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CB" w:rsidRPr="005F6C40" w:rsidRDefault="00B77956" w:rsidP="00B779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บทสรุปการปรับปรุงหลักสูตร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br/>
        <w:t>หลักสูตร........................................................สาขาวิชา................................พ.ศ..........</w:t>
      </w:r>
    </w:p>
    <w:p w:rsidR="00381F0C" w:rsidRPr="005F6C40" w:rsidRDefault="005F6C40" w:rsidP="00B77956">
      <w:pP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ประวัติความเป็นมาของหลักสูตร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ab/>
        <w:t>หลักสูตรนี้เปิดการเรียนการสอน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ตามติสภา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มหาวิทยาลัย ระบุครั้งที่ วันที่สภาอนุมัติครั้งแรก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     และ สกอ. รับทราบหลักสูตรครั้งแรกเมื่อ....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เปิดรับนักศึกษา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รุ่นแรกในภาคการศึกษา..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..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br/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มีการปรับปรุงหลักสูตรกี่ครั้ง... และมีบัณฑิตสำเร็จการศึกษาไปแล้วกี่รุ่น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กี่คน</w:t>
      </w:r>
      <w:r w:rsidR="00560089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560089"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และมีผลการดำเนินงานย้อนหลัง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="00560089"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ดังนี้</w:t>
      </w:r>
      <w:r w:rsidR="005235A5" w:rsidRPr="005F6C40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5235A5" w:rsidRP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ตาราง 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1</w:t>
      </w:r>
    </w:p>
    <w:tbl>
      <w:tblPr>
        <w:tblStyle w:val="a4"/>
        <w:tblW w:w="9478" w:type="dxa"/>
        <w:tblLook w:val="04A0" w:firstRow="1" w:lastRow="0" w:firstColumn="1" w:lastColumn="0" w:noHBand="0" w:noVBand="1"/>
      </w:tblPr>
      <w:tblGrid>
        <w:gridCol w:w="1242"/>
        <w:gridCol w:w="1418"/>
        <w:gridCol w:w="1603"/>
        <w:gridCol w:w="1897"/>
        <w:gridCol w:w="1745"/>
        <w:gridCol w:w="1573"/>
      </w:tblGrid>
      <w:tr w:rsidR="00381F0C" w:rsidRPr="005F6C40" w:rsidTr="00352835">
        <w:tc>
          <w:tcPr>
            <w:tcW w:w="1242" w:type="dxa"/>
          </w:tcPr>
          <w:p w:rsidR="00381F0C" w:rsidRPr="005F6C40" w:rsidRDefault="00381F0C" w:rsidP="00381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ปีการศึกษา</w:t>
            </w:r>
          </w:p>
        </w:tc>
        <w:tc>
          <w:tcPr>
            <w:tcW w:w="1418" w:type="dxa"/>
          </w:tcPr>
          <w:p w:rsidR="00381F0C" w:rsidRPr="005F6C40" w:rsidRDefault="00381F0C" w:rsidP="00381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แผนการรับ</w:t>
            </w:r>
            <w:r w:rsidR="00DC76FC" w:rsidRPr="005F6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DC76FC"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03" w:type="dxa"/>
          </w:tcPr>
          <w:p w:rsidR="00352835" w:rsidRPr="005F6C40" w:rsidRDefault="00381F0C" w:rsidP="00381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</w:t>
            </w: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81F0C" w:rsidRPr="005F6C40" w:rsidRDefault="00381F0C" w:rsidP="00381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ร้อยละ</w:t>
            </w:r>
          </w:p>
        </w:tc>
        <w:tc>
          <w:tcPr>
            <w:tcW w:w="1897" w:type="dxa"/>
          </w:tcPr>
          <w:p w:rsidR="00381F0C" w:rsidRPr="005F6C40" w:rsidRDefault="00381F0C" w:rsidP="00381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จำนวนผู้สำเร็จการศึกษา/ร้อยละ</w:t>
            </w:r>
          </w:p>
        </w:tc>
        <w:tc>
          <w:tcPr>
            <w:tcW w:w="1745" w:type="dxa"/>
          </w:tcPr>
          <w:p w:rsidR="00381F0C" w:rsidRPr="005F6C40" w:rsidRDefault="00381F0C" w:rsidP="00381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จำนวนนักศึกษาตกออก/พ้นสภาพ/ร้อยละ</w:t>
            </w:r>
          </w:p>
        </w:tc>
        <w:tc>
          <w:tcPr>
            <w:tcW w:w="1573" w:type="dxa"/>
          </w:tcPr>
          <w:p w:rsidR="00381F0C" w:rsidRPr="005F6C40" w:rsidRDefault="00381F0C" w:rsidP="00381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จำนวนนักศึกษาคงเหลือ</w:t>
            </w:r>
          </w:p>
        </w:tc>
      </w:tr>
      <w:tr w:rsidR="00381F0C" w:rsidRPr="005F6C40" w:rsidTr="00352835">
        <w:tc>
          <w:tcPr>
            <w:tcW w:w="1242" w:type="dxa"/>
          </w:tcPr>
          <w:p w:rsidR="00381F0C" w:rsidRPr="005F6C40" w:rsidRDefault="005F6C40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418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0C" w:rsidRPr="005F6C40" w:rsidTr="00352835">
        <w:tc>
          <w:tcPr>
            <w:tcW w:w="1242" w:type="dxa"/>
          </w:tcPr>
          <w:p w:rsidR="00381F0C" w:rsidRPr="005F6C40" w:rsidRDefault="005F6C40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418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0C" w:rsidRPr="005F6C40" w:rsidTr="00352835">
        <w:tc>
          <w:tcPr>
            <w:tcW w:w="1242" w:type="dxa"/>
          </w:tcPr>
          <w:p w:rsidR="00381F0C" w:rsidRPr="005F6C40" w:rsidRDefault="005F6C40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1418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0C" w:rsidRPr="005F6C40" w:rsidTr="00352835">
        <w:tc>
          <w:tcPr>
            <w:tcW w:w="1242" w:type="dxa"/>
          </w:tcPr>
          <w:p w:rsidR="00381F0C" w:rsidRPr="005F6C40" w:rsidRDefault="005F6C40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418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0C" w:rsidRPr="005F6C40" w:rsidTr="00352835">
        <w:tc>
          <w:tcPr>
            <w:tcW w:w="1242" w:type="dxa"/>
          </w:tcPr>
          <w:p w:rsidR="00381F0C" w:rsidRPr="005F6C40" w:rsidRDefault="005F6C40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418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5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0C" w:rsidRPr="005F6C40" w:rsidTr="00352835">
        <w:tc>
          <w:tcPr>
            <w:tcW w:w="1242" w:type="dxa"/>
          </w:tcPr>
          <w:p w:rsidR="00381F0C" w:rsidRPr="005F6C40" w:rsidRDefault="00381F0C" w:rsidP="00381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381F0C" w:rsidRPr="005F6C40" w:rsidRDefault="00381F0C" w:rsidP="00B779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7956" w:rsidRPr="005F6C40" w:rsidRDefault="000577BA" w:rsidP="00B77956">
      <w:pP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ab/>
        <w:t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</w:t>
      </w:r>
    </w:p>
    <w:p w:rsidR="00B77956" w:rsidRPr="005F6C40" w:rsidRDefault="005F6C40" w:rsidP="00B779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ผลการวิเคราะห์ข้อมูลจาก </w:t>
      </w:r>
      <w:proofErr w:type="spellStart"/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อ.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16880" w:rsidRPr="005F6C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ปีย้อนหลัง</w:t>
      </w:r>
      <w:r w:rsidR="00A16880" w:rsidRPr="005F6C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77956" w:rsidRPr="005F6C40" w:rsidRDefault="005F6C40" w:rsidP="00B779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ผลการประเมินหลักสูตรจากบัณฑิต ผู้ใช้บัณฑิต   ผู้เกี่ยวข้อง และข้อเสนอแนะจากผู้ทรงคุณวุฒิ</w:t>
      </w:r>
    </w:p>
    <w:p w:rsidR="00B77956" w:rsidRPr="005F6C40" w:rsidRDefault="005F6C40" w:rsidP="00356F0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หลักสูตรลักษณะนี้มีเปิดสอนอยู่แล้วที่มหาวิทยาลัยอื่นในประเทศ</w:t>
      </w:r>
      <w:r w:rsidR="00356F01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="00B77956" w:rsidRPr="005F6C40">
        <w:rPr>
          <w:rFonts w:ascii="TH SarabunPSK" w:eastAsia="BrowalliaNew-Bold" w:hAnsi="TH SarabunPSK" w:cs="TH SarabunPSK"/>
          <w:sz w:val="32"/>
          <w:szCs w:val="32"/>
        </w:rPr>
        <w:t>……………………</w:t>
      </w:r>
    </w:p>
    <w:p w:rsidR="00356F01" w:rsidRPr="005F6C40" w:rsidRDefault="00356F01" w:rsidP="00356F0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7956" w:rsidRPr="005F6C40" w:rsidRDefault="005F6C40" w:rsidP="00B77956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หลักสูตรที่นำมาใช้เป็นแนวทางในการพัฒนาหลักสูตร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(ถ้ามี) 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หลักสูตรที่เสนอมีลักษณะคล้ายคลึงกับหลักสูตรอื่นที่เปิดสอนอยู่แล้วในมหาวิทยาลัย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="00B77956" w:rsidRPr="005F6C40">
        <w:rPr>
          <w:rFonts w:ascii="TH SarabunPSK" w:eastAsia="BrowalliaNew-Bold" w:hAnsi="TH SarabunPSK" w:cs="TH SarabunPSK"/>
          <w:sz w:val="32"/>
          <w:szCs w:val="32"/>
        </w:rPr>
        <w:t>………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 xml:space="preserve">เช่น </w:t>
      </w:r>
      <w:proofErr w:type="spellStart"/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มค</w:t>
      </w:r>
      <w:proofErr w:type="spellEnd"/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อ.</w:t>
      </w:r>
      <w:r>
        <w:rPr>
          <w:rFonts w:ascii="TH SarabunPSK" w:eastAsia="BrowalliaNew-Bold" w:hAnsi="TH SarabunPSK" w:cs="TH SarabunPSK"/>
          <w:sz w:val="32"/>
          <w:szCs w:val="32"/>
          <w:cs/>
        </w:rPr>
        <w:t>1</w:t>
      </w:r>
      <w:r w:rsidR="00B77956" w:rsidRPr="005F6C40">
        <w:rPr>
          <w:rFonts w:ascii="TH SarabunPSK" w:eastAsia="BrowalliaNew-Bold" w:hAnsi="TH SarabunPSK" w:cs="TH SarabunPSK"/>
          <w:sz w:val="32"/>
          <w:szCs w:val="32"/>
        </w:rPr>
        <w:t>…………………………………………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และหลักสูตรที่เสนอนี้แตกต่างไปจากหลักสูตรดังกล่าวในประเด็นที่สำคัญ คือ..</w:t>
      </w:r>
    </w:p>
    <w:p w:rsidR="00356F01" w:rsidRPr="005F6C40" w:rsidRDefault="005F6C40" w:rsidP="00B7795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หลักสูตรของมหาวิทยาลัยในต่างประเทศที่ใช้ประกอบการพัฒนาหลักสูตรนี้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(ถ้ามี) </w:t>
      </w:r>
      <w:r w:rsidR="00B77956" w:rsidRPr="005F6C4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ได้แก่...............................</w:t>
      </w:r>
      <w:r w:rsidR="00B77956" w:rsidRPr="005F6C40">
        <w:rPr>
          <w:rFonts w:ascii="TH SarabunPSK" w:eastAsia="BrowalliaNew-Bold" w:hAnsi="TH SarabunPSK" w:cs="TH SarabunPSK"/>
          <w:spacing w:val="4"/>
          <w:sz w:val="32"/>
          <w:szCs w:val="32"/>
          <w:cs/>
        </w:rPr>
        <w:t>ได้นำส่วนใดหรือแนวทางใดของหลักสูตรในต่างประเทศมาใช้ในการพัฒนาหลักสูตรที่ขอเปิดใหม่/ปรับปรุงและเพราะเหตุใด</w:t>
      </w:r>
    </w:p>
    <w:p w:rsidR="00B77956" w:rsidRPr="005F6C40" w:rsidRDefault="005F6C40" w:rsidP="00B7795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A16880" w:rsidRPr="005F6C40">
        <w:rPr>
          <w:rFonts w:ascii="TH SarabunPSK" w:hAnsi="TH SarabunPSK" w:cs="TH SarabunPSK"/>
          <w:b/>
          <w:bCs/>
          <w:sz w:val="32"/>
          <w:szCs w:val="32"/>
          <w:cs/>
        </w:rPr>
        <w:t>. ความเปลี่ยนแปลงทางวิชาการ วิชาชีพ นโยบายของประเทศ ที่มีผลกระทบต่อหลักสูตร</w:t>
      </w:r>
    </w:p>
    <w:p w:rsidR="00B77956" w:rsidRPr="005F6C40" w:rsidRDefault="005F6C40" w:rsidP="00B779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. ตารางสรุปการพัฒนาปรับปรุงหลักสูตร</w:t>
      </w:r>
      <w:r w:rsidR="00B77956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(การนำผลการวิเคราะห์ข้อ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 มาใช้ในการพัฒนาปรับปรุงหลักสูตร)</w:t>
      </w:r>
    </w:p>
    <w:p w:rsidR="005235A5" w:rsidRPr="005F6C40" w:rsidRDefault="005235A5" w:rsidP="00B77956">
      <w:pP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B77956" w:rsidRPr="005F6C40" w:rsidTr="00ED2BBD">
        <w:trPr>
          <w:tblHeader/>
        </w:trPr>
        <w:tc>
          <w:tcPr>
            <w:tcW w:w="4219" w:type="dxa"/>
          </w:tcPr>
          <w:p w:rsidR="00B77956" w:rsidRPr="005F6C40" w:rsidRDefault="0036508B" w:rsidP="0036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สรุปการพัฒนาปรับปรุงหลักสูตร</w:t>
            </w:r>
          </w:p>
        </w:tc>
        <w:tc>
          <w:tcPr>
            <w:tcW w:w="5245" w:type="dxa"/>
          </w:tcPr>
          <w:p w:rsidR="00B77956" w:rsidRPr="005F6C40" w:rsidRDefault="0036508B" w:rsidP="0036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การนำผลการวิเคราะห์จากข้อ </w:t>
            </w:r>
            <w:r w:rsid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มาใช้ในการพัฒนาปรับปรุงหลักสูตร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CC14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ผลการวิเคราะห์ข้อมูลจาก </w:t>
            </w:r>
            <w:proofErr w:type="spellStart"/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ปีย้อนหลัง</w:t>
            </w:r>
          </w:p>
        </w:tc>
        <w:tc>
          <w:tcPr>
            <w:tcW w:w="5245" w:type="dxa"/>
          </w:tcPr>
          <w:p w:rsidR="00B77956" w:rsidRPr="005F6C40" w:rsidRDefault="00B86A23" w:rsidP="00CC14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นำผลมาพัฒนารับปรุงอะไร อย่างไร หมวดใด ข้อใด 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CC1490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ผลการประเมินหลักสูตรจากบัณฑิต ผู้ใช้บัณฑิต   ผู้เกี่ยวข้อง และข้อเสนอแนะ</w:t>
            </w:r>
            <w:r w:rsidR="00442C77" w:rsidRPr="005F6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2C77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ผลการติดตามการทำงานของบัณฑิต</w:t>
            </w:r>
          </w:p>
        </w:tc>
        <w:tc>
          <w:tcPr>
            <w:tcW w:w="5245" w:type="dxa"/>
          </w:tcPr>
          <w:p w:rsidR="00B77956" w:rsidRPr="005F6C40" w:rsidRDefault="00B86A23" w:rsidP="00CC14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นำผลมาพัฒนารับปรุงอะไร อย่างไร หมวดใด ข้อใด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36508B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B77956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หลักสูตรที่นำมาใช้เป็นแนวทางในการพัฒนาหลักสูตร</w:t>
            </w:r>
            <w:r w:rsidR="00B77956" w:rsidRPr="005F6C4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B77956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5245" w:type="dxa"/>
          </w:tcPr>
          <w:p w:rsidR="00B77956" w:rsidRPr="005F6C40" w:rsidRDefault="00B86A23" w:rsidP="00CC1490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นำผลมาพัฒนารับปรุงอะไร อย่างไร หมวดใด ข้อใด</w:t>
            </w:r>
          </w:p>
        </w:tc>
      </w:tr>
      <w:tr w:rsidR="00356F01" w:rsidRPr="005F6C40" w:rsidTr="0036508B">
        <w:tc>
          <w:tcPr>
            <w:tcW w:w="4219" w:type="dxa"/>
          </w:tcPr>
          <w:p w:rsidR="00356F01" w:rsidRPr="005F6C40" w:rsidRDefault="005F6C40" w:rsidP="00356F01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52863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6F01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ลักสูตรลักษณะนี้มีเปิดสอนอยู่แล้วที่มหาวิทยาลัยอื่นในประเทศและต่างประเทศที่ใช้ประกอบการพัฒนาหลักสูตรนี้ (ถ้ามี) </w:t>
            </w:r>
            <w:r w:rsidR="00356F01" w:rsidRPr="005F6C4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356F01" w:rsidRPr="005F6C40" w:rsidRDefault="00356F01" w:rsidP="00356F01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หลักสูตรที่เสนอเปิดใหม่นี้มีจุดเด่น ข้อแตกต่างกับหลักสูตรดังกล่าวในประเด็นที่สำคัญ คือ..................</w:t>
            </w:r>
          </w:p>
          <w:p w:rsidR="00356F01" w:rsidRPr="005F6C40" w:rsidRDefault="00356F01" w:rsidP="00CC1490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F01" w:rsidRPr="005F6C40" w:rsidTr="0036508B">
        <w:tc>
          <w:tcPr>
            <w:tcW w:w="4219" w:type="dxa"/>
          </w:tcPr>
          <w:p w:rsidR="00356F01" w:rsidRPr="005F6C40" w:rsidRDefault="005F6C40" w:rsidP="0036508B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52863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ความเปลี่ยนแปลงทางวิชาการ วิชาชีพ นโยบายของประเทศ นโยบายของมหาวิทยาลัย ที่มีผลกระทบต่อหลักสูตร</w:t>
            </w:r>
          </w:p>
        </w:tc>
        <w:tc>
          <w:tcPr>
            <w:tcW w:w="5245" w:type="dxa"/>
          </w:tcPr>
          <w:p w:rsidR="00356F01" w:rsidRPr="005F6C40" w:rsidRDefault="00356F01" w:rsidP="00CC1490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นำผลมาพัฒนารับปรุงอะไร อย่างไร หมวดใด ข้อใด</w:t>
            </w:r>
          </w:p>
        </w:tc>
      </w:tr>
    </w:tbl>
    <w:p w:rsidR="00B77956" w:rsidRPr="005F6C40" w:rsidRDefault="00B77956" w:rsidP="00B779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1B37" w:rsidRPr="005F6C40" w:rsidRDefault="005F6C40" w:rsidP="00D21B37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9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Learning Outcome Base Education </w:t>
      </w:r>
    </w:p>
    <w:p w:rsidR="00D21B37" w:rsidRPr="005F6C40" w:rsidRDefault="00D21B37" w:rsidP="00D21B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(Learning Outcomes) 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5F6C40">
        <w:rPr>
          <w:rFonts w:ascii="TH SarabunPSK" w:hAnsi="TH SarabunPSK" w:cs="TH SarabunPSK"/>
          <w:sz w:val="32"/>
          <w:szCs w:val="32"/>
          <w:u w:val="single"/>
          <w:cs/>
        </w:rPr>
        <w:t>เกณฑ์บ่งชี้</w:t>
      </w:r>
      <w:r w:rsidRPr="005F6C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การเรียนรู้และผลของการเรียนรู้ทั้งที่เกิดขึ้นจากกระบวนการเรียนรู้ตามมาตรฐานการเรียนรู้ของหลักสูตรที่กำหนด</w:t>
      </w:r>
      <w:r w:rsidRPr="005F6C40">
        <w:rPr>
          <w:rFonts w:ascii="TH SarabunPSK" w:hAnsi="TH SarabunPSK" w:cs="TH SarabunPSK"/>
          <w:sz w:val="32"/>
          <w:szCs w:val="32"/>
          <w:u w:val="single"/>
          <w:cs/>
        </w:rPr>
        <w:t>ไว้</w:t>
      </w:r>
      <w:r w:rsidRPr="005F6C40">
        <w:rPr>
          <w:rFonts w:ascii="TH SarabunPSK" w:hAnsi="TH SarabunPSK" w:cs="TH SarabunPSK"/>
          <w:sz w:val="32"/>
          <w:szCs w:val="32"/>
          <w:cs/>
        </w:rPr>
        <w:t>ในแต่ละระดับและประเภทการศึกษา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หรือประสบการณ์ที่เกิดขึ้นจากฝึกปฏิบัติและ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หรือจากการทำงาน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5F6C40">
        <w:rPr>
          <w:rFonts w:ascii="TH SarabunPSK" w:hAnsi="TH SarabunPSK" w:cs="TH SarabunPSK"/>
          <w:sz w:val="32"/>
          <w:szCs w:val="32"/>
          <w:cs/>
        </w:rPr>
        <w:t>3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มิติ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21B37" w:rsidRPr="005F6C40" w:rsidRDefault="00D21B37" w:rsidP="00D21B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(Knowledge)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ความรู้เกี่ยวกับข้อเท็จจริง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หลักการ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ทฤษฎี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และแนวปฏิบัติต่าง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ๆ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ที่เกี่ยวข้องกับสาขาวิชาที่เรียน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ทำงาน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โดยเน้นความรู้เชิงทฤษฎีและ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หรือข้อเท็จจริงเป็นหลัก</w:t>
      </w:r>
    </w:p>
    <w:p w:rsidR="00D21B37" w:rsidRPr="005F6C40" w:rsidRDefault="00D21B37" w:rsidP="00D21B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</w:rPr>
        <w:t>(Theoretical and/or factual)</w:t>
      </w:r>
    </w:p>
    <w:p w:rsidR="00D21B37" w:rsidRPr="005F6C40" w:rsidRDefault="00D21B37" w:rsidP="00D21B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(Skills)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ความสามารถปฏิบัติงานซึ่งบุคคลนั้นควรทำได้เมื่อได้รับมอบหมาย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โดยสามารถเลือกใช้วิธีการจัดการและแก้ปัญหาการทำงาน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ด้วยทักษะด้านกระบวนการคิด</w:t>
      </w:r>
      <w:r w:rsidRPr="005F6C40">
        <w:rPr>
          <w:rFonts w:ascii="TH SarabunPSK" w:hAnsi="TH SarabunPSK" w:cs="TH SarabunPSK"/>
          <w:sz w:val="32"/>
          <w:szCs w:val="32"/>
        </w:rPr>
        <w:t xml:space="preserve"> (Cognitive Skills)</w:t>
      </w:r>
    </w:p>
    <w:p w:rsidR="00D21B37" w:rsidRPr="005F6C40" w:rsidRDefault="00D21B37" w:rsidP="00D21B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ที่เกี่ยวข้องกับการใช้ตรรกะ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ทักษะการหยั่งรู้และความคิดสร้างสรรค์</w:t>
      </w:r>
      <w:r w:rsidRPr="005F6C40">
        <w:rPr>
          <w:rFonts w:ascii="TH SarabunPSK" w:hAnsi="TH SarabunPSK" w:cs="TH SarabunPSK"/>
          <w:sz w:val="32"/>
          <w:szCs w:val="32"/>
        </w:rPr>
        <w:t xml:space="preserve"> (Logical, Intuitive, and Creative Thinking) 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หรือทักษะการปฏิบัติ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วิธีปฏิบัติที่มีความคล่องแคล่วและความชำนาญในการปฏิบัติตามกรอบคุณวุฒิแต่ละระดับ</w:t>
      </w:r>
    </w:p>
    <w:p w:rsidR="00D21B37" w:rsidRPr="005F6C40" w:rsidRDefault="00D21B37" w:rsidP="00D21B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ความสามารถในการประยุกต์ใช้และความรับผิดชอบ </w:t>
      </w:r>
      <w:r w:rsidRPr="005F6C40">
        <w:rPr>
          <w:rFonts w:ascii="TH SarabunPSK" w:hAnsi="TH SarabunPSK" w:cs="TH SarabunPSK"/>
          <w:sz w:val="32"/>
          <w:szCs w:val="32"/>
        </w:rPr>
        <w:t xml:space="preserve">(Application and Responsibility)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ความสามารถของบุคคลที่เกิดจากกระบวนการเรียนรู้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การใช้ความรู้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ทักษะทางสังคม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ในการทำงาน</w:t>
      </w:r>
      <w:r w:rsidRPr="005F6C40">
        <w:rPr>
          <w:rFonts w:ascii="TH SarabunPSK" w:hAnsi="TH SarabunPSK" w:cs="TH SarabunPSK"/>
          <w:sz w:val="32"/>
          <w:szCs w:val="32"/>
        </w:rPr>
        <w:t>/</w:t>
      </w:r>
    </w:p>
    <w:p w:rsidR="00D21B37" w:rsidRPr="005F6C40" w:rsidRDefault="00D21B37" w:rsidP="00D21B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ศึกษาอบรม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เพื่อการพัฒนาวิชาชีพของบุคคล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ซึ่งประกอบไปด้วยความสามารถในการสื่อสาร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ภาวะผู้นำ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5F6C40">
        <w:rPr>
          <w:rFonts w:ascii="TH SarabunPSK" w:hAnsi="TH SarabunPSK" w:cs="TH SarabunPSK"/>
          <w:sz w:val="32"/>
          <w:szCs w:val="32"/>
        </w:rPr>
        <w:t xml:space="preserve"> (Responsibility)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และความเป็นอิสระ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(Autonomy) </w:t>
      </w:r>
      <w:r w:rsidRPr="005F6C40">
        <w:rPr>
          <w:rFonts w:ascii="TH SarabunPSK" w:hAnsi="TH SarabunPSK" w:cs="TH SarabunPSK"/>
          <w:sz w:val="32"/>
          <w:szCs w:val="32"/>
          <w:cs/>
        </w:rPr>
        <w:t>ในการดำเนินการต่าง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ๆ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ได้ด้วยตนเอง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เช่น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ความสามารถในการตัดสินใจและความรับผิดชอบต่อตนเองและผู้อื่น</w:t>
      </w:r>
    </w:p>
    <w:p w:rsidR="001A58A8" w:rsidRPr="005F6C40" w:rsidRDefault="001A58A8" w:rsidP="001A58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(Competency)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ความสามารถในการปฏิบัติงานที่เกิดจากการประยุกต์ใช้ความรู้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และคุณลักษณะที่พึงประสงค์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ซึ่งแบ่งเป็น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5F6C40">
        <w:rPr>
          <w:rFonts w:ascii="TH SarabunPSK" w:hAnsi="TH SarabunPSK" w:cs="TH SarabunPSK"/>
          <w:sz w:val="32"/>
          <w:szCs w:val="32"/>
          <w:cs/>
        </w:rPr>
        <w:t>2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ส่วน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คือ</w:t>
      </w:r>
    </w:p>
    <w:p w:rsidR="001A58A8" w:rsidRPr="005F6C40" w:rsidRDefault="001A58A8" w:rsidP="001A58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สมรรถนะแกนกลาง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>(Core Competency)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และคุณลักษณะทั่วไปที่ใช้ในการปฏิบัติงาน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เช่น</w:t>
      </w:r>
      <w:r w:rsidR="004126BF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การสื่อสาร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การคำนวณ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การคิดวิเคราะห์ การแก้ปัญหา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และการทำงานเป็นทีม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21B37" w:rsidRPr="005F6C40" w:rsidRDefault="001A58A8" w:rsidP="00D21B37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สมรรถนะอาชีพ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>(Occupational Competency)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ความสามารถและทักษะเฉพาะในการปฏิบัติงานในแต่ละสาขางานหรือสาขาวิชาชีพ</w:t>
      </w:r>
      <w:r w:rsidRPr="005F6C40">
        <w:rPr>
          <w:rFonts w:ascii="TH SarabunPSK" w:hAnsi="TH SarabunPSK" w:cs="TH SarabunPSK"/>
          <w:sz w:val="32"/>
          <w:szCs w:val="32"/>
        </w:rPr>
        <w:t xml:space="preserve"> (Functional Competency)</w:t>
      </w:r>
      <w:r w:rsidR="00F61658" w:rsidRPr="005F6C40"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D316C3" w:rsidRPr="005F6C40" w:rsidTr="005F6C40">
        <w:tc>
          <w:tcPr>
            <w:tcW w:w="959" w:type="dxa"/>
          </w:tcPr>
          <w:p w:rsidR="00D316C3" w:rsidRPr="005F6C40" w:rsidRDefault="00D316C3" w:rsidP="00253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ชั้นปี</w:t>
            </w:r>
          </w:p>
        </w:tc>
        <w:tc>
          <w:tcPr>
            <w:tcW w:w="8505" w:type="dxa"/>
          </w:tcPr>
          <w:p w:rsidR="00D316C3" w:rsidRPr="005F6C40" w:rsidRDefault="00D316C3" w:rsidP="00C10FB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Learning Outcome Base Education</w:t>
            </w:r>
          </w:p>
        </w:tc>
      </w:tr>
      <w:tr w:rsidR="00D316C3" w:rsidRPr="005F6C40" w:rsidTr="005F6C40">
        <w:tc>
          <w:tcPr>
            <w:tcW w:w="959" w:type="dxa"/>
          </w:tcPr>
          <w:p w:rsidR="00D316C3" w:rsidRPr="005F6C40" w:rsidRDefault="005F6C40" w:rsidP="00253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8505" w:type="dxa"/>
          </w:tcPr>
          <w:p w:rsidR="00D316C3" w:rsidRPr="005F6C40" w:rsidRDefault="00D316C3" w:rsidP="00253E9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ระบุในภาพรวมทั้งปี  ผลการเรียนรู้ที่เกิดขึ้นกับตัวนักศึกษา ทั้งด้าน ความรู้ ทักษะ ความสามารถในการประยุกต์ใช้และความรับผิดชอบ โดยใช้คำกริยาที่สามารถวัดหรือสังเกตได้ อธิบายสิ่งที่เกิดขึ้นหลังจากเรียนรายวิชาต่างๆ หรือทั้งภาคเรียน ใช้คำสั้นและชัดเจน เช่น</w:t>
            </w:r>
          </w:p>
          <w:p w:rsidR="00D316C3" w:rsidRPr="005F6C40" w:rsidRDefault="00D316C3" w:rsidP="00253E93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แก้ไขปัญหา/ประยุกต์ความรู้ทาง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……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ได้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เขียนหนังสือราชการเป็นภาษาไทยได้ถูกต้องตามหลักภาษา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ใช้โปรแกรม...ได้</w:t>
            </w:r>
          </w:p>
          <w:p w:rsidR="00D316C3" w:rsidRPr="005F6C40" w:rsidRDefault="00D316C3" w:rsidP="00253E9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มีจิตอาสา...</w:t>
            </w:r>
          </w:p>
        </w:tc>
      </w:tr>
      <w:tr w:rsidR="00D316C3" w:rsidRPr="005F6C40" w:rsidTr="005F6C40">
        <w:tc>
          <w:tcPr>
            <w:tcW w:w="959" w:type="dxa"/>
          </w:tcPr>
          <w:p w:rsidR="00D316C3" w:rsidRPr="005F6C40" w:rsidRDefault="005F6C40" w:rsidP="00253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8505" w:type="dxa"/>
          </w:tcPr>
          <w:p w:rsidR="00D316C3" w:rsidRPr="005F6C40" w:rsidRDefault="00CB0231" w:rsidP="00CB023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อธิบาย วิเคราะห์ข้อมูลทางสถิติได้</w:t>
            </w:r>
          </w:p>
        </w:tc>
      </w:tr>
      <w:tr w:rsidR="00D316C3" w:rsidRPr="005F6C40" w:rsidTr="005F6C40">
        <w:tc>
          <w:tcPr>
            <w:tcW w:w="959" w:type="dxa"/>
          </w:tcPr>
          <w:p w:rsidR="00D316C3" w:rsidRPr="005F6C40" w:rsidRDefault="005F6C40" w:rsidP="00253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8505" w:type="dxa"/>
          </w:tcPr>
          <w:p w:rsidR="00D316C3" w:rsidRPr="005F6C40" w:rsidRDefault="00D316C3" w:rsidP="00253E9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เขียน/ออกแบบโครงการ...ได้</w:t>
            </w:r>
            <w:r w:rsidR="00DF6838" w:rsidRPr="005F6C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eastAsia="ja-JP"/>
              </w:rPr>
              <w:br/>
            </w:r>
            <w:r w:rsidR="00DF6838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นำเสนองานด้วยภาษาอังกฤษได้</w:t>
            </w:r>
          </w:p>
        </w:tc>
      </w:tr>
      <w:tr w:rsidR="00D316C3" w:rsidRPr="005F6C40" w:rsidTr="005F6C40">
        <w:tc>
          <w:tcPr>
            <w:tcW w:w="959" w:type="dxa"/>
          </w:tcPr>
          <w:p w:rsidR="00D316C3" w:rsidRPr="005F6C40" w:rsidRDefault="005F6C40" w:rsidP="00253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8505" w:type="dxa"/>
          </w:tcPr>
          <w:p w:rsidR="00D316C3" w:rsidRPr="005F6C40" w:rsidRDefault="00C10FB2" w:rsidP="00253E9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นำความรู้ ไปแก้ไขปัญหาในการปฏิบัติงานในสถานที่จริงได้อย่างมีหลักการ</w:t>
            </w:r>
            <w:r w:rsidR="00692CE6" w:rsidRPr="005F6C40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br/>
            </w:r>
            <w:r w:rsidR="00692CE6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สร้างผลงาน โครงการ นวัตกรรมในสาขาวิชาได้</w:t>
            </w:r>
            <w:r w:rsidR="00692CE6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ทำวิจัยได้..</w:t>
            </w:r>
          </w:p>
          <w:p w:rsidR="00C10FB2" w:rsidRPr="005F6C40" w:rsidRDefault="00C10FB2" w:rsidP="00253E9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</w:p>
        </w:tc>
      </w:tr>
    </w:tbl>
    <w:p w:rsidR="005845A4" w:rsidRPr="005F6C40" w:rsidRDefault="005845A4" w:rsidP="005845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ผลลัพธ์การเรียนรู้ที่ดี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แสดงถึงสิ่งที่ต้องการวัดจากผู้เรียนอย่างชัดเจน</w:t>
      </w:r>
    </w:p>
    <w:p w:rsidR="005845A4" w:rsidRPr="005F6C40" w:rsidRDefault="005845A4" w:rsidP="005845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อธิบายผลลัพธ์การเรียนรู้ของนักศึกษามากกว่ากระบวนการเรียนรู้</w:t>
      </w:r>
    </w:p>
    <w:p w:rsidR="005845A4" w:rsidRPr="005F6C40" w:rsidRDefault="005845A4" w:rsidP="005845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มีความชัดเจนเชื่อมโยงกับวัตถุประสงค์</w:t>
      </w:r>
    </w:p>
    <w:p w:rsidR="005845A4" w:rsidRPr="005F6C40" w:rsidRDefault="005845A4" w:rsidP="005845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ครอบคลุมในสิ่งที่ต้องการวัด</w:t>
      </w:r>
    </w:p>
    <w:p w:rsidR="005845A4" w:rsidRPr="005F6C40" w:rsidRDefault="005845A4" w:rsidP="005845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เหมาะสมในการนำไปใช้ในสภาพจริง ทั้งง่ายและสะดวก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ผู้เรียนสามารถแสดงออกซึ่งการเปลี่ยนแปลงพฤติกรรมไปจากเดิม ทั้งกิริยา ท่าทาง ทัศนคติ วิธีคิด ฯลฯ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สามารถวัดได้ สังเกตได้ หรือตีความจากการพูดคุยกับผู้เรียนได้ (</w:t>
      </w:r>
      <w:r w:rsidRPr="005F6C40">
        <w:rPr>
          <w:rFonts w:ascii="TH SarabunPSK" w:hAnsi="TH SarabunPSK" w:cs="TH SarabunPSK"/>
          <w:color w:val="FF0000"/>
          <w:sz w:val="32"/>
          <w:szCs w:val="32"/>
        </w:rPr>
        <w:t>Reflection)</w:t>
      </w:r>
      <w:r w:rsidRPr="005F6C40">
        <w:rPr>
          <w:rFonts w:ascii="TH SarabunPSK" w:hAnsi="TH SarabunPSK" w:cs="TH SarabunPSK"/>
          <w:color w:val="FF0000"/>
          <w:sz w:val="32"/>
          <w:szCs w:val="32"/>
        </w:rPr>
        <w:br/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ทุกฝ่ายเข้าใจตรงกันในสิ่งที่ต้องการวัดทั้งคณาจารย์ ผู้เรียน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:rsidR="00D21B37" w:rsidRPr="005F6C40" w:rsidRDefault="00D21B37" w:rsidP="00B77956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21B37" w:rsidRPr="005F6C40" w:rsidSect="0055114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56"/>
    <w:rsid w:val="0000460A"/>
    <w:rsid w:val="00025E19"/>
    <w:rsid w:val="000477CE"/>
    <w:rsid w:val="00052E39"/>
    <w:rsid w:val="000577BA"/>
    <w:rsid w:val="000678B8"/>
    <w:rsid w:val="001A58A8"/>
    <w:rsid w:val="001E1A53"/>
    <w:rsid w:val="00252863"/>
    <w:rsid w:val="00255CE2"/>
    <w:rsid w:val="002B52FF"/>
    <w:rsid w:val="002B61AD"/>
    <w:rsid w:val="00351867"/>
    <w:rsid w:val="00352835"/>
    <w:rsid w:val="00356F01"/>
    <w:rsid w:val="0036508B"/>
    <w:rsid w:val="00381F0C"/>
    <w:rsid w:val="003D0CD3"/>
    <w:rsid w:val="00410A04"/>
    <w:rsid w:val="004126BF"/>
    <w:rsid w:val="00442C77"/>
    <w:rsid w:val="004C706F"/>
    <w:rsid w:val="005235A5"/>
    <w:rsid w:val="0055114C"/>
    <w:rsid w:val="00560089"/>
    <w:rsid w:val="005845A4"/>
    <w:rsid w:val="005F6C40"/>
    <w:rsid w:val="00607E02"/>
    <w:rsid w:val="00666434"/>
    <w:rsid w:val="00692CE6"/>
    <w:rsid w:val="006B1D85"/>
    <w:rsid w:val="006E12D1"/>
    <w:rsid w:val="007C1906"/>
    <w:rsid w:val="00955576"/>
    <w:rsid w:val="009F56C5"/>
    <w:rsid w:val="00A05814"/>
    <w:rsid w:val="00A143B7"/>
    <w:rsid w:val="00A16829"/>
    <w:rsid w:val="00A16880"/>
    <w:rsid w:val="00A637CB"/>
    <w:rsid w:val="00AD5208"/>
    <w:rsid w:val="00AF5692"/>
    <w:rsid w:val="00B074DC"/>
    <w:rsid w:val="00B40749"/>
    <w:rsid w:val="00B55938"/>
    <w:rsid w:val="00B77956"/>
    <w:rsid w:val="00B86A23"/>
    <w:rsid w:val="00C10FB2"/>
    <w:rsid w:val="00CB0231"/>
    <w:rsid w:val="00CE1A53"/>
    <w:rsid w:val="00CE741E"/>
    <w:rsid w:val="00D21B37"/>
    <w:rsid w:val="00D230ED"/>
    <w:rsid w:val="00D316C3"/>
    <w:rsid w:val="00D54EBE"/>
    <w:rsid w:val="00DA6A1A"/>
    <w:rsid w:val="00DC76FC"/>
    <w:rsid w:val="00DF6838"/>
    <w:rsid w:val="00E05F8C"/>
    <w:rsid w:val="00E374CB"/>
    <w:rsid w:val="00E830D5"/>
    <w:rsid w:val="00EA5D55"/>
    <w:rsid w:val="00ED2BBD"/>
    <w:rsid w:val="00F01E9C"/>
    <w:rsid w:val="00F0579B"/>
    <w:rsid w:val="00F273E0"/>
    <w:rsid w:val="00F61658"/>
    <w:rsid w:val="00F66FC5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644C9-9ABF-4BC5-B97B-F69C438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D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1D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2018-06-22T07:45:00Z</cp:lastPrinted>
  <dcterms:created xsi:type="dcterms:W3CDTF">2018-08-09T03:08:00Z</dcterms:created>
  <dcterms:modified xsi:type="dcterms:W3CDTF">2018-08-09T03:08:00Z</dcterms:modified>
</cp:coreProperties>
</file>