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C7D" w:rsidRDefault="005E3AB1" w:rsidP="005E3AB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3AB1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แบบฟอร์มการวิเคราะห์สภาพแวดล้อมภายในและภายนอก </w:t>
      </w:r>
      <w:r w:rsidRPr="005E3AB1">
        <w:rPr>
          <w:rFonts w:ascii="TH SarabunPSK" w:hAnsi="TH SarabunPSK" w:cs="TH SarabunPSK"/>
          <w:b/>
          <w:bCs/>
          <w:sz w:val="36"/>
          <w:szCs w:val="36"/>
        </w:rPr>
        <w:t>(SWOT)</w:t>
      </w:r>
    </w:p>
    <w:tbl>
      <w:tblPr>
        <w:tblStyle w:val="a3"/>
        <w:tblW w:w="14743" w:type="dxa"/>
        <w:tblInd w:w="-289" w:type="dxa"/>
        <w:tblLook w:val="04A0" w:firstRow="1" w:lastRow="0" w:firstColumn="1" w:lastColumn="0" w:noHBand="0" w:noVBand="1"/>
      </w:tblPr>
      <w:tblGrid>
        <w:gridCol w:w="7230"/>
        <w:gridCol w:w="7513"/>
      </w:tblGrid>
      <w:tr w:rsidR="005E3AB1" w:rsidRPr="005E3AB1" w:rsidTr="005E3AB1">
        <w:tc>
          <w:tcPr>
            <w:tcW w:w="14743" w:type="dxa"/>
            <w:gridSpan w:val="2"/>
            <w:shd w:val="clear" w:color="auto" w:fill="D9D9D9" w:themeFill="background1" w:themeFillShade="D9"/>
          </w:tcPr>
          <w:p w:rsidR="005E3AB1" w:rsidRPr="005E3AB1" w:rsidRDefault="005E3AB1" w:rsidP="005E3A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3A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แบบฟอร์มการวิเคราะห์สภาพแวดล้อมภายใน</w:t>
            </w:r>
            <w:r w:rsidRPr="005E3A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(SW)</w:t>
            </w:r>
          </w:p>
        </w:tc>
      </w:tr>
      <w:tr w:rsidR="005E3AB1" w:rsidRPr="005E3AB1" w:rsidTr="005E3AB1">
        <w:tc>
          <w:tcPr>
            <w:tcW w:w="7230" w:type="dxa"/>
          </w:tcPr>
          <w:p w:rsidR="005E3AB1" w:rsidRPr="00C17410" w:rsidRDefault="005E3AB1" w:rsidP="005E3A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1741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จุดแข็ง (</w:t>
            </w:r>
            <w:r w:rsidRPr="00C1741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Strengths)</w:t>
            </w:r>
          </w:p>
          <w:p w:rsidR="005E3AB1" w:rsidRDefault="005E3AB1" w:rsidP="005E3A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AB1">
              <w:rPr>
                <w:rFonts w:ascii="TH SarabunPSK" w:hAnsi="TH SarabunPSK" w:cs="TH SarabunPSK" w:hint="cs"/>
                <w:sz w:val="32"/>
                <w:szCs w:val="32"/>
                <w:cs/>
              </w:rPr>
              <w:t>คือ ปัจจัยหลักของสภาพแวดล้อมภายในที่เป็นข้อดีหรือข้อเด่น</w:t>
            </w:r>
          </w:p>
          <w:p w:rsidR="005E3AB1" w:rsidRPr="005E3AB1" w:rsidRDefault="005E3AB1" w:rsidP="005E3AB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E3A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ที่ทำให้ </w:t>
            </w:r>
            <w:proofErr w:type="spellStart"/>
            <w:r w:rsidRPr="005E3AB1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สพน</w:t>
            </w:r>
            <w:proofErr w:type="spellEnd"/>
            <w:r w:rsidRPr="005E3AB1">
              <w:rPr>
                <w:rFonts w:ascii="TH SarabunPSK" w:hAnsi="TH SarabunPSK" w:cs="TH SarabunPSK" w:hint="cs"/>
                <w:sz w:val="32"/>
                <w:szCs w:val="32"/>
                <w:cs/>
              </w:rPr>
              <w:t>./มหาวิทยาลัย ประสบความสำเร็จ</w:t>
            </w:r>
          </w:p>
        </w:tc>
        <w:tc>
          <w:tcPr>
            <w:tcW w:w="7513" w:type="dxa"/>
          </w:tcPr>
          <w:p w:rsidR="005E3AB1" w:rsidRPr="00C17410" w:rsidRDefault="005E3AB1" w:rsidP="005E3A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1741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จุดอ่อน (</w:t>
            </w:r>
            <w:r w:rsidRPr="00C1741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Weaknesses)</w:t>
            </w:r>
          </w:p>
          <w:p w:rsidR="005E3AB1" w:rsidRDefault="005E3AB1" w:rsidP="005E3A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AB1">
              <w:rPr>
                <w:rFonts w:ascii="TH SarabunPSK" w:hAnsi="TH SarabunPSK" w:cs="TH SarabunPSK" w:hint="cs"/>
                <w:sz w:val="32"/>
                <w:szCs w:val="32"/>
                <w:cs/>
              </w:rPr>
              <w:t>คือ ปัจจัย</w:t>
            </w:r>
            <w:r w:rsidRPr="005E3AB1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ของสภาพแวดล้อมภายในที่เป็น</w:t>
            </w:r>
            <w:r w:rsidRPr="005E3AB1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จุดด้อยซึ่งส่งผลเสีย</w:t>
            </w:r>
          </w:p>
          <w:p w:rsidR="005E3AB1" w:rsidRPr="005E3AB1" w:rsidRDefault="005E3AB1" w:rsidP="005E3A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3A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ต่อการดำเนินงานของ </w:t>
            </w:r>
            <w:proofErr w:type="spellStart"/>
            <w:r w:rsidRPr="005E3AB1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สพน</w:t>
            </w:r>
            <w:proofErr w:type="spellEnd"/>
            <w:r w:rsidRPr="005E3AB1">
              <w:rPr>
                <w:rFonts w:ascii="TH SarabunPSK" w:hAnsi="TH SarabunPSK" w:cs="TH SarabunPSK" w:hint="cs"/>
                <w:sz w:val="32"/>
                <w:szCs w:val="32"/>
                <w:cs/>
              </w:rPr>
              <w:t>./มหาวิทยาลัย</w:t>
            </w:r>
          </w:p>
        </w:tc>
      </w:tr>
      <w:tr w:rsidR="005E3AB1" w:rsidRPr="005E3AB1" w:rsidTr="005E3AB1">
        <w:tc>
          <w:tcPr>
            <w:tcW w:w="7230" w:type="dxa"/>
            <w:tcBorders>
              <w:bottom w:val="single" w:sz="4" w:space="0" w:color="7F7F7F" w:themeColor="text1" w:themeTint="80"/>
            </w:tcBorders>
          </w:tcPr>
          <w:p w:rsidR="005E3AB1" w:rsidRDefault="005E3AB1" w:rsidP="005E3A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AB1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:rsidR="005E3AB1" w:rsidRDefault="005E3AB1" w:rsidP="005E3A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3AB1" w:rsidRDefault="005E3AB1" w:rsidP="005E3A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3AB1" w:rsidRPr="005E3AB1" w:rsidRDefault="005E3AB1" w:rsidP="005E3A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3" w:type="dxa"/>
            <w:tcBorders>
              <w:bottom w:val="single" w:sz="4" w:space="0" w:color="7F7F7F" w:themeColor="text1" w:themeTint="80"/>
            </w:tcBorders>
          </w:tcPr>
          <w:p w:rsidR="005E3AB1" w:rsidRDefault="005E3AB1" w:rsidP="005E3A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AB1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:rsidR="005E3AB1" w:rsidRDefault="005E3AB1" w:rsidP="005E3A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3AB1" w:rsidRDefault="005E3AB1" w:rsidP="005E3A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3AB1" w:rsidRPr="005E3AB1" w:rsidRDefault="005E3AB1" w:rsidP="005E3A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AB1" w:rsidRPr="005E3AB1" w:rsidTr="005E3AB1">
        <w:tc>
          <w:tcPr>
            <w:tcW w:w="72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E3AB1" w:rsidRDefault="005E3AB1" w:rsidP="005E3A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AB1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:rsidR="005E3AB1" w:rsidRDefault="005E3AB1" w:rsidP="005E3A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3AB1" w:rsidRDefault="005E3AB1" w:rsidP="005E3A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3AB1" w:rsidRPr="005E3AB1" w:rsidRDefault="005E3AB1" w:rsidP="005E3A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E3AB1" w:rsidRDefault="005E3AB1" w:rsidP="005E3A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AB1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:rsidR="005E3AB1" w:rsidRDefault="005E3AB1" w:rsidP="005E3A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3AB1" w:rsidRDefault="005E3AB1" w:rsidP="005E3A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3AB1" w:rsidRPr="005E3AB1" w:rsidRDefault="005E3AB1" w:rsidP="005E3A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AB1" w:rsidRPr="005E3AB1" w:rsidTr="005E3AB1">
        <w:trPr>
          <w:trHeight w:val="300"/>
        </w:trPr>
        <w:tc>
          <w:tcPr>
            <w:tcW w:w="72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E3AB1" w:rsidRDefault="005E3AB1" w:rsidP="005E3A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AB1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:rsidR="005E3AB1" w:rsidRDefault="005E3AB1" w:rsidP="005E3A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3AB1" w:rsidRDefault="005E3AB1" w:rsidP="005E3A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3AB1" w:rsidRPr="005E3AB1" w:rsidRDefault="005E3AB1" w:rsidP="005E3A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E3AB1" w:rsidRDefault="005E3AB1" w:rsidP="005E3A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AB1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:rsidR="005E3AB1" w:rsidRDefault="005E3AB1" w:rsidP="005E3A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3AB1" w:rsidRDefault="005E3AB1" w:rsidP="005E3A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3AB1" w:rsidRPr="005E3AB1" w:rsidRDefault="005E3AB1" w:rsidP="005E3A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AB1" w:rsidRPr="005E3AB1" w:rsidTr="005E3AB1">
        <w:trPr>
          <w:trHeight w:val="60"/>
        </w:trPr>
        <w:tc>
          <w:tcPr>
            <w:tcW w:w="72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E3AB1" w:rsidRDefault="005E3AB1" w:rsidP="005E3A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AB1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  <w:p w:rsidR="005E3AB1" w:rsidRDefault="005E3AB1" w:rsidP="005E3A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3AB1" w:rsidRDefault="005E3AB1" w:rsidP="005E3A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3AB1" w:rsidRPr="005E3AB1" w:rsidRDefault="005E3AB1" w:rsidP="005E3AB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51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E3AB1" w:rsidRDefault="005E3AB1" w:rsidP="005E3A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AB1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  <w:p w:rsidR="005E3AB1" w:rsidRDefault="005E3AB1" w:rsidP="005E3A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3AB1" w:rsidRDefault="005E3AB1" w:rsidP="005E3A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3AB1" w:rsidRPr="005E3AB1" w:rsidRDefault="005E3AB1" w:rsidP="005E3AB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5E3AB1" w:rsidRPr="005E3AB1" w:rsidTr="005E3AB1">
        <w:tc>
          <w:tcPr>
            <w:tcW w:w="7230" w:type="dxa"/>
            <w:tcBorders>
              <w:top w:val="single" w:sz="4" w:space="0" w:color="7F7F7F" w:themeColor="text1" w:themeTint="80"/>
            </w:tcBorders>
          </w:tcPr>
          <w:p w:rsidR="005E3AB1" w:rsidRDefault="005E3AB1" w:rsidP="005E3A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AB1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  <w:p w:rsidR="005E3AB1" w:rsidRDefault="005E3AB1" w:rsidP="005E3A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3AB1" w:rsidRDefault="005E3AB1" w:rsidP="005E3A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3AB1" w:rsidRPr="005E3AB1" w:rsidRDefault="005E3AB1" w:rsidP="005E3A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single" w:sz="4" w:space="0" w:color="7F7F7F" w:themeColor="text1" w:themeTint="80"/>
            </w:tcBorders>
          </w:tcPr>
          <w:p w:rsidR="005E3AB1" w:rsidRDefault="005E3AB1" w:rsidP="005E3A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AB1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  <w:p w:rsidR="005E3AB1" w:rsidRDefault="005E3AB1" w:rsidP="005E3A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3AB1" w:rsidRDefault="005E3AB1" w:rsidP="005E3A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3AB1" w:rsidRPr="005E3AB1" w:rsidRDefault="005E3AB1" w:rsidP="005E3A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17410" w:rsidRPr="00C17410" w:rsidRDefault="00C17410" w:rsidP="00C17410">
      <w:pPr>
        <w:rPr>
          <w:rFonts w:ascii="TH SarabunPSK" w:hAnsi="TH SarabunPSK" w:cs="TH SarabunPSK"/>
          <w:sz w:val="32"/>
          <w:szCs w:val="32"/>
        </w:rPr>
      </w:pPr>
      <w:r w:rsidRPr="00C17410">
        <w:rPr>
          <w:rFonts w:ascii="TH SarabunPSK" w:hAnsi="TH SarabunPSK" w:cs="TH SarabunPSK" w:hint="cs"/>
          <w:sz w:val="32"/>
          <w:szCs w:val="32"/>
          <w:cs/>
        </w:rPr>
        <w:t>*สามารถเพิ่มจำนวนข้อได้</w:t>
      </w:r>
    </w:p>
    <w:tbl>
      <w:tblPr>
        <w:tblStyle w:val="a3"/>
        <w:tblW w:w="14743" w:type="dxa"/>
        <w:tblInd w:w="-289" w:type="dxa"/>
        <w:tblLook w:val="04A0" w:firstRow="1" w:lastRow="0" w:firstColumn="1" w:lastColumn="0" w:noHBand="0" w:noVBand="1"/>
      </w:tblPr>
      <w:tblGrid>
        <w:gridCol w:w="7230"/>
        <w:gridCol w:w="7513"/>
      </w:tblGrid>
      <w:tr w:rsidR="00C17410" w:rsidRPr="005E3AB1" w:rsidTr="00885DDE">
        <w:tc>
          <w:tcPr>
            <w:tcW w:w="14743" w:type="dxa"/>
            <w:gridSpan w:val="2"/>
            <w:shd w:val="clear" w:color="auto" w:fill="D9D9D9" w:themeFill="background1" w:themeFillShade="D9"/>
          </w:tcPr>
          <w:p w:rsidR="00C17410" w:rsidRPr="005E3AB1" w:rsidRDefault="00C17410" w:rsidP="00885D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3A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บฟอร์มการวิเคราะห์สภาพแวดล้อมภา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ยนอก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(OT</w:t>
            </w:r>
            <w:r w:rsidRPr="005E3A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C17410" w:rsidRPr="005E3AB1" w:rsidTr="00885DDE">
        <w:tc>
          <w:tcPr>
            <w:tcW w:w="7230" w:type="dxa"/>
          </w:tcPr>
          <w:p w:rsidR="00C17410" w:rsidRPr="00C17410" w:rsidRDefault="00C17410" w:rsidP="00885D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1741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โอกาส</w:t>
            </w:r>
            <w:r w:rsidRPr="00C1741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(</w:t>
            </w:r>
            <w:r w:rsidRPr="00C1741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Opportunities)</w:t>
            </w:r>
          </w:p>
          <w:p w:rsidR="00C17410" w:rsidRPr="005E3AB1" w:rsidRDefault="00C17410" w:rsidP="00885DD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คือ ปัจจัยหลักของสภาพแวดล้อม</w:t>
            </w:r>
            <w:r w:rsidRPr="005E3AB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เอื้ออำนวยหรือสนับสนุน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r w:rsidRPr="005E3A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มหาวิทยาลัย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ให้การดำเนินงานขององค์กร</w:t>
            </w:r>
            <w:r w:rsidRPr="005E3AB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ประสบความสำเร็จ</w:t>
            </w:r>
          </w:p>
        </w:tc>
        <w:tc>
          <w:tcPr>
            <w:tcW w:w="7513" w:type="dxa"/>
          </w:tcPr>
          <w:p w:rsidR="00C17410" w:rsidRPr="00C17410" w:rsidRDefault="00C17410" w:rsidP="00885D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1741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ภัยคุกคาม (</w:t>
            </w:r>
            <w:r w:rsidRPr="00C1741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Threats)</w:t>
            </w:r>
          </w:p>
          <w:p w:rsidR="00C17410" w:rsidRDefault="00C17410" w:rsidP="00885D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AB1">
              <w:rPr>
                <w:rFonts w:ascii="TH SarabunPSK" w:hAnsi="TH SarabunPSK" w:cs="TH SarabunPSK" w:hint="cs"/>
                <w:sz w:val="32"/>
                <w:szCs w:val="32"/>
                <w:cs/>
              </w:rPr>
              <w:t>คือ ปัจจัยของสภาพแวดล้อมภาย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</w:t>
            </w:r>
            <w:r w:rsidRPr="005E3AB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ภัยคุกคามหรือข้อจำกัดที่ทำให้</w:t>
            </w:r>
          </w:p>
          <w:p w:rsidR="00C17410" w:rsidRPr="005E3AB1" w:rsidRDefault="00C17410" w:rsidP="00885DD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E3A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การดำเนินงานของ </w:t>
            </w:r>
            <w:proofErr w:type="spellStart"/>
            <w:r w:rsidRPr="005E3AB1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สพน</w:t>
            </w:r>
            <w:proofErr w:type="spellEnd"/>
            <w:r w:rsidRPr="005E3AB1">
              <w:rPr>
                <w:rFonts w:ascii="TH SarabunPSK" w:hAnsi="TH SarabunPSK" w:cs="TH SarabunPSK" w:hint="cs"/>
                <w:sz w:val="32"/>
                <w:szCs w:val="32"/>
                <w:cs/>
              </w:rPr>
              <w:t>./มหาวิทยาลัย</w:t>
            </w:r>
            <w:r w:rsidRPr="00C1741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ไม่บรรลุเป้าหมาย</w:t>
            </w:r>
          </w:p>
        </w:tc>
      </w:tr>
      <w:tr w:rsidR="00C17410" w:rsidRPr="005E3AB1" w:rsidTr="00885DDE">
        <w:tc>
          <w:tcPr>
            <w:tcW w:w="7230" w:type="dxa"/>
            <w:tcBorders>
              <w:bottom w:val="single" w:sz="4" w:space="0" w:color="7F7F7F" w:themeColor="text1" w:themeTint="80"/>
            </w:tcBorders>
          </w:tcPr>
          <w:p w:rsidR="00C17410" w:rsidRDefault="00C17410" w:rsidP="00885D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AB1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:rsidR="00C17410" w:rsidRDefault="00C17410" w:rsidP="00885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7410" w:rsidRDefault="00C17410" w:rsidP="00885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7410" w:rsidRPr="005E3AB1" w:rsidRDefault="00C17410" w:rsidP="00885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3" w:type="dxa"/>
            <w:tcBorders>
              <w:bottom w:val="single" w:sz="4" w:space="0" w:color="7F7F7F" w:themeColor="text1" w:themeTint="80"/>
            </w:tcBorders>
          </w:tcPr>
          <w:p w:rsidR="00C17410" w:rsidRDefault="00C17410" w:rsidP="00885D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AB1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:rsidR="00C17410" w:rsidRDefault="00C17410" w:rsidP="00885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7410" w:rsidRDefault="00C17410" w:rsidP="00885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7410" w:rsidRPr="005E3AB1" w:rsidRDefault="00C17410" w:rsidP="00885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7410" w:rsidRPr="005E3AB1" w:rsidTr="00885DDE">
        <w:tc>
          <w:tcPr>
            <w:tcW w:w="72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17410" w:rsidRDefault="00C17410" w:rsidP="00885D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AB1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:rsidR="00C17410" w:rsidRDefault="00C17410" w:rsidP="00885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7410" w:rsidRDefault="00C17410" w:rsidP="00885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7410" w:rsidRPr="005E3AB1" w:rsidRDefault="00C17410" w:rsidP="00885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17410" w:rsidRDefault="00C17410" w:rsidP="00885D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AB1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:rsidR="00C17410" w:rsidRDefault="00C17410" w:rsidP="00885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7410" w:rsidRDefault="00C17410" w:rsidP="00885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7410" w:rsidRPr="005E3AB1" w:rsidRDefault="00C17410" w:rsidP="00885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7410" w:rsidRPr="005E3AB1" w:rsidTr="00885DDE">
        <w:trPr>
          <w:trHeight w:val="300"/>
        </w:trPr>
        <w:tc>
          <w:tcPr>
            <w:tcW w:w="72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17410" w:rsidRDefault="00C17410" w:rsidP="00885D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AB1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:rsidR="00C17410" w:rsidRDefault="00C17410" w:rsidP="00885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7410" w:rsidRDefault="00C17410" w:rsidP="00885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7410" w:rsidRPr="005E3AB1" w:rsidRDefault="00C17410" w:rsidP="00885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17410" w:rsidRDefault="00C17410" w:rsidP="00885D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AB1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:rsidR="00C17410" w:rsidRDefault="00C17410" w:rsidP="00885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7410" w:rsidRDefault="00C17410" w:rsidP="00885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7410" w:rsidRPr="005E3AB1" w:rsidRDefault="00C17410" w:rsidP="00885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7410" w:rsidRPr="005E3AB1" w:rsidTr="00885DDE">
        <w:trPr>
          <w:trHeight w:val="60"/>
        </w:trPr>
        <w:tc>
          <w:tcPr>
            <w:tcW w:w="72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17410" w:rsidRDefault="00C17410" w:rsidP="00885D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AB1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  <w:p w:rsidR="00C17410" w:rsidRDefault="00C17410" w:rsidP="00885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7410" w:rsidRDefault="00C17410" w:rsidP="00885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7410" w:rsidRPr="005E3AB1" w:rsidRDefault="00C17410" w:rsidP="00885DD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51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17410" w:rsidRDefault="00C17410" w:rsidP="00885D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AB1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  <w:p w:rsidR="00C17410" w:rsidRDefault="00C17410" w:rsidP="00885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7410" w:rsidRDefault="00C17410" w:rsidP="00885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7410" w:rsidRPr="005E3AB1" w:rsidRDefault="00C17410" w:rsidP="00885DD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C17410" w:rsidRPr="005E3AB1" w:rsidTr="00885DDE">
        <w:tc>
          <w:tcPr>
            <w:tcW w:w="7230" w:type="dxa"/>
            <w:tcBorders>
              <w:top w:val="single" w:sz="4" w:space="0" w:color="7F7F7F" w:themeColor="text1" w:themeTint="80"/>
            </w:tcBorders>
          </w:tcPr>
          <w:p w:rsidR="00C17410" w:rsidRDefault="00C17410" w:rsidP="00885D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AB1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  <w:p w:rsidR="00C17410" w:rsidRDefault="00C17410" w:rsidP="00885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7410" w:rsidRDefault="00C17410" w:rsidP="00885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7410" w:rsidRPr="005E3AB1" w:rsidRDefault="00C17410" w:rsidP="00885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single" w:sz="4" w:space="0" w:color="7F7F7F" w:themeColor="text1" w:themeTint="80"/>
            </w:tcBorders>
          </w:tcPr>
          <w:p w:rsidR="00C17410" w:rsidRDefault="00C17410" w:rsidP="00885D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AB1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  <w:p w:rsidR="00C17410" w:rsidRDefault="00C17410" w:rsidP="00885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7410" w:rsidRDefault="00C17410" w:rsidP="00885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7410" w:rsidRPr="005E3AB1" w:rsidRDefault="00C17410" w:rsidP="00885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17410" w:rsidRPr="00C17410" w:rsidRDefault="00C17410" w:rsidP="00C17410">
      <w:pPr>
        <w:rPr>
          <w:rFonts w:ascii="TH SarabunPSK" w:hAnsi="TH SarabunPSK" w:cs="TH SarabunPSK"/>
          <w:sz w:val="40"/>
          <w:szCs w:val="40"/>
        </w:rPr>
      </w:pPr>
      <w:r w:rsidRPr="00C17410">
        <w:rPr>
          <w:rFonts w:ascii="TH SarabunPSK" w:hAnsi="TH SarabunPSK" w:cs="TH SarabunPSK"/>
          <w:sz w:val="32"/>
          <w:szCs w:val="32"/>
        </w:rPr>
        <w:t>*</w:t>
      </w:r>
      <w:r w:rsidRPr="00C17410">
        <w:rPr>
          <w:rFonts w:ascii="TH SarabunPSK" w:hAnsi="TH SarabunPSK" w:cs="TH SarabunPSK"/>
          <w:sz w:val="32"/>
          <w:szCs w:val="32"/>
          <w:cs/>
        </w:rPr>
        <w:t>สามารถเพิ่มจำนวนข้อได้</w:t>
      </w:r>
    </w:p>
    <w:p w:rsidR="00C17410" w:rsidRPr="00C17410" w:rsidRDefault="00C17410" w:rsidP="00C17410">
      <w:pPr>
        <w:jc w:val="right"/>
        <w:rPr>
          <w:rFonts w:ascii="TH SarabunPSK" w:hAnsi="TH SarabunPSK" w:cs="TH SarabunPSK"/>
          <w:b/>
          <w:bCs/>
          <w:sz w:val="6"/>
          <w:szCs w:val="6"/>
        </w:rPr>
      </w:pPr>
    </w:p>
    <w:p w:rsidR="00C17410" w:rsidRPr="00C17410" w:rsidRDefault="00C17410" w:rsidP="00C17410">
      <w:pPr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  <w:r w:rsidRPr="00C17410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C1741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</w:t>
      </w:r>
      <w:r w:rsidRPr="00C1741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</w:t>
      </w:r>
      <w:r w:rsidRPr="00C174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     ผู้วิเคราะห์ </w:t>
      </w:r>
      <w:r w:rsidRPr="00C17410">
        <w:rPr>
          <w:rFonts w:ascii="TH SarabunPSK" w:hAnsi="TH SarabunPSK" w:cs="TH SarabunPSK"/>
          <w:b/>
          <w:bCs/>
          <w:sz w:val="32"/>
          <w:szCs w:val="32"/>
        </w:rPr>
        <w:t>SWOT</w:t>
      </w:r>
    </w:p>
    <w:sectPr w:rsidR="00C17410" w:rsidRPr="00C17410" w:rsidSect="00C17410">
      <w:pgSz w:w="16838" w:h="11906" w:orient="landscape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B1"/>
    <w:rsid w:val="003E1C7D"/>
    <w:rsid w:val="005E3AB1"/>
    <w:rsid w:val="00C1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4030B-940A-453E-9E0D-87E728D4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2019-01-29T07:08:00Z</dcterms:created>
  <dcterms:modified xsi:type="dcterms:W3CDTF">2019-01-29T07:28:00Z</dcterms:modified>
</cp:coreProperties>
</file>