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7B" w:rsidRPr="00A73ECA" w:rsidRDefault="0087207B" w:rsidP="0087207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3ECA">
        <w:rPr>
          <w:rFonts w:ascii="TH SarabunPSK" w:hAnsi="TH SarabunPSK" w:cs="TH SarabunPSK"/>
          <w:b/>
          <w:bCs/>
          <w:sz w:val="36"/>
          <w:szCs w:val="36"/>
          <w:cs/>
        </w:rPr>
        <w:t>องค์ประกอบและตัวบ่งชี้ประกันคุณภาพการศึกษาภายใน ปีการศึกษา 2557</w:t>
      </w:r>
    </w:p>
    <w:p w:rsidR="0087207B" w:rsidRDefault="0087207B" w:rsidP="008720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3ECA">
        <w:rPr>
          <w:rFonts w:ascii="TH SarabunPSK" w:hAnsi="TH SarabunPSK" w:cs="TH SarabunPSK"/>
          <w:b/>
          <w:bCs/>
          <w:sz w:val="36"/>
          <w:szCs w:val="36"/>
          <w:cs/>
        </w:rPr>
        <w:t>สำนักงาน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</w:t>
      </w:r>
    </w:p>
    <w:tbl>
      <w:tblPr>
        <w:tblStyle w:val="a4"/>
        <w:tblW w:w="14182" w:type="dxa"/>
        <w:tblLook w:val="04A0"/>
      </w:tblPr>
      <w:tblGrid>
        <w:gridCol w:w="838"/>
        <w:gridCol w:w="1964"/>
        <w:gridCol w:w="6130"/>
        <w:gridCol w:w="1050"/>
        <w:gridCol w:w="1050"/>
        <w:gridCol w:w="1050"/>
        <w:gridCol w:w="1050"/>
        <w:gridCol w:w="1050"/>
      </w:tblGrid>
      <w:tr w:rsidR="0087207B" w:rsidRPr="00A04A5F" w:rsidTr="005F6B0E">
        <w:trPr>
          <w:tblHeader/>
        </w:trPr>
        <w:tc>
          <w:tcPr>
            <w:tcW w:w="280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4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องค์ประกอบ/ตัวบ่งชี้</w:t>
            </w:r>
          </w:p>
        </w:tc>
        <w:tc>
          <w:tcPr>
            <w:tcW w:w="6130" w:type="dxa"/>
            <w:vMerge w:val="restart"/>
            <w:shd w:val="clear" w:color="auto" w:fill="D9D9D9" w:themeFill="background1" w:themeFillShade="D9"/>
            <w:vAlign w:val="center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4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5250" w:type="dxa"/>
            <w:gridSpan w:val="5"/>
            <w:shd w:val="clear" w:color="auto" w:fill="D9D9D9" w:themeFill="background1" w:themeFillShade="D9"/>
            <w:vAlign w:val="center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4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</w:tr>
      <w:tr w:rsidR="0087207B" w:rsidRPr="00A04A5F" w:rsidTr="005F6B0E">
        <w:trPr>
          <w:tblHeader/>
        </w:trPr>
        <w:tc>
          <w:tcPr>
            <w:tcW w:w="2802" w:type="dxa"/>
            <w:gridSpan w:val="2"/>
            <w:vMerge/>
            <w:shd w:val="clear" w:color="auto" w:fill="D9D9D9" w:themeFill="background1" w:themeFillShade="D9"/>
            <w:vAlign w:val="center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30" w:type="dxa"/>
            <w:vMerge/>
            <w:shd w:val="clear" w:color="auto" w:fill="D9D9D9" w:themeFill="background1" w:themeFillShade="D9"/>
            <w:vAlign w:val="center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4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4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4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4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4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</w:p>
        </w:tc>
      </w:tr>
      <w:tr w:rsidR="0087207B" w:rsidRPr="00A04A5F" w:rsidTr="005F6B0E">
        <w:tc>
          <w:tcPr>
            <w:tcW w:w="8932" w:type="dxa"/>
            <w:gridSpan w:val="3"/>
          </w:tcPr>
          <w:p w:rsidR="0087207B" w:rsidRPr="00A04A5F" w:rsidRDefault="0087207B" w:rsidP="005F6B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4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องค์ประกอบที่ 5 การดำเนินงานตามภารกิจของหน่วยงาน</w:t>
            </w:r>
          </w:p>
        </w:tc>
        <w:tc>
          <w:tcPr>
            <w:tcW w:w="1050" w:type="dxa"/>
          </w:tcPr>
          <w:p w:rsidR="0087207B" w:rsidRPr="00A04A5F" w:rsidRDefault="0087207B" w:rsidP="005F6B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0" w:type="dxa"/>
          </w:tcPr>
          <w:p w:rsidR="0087207B" w:rsidRPr="00A04A5F" w:rsidRDefault="0087207B" w:rsidP="005F6B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0" w:type="dxa"/>
          </w:tcPr>
          <w:p w:rsidR="0087207B" w:rsidRPr="00A04A5F" w:rsidRDefault="0087207B" w:rsidP="005F6B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0" w:type="dxa"/>
          </w:tcPr>
          <w:p w:rsidR="0087207B" w:rsidRPr="00A04A5F" w:rsidRDefault="0087207B" w:rsidP="005F6B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0" w:type="dxa"/>
          </w:tcPr>
          <w:p w:rsidR="0087207B" w:rsidRPr="00A04A5F" w:rsidRDefault="0087207B" w:rsidP="005F6B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7207B" w:rsidRPr="00A04A5F" w:rsidTr="005F6B0E">
        <w:tc>
          <w:tcPr>
            <w:tcW w:w="838" w:type="dxa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4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5.1</w:t>
            </w:r>
          </w:p>
        </w:tc>
        <w:tc>
          <w:tcPr>
            <w:tcW w:w="8094" w:type="dxa"/>
            <w:gridSpan w:val="2"/>
          </w:tcPr>
          <w:p w:rsidR="0087207B" w:rsidRPr="008053BE" w:rsidRDefault="0087207B" w:rsidP="005F6B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4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ตัวบ่งชี้ตามภารกิจของ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กอง/</w:t>
            </w:r>
            <w:r w:rsidRPr="00A04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สำนักงาน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(2 ตัวบ่งชี้)</w:t>
            </w:r>
          </w:p>
        </w:tc>
        <w:tc>
          <w:tcPr>
            <w:tcW w:w="1050" w:type="dxa"/>
          </w:tcPr>
          <w:p w:rsidR="0087207B" w:rsidRPr="00A04A5F" w:rsidRDefault="0087207B" w:rsidP="005F6B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0" w:type="dxa"/>
          </w:tcPr>
          <w:p w:rsidR="0087207B" w:rsidRPr="00A04A5F" w:rsidRDefault="0087207B" w:rsidP="005F6B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0" w:type="dxa"/>
          </w:tcPr>
          <w:p w:rsidR="0087207B" w:rsidRPr="00A04A5F" w:rsidRDefault="0087207B" w:rsidP="005F6B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0" w:type="dxa"/>
          </w:tcPr>
          <w:p w:rsidR="0087207B" w:rsidRPr="00A04A5F" w:rsidRDefault="0087207B" w:rsidP="005F6B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0" w:type="dxa"/>
          </w:tcPr>
          <w:p w:rsidR="0087207B" w:rsidRPr="00A04A5F" w:rsidRDefault="0087207B" w:rsidP="005F6B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7207B" w:rsidRPr="00A04A5F" w:rsidTr="005F6B0E">
        <w:tc>
          <w:tcPr>
            <w:tcW w:w="838" w:type="dxa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5.1.1</w:t>
            </w:r>
          </w:p>
        </w:tc>
        <w:tc>
          <w:tcPr>
            <w:tcW w:w="1964" w:type="dxa"/>
          </w:tcPr>
          <w:p w:rsidR="0087207B" w:rsidRPr="00790690" w:rsidRDefault="0087207B" w:rsidP="00006AF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9069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การดำเนินงานตามแผนปฏิบัติงานประจำปีของ</w:t>
            </w:r>
            <w:r w:rsidR="00006AF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130" w:type="dxa"/>
          </w:tcPr>
          <w:p w:rsidR="0087207B" w:rsidRPr="000C4E07" w:rsidRDefault="0087207B" w:rsidP="0087207B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ind w:left="3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4E07">
              <w:rPr>
                <w:rFonts w:ascii="TH SarabunPSK" w:hAnsi="TH SarabunPSK" w:cs="TH SarabunPSK"/>
                <w:sz w:val="32"/>
                <w:szCs w:val="32"/>
                <w:cs/>
              </w:rPr>
              <w:t>มีแผนปฏิบัติงาน</w:t>
            </w:r>
            <w:r w:rsidRPr="000C4E0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  <w:r w:rsidRPr="000C4E07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="00006AF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0C4E07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ที่สอดคล้องกับแผนกลยุทธ์ของสำนักงานอธิการบดี</w:t>
            </w:r>
          </w:p>
          <w:p w:rsidR="0087207B" w:rsidRPr="000C4E07" w:rsidRDefault="0087207B" w:rsidP="0087207B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97"/>
                <w:tab w:val="num" w:pos="1985"/>
              </w:tabs>
              <w:ind w:left="39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4E07">
              <w:rPr>
                <w:rFonts w:ascii="TH SarabunPSK" w:hAnsi="TH SarabunPSK" w:cs="TH SarabunPSK"/>
                <w:sz w:val="32"/>
                <w:szCs w:val="32"/>
                <w:cs/>
              </w:rPr>
              <w:t>มีการถ่ายทอดตัวบ่งชี้และค่าเป้าหมายตามแผนแผนปฏิบัติงาน</w:t>
            </w:r>
            <w:r w:rsidRPr="000C4E0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  <w:r w:rsidRPr="000C4E07">
              <w:rPr>
                <w:rFonts w:ascii="TH SarabunPSK" w:hAnsi="TH SarabunPSK" w:cs="TH SarabunPSK"/>
                <w:sz w:val="32"/>
                <w:szCs w:val="32"/>
                <w:cs/>
              </w:rPr>
              <w:t>สู่บุคลากร</w:t>
            </w:r>
          </w:p>
          <w:p w:rsidR="0087207B" w:rsidRPr="000C4E07" w:rsidRDefault="0087207B" w:rsidP="0087207B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97"/>
                <w:tab w:val="num" w:pos="1985"/>
              </w:tabs>
              <w:ind w:left="39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4E07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มีการดำเนินงานตามแผนที่กำหนด</w:t>
            </w:r>
          </w:p>
          <w:p w:rsidR="0087207B" w:rsidRDefault="0087207B" w:rsidP="0087207B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97"/>
                <w:tab w:val="num" w:pos="1985"/>
              </w:tabs>
              <w:ind w:left="39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4E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มีการติดตามและประเมินผลตามข้อ </w:t>
            </w:r>
            <w:r w:rsidRPr="000C4E0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C4E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รายงานต่อที่ประช</w:t>
            </w:r>
            <w:r w:rsidRPr="000C4E07">
              <w:rPr>
                <w:rFonts w:ascii="TH SarabunPSK" w:hAnsi="TH SarabunPSK" w:cs="TH SarabunPSK" w:hint="cs"/>
                <w:sz w:val="32"/>
                <w:szCs w:val="32"/>
                <w:cs/>
              </w:rPr>
              <w:t>ุมหน่วยงาน</w:t>
            </w:r>
            <w:r w:rsidRPr="000C4E07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2 ครั้ง/ปี</w:t>
            </w:r>
            <w:r w:rsidRPr="000C4E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7207B" w:rsidRPr="00790690" w:rsidRDefault="0087207B" w:rsidP="0087207B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97"/>
                <w:tab w:val="num" w:pos="1985"/>
              </w:tabs>
              <w:ind w:left="39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06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มีการนำผลตามข้อ </w:t>
            </w:r>
            <w:r w:rsidRPr="007906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906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มาปรับปรุงการดำเนินงานในปีถัดไป</w:t>
            </w:r>
          </w:p>
        </w:tc>
        <w:tc>
          <w:tcPr>
            <w:tcW w:w="1050" w:type="dxa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มีการดำเนินงาน 1 ข้อ</w:t>
            </w:r>
          </w:p>
        </w:tc>
        <w:tc>
          <w:tcPr>
            <w:tcW w:w="1050" w:type="dxa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มีการดำเนินงาน </w:t>
            </w:r>
            <w:r w:rsidRPr="00A04A5F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050" w:type="dxa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มีการดำเนินงาน </w:t>
            </w:r>
            <w:r w:rsidRPr="00A04A5F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050" w:type="dxa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มีการดำเนินงาน </w:t>
            </w:r>
            <w:r w:rsidRPr="00A04A5F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050" w:type="dxa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มีการดำเนินงาน </w:t>
            </w:r>
            <w:r w:rsidRPr="00A04A5F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</w:t>
            </w:r>
          </w:p>
        </w:tc>
      </w:tr>
      <w:tr w:rsidR="0087207B" w:rsidRPr="00A04A5F" w:rsidTr="005F6B0E">
        <w:tc>
          <w:tcPr>
            <w:tcW w:w="838" w:type="dxa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5.1.2</w:t>
            </w:r>
          </w:p>
        </w:tc>
        <w:tc>
          <w:tcPr>
            <w:tcW w:w="1964" w:type="dxa"/>
          </w:tcPr>
          <w:p w:rsidR="0087207B" w:rsidRPr="00790690" w:rsidRDefault="0087207B" w:rsidP="005F6B0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906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การลดขั้นตอนกระบวนงาน </w:t>
            </w:r>
            <w:r w:rsidRPr="007906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130" w:type="dxa"/>
          </w:tcPr>
          <w:p w:rsidR="0087207B" w:rsidRPr="000C4E07" w:rsidRDefault="0087207B" w:rsidP="0087207B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369"/>
              </w:tabs>
              <w:ind w:left="3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4E0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มีการกำหนด/ทบทวนกระบวนการทำงานเพื่อพัฒนาหรือปรับปรุงกระบวนงาน</w:t>
            </w:r>
          </w:p>
          <w:p w:rsidR="0087207B" w:rsidRPr="000C4E07" w:rsidRDefault="0087207B" w:rsidP="0087207B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369"/>
                <w:tab w:val="num" w:pos="1985"/>
              </w:tabs>
              <w:ind w:left="397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4E0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การจัดทำแผนการพัฒนาหรือปรับปรุงกระบวนงานและกำหนดผู้รับผิดชอบ</w:t>
            </w:r>
            <w:r w:rsidRPr="000C4E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4E07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โดยมีการกำหนดเป้าหมายในการลดขั้นตอนการกระบวนงาน</w:t>
            </w:r>
          </w:p>
          <w:p w:rsidR="0087207B" w:rsidRPr="000C4E07" w:rsidRDefault="0087207B" w:rsidP="0087207B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369"/>
                <w:tab w:val="num" w:pos="1985"/>
              </w:tabs>
              <w:ind w:left="397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4E07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ดำเนินการตามแผนที่กำหนด และนำเสนอผลการลดกระบวนงาน</w:t>
            </w:r>
            <w:r w:rsidRPr="000C4E0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ต่อที่ประชุมหน่วยงานเพื่อพิจารณาให้ข้อเสนอแนะ และนำข้อผลประเมินไปปรับปรุง</w:t>
            </w:r>
          </w:p>
          <w:p w:rsidR="0087207B" w:rsidRDefault="0087207B" w:rsidP="0087207B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369"/>
                <w:tab w:val="num" w:pos="1985"/>
              </w:tabs>
              <w:ind w:left="397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4E0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มีการประเมินผลการลดกระบวนงานจากผู้ใช้บริการ</w:t>
            </w:r>
            <w:r w:rsidRPr="000C4E0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C4E0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ผู้มีส่วนเกี่ยวข้อง</w:t>
            </w:r>
          </w:p>
          <w:p w:rsidR="0087207B" w:rsidRPr="00790690" w:rsidRDefault="0087207B" w:rsidP="0087207B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369"/>
                <w:tab w:val="num" w:pos="1985"/>
              </w:tabs>
              <w:ind w:left="397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069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ประกาศขั้นตอนและระยะเวลาการดำเนินงาน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ที่ลดได้</w:t>
            </w:r>
            <w:r w:rsidRPr="0079069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ให้ทราบโดยทั่วกัน</w:t>
            </w:r>
          </w:p>
        </w:tc>
        <w:tc>
          <w:tcPr>
            <w:tcW w:w="1050" w:type="dxa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มีการดำเนินงาน 1 ข้อ</w:t>
            </w:r>
          </w:p>
        </w:tc>
        <w:tc>
          <w:tcPr>
            <w:tcW w:w="1050" w:type="dxa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มีการดำเนินงาน </w:t>
            </w:r>
            <w:r w:rsidRPr="00A04A5F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050" w:type="dxa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มีการดำเนินงาน </w:t>
            </w:r>
            <w:r w:rsidRPr="00A04A5F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050" w:type="dxa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มีการดำเนินงาน </w:t>
            </w:r>
            <w:r w:rsidRPr="00A04A5F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050" w:type="dxa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มีการดำเนินงาน </w:t>
            </w:r>
            <w:r w:rsidRPr="00A04A5F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</w:t>
            </w:r>
          </w:p>
        </w:tc>
      </w:tr>
      <w:tr w:rsidR="0087207B" w:rsidRPr="008053BE" w:rsidTr="005F6B0E">
        <w:tc>
          <w:tcPr>
            <w:tcW w:w="838" w:type="dxa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53B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5.3</w:t>
            </w:r>
          </w:p>
        </w:tc>
        <w:tc>
          <w:tcPr>
            <w:tcW w:w="8094" w:type="dxa"/>
            <w:gridSpan w:val="2"/>
          </w:tcPr>
          <w:p w:rsidR="0087207B" w:rsidRPr="008053BE" w:rsidRDefault="0087207B" w:rsidP="005F6B0E">
            <w:pPr>
              <w:shd w:val="clear" w:color="auto" w:fill="FFFFFF"/>
              <w:spacing w:before="100" w:beforeAutospacing="1" w:after="100" w:afterAutospacing="1" w:line="273" w:lineRule="atLeast"/>
              <w:rPr>
                <w:rFonts w:ascii="TH SarabunPSK" w:hAnsi="TH SarabunPSK" w:cs="TH SarabunPSK"/>
                <w:sz w:val="30"/>
              </w:rPr>
            </w:pPr>
            <w:r w:rsidRPr="008053BE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สนับสนุนภารกิจของมหาวิทยาลัย</w:t>
            </w:r>
            <w:r>
              <w:rPr>
                <w:rFonts w:ascii="TH SarabunPSK" w:hAnsi="TH SarabunPSK" w:cs="TH SarabunPSK"/>
                <w:sz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(1 ตัวบ่งชี้)</w:t>
            </w:r>
          </w:p>
        </w:tc>
        <w:tc>
          <w:tcPr>
            <w:tcW w:w="1050" w:type="dxa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0" w:type="dxa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0" w:type="dxa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0" w:type="dxa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0" w:type="dxa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7207B" w:rsidRPr="008053BE" w:rsidTr="005F6B0E">
        <w:tc>
          <w:tcPr>
            <w:tcW w:w="838" w:type="dxa"/>
          </w:tcPr>
          <w:p w:rsidR="0087207B" w:rsidRPr="008053BE" w:rsidRDefault="0087207B" w:rsidP="005F6B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87207B" w:rsidRPr="008053BE" w:rsidRDefault="0087207B" w:rsidP="005F6B0E">
            <w:pPr>
              <w:shd w:val="clear" w:color="auto" w:fill="FFFFFF"/>
              <w:spacing w:before="100" w:beforeAutospacing="1" w:after="100" w:afterAutospacing="1" w:line="273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0" w:type="dxa"/>
          </w:tcPr>
          <w:p w:rsidR="0087207B" w:rsidRPr="008053BE" w:rsidRDefault="0087207B" w:rsidP="005F6B0E">
            <w:pPr>
              <w:shd w:val="clear" w:color="auto" w:fill="FFFFFF"/>
              <w:spacing w:before="100" w:beforeAutospacing="1" w:after="100" w:afterAutospacing="1" w:line="273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0" w:type="dxa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0" w:type="dxa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0" w:type="dxa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0" w:type="dxa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0" w:type="dxa"/>
          </w:tcPr>
          <w:p w:rsidR="0087207B" w:rsidRPr="00A04A5F" w:rsidRDefault="0087207B" w:rsidP="005F6B0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32B8D" w:rsidRPr="0087207B" w:rsidRDefault="00832B8D"/>
    <w:sectPr w:rsidR="00832B8D" w:rsidRPr="0087207B" w:rsidSect="0087207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1FA3"/>
    <w:multiLevelType w:val="multilevel"/>
    <w:tmpl w:val="0E8A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D5833"/>
    <w:multiLevelType w:val="multilevel"/>
    <w:tmpl w:val="0E8A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7207B"/>
    <w:rsid w:val="00006AF4"/>
    <w:rsid w:val="00832B8D"/>
    <w:rsid w:val="0087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07B"/>
    <w:pPr>
      <w:spacing w:after="0" w:line="240" w:lineRule="auto"/>
      <w:ind w:left="720"/>
    </w:pPr>
    <w:rPr>
      <w:rFonts w:ascii="Times New Roman" w:eastAsia="Times New Roman" w:hAnsi="Times New Roman" w:cs="FreesiaUPC"/>
      <w:sz w:val="24"/>
      <w:szCs w:val="30"/>
    </w:rPr>
  </w:style>
  <w:style w:type="table" w:styleId="a4">
    <w:name w:val="Table Grid"/>
    <w:basedOn w:val="a1"/>
    <w:uiPriority w:val="59"/>
    <w:rsid w:val="00872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</dc:creator>
  <cp:keywords/>
  <dc:description/>
  <cp:lastModifiedBy>ubu</cp:lastModifiedBy>
  <cp:revision>2</cp:revision>
  <dcterms:created xsi:type="dcterms:W3CDTF">2014-12-11T05:08:00Z</dcterms:created>
  <dcterms:modified xsi:type="dcterms:W3CDTF">2014-12-11T05:10:00Z</dcterms:modified>
</cp:coreProperties>
</file>