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18" w:rsidRPr="00E83CC9" w:rsidRDefault="00A84F18" w:rsidP="00A84F18">
      <w:pPr>
        <w:ind w:right="-23" w:hanging="7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E83CC9">
        <w:rPr>
          <w:rFonts w:ascii="TH SarabunPSK" w:hAnsi="TH SarabunPSK" w:cs="TH SarabunPSK"/>
          <w:b/>
          <w:bCs/>
          <w:sz w:val="30"/>
          <w:szCs w:val="30"/>
          <w:cs/>
        </w:rPr>
        <w:t>(ร่าง) กำหนดการประเมินคุณภาพภายใน ปีการศึกษา ๒๕๕๖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</w:p>
    <w:p w:rsidR="00A84F18" w:rsidRPr="00A164A3" w:rsidRDefault="00A84F18" w:rsidP="00A84F18">
      <w:pPr>
        <w:ind w:right="-23" w:hanging="709"/>
        <w:rPr>
          <w:rFonts w:ascii="TH SarabunPSK" w:hAnsi="TH SarabunPSK" w:cs="TH SarabunPSK"/>
          <w:b/>
          <w:bCs/>
          <w:sz w:val="30"/>
          <w:szCs w:val="30"/>
        </w:rPr>
      </w:pPr>
      <w:r w:rsidRPr="00E83CC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</w:p>
    <w:p w:rsidR="00A84F18" w:rsidRPr="00A164A3" w:rsidRDefault="00A84F18" w:rsidP="00A84F18">
      <w:pPr>
        <w:ind w:right="-2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164A3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A164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๑ </w:t>
      </w:r>
      <w:r w:rsidRPr="00A164A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ของการประเมิน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4808"/>
        <w:gridCol w:w="2835"/>
      </w:tblGrid>
      <w:tr w:rsidR="00A84F18" w:rsidRPr="00A164A3" w:rsidTr="003B78D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A84F18" w:rsidRPr="00A164A3" w:rsidTr="003B78D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๐๘.๓๐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คณะกรรมการตรวจประเมินประชุม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เพื่อวางแผนการตรวจประเมินคุณภาพภายใน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๑๒.๐๐ น.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คณะกรรมการตรวจประเมินศึกษาเอกสาร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.๐๐- ๑๓.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rPr>
          <w:trHeight w:val="404"/>
        </w:trPr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๑๓.๐๐ -๑๖.๐๐ น.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คณะกรรมการตรวจประเมินศึกษาเอกสาร (ต่อ)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rPr>
          <w:trHeight w:val="273"/>
        </w:trPr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.๐๐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เป็นต้นไป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สรุปประเด็นจากการตรวจเอกสารหลักฐาน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</w:tbl>
    <w:p w:rsidR="00A84F18" w:rsidRPr="00A164A3" w:rsidRDefault="00A84F18" w:rsidP="00A84F18">
      <w:pPr>
        <w:spacing w:before="240"/>
        <w:ind w:right="-2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164A3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 ๒ ของการประเมิน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133"/>
        <w:gridCol w:w="2668"/>
        <w:gridCol w:w="2835"/>
      </w:tblGrid>
      <w:tr w:rsidR="00A84F18" w:rsidRPr="00A164A3" w:rsidTr="003B78DC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A84F18" w:rsidRPr="00A164A3" w:rsidTr="003B78DC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๐๘.๓๐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คณะกรรมการตรวจประเมินประชุม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เพื่อวางแผนการตรวจประเมินคุณภาพภายใน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ห้องประชุมศรีเมืองใหม่</w:t>
            </w:r>
          </w:p>
        </w:tc>
      </w:tr>
      <w:tr w:rsidR="00A84F18" w:rsidRPr="00A164A3" w:rsidTr="003B78DC"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๐-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480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คณะกรรมการตรวจประเมิน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ชี้แจงกำหนดการและแนวทางการประเมินคุณภาพภายใน 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ประชุมร่วมกับผู้บริหารและบุคลากรของ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คณะ/หน่วยงานเทียบเท่า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ห้องประชุมศรีเมืองใหม่</w:t>
            </w:r>
          </w:p>
        </w:tc>
      </w:tr>
      <w:tr w:rsidR="00A84F18" w:rsidRPr="00A164A3" w:rsidTr="003B78DC"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๐๙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A164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๑๒.๐๐ น.</w:t>
            </w:r>
          </w:p>
        </w:tc>
        <w:tc>
          <w:tcPr>
            <w:tcW w:w="480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คณะนำเสนอ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ผลการดำเนินงานของ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คณะ/หน่วยงานเทียบเท่า โดยกำหนดให้ภาพรวม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 ๓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  นาที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ห้องประชุมศรีเมืองใหม่</w:t>
            </w:r>
          </w:p>
        </w:tc>
      </w:tr>
      <w:tr w:rsidR="00A84F18" w:rsidRPr="00A164A3" w:rsidTr="003B78DC">
        <w:trPr>
          <w:trHeight w:val="367"/>
        </w:trPr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.๐๐- ๑๓.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</w:tc>
        <w:tc>
          <w:tcPr>
            <w:tcW w:w="480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๑๓.๐๐-๑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.๐๐ น.</w:t>
            </w:r>
          </w:p>
        </w:tc>
        <w:tc>
          <w:tcPr>
            <w:tcW w:w="480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คณะกรรมการประเมินคุณภาพภายใน แบ่งกลุ่มสัมภาษณ์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ห้องประชุมกลุ่มย่อย(แยกคณะ)</w:t>
            </w:r>
          </w:p>
        </w:tc>
      </w:tr>
      <w:tr w:rsidR="00A84F18" w:rsidRPr="00A164A3" w:rsidTr="003B78DC">
        <w:trPr>
          <w:trHeight w:val="437"/>
        </w:trPr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๑๓.๐๐-๑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.๐๐ น.</w:t>
            </w:r>
          </w:p>
        </w:tc>
        <w:tc>
          <w:tcPr>
            <w:tcW w:w="213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hideMark/>
          </w:tcPr>
          <w:p w:rsidR="00A84F18" w:rsidRPr="00A164A3" w:rsidRDefault="00A84F18" w:rsidP="003B78DC">
            <w:pPr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ผู้บริหารคณะ</w:t>
            </w:r>
          </w:p>
        </w:tc>
        <w:tc>
          <w:tcPr>
            <w:tcW w:w="26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กรรมการประจำคณะ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84F18" w:rsidRPr="00A164A3" w:rsidTr="003B78DC">
        <w:trPr>
          <w:trHeight w:val="419"/>
        </w:trPr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๑๔.๐๐-๑๕.๐๐น.</w:t>
            </w:r>
          </w:p>
        </w:tc>
        <w:tc>
          <w:tcPr>
            <w:tcW w:w="213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hideMark/>
          </w:tcPr>
          <w:p w:rsidR="00A84F18" w:rsidRPr="00A164A3" w:rsidRDefault="00A84F18" w:rsidP="003B78DC">
            <w:pPr>
              <w:ind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ตัวแทนบุคลากรสายสนับสนุน</w:t>
            </w:r>
          </w:p>
        </w:tc>
        <w:tc>
          <w:tcPr>
            <w:tcW w:w="26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กลุ่มตัวแทนศิษย์เก่าและผู้ใช้บัณฑิต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84F18" w:rsidRPr="00A164A3" w:rsidTr="003B78DC">
        <w:trPr>
          <w:trHeight w:val="273"/>
        </w:trPr>
        <w:tc>
          <w:tcPr>
            <w:tcW w:w="257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.๐๐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เป็นต้นไป</w:t>
            </w:r>
          </w:p>
        </w:tc>
        <w:tc>
          <w:tcPr>
            <w:tcW w:w="4801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80A">
              <w:rPr>
                <w:rFonts w:ascii="TH SarabunPSK" w:hAnsi="TH SarabunPSK" w:cs="TH SarabunPSK" w:hint="cs"/>
                <w:sz w:val="30"/>
                <w:szCs w:val="30"/>
                <w:cs/>
              </w:rPr>
              <w:t>เยี่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90680A">
              <w:rPr>
                <w:rFonts w:ascii="TH SarabunPSK" w:hAnsi="TH SarabunPSK" w:cs="TH SarabunPSK" w:hint="cs"/>
                <w:sz w:val="30"/>
                <w:szCs w:val="30"/>
                <w:cs/>
              </w:rPr>
              <w:t>มชม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Pr="0090680A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4332BF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ศูนย์แพทย์/โรงพยาบาล/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</w:p>
        </w:tc>
      </w:tr>
    </w:tbl>
    <w:p w:rsidR="00A84F18" w:rsidRPr="00A164A3" w:rsidRDefault="00A84F18" w:rsidP="00A84F18">
      <w:pPr>
        <w:spacing w:before="240" w:after="240"/>
        <w:ind w:right="-23"/>
        <w:rPr>
          <w:rFonts w:ascii="TH SarabunPSK" w:hAnsi="TH SarabunPSK" w:cs="TH SarabunPSK"/>
          <w:b/>
          <w:bCs/>
          <w:sz w:val="30"/>
          <w:szCs w:val="30"/>
        </w:rPr>
      </w:pPr>
      <w:r w:rsidRPr="00A164A3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A164A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๓ </w:t>
      </w:r>
      <w:r w:rsidRPr="00A164A3">
        <w:rPr>
          <w:rFonts w:ascii="TH SarabunPSK" w:hAnsi="TH SarabunPSK" w:cs="TH SarabunPSK"/>
          <w:b/>
          <w:bCs/>
          <w:sz w:val="30"/>
          <w:szCs w:val="30"/>
          <w:cs/>
        </w:rPr>
        <w:t>ของการประเมิน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4808"/>
        <w:gridCol w:w="2976"/>
      </w:tblGrid>
      <w:tr w:rsidR="00A84F18" w:rsidRPr="00A164A3" w:rsidTr="003B78DC">
        <w:trPr>
          <w:tblHeader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A84F18" w:rsidRPr="00A164A3" w:rsidTr="003B78D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๐๘.๓๐ -๑๒.๐๐ น.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คณะกรรมการประเมินประชุมสรุปผลการดำเนินงาน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(โดยประชุมพิจารณาร่วมกันทุกองค์ประกอบ)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๑๒.๐๐</w:t>
            </w:r>
            <w:r w:rsidRPr="00A164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>๑๓.๐๐ น.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๑๓.๐๐ -๑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.๐๐ น.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คณะกรรมการประเมินประชุมสรุปผลการดำเนินงาน</w:t>
            </w:r>
            <w:r w:rsidRPr="00A164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(โดยประชุมพิจารณาร่วมกันทุกองค์ประกอบ)</w:t>
            </w: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สาหาร</w:t>
            </w:r>
          </w:p>
        </w:tc>
      </w:tr>
      <w:tr w:rsidR="00A84F18" w:rsidRPr="00A164A3" w:rsidTr="003B78DC">
        <w:tc>
          <w:tcPr>
            <w:tcW w:w="25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18" w:rsidRPr="00A164A3" w:rsidRDefault="00A84F18" w:rsidP="003B78DC">
            <w:pPr>
              <w:pStyle w:val="a3"/>
              <w:ind w:left="0"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๕.๐๐ น.เป็นต้นไป</w:t>
            </w:r>
          </w:p>
        </w:tc>
        <w:tc>
          <w:tcPr>
            <w:tcW w:w="48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18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</w:rPr>
            </w:pPr>
            <w:r w:rsidRPr="00A164A3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คณะกรรมการประเมินประชุมสรุปผลการตรวจประเมินและเตรียมการเสนอผลเบื้องต้นด้วยวาจา</w:t>
            </w:r>
            <w:r w:rsidRPr="00A164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18" w:rsidRPr="00A164A3" w:rsidRDefault="00A84F18" w:rsidP="003B78DC">
            <w:pPr>
              <w:pStyle w:val="a3"/>
              <w:ind w:left="0" w:right="-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ห้องประชุมศรีเมืองใหม่</w:t>
            </w:r>
          </w:p>
        </w:tc>
      </w:tr>
    </w:tbl>
    <w:p w:rsidR="00A84F18" w:rsidRPr="00B779BB" w:rsidRDefault="00A84F18" w:rsidP="00A84F18">
      <w:pPr>
        <w:tabs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0357D" w:rsidRDefault="00A0357D"/>
    <w:sectPr w:rsidR="00A0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8"/>
    <w:rsid w:val="00154C81"/>
    <w:rsid w:val="00A0357D"/>
    <w:rsid w:val="00A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B105D-BBB6-45AC-824E-7FA0EF0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1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18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oaloveadmin</dc:creator>
  <cp:keywords/>
  <dc:description/>
  <cp:lastModifiedBy>oaloveadmin</cp:lastModifiedBy>
  <cp:revision>2</cp:revision>
  <dcterms:created xsi:type="dcterms:W3CDTF">2014-07-15T08:11:00Z</dcterms:created>
  <dcterms:modified xsi:type="dcterms:W3CDTF">2014-07-15T08:11:00Z</dcterms:modified>
</cp:coreProperties>
</file>