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8B" w:rsidRDefault="0049628B" w:rsidP="0049628B">
      <w:pPr>
        <w:spacing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F3267C">
        <w:rPr>
          <w:rFonts w:ascii="TH SarabunPSK" w:hAnsi="TH SarabunPSK" w:cs="TH SarabunPSK"/>
          <w:b/>
          <w:bCs/>
          <w:sz w:val="44"/>
          <w:szCs w:val="44"/>
          <w:cs/>
        </w:rPr>
        <w:t>ใบลง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ชื่อสำหรับผู้ที่ได้รับของรางวัล</w:t>
      </w:r>
    </w:p>
    <w:p w:rsidR="0049628B" w:rsidRPr="001B01BF" w:rsidRDefault="0049628B" w:rsidP="004962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42F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9642F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วันที่จัดกิจกรรม..............................สถานที่......................................................................</w:t>
      </w:r>
      <w:r w:rsidRPr="001B01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14237" w:type="dxa"/>
        <w:tblInd w:w="-289" w:type="dxa"/>
        <w:tblLook w:val="04A0" w:firstRow="1" w:lastRow="0" w:firstColumn="1" w:lastColumn="0" w:noHBand="0" w:noVBand="1"/>
      </w:tblPr>
      <w:tblGrid>
        <w:gridCol w:w="989"/>
        <w:gridCol w:w="2981"/>
        <w:gridCol w:w="1701"/>
        <w:gridCol w:w="1701"/>
        <w:gridCol w:w="1843"/>
        <w:gridCol w:w="3402"/>
        <w:gridCol w:w="1620"/>
      </w:tblGrid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81" w:type="dxa"/>
          </w:tcPr>
          <w:p w:rsidR="0049628B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701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1701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ได้รับรางวัล</w:t>
            </w:r>
          </w:p>
        </w:tc>
        <w:tc>
          <w:tcPr>
            <w:tcW w:w="1843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26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402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620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(ชิ้น/อัน)</w:t>
            </w: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628B" w:rsidRPr="00F3267C" w:rsidTr="0049628B">
        <w:tc>
          <w:tcPr>
            <w:tcW w:w="989" w:type="dxa"/>
          </w:tcPr>
          <w:p w:rsidR="0049628B" w:rsidRPr="00F3267C" w:rsidRDefault="0049628B" w:rsidP="0022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8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:rsidR="0049628B" w:rsidRPr="00F3267C" w:rsidRDefault="0049628B" w:rsidP="0022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628B" w:rsidRPr="00F3267C" w:rsidRDefault="0049628B" w:rsidP="004962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49628B" w:rsidRPr="00F3267C" w:rsidRDefault="0049628B" w:rsidP="004962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628B" w:rsidRPr="00F3267C" w:rsidRDefault="0049628B" w:rsidP="004962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49628B" w:rsidRPr="00F3267C" w:rsidRDefault="0049628B" w:rsidP="004962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F3267C">
        <w:rPr>
          <w:rFonts w:ascii="TH SarabunPSK" w:hAnsi="TH SarabunPSK" w:cs="TH SarabunPSK"/>
          <w:sz w:val="32"/>
          <w:szCs w:val="32"/>
          <w:cs/>
        </w:rPr>
        <w:t>)</w:t>
      </w:r>
    </w:p>
    <w:p w:rsidR="0049628B" w:rsidRPr="001B01BF" w:rsidRDefault="0049628B" w:rsidP="004962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 w:rsidRPr="00F326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3267C">
        <w:rPr>
          <w:rFonts w:ascii="TH SarabunPSK" w:hAnsi="TH SarabunPSK" w:cs="TH SarabunPSK"/>
          <w:sz w:val="32"/>
          <w:szCs w:val="32"/>
          <w:cs/>
        </w:rPr>
        <w:t>ผู้รับรองการปฏิบัติงาน</w:t>
      </w:r>
    </w:p>
    <w:p w:rsidR="00043413" w:rsidRDefault="00043413"/>
    <w:sectPr w:rsidR="00043413" w:rsidSect="001B01BF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8B"/>
    <w:rsid w:val="00043413"/>
    <w:rsid w:val="004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03201"/>
  <w15:chartTrackingRefBased/>
  <w15:docId w15:val="{671B799E-AE01-49EC-949E-1A34C56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2023-02-15T02:40:00Z</dcterms:created>
  <dcterms:modified xsi:type="dcterms:W3CDTF">2023-02-15T02:43:00Z</dcterms:modified>
</cp:coreProperties>
</file>