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40A0E" w14:textId="77777777" w:rsidR="00033623" w:rsidRPr="00C75E2E" w:rsidRDefault="00033623" w:rsidP="00033623">
      <w:pPr>
        <w:rPr>
          <w:rFonts w:ascii="TH SarabunPSK" w:hAnsi="TH SarabunPSK" w:cs="TH SarabunPSK"/>
          <w:b/>
          <w:bCs/>
          <w:sz w:val="36"/>
          <w:szCs w:val="36"/>
        </w:rPr>
      </w:pPr>
      <w:r w:rsidRPr="00C75E2E">
        <w:rPr>
          <w:rFonts w:ascii="TH SarabunPSK" w:hAnsi="TH SarabunPSK" w:cs="TH SarabunPSK"/>
          <w:b/>
          <w:bCs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36E7798" wp14:editId="3FEEC0C9">
            <wp:simplePos x="0" y="0"/>
            <wp:positionH relativeFrom="column">
              <wp:posOffset>1970514</wp:posOffset>
            </wp:positionH>
            <wp:positionV relativeFrom="paragraph">
              <wp:posOffset>-150495</wp:posOffset>
            </wp:positionV>
            <wp:extent cx="1647190" cy="1978660"/>
            <wp:effectExtent l="0" t="0" r="0" b="0"/>
            <wp:wrapNone/>
            <wp:docPr id="3" name="รูปภาพ 3" descr="ubu_logo_by_Supachai_Yomabut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u_logo_by_Supachai_Yomabut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2B42B" w14:textId="77777777" w:rsidR="00033623" w:rsidRPr="00C75E2E" w:rsidRDefault="00033623" w:rsidP="00033623">
      <w:pPr>
        <w:pStyle w:val="ae"/>
        <w:rPr>
          <w:rFonts w:ascii="TH SarabunPSK" w:hAnsi="TH SarabunPSK" w:cs="TH SarabunPSK"/>
          <w:sz w:val="40"/>
          <w:szCs w:val="40"/>
        </w:rPr>
      </w:pPr>
    </w:p>
    <w:p w14:paraId="2FD6C3D8" w14:textId="77777777" w:rsidR="00033623" w:rsidRPr="00C75E2E" w:rsidRDefault="00033623" w:rsidP="00033623">
      <w:pPr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</w:pPr>
    </w:p>
    <w:p w14:paraId="46CBD0A7" w14:textId="77777777" w:rsidR="00033623" w:rsidRPr="00C75E2E" w:rsidRDefault="00033623" w:rsidP="00A57CDA">
      <w:pPr>
        <w:spacing w:after="0"/>
        <w:rPr>
          <w:rFonts w:ascii="TH SarabunPSK" w:hAnsi="TH SarabunPSK" w:cs="TH SarabunPSK"/>
          <w:b/>
          <w:bCs/>
          <w:sz w:val="44"/>
          <w:szCs w:val="44"/>
        </w:rPr>
      </w:pPr>
    </w:p>
    <w:p w14:paraId="1315BBB0" w14:textId="77777777" w:rsidR="00EB7264" w:rsidRPr="00C75E2E" w:rsidRDefault="00EB7264" w:rsidP="0003362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41079F3" w14:textId="60142AC2" w:rsidR="00033623" w:rsidRPr="00C75E2E" w:rsidRDefault="00033623" w:rsidP="00033623">
      <w:pPr>
        <w:spacing w:after="0"/>
        <w:jc w:val="center"/>
        <w:rPr>
          <w:rFonts w:ascii="TH SarabunPSK" w:hAnsi="TH SarabunPSK" w:cs="TH SarabunPSK"/>
          <w:color w:val="3607B9"/>
          <w:sz w:val="44"/>
          <w:szCs w:val="44"/>
        </w:rPr>
      </w:pP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 w:rsidRPr="00C75E2E">
        <w:rPr>
          <w:rFonts w:ascii="TH SarabunPSK" w:hAnsi="TH SarabunPSK" w:cs="TH SarabunPSK"/>
          <w:color w:val="3607B9"/>
          <w:sz w:val="44"/>
          <w:szCs w:val="44"/>
        </w:rPr>
        <w:fldChar w:fldCharType="begin"/>
      </w:r>
      <w:r w:rsidRPr="00C75E2E">
        <w:rPr>
          <w:rFonts w:ascii="TH SarabunPSK" w:hAnsi="TH SarabunPSK" w:cs="TH SarabunPSK"/>
          <w:color w:val="3607B9"/>
          <w:sz w:val="44"/>
          <w:szCs w:val="44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3607B9"/>
          <w:sz w:val="44"/>
          <w:szCs w:val="44"/>
          <w:cs/>
        </w:rPr>
        <w:instrText xml:space="preserve">[คลิกพิมพ์ชื่อภาษาไทย] </w:instrText>
      </w:r>
      <w:r w:rsidRPr="00C75E2E">
        <w:rPr>
          <w:rFonts w:ascii="TH SarabunPSK" w:hAnsi="TH SarabunPSK" w:cs="TH SarabunPSK"/>
          <w:color w:val="3607B9"/>
          <w:sz w:val="44"/>
          <w:szCs w:val="44"/>
        </w:rPr>
        <w:fldChar w:fldCharType="end"/>
      </w:r>
      <w:r w:rsidR="00354183">
        <w:rPr>
          <w:rFonts w:ascii="TH SarabunPSK" w:hAnsi="TH SarabunPSK" w:cs="TH SarabunPSK" w:hint="cs"/>
          <w:b/>
          <w:bCs/>
          <w:sz w:val="44"/>
          <w:szCs w:val="44"/>
          <w:cs/>
        </w:rPr>
        <w:t>มหาบั</w:t>
      </w: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>ณฑิต</w:t>
      </w:r>
    </w:p>
    <w:p w14:paraId="57232C9A" w14:textId="77777777" w:rsidR="00033623" w:rsidRPr="00C75E2E" w:rsidRDefault="00033623" w:rsidP="00033623">
      <w:pPr>
        <w:spacing w:after="0"/>
        <w:jc w:val="center"/>
        <w:rPr>
          <w:rFonts w:ascii="TH SarabunPSK" w:hAnsi="TH SarabunPSK" w:cs="TH SarabunPSK"/>
          <w:b/>
          <w:bCs/>
          <w:color w:val="3607B9"/>
          <w:sz w:val="44"/>
          <w:szCs w:val="44"/>
          <w:cs/>
        </w:rPr>
      </w:pP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Pr="00C75E2E">
        <w:rPr>
          <w:rFonts w:ascii="TH SarabunPSK" w:hAnsi="TH SarabunPSK" w:cs="TH SarabunPSK"/>
          <w:color w:val="3607B9"/>
          <w:sz w:val="44"/>
          <w:szCs w:val="44"/>
        </w:rPr>
        <w:fldChar w:fldCharType="begin"/>
      </w:r>
      <w:r w:rsidRPr="00C75E2E">
        <w:rPr>
          <w:rFonts w:ascii="TH SarabunPSK" w:hAnsi="TH SarabunPSK" w:cs="TH SarabunPSK"/>
          <w:color w:val="3607B9"/>
          <w:sz w:val="44"/>
          <w:szCs w:val="44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3607B9"/>
          <w:sz w:val="44"/>
          <w:szCs w:val="44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3607B9"/>
          <w:sz w:val="44"/>
          <w:szCs w:val="44"/>
        </w:rPr>
        <w:fldChar w:fldCharType="end"/>
      </w:r>
    </w:p>
    <w:p w14:paraId="7B72FB2A" w14:textId="77777777" w:rsidR="00033623" w:rsidRPr="00C75E2E" w:rsidRDefault="00033623" w:rsidP="00033623">
      <w:pPr>
        <w:spacing w:after="0"/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</w:rPr>
      </w:pPr>
      <w:r w:rsidRPr="00C75E2E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Pr="00C75E2E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(หลักสูตรนานาชาติ)/(หลักสูตรภาษาอังกฤษ)  </w:t>
      </w:r>
    </w:p>
    <w:p w14:paraId="636E7779" w14:textId="501E4A30" w:rsidR="00033623" w:rsidRPr="00C75E2E" w:rsidRDefault="00033623" w:rsidP="000336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5E2E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>หลักสูตรใหม่/หลักสูตรปรับปรุง</w:t>
      </w: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 xml:space="preserve"> พ.ศ. </w:t>
      </w:r>
      <w:r w:rsidRPr="00C75E2E">
        <w:rPr>
          <w:rFonts w:ascii="TH SarabunPSK" w:hAnsi="TH SarabunPSK" w:cs="TH SarabunPSK"/>
          <w:color w:val="3607B9"/>
          <w:sz w:val="44"/>
          <w:szCs w:val="44"/>
        </w:rPr>
        <w:fldChar w:fldCharType="begin"/>
      </w:r>
      <w:r w:rsidRPr="00C75E2E">
        <w:rPr>
          <w:rFonts w:ascii="TH SarabunPSK" w:hAnsi="TH SarabunPSK" w:cs="TH SarabunPSK"/>
          <w:color w:val="3607B9"/>
          <w:sz w:val="44"/>
          <w:szCs w:val="44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3607B9"/>
          <w:sz w:val="44"/>
          <w:szCs w:val="44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3607B9"/>
          <w:sz w:val="44"/>
          <w:szCs w:val="44"/>
        </w:rPr>
        <w:fldChar w:fldCharType="end"/>
      </w:r>
    </w:p>
    <w:p w14:paraId="1FEA4350" w14:textId="3510E87B" w:rsidR="00033623" w:rsidRDefault="00033623" w:rsidP="00033623">
      <w:pPr>
        <w:spacing w:after="0"/>
        <w:rPr>
          <w:rFonts w:ascii="TH SarabunPSK" w:hAnsi="TH SarabunPSK" w:cs="TH SarabunPSK"/>
          <w:b/>
          <w:bCs/>
          <w:sz w:val="50"/>
          <w:szCs w:val="50"/>
        </w:rPr>
      </w:pPr>
    </w:p>
    <w:p w14:paraId="64B396BD" w14:textId="77777777" w:rsidR="00830442" w:rsidRPr="00C75E2E" w:rsidRDefault="00830442" w:rsidP="00033623">
      <w:pPr>
        <w:spacing w:after="0"/>
        <w:rPr>
          <w:rFonts w:ascii="TH SarabunPSK" w:hAnsi="TH SarabunPSK" w:cs="TH SarabunPSK"/>
          <w:b/>
          <w:bCs/>
          <w:sz w:val="50"/>
          <w:szCs w:val="50"/>
        </w:rPr>
      </w:pPr>
    </w:p>
    <w:p w14:paraId="79250C2E" w14:textId="77777777" w:rsidR="00033623" w:rsidRPr="00C75E2E" w:rsidRDefault="00033623" w:rsidP="00033623">
      <w:pPr>
        <w:spacing w:after="0"/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C75E2E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C75E2E">
        <w:rPr>
          <w:rFonts w:ascii="TH SarabunPSK" w:hAnsi="TH SarabunPSK" w:cs="TH SarabunPSK"/>
          <w:color w:val="3607B9"/>
          <w:sz w:val="50"/>
          <w:szCs w:val="50"/>
        </w:rPr>
        <w:fldChar w:fldCharType="begin"/>
      </w:r>
      <w:r w:rsidRPr="00C75E2E">
        <w:rPr>
          <w:rFonts w:ascii="TH SarabunPSK" w:hAnsi="TH SarabunPSK" w:cs="TH SarabunPSK"/>
          <w:color w:val="3607B9"/>
          <w:sz w:val="50"/>
          <w:szCs w:val="50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3607B9"/>
          <w:sz w:val="50"/>
          <w:szCs w:val="50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3607B9"/>
          <w:sz w:val="50"/>
          <w:szCs w:val="50"/>
        </w:rPr>
        <w:fldChar w:fldCharType="end"/>
      </w:r>
    </w:p>
    <w:p w14:paraId="1D5142CA" w14:textId="77777777" w:rsidR="00033623" w:rsidRPr="00C75E2E" w:rsidRDefault="00033623" w:rsidP="00033623">
      <w:pPr>
        <w:spacing w:after="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C75E2E">
        <w:rPr>
          <w:rFonts w:ascii="TH SarabunPSK" w:hAnsi="TH SarabunPSK" w:cs="TH SarabunPSK"/>
          <w:b/>
          <w:bCs/>
          <w:sz w:val="50"/>
          <w:szCs w:val="50"/>
          <w:cs/>
        </w:rPr>
        <w:t>มหาวิทยาลัยอุบลราชธานี</w:t>
      </w:r>
    </w:p>
    <w:p w14:paraId="517BFF72" w14:textId="77777777" w:rsidR="00033623" w:rsidRPr="00C75E2E" w:rsidRDefault="00033623" w:rsidP="000336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039DDF" w14:textId="77777777" w:rsidR="00033623" w:rsidRPr="00C75E2E" w:rsidRDefault="00033623" w:rsidP="00033623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8BD7BF6" w14:textId="77777777" w:rsidR="00033623" w:rsidRPr="00C75E2E" w:rsidRDefault="00033623" w:rsidP="00033623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8496E4C" w14:textId="77777777" w:rsidR="00033623" w:rsidRPr="00C75E2E" w:rsidRDefault="00033623" w:rsidP="0003362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หลักสูตรนี้ได้รับการอนุมัติจากสภามหาวิทยาลัยอุบลราชธานี</w:t>
      </w:r>
    </w:p>
    <w:p w14:paraId="441942F5" w14:textId="77777777" w:rsidR="00033623" w:rsidRPr="00C75E2E" w:rsidRDefault="00033623" w:rsidP="00033623">
      <w:pPr>
        <w:jc w:val="center"/>
        <w:rPr>
          <w:rFonts w:ascii="TH SarabunPSK" w:hAnsi="TH SarabunPSK" w:cs="TH SarabunPSK"/>
          <w:color w:val="2F39F9"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ในการประชุมครั้งที่ </w:t>
      </w:r>
      <w:r w:rsidRPr="00C75E2E">
        <w:rPr>
          <w:rFonts w:ascii="TH SarabunPSK" w:hAnsi="TH SarabunPSK" w:cs="TH SarabunPSK"/>
          <w:color w:val="2F39F9"/>
          <w:sz w:val="40"/>
          <w:szCs w:val="40"/>
        </w:rPr>
        <w:fldChar w:fldCharType="begin"/>
      </w:r>
      <w:r w:rsidRPr="00C75E2E">
        <w:rPr>
          <w:rFonts w:ascii="TH SarabunPSK" w:hAnsi="TH SarabunPSK" w:cs="TH SarabunPSK"/>
          <w:color w:val="2F39F9"/>
          <w:sz w:val="40"/>
          <w:szCs w:val="40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2F39F9"/>
          <w:sz w:val="40"/>
          <w:szCs w:val="40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2F39F9"/>
          <w:sz w:val="40"/>
          <w:szCs w:val="40"/>
        </w:rPr>
        <w:fldChar w:fldCharType="end"/>
      </w: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t>เมื่อวันที่</w:t>
      </w:r>
      <w:r w:rsidRPr="00C75E2E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</w:t>
      </w:r>
      <w:r w:rsidRPr="00C75E2E">
        <w:rPr>
          <w:rFonts w:ascii="TH SarabunPSK" w:hAnsi="TH SarabunPSK" w:cs="TH SarabunPSK"/>
          <w:color w:val="2F39F9"/>
          <w:sz w:val="40"/>
          <w:szCs w:val="40"/>
        </w:rPr>
        <w:fldChar w:fldCharType="begin"/>
      </w:r>
      <w:r w:rsidRPr="00C75E2E">
        <w:rPr>
          <w:rFonts w:ascii="TH SarabunPSK" w:hAnsi="TH SarabunPSK" w:cs="TH SarabunPSK"/>
          <w:color w:val="2F39F9"/>
          <w:sz w:val="40"/>
          <w:szCs w:val="40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2F39F9"/>
          <w:sz w:val="40"/>
          <w:szCs w:val="40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2F39F9"/>
          <w:sz w:val="40"/>
          <w:szCs w:val="40"/>
        </w:rPr>
        <w:fldChar w:fldCharType="end"/>
      </w:r>
    </w:p>
    <w:p w14:paraId="182A99AE" w14:textId="77777777" w:rsidR="00033623" w:rsidRPr="00C75E2E" w:rsidRDefault="00033623" w:rsidP="00033623">
      <w:pPr>
        <w:jc w:val="center"/>
        <w:rPr>
          <w:rFonts w:ascii="TH SarabunPSK" w:hAnsi="TH SarabunPSK" w:cs="TH SarabunPSK"/>
          <w:color w:val="2F39F9"/>
          <w:sz w:val="40"/>
          <w:szCs w:val="40"/>
          <w:cs/>
        </w:rPr>
        <w:sectPr w:rsidR="00033623" w:rsidRPr="00C75E2E" w:rsidSect="00735477">
          <w:headerReference w:type="even" r:id="rId8"/>
          <w:headerReference w:type="default" r:id="rId9"/>
          <w:pgSz w:w="11906" w:h="16838" w:code="9"/>
          <w:pgMar w:top="2126" w:right="1418" w:bottom="1418" w:left="2126" w:header="1418" w:footer="709" w:gutter="0"/>
          <w:cols w:space="708"/>
          <w:titlePg/>
          <w:docGrid w:linePitch="360"/>
        </w:sectPr>
      </w:pPr>
    </w:p>
    <w:p w14:paraId="35567889" w14:textId="77777777" w:rsidR="00033623" w:rsidRPr="00C75E2E" w:rsidRDefault="00033623" w:rsidP="00033623">
      <w:pPr>
        <w:jc w:val="center"/>
        <w:rPr>
          <w:rFonts w:ascii="TH SarabunPSK" w:hAnsi="TH SarabunPSK" w:cs="TH SarabunPSK"/>
          <w:color w:val="2F39F9"/>
          <w:sz w:val="40"/>
          <w:szCs w:val="40"/>
        </w:rPr>
      </w:pPr>
      <w:r w:rsidRPr="00C75E2E">
        <w:rPr>
          <w:rFonts w:ascii="TH SarabunPSK" w:hAnsi="TH SarabunPSK" w:cs="TH SarabunPSK"/>
          <w:color w:val="2F39F9"/>
          <w:sz w:val="40"/>
          <w:szCs w:val="40"/>
        </w:rPr>
        <w:lastRenderedPageBreak/>
        <w:drawing>
          <wp:anchor distT="0" distB="0" distL="114300" distR="114300" simplePos="0" relativeHeight="251661312" behindDoc="0" locked="0" layoutInCell="1" allowOverlap="1" wp14:anchorId="4566AC32" wp14:editId="0B5B2BC1">
            <wp:simplePos x="0" y="0"/>
            <wp:positionH relativeFrom="column">
              <wp:posOffset>1888651</wp:posOffset>
            </wp:positionH>
            <wp:positionV relativeFrom="paragraph">
              <wp:posOffset>-12065</wp:posOffset>
            </wp:positionV>
            <wp:extent cx="1647190" cy="1978660"/>
            <wp:effectExtent l="0" t="0" r="0" b="0"/>
            <wp:wrapNone/>
            <wp:docPr id="4" name="รูปภาพ 4" descr="ubu_logo_by_Supachai_Yomabut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u_logo_by_Supachai_Yomabut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AEED1" w14:textId="77777777" w:rsidR="00033623" w:rsidRPr="00C75E2E" w:rsidRDefault="00033623" w:rsidP="00033623">
      <w:pPr>
        <w:jc w:val="center"/>
        <w:rPr>
          <w:rFonts w:ascii="TH SarabunPSK" w:hAnsi="TH SarabunPSK" w:cs="TH SarabunPSK"/>
          <w:color w:val="2F39F9"/>
          <w:sz w:val="40"/>
          <w:szCs w:val="40"/>
        </w:rPr>
      </w:pPr>
    </w:p>
    <w:p w14:paraId="2888B9F8" w14:textId="77777777" w:rsidR="00033623" w:rsidRPr="00C75E2E" w:rsidRDefault="00033623" w:rsidP="00033623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053241B" w14:textId="77777777" w:rsidR="00033623" w:rsidRPr="00C75E2E" w:rsidRDefault="00033623" w:rsidP="00033623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09CDE73" w14:textId="70CCA790" w:rsidR="00033623" w:rsidRPr="00C75E2E" w:rsidRDefault="00033623" w:rsidP="000336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รายละเอียดของหลักสูตร  </w:t>
      </w: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br/>
        <w:t>หลักสูตร</w:t>
      </w:r>
      <w:r w:rsidRPr="00C75E2E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C75E2E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sz w:val="44"/>
          <w:szCs w:val="44"/>
          <w:cs/>
        </w:rPr>
        <w:instrText xml:space="preserve">[คลิกพิมพ์ชื่อภาษาไทย] </w:instrText>
      </w:r>
      <w:r w:rsidRPr="00C75E2E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  <w:r w:rsidR="00354183">
        <w:rPr>
          <w:rFonts w:ascii="TH SarabunPSK" w:hAnsi="TH SarabunPSK" w:cs="TH SarabunPSK" w:hint="cs"/>
          <w:b/>
          <w:bCs/>
          <w:sz w:val="44"/>
          <w:szCs w:val="44"/>
          <w:cs/>
        </w:rPr>
        <w:t>มหาบัณ</w:t>
      </w: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 xml:space="preserve">ฑิต </w:t>
      </w:r>
    </w:p>
    <w:p w14:paraId="0D0EB5ED" w14:textId="77777777" w:rsidR="00033623" w:rsidRPr="00C75E2E" w:rsidRDefault="00033623" w:rsidP="0003362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607B9"/>
          <w:sz w:val="44"/>
          <w:szCs w:val="44"/>
          <w:cs/>
        </w:rPr>
      </w:pP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 w:rsidRPr="00C75E2E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C75E2E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sz w:val="44"/>
          <w:szCs w:val="44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</w:p>
    <w:p w14:paraId="0865F7E7" w14:textId="77777777" w:rsidR="00033623" w:rsidRPr="00C75E2E" w:rsidRDefault="00033623" w:rsidP="0003362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F39F9"/>
          <w:sz w:val="44"/>
          <w:szCs w:val="44"/>
        </w:rPr>
      </w:pPr>
      <w:r w:rsidRPr="00C75E2E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 xml:space="preserve"> </w:t>
      </w:r>
      <w:r w:rsidRPr="00C75E2E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(หลักสูตรนานาชาติ)/(หลักสูตรภาษาอังกฤษ)  </w:t>
      </w:r>
    </w:p>
    <w:p w14:paraId="4AE4123D" w14:textId="43AA3CCA" w:rsidR="00033623" w:rsidRPr="00C75E2E" w:rsidRDefault="00033623" w:rsidP="0003362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C75E2E">
        <w:rPr>
          <w:rFonts w:ascii="TH SarabunPSK" w:hAnsi="TH SarabunPSK" w:cs="TH SarabunPSK"/>
          <w:b/>
          <w:bCs/>
          <w:color w:val="2F39F9"/>
          <w:sz w:val="44"/>
          <w:szCs w:val="44"/>
          <w:cs/>
        </w:rPr>
        <w:t xml:space="preserve">หลักสูตรใหม่/หลักสูตรปรับปรุง </w:t>
      </w: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 xml:space="preserve">พ.ศ. </w:t>
      </w:r>
      <w:r w:rsidRPr="00C75E2E">
        <w:rPr>
          <w:rFonts w:ascii="TH SarabunPSK" w:hAnsi="TH SarabunPSK" w:cs="TH SarabunPSK"/>
          <w:color w:val="0000FF"/>
          <w:sz w:val="44"/>
          <w:szCs w:val="44"/>
        </w:rPr>
        <w:fldChar w:fldCharType="begin"/>
      </w:r>
      <w:r w:rsidRPr="00C75E2E">
        <w:rPr>
          <w:rFonts w:ascii="TH SarabunPSK" w:hAnsi="TH SarabunPSK" w:cs="TH SarabunPSK"/>
          <w:color w:val="0000FF"/>
          <w:sz w:val="44"/>
          <w:szCs w:val="44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sz w:val="44"/>
          <w:szCs w:val="44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44"/>
          <w:szCs w:val="44"/>
        </w:rPr>
        <w:fldChar w:fldCharType="end"/>
      </w:r>
    </w:p>
    <w:p w14:paraId="2A9C8647" w14:textId="77777777" w:rsidR="00033623" w:rsidRPr="00C75E2E" w:rsidRDefault="00033623" w:rsidP="000336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D81CA5" w14:textId="77777777" w:rsidR="00033623" w:rsidRPr="00C75E2E" w:rsidRDefault="00033623" w:rsidP="000336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CFD163" w14:textId="77777777" w:rsidR="00033623" w:rsidRPr="00C75E2E" w:rsidRDefault="00033623" w:rsidP="000336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Pr="00C75E2E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begin"/>
      </w:r>
      <w:r w:rsidRPr="00C75E2E">
        <w:rPr>
          <w:rFonts w:ascii="TH SarabunPSK" w:hAnsi="TH SarabunPSK" w:cs="TH SarabunPSK"/>
          <w:b/>
          <w:bCs/>
          <w:color w:val="0000FF"/>
          <w:sz w:val="44"/>
          <w:szCs w:val="44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b/>
          <w:bCs/>
          <w:color w:val="0000FF"/>
          <w:sz w:val="44"/>
          <w:szCs w:val="44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b/>
          <w:bCs/>
          <w:color w:val="0000FF"/>
          <w:sz w:val="44"/>
          <w:szCs w:val="44"/>
        </w:rPr>
        <w:fldChar w:fldCharType="end"/>
      </w:r>
    </w:p>
    <w:p w14:paraId="41A0AEF0" w14:textId="77777777" w:rsidR="00033623" w:rsidRPr="00C75E2E" w:rsidRDefault="00033623" w:rsidP="000336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75E2E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มหาวิทยาลัยอุบลราชธานี</w:t>
      </w:r>
    </w:p>
    <w:p w14:paraId="4C63FD49" w14:textId="77777777" w:rsidR="00033623" w:rsidRPr="00C75E2E" w:rsidRDefault="00033623" w:rsidP="000336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F8BA07" w14:textId="77777777" w:rsidR="00033623" w:rsidRPr="00C75E2E" w:rsidRDefault="00033623" w:rsidP="00033623">
      <w:pPr>
        <w:spacing w:after="0" w:line="240" w:lineRule="auto"/>
        <w:rPr>
          <w:rFonts w:ascii="TH SarabunPSK" w:hAnsi="TH SarabunPSK" w:cs="TH SarabunPSK"/>
          <w:b/>
          <w:bCs/>
          <w:sz w:val="22"/>
          <w:szCs w:val="22"/>
        </w:rPr>
      </w:pPr>
    </w:p>
    <w:p w14:paraId="0B057696" w14:textId="77777777" w:rsidR="00033623" w:rsidRPr="00C75E2E" w:rsidRDefault="00033623" w:rsidP="00033623">
      <w:pPr>
        <w:spacing w:after="0" w:line="240" w:lineRule="auto"/>
        <w:rPr>
          <w:rFonts w:ascii="TH SarabunPSK" w:hAnsi="TH SarabunPSK" w:cs="TH SarabunPSK"/>
          <w:b/>
          <w:bCs/>
          <w:sz w:val="22"/>
          <w:szCs w:val="22"/>
        </w:rPr>
      </w:pPr>
    </w:p>
    <w:p w14:paraId="6BA31C60" w14:textId="77777777" w:rsidR="00033623" w:rsidRPr="00C75E2E" w:rsidRDefault="00033623" w:rsidP="000336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หลักสูตรนี้ได้รับการอนุมัติจากสภามหาวิทยาลัยอุบลราชธานี</w:t>
      </w:r>
    </w:p>
    <w:p w14:paraId="6B847E71" w14:textId="77777777" w:rsidR="00033623" w:rsidRPr="00C75E2E" w:rsidRDefault="00033623" w:rsidP="00033623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ในการประชุมครั้งที่ </w:t>
      </w:r>
      <w:r w:rsidRPr="00C75E2E">
        <w:rPr>
          <w:rFonts w:ascii="TH SarabunPSK" w:hAnsi="TH SarabunPSK" w:cs="TH SarabunPSK"/>
          <w:color w:val="0000FF"/>
          <w:sz w:val="40"/>
          <w:szCs w:val="40"/>
        </w:rPr>
        <w:fldChar w:fldCharType="begin"/>
      </w:r>
      <w:r w:rsidRPr="00C75E2E">
        <w:rPr>
          <w:rFonts w:ascii="TH SarabunPSK" w:hAnsi="TH SarabunPSK" w:cs="TH SarabunPSK"/>
          <w:color w:val="0000FF"/>
          <w:sz w:val="40"/>
          <w:szCs w:val="40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sz w:val="40"/>
          <w:szCs w:val="40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40"/>
          <w:szCs w:val="40"/>
        </w:rPr>
        <w:fldChar w:fldCharType="end"/>
      </w: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t>เมื่อวันที่</w:t>
      </w:r>
      <w:r w:rsidRPr="00C75E2E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</w:t>
      </w:r>
      <w:r w:rsidRPr="00C75E2E">
        <w:rPr>
          <w:rFonts w:ascii="TH SarabunPSK" w:hAnsi="TH SarabunPSK" w:cs="TH SarabunPSK"/>
          <w:color w:val="0000FF"/>
          <w:sz w:val="40"/>
          <w:szCs w:val="40"/>
        </w:rPr>
        <w:fldChar w:fldCharType="begin"/>
      </w:r>
      <w:r w:rsidRPr="00C75E2E">
        <w:rPr>
          <w:rFonts w:ascii="TH SarabunPSK" w:hAnsi="TH SarabunPSK" w:cs="TH SarabunPSK"/>
          <w:color w:val="0000FF"/>
          <w:sz w:val="40"/>
          <w:szCs w:val="40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sz w:val="40"/>
          <w:szCs w:val="40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40"/>
          <w:szCs w:val="40"/>
        </w:rPr>
        <w:fldChar w:fldCharType="end"/>
      </w:r>
    </w:p>
    <w:p w14:paraId="54F3A0B9" w14:textId="77777777" w:rsidR="00033623" w:rsidRPr="00C75E2E" w:rsidRDefault="00033623" w:rsidP="00033623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2169B3CC" w14:textId="77777777" w:rsidR="00033623" w:rsidRPr="00C75E2E" w:rsidRDefault="00033623" w:rsidP="00033623">
      <w:pPr>
        <w:spacing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F2363BC" w14:textId="77777777" w:rsidR="00033623" w:rsidRPr="00C75E2E" w:rsidRDefault="00033623" w:rsidP="00033623">
      <w:pPr>
        <w:spacing w:after="0" w:line="240" w:lineRule="auto"/>
        <w:jc w:val="center"/>
        <w:rPr>
          <w:rFonts w:ascii="TH SarabunPSK" w:hAnsi="TH SarabunPSK" w:cs="TH SarabunPSK"/>
          <w:color w:val="0D0D0D"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color w:val="0D0D0D"/>
          <w:sz w:val="40"/>
          <w:szCs w:val="40"/>
          <w:cs/>
        </w:rPr>
        <w:t>(ศาสตราจารย์พิเศษจอมจิน  จันทรสกุล)</w:t>
      </w:r>
    </w:p>
    <w:p w14:paraId="62314915" w14:textId="77777777" w:rsidR="005D36AB" w:rsidRPr="00C75E2E" w:rsidRDefault="00033623" w:rsidP="0003362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5D36AB" w:rsidRPr="00C75E2E" w:rsidSect="00735477">
          <w:headerReference w:type="default" r:id="rId10"/>
          <w:footerReference w:type="default" r:id="rId11"/>
          <w:pgSz w:w="11906" w:h="16838" w:code="9"/>
          <w:pgMar w:top="2126" w:right="1276" w:bottom="1418" w:left="2126" w:header="1418" w:footer="709" w:gutter="0"/>
          <w:pgNumType w:start="1"/>
          <w:cols w:space="708"/>
          <w:titlePg/>
          <w:docGrid w:linePitch="435"/>
        </w:sectPr>
      </w:pPr>
      <w:r w:rsidRPr="00C75E2E">
        <w:rPr>
          <w:rFonts w:ascii="TH SarabunPSK" w:hAnsi="TH SarabunPSK" w:cs="TH SarabunPSK"/>
          <w:b/>
          <w:bCs/>
          <w:color w:val="0D0D0D"/>
          <w:sz w:val="40"/>
          <w:szCs w:val="40"/>
          <w:cs/>
        </w:rPr>
        <w:t>นายกสภามหาวิทยาลัยอุบลราชธานี</w:t>
      </w:r>
    </w:p>
    <w:tbl>
      <w:tblPr>
        <w:tblStyle w:val="ad"/>
        <w:tblW w:w="8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6726"/>
        <w:gridCol w:w="761"/>
      </w:tblGrid>
      <w:tr w:rsidR="004C22D5" w:rsidRPr="00C75E2E" w14:paraId="353C62B3" w14:textId="77777777" w:rsidTr="004C22D5">
        <w:tc>
          <w:tcPr>
            <w:tcW w:w="7832" w:type="dxa"/>
            <w:gridSpan w:val="2"/>
          </w:tcPr>
          <w:p w14:paraId="3120FB61" w14:textId="10460D6F" w:rsidR="004C22D5" w:rsidRPr="00C75E2E" w:rsidRDefault="004C22D5" w:rsidP="004C22D5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สารบัญ</w:t>
            </w:r>
          </w:p>
        </w:tc>
        <w:tc>
          <w:tcPr>
            <w:tcW w:w="761" w:type="dxa"/>
          </w:tcPr>
          <w:p w14:paraId="59588D95" w14:textId="77777777" w:rsidR="004C22D5" w:rsidRPr="00C75E2E" w:rsidRDefault="004C22D5" w:rsidP="000A45A3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C5C04" w:rsidRPr="00C75E2E" w14:paraId="26DE8A68" w14:textId="77777777" w:rsidTr="004C22D5">
        <w:tc>
          <w:tcPr>
            <w:tcW w:w="7832" w:type="dxa"/>
            <w:gridSpan w:val="2"/>
          </w:tcPr>
          <w:p w14:paraId="42C2D2AD" w14:textId="34B885C1" w:rsidR="005C5C04" w:rsidRPr="00C75E2E" w:rsidRDefault="005C5C04" w:rsidP="005C5C04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1" w:type="dxa"/>
          </w:tcPr>
          <w:p w14:paraId="47190B97" w14:textId="690333FC" w:rsidR="005C5C04" w:rsidRPr="00C75E2E" w:rsidRDefault="005D36AB" w:rsidP="000A45A3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5D36AB" w:rsidRPr="00C75E2E" w14:paraId="693D1B69" w14:textId="77777777" w:rsidTr="004C22D5">
        <w:tc>
          <w:tcPr>
            <w:tcW w:w="7832" w:type="dxa"/>
            <w:gridSpan w:val="2"/>
          </w:tcPr>
          <w:p w14:paraId="1148F7EF" w14:textId="25F01861" w:rsidR="005D36AB" w:rsidRPr="00C75E2E" w:rsidRDefault="005D36AB" w:rsidP="005C5C04">
            <w:pPr>
              <w:spacing w:line="36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1</w:t>
            </w: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ข้อมูลทั่วไปของหลักสูตร</w:t>
            </w:r>
          </w:p>
        </w:tc>
        <w:tc>
          <w:tcPr>
            <w:tcW w:w="761" w:type="dxa"/>
          </w:tcPr>
          <w:p w14:paraId="375C412D" w14:textId="2B5942F5" w:rsidR="005D36AB" w:rsidRPr="00C75E2E" w:rsidRDefault="000A45A3" w:rsidP="000A45A3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C148E" w:rsidRPr="00C75E2E" w14:paraId="6447E261" w14:textId="77777777" w:rsidTr="004C22D5">
        <w:tc>
          <w:tcPr>
            <w:tcW w:w="1106" w:type="dxa"/>
          </w:tcPr>
          <w:p w14:paraId="4270767F" w14:textId="77777777" w:rsidR="00AC148E" w:rsidRPr="00C75E2E" w:rsidRDefault="00AC148E" w:rsidP="00AC148E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26" w:type="dxa"/>
          </w:tcPr>
          <w:p w14:paraId="6F7EC13F" w14:textId="3FC772B6" w:rsidR="00AC148E" w:rsidRPr="00C75E2E" w:rsidRDefault="00AC148E" w:rsidP="00AC148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34732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รหัสและชื่อหลักสูตร</w:t>
            </w:r>
          </w:p>
        </w:tc>
        <w:tc>
          <w:tcPr>
            <w:tcW w:w="761" w:type="dxa"/>
          </w:tcPr>
          <w:p w14:paraId="6CC8894B" w14:textId="77777777" w:rsidR="00AC148E" w:rsidRPr="00C75E2E" w:rsidRDefault="00AC148E" w:rsidP="00AC148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148E" w:rsidRPr="00C75E2E" w14:paraId="365ED1EF" w14:textId="77777777" w:rsidTr="004C22D5">
        <w:tc>
          <w:tcPr>
            <w:tcW w:w="1106" w:type="dxa"/>
          </w:tcPr>
          <w:p w14:paraId="34C47EE0" w14:textId="77777777" w:rsidR="00AC148E" w:rsidRPr="00C75E2E" w:rsidRDefault="00AC148E" w:rsidP="00AC148E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26" w:type="dxa"/>
          </w:tcPr>
          <w:p w14:paraId="714436D5" w14:textId="4D209E49" w:rsidR="00AC148E" w:rsidRPr="00C75E2E" w:rsidRDefault="00347326" w:rsidP="00AC148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  <w:r w:rsidR="00AC148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ชื่อปริญญาและสาขาวิชา</w:t>
            </w:r>
          </w:p>
        </w:tc>
        <w:tc>
          <w:tcPr>
            <w:tcW w:w="761" w:type="dxa"/>
          </w:tcPr>
          <w:p w14:paraId="60F872F4" w14:textId="77777777" w:rsidR="00AC148E" w:rsidRPr="00C75E2E" w:rsidRDefault="00AC148E" w:rsidP="00AC148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148E" w:rsidRPr="00C75E2E" w14:paraId="1EC38971" w14:textId="77777777" w:rsidTr="004C22D5">
        <w:tc>
          <w:tcPr>
            <w:tcW w:w="1106" w:type="dxa"/>
          </w:tcPr>
          <w:p w14:paraId="6EA888C0" w14:textId="77777777" w:rsidR="00AC148E" w:rsidRPr="00C75E2E" w:rsidRDefault="00AC148E" w:rsidP="00AC148E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26" w:type="dxa"/>
          </w:tcPr>
          <w:p w14:paraId="5293202A" w14:textId="170CF0D4" w:rsidR="00AC148E" w:rsidRPr="00C75E2E" w:rsidRDefault="00347326" w:rsidP="00AC148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  <w:r w:rsidR="00AC148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วิชาเอก</w:t>
            </w:r>
          </w:p>
        </w:tc>
        <w:tc>
          <w:tcPr>
            <w:tcW w:w="761" w:type="dxa"/>
          </w:tcPr>
          <w:p w14:paraId="7145D32E" w14:textId="77777777" w:rsidR="00AC148E" w:rsidRPr="00C75E2E" w:rsidRDefault="00AC148E" w:rsidP="00AC148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148E" w:rsidRPr="00C75E2E" w14:paraId="25FA48BF" w14:textId="77777777" w:rsidTr="004C22D5">
        <w:tc>
          <w:tcPr>
            <w:tcW w:w="1106" w:type="dxa"/>
          </w:tcPr>
          <w:p w14:paraId="0EA56913" w14:textId="77777777" w:rsidR="00AC148E" w:rsidRPr="00C75E2E" w:rsidRDefault="00AC148E" w:rsidP="00AC148E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26" w:type="dxa"/>
          </w:tcPr>
          <w:p w14:paraId="7ABCA6A9" w14:textId="540454E6" w:rsidR="00AC148E" w:rsidRPr="00C75E2E" w:rsidRDefault="00347326" w:rsidP="00AC148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</w:t>
            </w:r>
            <w:r w:rsidR="00AC148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จำนวนหน่วยกิตที่เรียนตลอดหลักสูตร</w:t>
            </w:r>
          </w:p>
        </w:tc>
        <w:tc>
          <w:tcPr>
            <w:tcW w:w="761" w:type="dxa"/>
          </w:tcPr>
          <w:p w14:paraId="32529A68" w14:textId="77777777" w:rsidR="00AC148E" w:rsidRPr="00C75E2E" w:rsidRDefault="00AC148E" w:rsidP="00AC148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148E" w:rsidRPr="00C75E2E" w14:paraId="02ADBC0E" w14:textId="77777777" w:rsidTr="004C22D5">
        <w:tc>
          <w:tcPr>
            <w:tcW w:w="1106" w:type="dxa"/>
          </w:tcPr>
          <w:p w14:paraId="643EC152" w14:textId="77777777" w:rsidR="00AC148E" w:rsidRPr="00C75E2E" w:rsidRDefault="00AC148E" w:rsidP="00AC148E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26" w:type="dxa"/>
          </w:tcPr>
          <w:p w14:paraId="568B44E6" w14:textId="4F8CEAFA" w:rsidR="00AC148E" w:rsidRPr="00C75E2E" w:rsidRDefault="00347326" w:rsidP="00AC148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  <w:r w:rsidR="00AC148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รูปแบบของหลักสูตร</w:t>
            </w:r>
          </w:p>
        </w:tc>
        <w:tc>
          <w:tcPr>
            <w:tcW w:w="761" w:type="dxa"/>
          </w:tcPr>
          <w:p w14:paraId="37DF0ACA" w14:textId="77777777" w:rsidR="00AC148E" w:rsidRPr="00C75E2E" w:rsidRDefault="00AC148E" w:rsidP="00AC148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148E" w:rsidRPr="00C75E2E" w14:paraId="7ECAC78A" w14:textId="77777777" w:rsidTr="004C22D5">
        <w:tc>
          <w:tcPr>
            <w:tcW w:w="1106" w:type="dxa"/>
          </w:tcPr>
          <w:p w14:paraId="56AB891F" w14:textId="77777777" w:rsidR="00AC148E" w:rsidRPr="00C75E2E" w:rsidRDefault="00AC148E" w:rsidP="00AC148E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26" w:type="dxa"/>
          </w:tcPr>
          <w:p w14:paraId="0DB84EE5" w14:textId="74CBB718" w:rsidR="00AC148E" w:rsidRPr="00C75E2E" w:rsidRDefault="00347326" w:rsidP="00AC148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1.6</w:t>
            </w:r>
            <w:r w:rsidR="00AC148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สถานภาพของหลักสูตรและการพิจารณาอนุมัติ/เห็นชอบหลักสูตร</w:t>
            </w:r>
          </w:p>
        </w:tc>
        <w:tc>
          <w:tcPr>
            <w:tcW w:w="761" w:type="dxa"/>
          </w:tcPr>
          <w:p w14:paraId="72B7587E" w14:textId="77777777" w:rsidR="00AC148E" w:rsidRPr="00C75E2E" w:rsidRDefault="00AC148E" w:rsidP="00AC148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148E" w:rsidRPr="00C75E2E" w14:paraId="12586120" w14:textId="77777777" w:rsidTr="004C22D5">
        <w:tc>
          <w:tcPr>
            <w:tcW w:w="1106" w:type="dxa"/>
          </w:tcPr>
          <w:p w14:paraId="56BAC6E2" w14:textId="77777777" w:rsidR="00AC148E" w:rsidRPr="00C75E2E" w:rsidRDefault="00AC148E" w:rsidP="00AC148E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26" w:type="dxa"/>
          </w:tcPr>
          <w:p w14:paraId="566CB9CC" w14:textId="71A5CF2E" w:rsidR="00AC148E" w:rsidRPr="00C75E2E" w:rsidRDefault="00347326" w:rsidP="00AC148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1.7</w:t>
            </w:r>
            <w:r w:rsidR="00AC148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การเผยแพร่หลักสูตร</w:t>
            </w:r>
          </w:p>
        </w:tc>
        <w:tc>
          <w:tcPr>
            <w:tcW w:w="761" w:type="dxa"/>
          </w:tcPr>
          <w:p w14:paraId="24209DF4" w14:textId="77777777" w:rsidR="00AC148E" w:rsidRPr="00C75E2E" w:rsidRDefault="00AC148E" w:rsidP="00AC148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148E" w:rsidRPr="00C75E2E" w14:paraId="2714CA5B" w14:textId="77777777" w:rsidTr="004C22D5">
        <w:tc>
          <w:tcPr>
            <w:tcW w:w="1106" w:type="dxa"/>
          </w:tcPr>
          <w:p w14:paraId="43D6987C" w14:textId="77777777" w:rsidR="00AC148E" w:rsidRPr="00C75E2E" w:rsidRDefault="00AC148E" w:rsidP="00AC148E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26" w:type="dxa"/>
          </w:tcPr>
          <w:p w14:paraId="1AA4A816" w14:textId="0C7B86F0" w:rsidR="00AC148E" w:rsidRPr="00C75E2E" w:rsidRDefault="00347326" w:rsidP="00AC148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1.8</w:t>
            </w:r>
            <w:r w:rsidR="00AC148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อาชีพที่สามารถประกอบอาชีพได้หลังสำเร็จการศึกษา</w:t>
            </w:r>
          </w:p>
        </w:tc>
        <w:tc>
          <w:tcPr>
            <w:tcW w:w="761" w:type="dxa"/>
          </w:tcPr>
          <w:p w14:paraId="39D12211" w14:textId="77777777" w:rsidR="00AC148E" w:rsidRPr="00C75E2E" w:rsidRDefault="00AC148E" w:rsidP="00AC148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148E" w:rsidRPr="00C75E2E" w14:paraId="4425F862" w14:textId="77777777" w:rsidTr="004C22D5">
        <w:tc>
          <w:tcPr>
            <w:tcW w:w="1106" w:type="dxa"/>
          </w:tcPr>
          <w:p w14:paraId="1A1D546D" w14:textId="77777777" w:rsidR="00AC148E" w:rsidRPr="00C75E2E" w:rsidRDefault="00AC148E" w:rsidP="00AC148E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26" w:type="dxa"/>
          </w:tcPr>
          <w:p w14:paraId="723C89EC" w14:textId="3BE4F810" w:rsidR="00AC148E" w:rsidRPr="00C75E2E" w:rsidRDefault="00347326" w:rsidP="00AC148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1.9</w:t>
            </w:r>
            <w:r w:rsidR="00AC148E" w:rsidRPr="00C75E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C148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761" w:type="dxa"/>
          </w:tcPr>
          <w:p w14:paraId="17842902" w14:textId="77777777" w:rsidR="00AC148E" w:rsidRPr="00C75E2E" w:rsidRDefault="00AC148E" w:rsidP="00AC148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148E" w:rsidRPr="00C75E2E" w14:paraId="40E7E6BF" w14:textId="77777777" w:rsidTr="004C22D5">
        <w:tc>
          <w:tcPr>
            <w:tcW w:w="1106" w:type="dxa"/>
          </w:tcPr>
          <w:p w14:paraId="5441423C" w14:textId="77777777" w:rsidR="00AC148E" w:rsidRPr="00C75E2E" w:rsidRDefault="00AC148E" w:rsidP="00AC148E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26" w:type="dxa"/>
          </w:tcPr>
          <w:p w14:paraId="6696D1B5" w14:textId="4C546D1B" w:rsidR="00AC148E" w:rsidRPr="00C75E2E" w:rsidRDefault="00AC148E" w:rsidP="00AC148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347326">
              <w:rPr>
                <w:rFonts w:ascii="TH SarabunPSK" w:hAnsi="TH SarabunPSK" w:cs="TH SarabunPSK"/>
                <w:sz w:val="32"/>
                <w:szCs w:val="32"/>
              </w:rPr>
              <w:t>.10</w:t>
            </w: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49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กระบวนการพัฒนา/ปรับปรุงหลักสูตรที่เน้นผลลัพธ์การเรียนรู้ </w:t>
            </w:r>
          </w:p>
        </w:tc>
        <w:tc>
          <w:tcPr>
            <w:tcW w:w="761" w:type="dxa"/>
          </w:tcPr>
          <w:p w14:paraId="42F80BC2" w14:textId="77777777" w:rsidR="00AC148E" w:rsidRPr="00C75E2E" w:rsidRDefault="00AC148E" w:rsidP="00AC148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148E" w:rsidRPr="00C75E2E" w14:paraId="29949D6B" w14:textId="77777777" w:rsidTr="004C22D5">
        <w:tc>
          <w:tcPr>
            <w:tcW w:w="1106" w:type="dxa"/>
          </w:tcPr>
          <w:p w14:paraId="63126188" w14:textId="77777777" w:rsidR="00AC148E" w:rsidRPr="00C75E2E" w:rsidRDefault="00AC148E" w:rsidP="00AC148E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26" w:type="dxa"/>
          </w:tcPr>
          <w:p w14:paraId="533476D2" w14:textId="0A412938" w:rsidR="00AC148E" w:rsidRPr="00C75E2E" w:rsidRDefault="00347326" w:rsidP="00AC148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1.11</w:t>
            </w:r>
            <w:r w:rsidR="00AC148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C148E" w:rsidRPr="006B4943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สถานการณ์หรือการพัฒนาที่จำเป็นที่นำมาพิจารณาในการพัฒนาหลักสูตร</w:t>
            </w:r>
          </w:p>
        </w:tc>
        <w:tc>
          <w:tcPr>
            <w:tcW w:w="761" w:type="dxa"/>
          </w:tcPr>
          <w:p w14:paraId="1EBF3D05" w14:textId="77777777" w:rsidR="00AC148E" w:rsidRPr="00C75E2E" w:rsidRDefault="00AC148E" w:rsidP="00AC148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5C04" w:rsidRPr="00C75E2E" w14:paraId="364ED894" w14:textId="77777777" w:rsidTr="004C22D5">
        <w:tc>
          <w:tcPr>
            <w:tcW w:w="7832" w:type="dxa"/>
            <w:gridSpan w:val="2"/>
          </w:tcPr>
          <w:p w14:paraId="5D26359B" w14:textId="2BC5C884" w:rsidR="005C5C04" w:rsidRPr="00C75E2E" w:rsidRDefault="005C5C04" w:rsidP="005C5C04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2 ปรัชญา วัตถุประสงค์ และผลลัพธ์การเรียนรู้</w:t>
            </w:r>
          </w:p>
        </w:tc>
        <w:tc>
          <w:tcPr>
            <w:tcW w:w="761" w:type="dxa"/>
          </w:tcPr>
          <w:p w14:paraId="1DE35C0B" w14:textId="77777777" w:rsidR="005C5C04" w:rsidRPr="00C75E2E" w:rsidRDefault="005C5C04" w:rsidP="000A45A3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148E" w:rsidRPr="00C75E2E" w14:paraId="7F73F6B8" w14:textId="77777777" w:rsidTr="004C22D5">
        <w:tc>
          <w:tcPr>
            <w:tcW w:w="1106" w:type="dxa"/>
          </w:tcPr>
          <w:p w14:paraId="05EDBC95" w14:textId="77777777" w:rsidR="00AC148E" w:rsidRPr="00C75E2E" w:rsidRDefault="00AC148E" w:rsidP="00AC148E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26" w:type="dxa"/>
          </w:tcPr>
          <w:p w14:paraId="0C68472C" w14:textId="7991ED4D" w:rsidR="00AC148E" w:rsidRPr="00C75E2E" w:rsidRDefault="00347326" w:rsidP="00AC148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="00AC148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ปรัชญาของหลักสูตร</w:t>
            </w:r>
          </w:p>
        </w:tc>
        <w:tc>
          <w:tcPr>
            <w:tcW w:w="761" w:type="dxa"/>
          </w:tcPr>
          <w:p w14:paraId="177F0874" w14:textId="77777777" w:rsidR="00AC148E" w:rsidRPr="00C75E2E" w:rsidRDefault="00AC148E" w:rsidP="00AC148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148E" w:rsidRPr="00C75E2E" w14:paraId="478DA106" w14:textId="77777777" w:rsidTr="004C22D5">
        <w:tc>
          <w:tcPr>
            <w:tcW w:w="1106" w:type="dxa"/>
          </w:tcPr>
          <w:p w14:paraId="0937D4C1" w14:textId="77777777" w:rsidR="00AC148E" w:rsidRPr="00C75E2E" w:rsidRDefault="00AC148E" w:rsidP="00AC148E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26" w:type="dxa"/>
          </w:tcPr>
          <w:p w14:paraId="3DE99BA6" w14:textId="3F4722CF" w:rsidR="00AC148E" w:rsidRPr="00C75E2E" w:rsidRDefault="00347326" w:rsidP="00AC148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="00AC148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วัตถุประสงค์ของหลักสูตร</w:t>
            </w:r>
          </w:p>
        </w:tc>
        <w:tc>
          <w:tcPr>
            <w:tcW w:w="761" w:type="dxa"/>
          </w:tcPr>
          <w:p w14:paraId="4604F73C" w14:textId="73EA2DBB" w:rsidR="00AC148E" w:rsidRPr="00C75E2E" w:rsidRDefault="00AC148E" w:rsidP="00AC148E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148E" w:rsidRPr="00C75E2E" w14:paraId="3F9DCBEB" w14:textId="77777777" w:rsidTr="004C22D5">
        <w:tc>
          <w:tcPr>
            <w:tcW w:w="1106" w:type="dxa"/>
          </w:tcPr>
          <w:p w14:paraId="64BC3B60" w14:textId="77777777" w:rsidR="00AC148E" w:rsidRPr="00C75E2E" w:rsidRDefault="00AC148E" w:rsidP="00AC148E">
            <w:pPr>
              <w:spacing w:line="360" w:lineRule="exact"/>
              <w:rPr>
                <w:rFonts w:ascii="TH SarabunPSK" w:hAnsi="TH SarabunPSK" w:cs="TH SarabunPSK"/>
                <w:b/>
                <w:bCs/>
                <w:highlight w:val="yellow"/>
              </w:rPr>
            </w:pPr>
          </w:p>
        </w:tc>
        <w:tc>
          <w:tcPr>
            <w:tcW w:w="6726" w:type="dxa"/>
          </w:tcPr>
          <w:p w14:paraId="6F814FD8" w14:textId="297F6C06" w:rsidR="00AC148E" w:rsidRDefault="00347326" w:rsidP="00AC148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  <w:r w:rsidR="00AC148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ผลลัพธ์การเรียนรู้ระดับหลักสูตร</w:t>
            </w:r>
          </w:p>
          <w:p w14:paraId="4EE1024F" w14:textId="66EE6312" w:rsidR="00AC148E" w:rsidRDefault="00347326" w:rsidP="00AC148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</w:t>
            </w:r>
            <w:r w:rsidR="00AC14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C148E" w:rsidRPr="006B49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ความสัมพันธ์ระหว่างผลลัพธ์การเรียนรู้ระดับหลักสูตรกับกฎกระทรวงการอุดมศึกษาวิทยาศาสตร์ วิจัยและนวัตกรรม เรื่อง มาตรฐานคุณวุฒิระดับอุดมศึกษา พ.ศ. 2565 </w:t>
            </w:r>
            <w:r w:rsidR="00AC148E" w:rsidRPr="003D1F37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และ</w:t>
            </w:r>
            <w:r w:rsidR="00AC148E" w:rsidRPr="003D1F37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มาตรฐานวิชาชีพ</w:t>
            </w:r>
          </w:p>
          <w:p w14:paraId="29227FD2" w14:textId="1CC66CF6" w:rsidR="00AC148E" w:rsidRDefault="00347326" w:rsidP="00AC148E">
            <w:pPr>
              <w:spacing w:line="360" w:lineRule="exact"/>
              <w:ind w:left="318" w:hanging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</w:t>
            </w:r>
            <w:r w:rsidR="00AC14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C148E" w:rsidRPr="006B4943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ผลลัพธ์การเรียนรู้ระดับหลักสูตร กลยุทธ์การสอนที่ใช้พัฒนาผลลัพธ์การเรียนรู้และกลยุทธ์การประเมินผลลัพธ์การเรียนรู้</w:t>
            </w:r>
          </w:p>
          <w:p w14:paraId="243EC8F0" w14:textId="75415AF2" w:rsidR="00AC148E" w:rsidRPr="00C75E2E" w:rsidRDefault="00347326" w:rsidP="00AC148E">
            <w:pPr>
              <w:spacing w:line="360" w:lineRule="exact"/>
              <w:ind w:left="318" w:hanging="31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</w:t>
            </w:r>
            <w:r w:rsidR="00AC148E" w:rsidRPr="003D1F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C148E" w:rsidRPr="006B4943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ผลลัพธ์การเรียนรู้ที่คาดหวังรายชั้นปี</w:t>
            </w:r>
          </w:p>
        </w:tc>
        <w:tc>
          <w:tcPr>
            <w:tcW w:w="761" w:type="dxa"/>
          </w:tcPr>
          <w:p w14:paraId="17AF6AB8" w14:textId="77777777" w:rsidR="00AC148E" w:rsidRDefault="00AC148E" w:rsidP="00AC148E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C5C04" w:rsidRPr="00C75E2E" w14:paraId="5358DC6B" w14:textId="77777777" w:rsidTr="004C22D5">
        <w:tc>
          <w:tcPr>
            <w:tcW w:w="7832" w:type="dxa"/>
            <w:gridSpan w:val="2"/>
          </w:tcPr>
          <w:p w14:paraId="3142C318" w14:textId="0AB20074" w:rsidR="005C5C04" w:rsidRPr="00C75E2E" w:rsidRDefault="005C5C04" w:rsidP="005C5C04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3 โครงสร้างหลักสูตรและรายวิชา</w:t>
            </w:r>
          </w:p>
        </w:tc>
        <w:tc>
          <w:tcPr>
            <w:tcW w:w="761" w:type="dxa"/>
          </w:tcPr>
          <w:p w14:paraId="69433BC5" w14:textId="77777777" w:rsidR="005C5C04" w:rsidRPr="00C75E2E" w:rsidRDefault="005C5C04" w:rsidP="000A45A3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5C04" w:rsidRPr="00C75E2E" w14:paraId="48B927AA" w14:textId="77777777" w:rsidTr="004C22D5">
        <w:tc>
          <w:tcPr>
            <w:tcW w:w="1106" w:type="dxa"/>
          </w:tcPr>
          <w:p w14:paraId="13E17FB8" w14:textId="77777777" w:rsidR="005C5C04" w:rsidRPr="00C75E2E" w:rsidRDefault="005C5C04" w:rsidP="005C5C04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26" w:type="dxa"/>
          </w:tcPr>
          <w:p w14:paraId="4CED6C77" w14:textId="579FF90D" w:rsidR="005C5C04" w:rsidRPr="00C75E2E" w:rsidRDefault="00347326" w:rsidP="005C5C04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 w:rsidR="005C5C04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โครงสร้างหลักสูตร</w:t>
            </w:r>
          </w:p>
        </w:tc>
        <w:tc>
          <w:tcPr>
            <w:tcW w:w="761" w:type="dxa"/>
          </w:tcPr>
          <w:p w14:paraId="4B66FB07" w14:textId="77777777" w:rsidR="005C5C04" w:rsidRPr="00C75E2E" w:rsidRDefault="005C5C04" w:rsidP="000A45A3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5C04" w:rsidRPr="00C75E2E" w14:paraId="6C3E22F9" w14:textId="77777777" w:rsidTr="004C22D5">
        <w:tc>
          <w:tcPr>
            <w:tcW w:w="1106" w:type="dxa"/>
          </w:tcPr>
          <w:p w14:paraId="14B30A71" w14:textId="77777777" w:rsidR="005C5C04" w:rsidRPr="00C75E2E" w:rsidRDefault="005C5C04" w:rsidP="005C5C04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26" w:type="dxa"/>
          </w:tcPr>
          <w:p w14:paraId="33A43FA8" w14:textId="50767279" w:rsidR="005C5C04" w:rsidRPr="00C75E2E" w:rsidRDefault="00347326" w:rsidP="005C5C04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="005C5C04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รายวิชาตามโครงสร้างหลักสูตร</w:t>
            </w:r>
          </w:p>
        </w:tc>
        <w:tc>
          <w:tcPr>
            <w:tcW w:w="761" w:type="dxa"/>
          </w:tcPr>
          <w:p w14:paraId="3F2AE91F" w14:textId="77777777" w:rsidR="005C5C04" w:rsidRPr="00C75E2E" w:rsidRDefault="005C5C04" w:rsidP="000A45A3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5C04" w:rsidRPr="00C75E2E" w14:paraId="148BB81B" w14:textId="77777777" w:rsidTr="004C22D5">
        <w:tc>
          <w:tcPr>
            <w:tcW w:w="1106" w:type="dxa"/>
          </w:tcPr>
          <w:p w14:paraId="0CE8E9CE" w14:textId="77777777" w:rsidR="005C5C04" w:rsidRPr="00C75E2E" w:rsidRDefault="005C5C04" w:rsidP="005C5C04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26" w:type="dxa"/>
          </w:tcPr>
          <w:p w14:paraId="5E5E2CBF" w14:textId="6B126904" w:rsidR="005C5C04" w:rsidRPr="00C75E2E" w:rsidRDefault="005C5C04" w:rsidP="005C5C04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34732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แผนการศึกษา</w:t>
            </w:r>
          </w:p>
        </w:tc>
        <w:tc>
          <w:tcPr>
            <w:tcW w:w="761" w:type="dxa"/>
          </w:tcPr>
          <w:p w14:paraId="5DE77BF8" w14:textId="77777777" w:rsidR="005C5C04" w:rsidRPr="00C75E2E" w:rsidRDefault="005C5C04" w:rsidP="000A45A3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5C04" w:rsidRPr="00C75E2E" w14:paraId="7B11A29A" w14:textId="77777777" w:rsidTr="004C22D5">
        <w:tc>
          <w:tcPr>
            <w:tcW w:w="1106" w:type="dxa"/>
          </w:tcPr>
          <w:p w14:paraId="3479A558" w14:textId="77777777" w:rsidR="005C5C04" w:rsidRPr="00C75E2E" w:rsidRDefault="005C5C04" w:rsidP="005C5C04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26" w:type="dxa"/>
          </w:tcPr>
          <w:p w14:paraId="39C8DDE3" w14:textId="3C191501" w:rsidR="005C5C04" w:rsidRPr="00C75E2E" w:rsidRDefault="00347326" w:rsidP="005C5C04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  <w:r w:rsidR="005C5C04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คำอธิบายรายวิชา  </w:t>
            </w:r>
          </w:p>
        </w:tc>
        <w:tc>
          <w:tcPr>
            <w:tcW w:w="761" w:type="dxa"/>
          </w:tcPr>
          <w:p w14:paraId="69F51ACA" w14:textId="77777777" w:rsidR="005C5C04" w:rsidRPr="00C75E2E" w:rsidRDefault="005C5C04" w:rsidP="000A45A3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160E" w:rsidRPr="00C75E2E" w14:paraId="3953C16D" w14:textId="77777777" w:rsidTr="004C22D5">
        <w:tc>
          <w:tcPr>
            <w:tcW w:w="7832" w:type="dxa"/>
            <w:gridSpan w:val="2"/>
          </w:tcPr>
          <w:p w14:paraId="728EEF5D" w14:textId="4BA5FC72" w:rsidR="00BC160E" w:rsidRPr="00C75E2E" w:rsidRDefault="00BC160E" w:rsidP="005C5C04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การจัดกระบวนการเรียนรู้</w:t>
            </w:r>
          </w:p>
        </w:tc>
        <w:tc>
          <w:tcPr>
            <w:tcW w:w="761" w:type="dxa"/>
          </w:tcPr>
          <w:p w14:paraId="7081A996" w14:textId="77777777" w:rsidR="00BC160E" w:rsidRPr="00C75E2E" w:rsidRDefault="00BC160E" w:rsidP="000A45A3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5C04" w:rsidRPr="00C75E2E" w14:paraId="287FC039" w14:textId="77777777" w:rsidTr="004C22D5">
        <w:tc>
          <w:tcPr>
            <w:tcW w:w="1106" w:type="dxa"/>
          </w:tcPr>
          <w:p w14:paraId="55F24A81" w14:textId="77777777" w:rsidR="005C5C04" w:rsidRPr="00C75E2E" w:rsidRDefault="005C5C04" w:rsidP="005C5C04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26" w:type="dxa"/>
          </w:tcPr>
          <w:p w14:paraId="4B21162C" w14:textId="751C432E" w:rsidR="005C5C04" w:rsidRPr="00C75E2E" w:rsidRDefault="00347326" w:rsidP="0075197D">
            <w:pPr>
              <w:spacing w:line="360" w:lineRule="exact"/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  <w:r w:rsidR="00BC160E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ระบบการจัดการศึกษา</w:t>
            </w:r>
          </w:p>
        </w:tc>
        <w:tc>
          <w:tcPr>
            <w:tcW w:w="761" w:type="dxa"/>
          </w:tcPr>
          <w:p w14:paraId="4F5C719F" w14:textId="77777777" w:rsidR="005C5C04" w:rsidRPr="00C75E2E" w:rsidRDefault="005C5C04" w:rsidP="000A45A3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2D5" w:rsidRPr="00C75E2E" w14:paraId="3E7CD3BD" w14:textId="77777777" w:rsidTr="004C22D5">
        <w:tc>
          <w:tcPr>
            <w:tcW w:w="1106" w:type="dxa"/>
          </w:tcPr>
          <w:p w14:paraId="7FB0FB9D" w14:textId="77777777" w:rsidR="004C22D5" w:rsidRPr="00C75E2E" w:rsidRDefault="004C22D5" w:rsidP="005C5C04">
            <w:pPr>
              <w:spacing w:line="360" w:lineRule="exact"/>
              <w:rPr>
                <w:rFonts w:ascii="TH SarabunPSK" w:hAnsi="TH SarabunPSK" w:cs="TH SarabunPSK"/>
                <w:b/>
                <w:bCs/>
                <w:highlight w:val="yellow"/>
              </w:rPr>
            </w:pPr>
          </w:p>
        </w:tc>
        <w:tc>
          <w:tcPr>
            <w:tcW w:w="6726" w:type="dxa"/>
          </w:tcPr>
          <w:p w14:paraId="43B1C3E0" w14:textId="77777777" w:rsidR="004C22D5" w:rsidRPr="00C75E2E" w:rsidRDefault="004C22D5" w:rsidP="0075197D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1" w:type="dxa"/>
          </w:tcPr>
          <w:p w14:paraId="15B43C5F" w14:textId="77777777" w:rsidR="004C22D5" w:rsidRPr="00C75E2E" w:rsidRDefault="004C22D5" w:rsidP="000A45A3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6A393D85" w14:textId="1BAE8699" w:rsidR="004C22D5" w:rsidRDefault="004C22D5" w:rsidP="005C5C04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</w:p>
    <w:p w14:paraId="116E54AE" w14:textId="77777777" w:rsidR="004C22D5" w:rsidRDefault="004C22D5" w:rsidP="005C5C04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</w:p>
    <w:tbl>
      <w:tblPr>
        <w:tblStyle w:val="ad"/>
        <w:tblW w:w="8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6726"/>
        <w:gridCol w:w="761"/>
      </w:tblGrid>
      <w:tr w:rsidR="004C22D5" w:rsidRPr="00C75E2E" w14:paraId="255C9729" w14:textId="77777777" w:rsidTr="004C22D5">
        <w:trPr>
          <w:tblHeader/>
        </w:trPr>
        <w:tc>
          <w:tcPr>
            <w:tcW w:w="7832" w:type="dxa"/>
            <w:gridSpan w:val="2"/>
          </w:tcPr>
          <w:p w14:paraId="30F9F55A" w14:textId="6CB58FD3" w:rsidR="004C22D5" w:rsidRPr="00C75E2E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สารบัญ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C22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(ต่อ)</w:t>
            </w:r>
          </w:p>
        </w:tc>
        <w:tc>
          <w:tcPr>
            <w:tcW w:w="761" w:type="dxa"/>
          </w:tcPr>
          <w:p w14:paraId="004655F7" w14:textId="77777777" w:rsidR="004C22D5" w:rsidRPr="00C75E2E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C22D5" w:rsidRPr="00C75E2E" w14:paraId="2B90210B" w14:textId="77777777" w:rsidTr="004C22D5">
        <w:trPr>
          <w:tblHeader/>
        </w:trPr>
        <w:tc>
          <w:tcPr>
            <w:tcW w:w="7832" w:type="dxa"/>
            <w:gridSpan w:val="2"/>
          </w:tcPr>
          <w:p w14:paraId="6C1FBCBC" w14:textId="77777777" w:rsidR="004C22D5" w:rsidRPr="00C75E2E" w:rsidRDefault="004C22D5" w:rsidP="00ED7BFC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1" w:type="dxa"/>
          </w:tcPr>
          <w:p w14:paraId="18987368" w14:textId="77777777" w:rsidR="004C22D5" w:rsidRPr="00C75E2E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4C22D5" w:rsidRPr="00C75E2E" w14:paraId="43413079" w14:textId="77777777" w:rsidTr="004C22D5">
        <w:tc>
          <w:tcPr>
            <w:tcW w:w="1106" w:type="dxa"/>
          </w:tcPr>
          <w:p w14:paraId="399FFBBA" w14:textId="77777777" w:rsidR="004C22D5" w:rsidRPr="00C75E2E" w:rsidRDefault="004C22D5" w:rsidP="00ED7BFC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26" w:type="dxa"/>
          </w:tcPr>
          <w:p w14:paraId="4988CE42" w14:textId="3FB190E2" w:rsidR="004C22D5" w:rsidRPr="00C75E2E" w:rsidRDefault="00347326" w:rsidP="00ED7BFC">
            <w:pPr>
              <w:spacing w:line="360" w:lineRule="exact"/>
              <w:ind w:left="318" w:right="-61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ความสัมพันธ์กับหลักสูตรอื่นที่เปิดสอนในคณะ/ภาควิชาอื่นของมหาวิทยาลัย</w:t>
            </w:r>
          </w:p>
        </w:tc>
        <w:tc>
          <w:tcPr>
            <w:tcW w:w="761" w:type="dxa"/>
          </w:tcPr>
          <w:p w14:paraId="205DA2F4" w14:textId="77777777" w:rsidR="004C22D5" w:rsidRPr="00C75E2E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2D5" w:rsidRPr="00C75E2E" w14:paraId="364A1498" w14:textId="77777777" w:rsidTr="004C22D5">
        <w:tc>
          <w:tcPr>
            <w:tcW w:w="1106" w:type="dxa"/>
          </w:tcPr>
          <w:p w14:paraId="36ED76E3" w14:textId="77777777" w:rsidR="004C22D5" w:rsidRPr="00C75E2E" w:rsidRDefault="004C22D5" w:rsidP="00ED7BFC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6726" w:type="dxa"/>
          </w:tcPr>
          <w:p w14:paraId="4EF6AFA4" w14:textId="4183B3E3" w:rsidR="004C22D5" w:rsidRPr="00C75E2E" w:rsidRDefault="00347326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</w:t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การเทียบโอนหน่วยกิต รายวิชา และการลงทะเบียนข้ามมหาวิทยาลัย</w:t>
            </w:r>
          </w:p>
        </w:tc>
        <w:tc>
          <w:tcPr>
            <w:tcW w:w="761" w:type="dxa"/>
          </w:tcPr>
          <w:p w14:paraId="68BD03DD" w14:textId="77777777" w:rsidR="004C22D5" w:rsidRPr="00C75E2E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2D5" w:rsidRPr="00C75E2E" w14:paraId="16BDF1D6" w14:textId="77777777" w:rsidTr="004C22D5">
        <w:tc>
          <w:tcPr>
            <w:tcW w:w="1106" w:type="dxa"/>
          </w:tcPr>
          <w:p w14:paraId="5304E6DB" w14:textId="77777777" w:rsidR="004C22D5" w:rsidRPr="00844AA6" w:rsidRDefault="004C22D5" w:rsidP="00ED7BF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6726" w:type="dxa"/>
          </w:tcPr>
          <w:p w14:paraId="7E193F04" w14:textId="6D2BF9CF" w:rsidR="004C22D5" w:rsidRPr="00844AA6" w:rsidRDefault="00347326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4.4</w:t>
            </w:r>
            <w:r w:rsidR="004C22D5" w:rsidRPr="00844A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ข้อกำหนดเกี่ยวกับการทำงานวิจัย/การค้นคว้าอิสระ/วิทยานิพนธ์</w:t>
            </w:r>
          </w:p>
        </w:tc>
        <w:tc>
          <w:tcPr>
            <w:tcW w:w="761" w:type="dxa"/>
          </w:tcPr>
          <w:p w14:paraId="29936607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22D5" w:rsidRPr="00C75E2E" w14:paraId="2A9FA629" w14:textId="77777777" w:rsidTr="004C22D5">
        <w:tc>
          <w:tcPr>
            <w:tcW w:w="1106" w:type="dxa"/>
          </w:tcPr>
          <w:p w14:paraId="0FF369AC" w14:textId="77777777" w:rsidR="004C22D5" w:rsidRPr="00844AA6" w:rsidRDefault="004C22D5" w:rsidP="00ED7BF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26" w:type="dxa"/>
          </w:tcPr>
          <w:p w14:paraId="0829B78A" w14:textId="5E787391" w:rsidR="004C22D5" w:rsidRPr="00844AA6" w:rsidRDefault="00347326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</w:t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แผนที่แสดงการกระจายความรับผิดชอบผลลัพธ์การเรียนรู้ระดับหลักสูตร</w:t>
            </w:r>
            <w:r w:rsidR="00ED7BF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สู่รายวิชา </w:t>
            </w:r>
          </w:p>
        </w:tc>
        <w:tc>
          <w:tcPr>
            <w:tcW w:w="761" w:type="dxa"/>
          </w:tcPr>
          <w:p w14:paraId="4372EA9F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C22D5" w:rsidRPr="00C75E2E" w14:paraId="2C1B9F22" w14:textId="77777777" w:rsidTr="004C22D5">
        <w:tc>
          <w:tcPr>
            <w:tcW w:w="7832" w:type="dxa"/>
            <w:gridSpan w:val="2"/>
          </w:tcPr>
          <w:p w14:paraId="6A83701A" w14:textId="77777777" w:rsidR="004C22D5" w:rsidRPr="00844AA6" w:rsidRDefault="004C22D5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5 ความพร้อมในการบริหารและจัดการศึกษาของหลักสูตร</w:t>
            </w:r>
          </w:p>
        </w:tc>
        <w:tc>
          <w:tcPr>
            <w:tcW w:w="761" w:type="dxa"/>
          </w:tcPr>
          <w:p w14:paraId="4F708E9B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C22D5" w:rsidRPr="00C75E2E" w14:paraId="5DC3D67A" w14:textId="77777777" w:rsidTr="004C22D5">
        <w:tc>
          <w:tcPr>
            <w:tcW w:w="1106" w:type="dxa"/>
          </w:tcPr>
          <w:p w14:paraId="3AB4B87D" w14:textId="77777777" w:rsidR="004C22D5" w:rsidRPr="00844AA6" w:rsidRDefault="004C22D5" w:rsidP="00ED7BF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26" w:type="dxa"/>
          </w:tcPr>
          <w:p w14:paraId="421664C8" w14:textId="3BE2EA2D" w:rsidR="004C22D5" w:rsidRPr="00844AA6" w:rsidRDefault="00347326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งบประมาณตามแผน</w:t>
            </w:r>
          </w:p>
        </w:tc>
        <w:tc>
          <w:tcPr>
            <w:tcW w:w="761" w:type="dxa"/>
          </w:tcPr>
          <w:p w14:paraId="70253088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C22D5" w:rsidRPr="00C75E2E" w14:paraId="6F956F37" w14:textId="77777777" w:rsidTr="004C22D5">
        <w:tc>
          <w:tcPr>
            <w:tcW w:w="1106" w:type="dxa"/>
          </w:tcPr>
          <w:p w14:paraId="3D07F6F0" w14:textId="77777777" w:rsidR="004C22D5" w:rsidRPr="00844AA6" w:rsidRDefault="004C22D5" w:rsidP="00ED7BF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26" w:type="dxa"/>
          </w:tcPr>
          <w:p w14:paraId="75992F40" w14:textId="1846F334" w:rsidR="004C22D5" w:rsidRPr="004C22D5" w:rsidRDefault="00347326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5.2</w:t>
            </w:r>
            <w:r w:rsidR="004C22D5" w:rsidRPr="004C22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อาจารย์ผู้รับผิดชอบหลักสูตร อาจารย์ประจำหลักสูตร อาจารย์ผู้สอน</w:t>
            </w:r>
          </w:p>
          <w:p w14:paraId="10B690D4" w14:textId="77777777" w:rsidR="004C22D5" w:rsidRPr="00844AA6" w:rsidRDefault="004C22D5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4C22D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และอาจารย์พิเศษ</w:t>
            </w:r>
          </w:p>
        </w:tc>
        <w:tc>
          <w:tcPr>
            <w:tcW w:w="761" w:type="dxa"/>
          </w:tcPr>
          <w:p w14:paraId="46DEE21E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C22D5" w:rsidRPr="00C75E2E" w14:paraId="7F5FE58B" w14:textId="77777777" w:rsidTr="004C22D5">
        <w:tc>
          <w:tcPr>
            <w:tcW w:w="1106" w:type="dxa"/>
          </w:tcPr>
          <w:p w14:paraId="52D87469" w14:textId="77777777" w:rsidR="004C22D5" w:rsidRPr="00844AA6" w:rsidRDefault="004C22D5" w:rsidP="00ED7BF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26" w:type="dxa"/>
          </w:tcPr>
          <w:p w14:paraId="54F6BB7B" w14:textId="1E130C73" w:rsidR="004C22D5" w:rsidRPr="00844AA6" w:rsidRDefault="00347326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สิ่งสนับสนุนการเรียนรู้</w:t>
            </w:r>
          </w:p>
        </w:tc>
        <w:tc>
          <w:tcPr>
            <w:tcW w:w="761" w:type="dxa"/>
          </w:tcPr>
          <w:p w14:paraId="188347A3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C22D5" w:rsidRPr="00C75E2E" w14:paraId="43A06D6E" w14:textId="77777777" w:rsidTr="004C22D5">
        <w:tc>
          <w:tcPr>
            <w:tcW w:w="7832" w:type="dxa"/>
            <w:gridSpan w:val="2"/>
          </w:tcPr>
          <w:p w14:paraId="1CF60194" w14:textId="77777777" w:rsidR="004C22D5" w:rsidRPr="00C75E2E" w:rsidRDefault="004C22D5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6 ผู้เข้าศึกษา</w:t>
            </w:r>
          </w:p>
        </w:tc>
        <w:tc>
          <w:tcPr>
            <w:tcW w:w="761" w:type="dxa"/>
          </w:tcPr>
          <w:p w14:paraId="24A75CD0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C22D5" w:rsidRPr="00C75E2E" w14:paraId="0D04BE3C" w14:textId="77777777" w:rsidTr="004C22D5">
        <w:tc>
          <w:tcPr>
            <w:tcW w:w="1106" w:type="dxa"/>
          </w:tcPr>
          <w:p w14:paraId="7C92F4F1" w14:textId="77777777" w:rsidR="004C22D5" w:rsidRPr="00844AA6" w:rsidRDefault="004C22D5" w:rsidP="00ED7BF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26" w:type="dxa"/>
          </w:tcPr>
          <w:p w14:paraId="2CCBB58B" w14:textId="5103FD7E" w:rsidR="004C22D5" w:rsidRPr="00C75E2E" w:rsidRDefault="00347326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</w:t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คุณสมบัติของผู้เข้าศึกษา</w:t>
            </w:r>
          </w:p>
        </w:tc>
        <w:tc>
          <w:tcPr>
            <w:tcW w:w="761" w:type="dxa"/>
          </w:tcPr>
          <w:p w14:paraId="1E004FDE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C22D5" w:rsidRPr="00C75E2E" w14:paraId="30346AEB" w14:textId="77777777" w:rsidTr="004C22D5">
        <w:tc>
          <w:tcPr>
            <w:tcW w:w="1106" w:type="dxa"/>
          </w:tcPr>
          <w:p w14:paraId="0A02BB53" w14:textId="77777777" w:rsidR="004C22D5" w:rsidRPr="00844AA6" w:rsidRDefault="004C22D5" w:rsidP="00ED7BF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26" w:type="dxa"/>
          </w:tcPr>
          <w:p w14:paraId="25D9031F" w14:textId="5A51D032" w:rsidR="004C22D5" w:rsidRPr="00C75E2E" w:rsidRDefault="00347326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</w:t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แผนการรับนักศึกษาและผู้สำเร็จการศึกษา</w:t>
            </w:r>
          </w:p>
        </w:tc>
        <w:tc>
          <w:tcPr>
            <w:tcW w:w="761" w:type="dxa"/>
          </w:tcPr>
          <w:p w14:paraId="115976EF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C22D5" w:rsidRPr="00C75E2E" w14:paraId="310649FF" w14:textId="77777777" w:rsidTr="004C22D5">
        <w:tc>
          <w:tcPr>
            <w:tcW w:w="1106" w:type="dxa"/>
          </w:tcPr>
          <w:p w14:paraId="65F686C5" w14:textId="77777777" w:rsidR="004C22D5" w:rsidRPr="00844AA6" w:rsidRDefault="004C22D5" w:rsidP="00ED7BF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26" w:type="dxa"/>
          </w:tcPr>
          <w:p w14:paraId="3D9D25C2" w14:textId="62A828EE" w:rsidR="004C22D5" w:rsidRPr="00C75E2E" w:rsidRDefault="00347326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6.3</w:t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ปัญหาของนักศึกษาแรกเข้า</w:t>
            </w:r>
          </w:p>
        </w:tc>
        <w:tc>
          <w:tcPr>
            <w:tcW w:w="761" w:type="dxa"/>
          </w:tcPr>
          <w:p w14:paraId="50BE566C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C22D5" w:rsidRPr="00C75E2E" w14:paraId="636DC999" w14:textId="77777777" w:rsidTr="004C22D5">
        <w:tc>
          <w:tcPr>
            <w:tcW w:w="1106" w:type="dxa"/>
          </w:tcPr>
          <w:p w14:paraId="59519087" w14:textId="77777777" w:rsidR="004C22D5" w:rsidRPr="00844AA6" w:rsidRDefault="004C22D5" w:rsidP="00ED7BF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26" w:type="dxa"/>
          </w:tcPr>
          <w:p w14:paraId="29228388" w14:textId="236BA3E8" w:rsidR="004C22D5" w:rsidRPr="00C75E2E" w:rsidRDefault="00347326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6.4</w:t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กลยุทธ์ในการดำเนินการแก้ไขปัญหา/ข้อจำกัดของนักศึกษา</w:t>
            </w:r>
          </w:p>
        </w:tc>
        <w:tc>
          <w:tcPr>
            <w:tcW w:w="761" w:type="dxa"/>
          </w:tcPr>
          <w:p w14:paraId="2C1CAEE1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C22D5" w:rsidRPr="00C75E2E" w14:paraId="534636F7" w14:textId="77777777" w:rsidTr="004C22D5">
        <w:tc>
          <w:tcPr>
            <w:tcW w:w="7832" w:type="dxa"/>
            <w:gridSpan w:val="2"/>
          </w:tcPr>
          <w:p w14:paraId="05DBE6F3" w14:textId="77777777" w:rsidR="004C22D5" w:rsidRPr="00C75E2E" w:rsidRDefault="004C22D5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7 การประเมินผลการเรียน เกณฑ์การสำเร็จการศึกษาและการทวนสอบ</w:t>
            </w:r>
          </w:p>
        </w:tc>
        <w:tc>
          <w:tcPr>
            <w:tcW w:w="761" w:type="dxa"/>
          </w:tcPr>
          <w:p w14:paraId="6037AF20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C22D5" w:rsidRPr="00C75E2E" w14:paraId="4B2F7578" w14:textId="77777777" w:rsidTr="004C22D5">
        <w:tc>
          <w:tcPr>
            <w:tcW w:w="1106" w:type="dxa"/>
          </w:tcPr>
          <w:p w14:paraId="47B7817D" w14:textId="77777777" w:rsidR="004C22D5" w:rsidRPr="00844AA6" w:rsidRDefault="004C22D5" w:rsidP="00ED7BF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26" w:type="dxa"/>
          </w:tcPr>
          <w:p w14:paraId="65EF777E" w14:textId="360D498F" w:rsidR="004C22D5" w:rsidRPr="00C75E2E" w:rsidRDefault="00347326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7.1</w:t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กฎระเบียบหรือหลักเกณฑ์ในการให้ระดับคะแนน</w:t>
            </w:r>
          </w:p>
        </w:tc>
        <w:tc>
          <w:tcPr>
            <w:tcW w:w="761" w:type="dxa"/>
          </w:tcPr>
          <w:p w14:paraId="2EC809DF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C22D5" w:rsidRPr="00C75E2E" w14:paraId="2FF89B2E" w14:textId="77777777" w:rsidTr="004C22D5">
        <w:tc>
          <w:tcPr>
            <w:tcW w:w="1106" w:type="dxa"/>
          </w:tcPr>
          <w:p w14:paraId="76BA650A" w14:textId="77777777" w:rsidR="004C22D5" w:rsidRPr="00844AA6" w:rsidRDefault="004C22D5" w:rsidP="00ED7BF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26" w:type="dxa"/>
          </w:tcPr>
          <w:p w14:paraId="67C338C7" w14:textId="01E9BE84" w:rsidR="004C22D5" w:rsidRPr="00C75E2E" w:rsidRDefault="00347326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7.2</w:t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เกณฑ์การสำเร็จการศึกษาตามหลักสูตร</w:t>
            </w:r>
          </w:p>
        </w:tc>
        <w:tc>
          <w:tcPr>
            <w:tcW w:w="761" w:type="dxa"/>
          </w:tcPr>
          <w:p w14:paraId="476605C8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C22D5" w:rsidRPr="00C75E2E" w14:paraId="0BC2402B" w14:textId="77777777" w:rsidTr="004C22D5">
        <w:tc>
          <w:tcPr>
            <w:tcW w:w="1106" w:type="dxa"/>
          </w:tcPr>
          <w:p w14:paraId="6F65FF29" w14:textId="77777777" w:rsidR="004C22D5" w:rsidRPr="00844AA6" w:rsidRDefault="004C22D5" w:rsidP="00ED7BF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26" w:type="dxa"/>
          </w:tcPr>
          <w:p w14:paraId="36FAC4BA" w14:textId="3DDE766B" w:rsidR="004C22D5" w:rsidRPr="00C75E2E" w:rsidRDefault="00347326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7.3</w:t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การอุทธรณ์ของนักศึกษา</w:t>
            </w:r>
          </w:p>
        </w:tc>
        <w:tc>
          <w:tcPr>
            <w:tcW w:w="761" w:type="dxa"/>
          </w:tcPr>
          <w:p w14:paraId="4D59DEB9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C22D5" w:rsidRPr="00C75E2E" w14:paraId="1C08A18D" w14:textId="77777777" w:rsidTr="004C22D5">
        <w:tc>
          <w:tcPr>
            <w:tcW w:w="1106" w:type="dxa"/>
          </w:tcPr>
          <w:p w14:paraId="362466BF" w14:textId="77777777" w:rsidR="004C22D5" w:rsidRPr="00844AA6" w:rsidRDefault="004C22D5" w:rsidP="00ED7BF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26" w:type="dxa"/>
          </w:tcPr>
          <w:p w14:paraId="2D867EE9" w14:textId="50E82A53" w:rsidR="004C22D5" w:rsidRPr="00C75E2E" w:rsidRDefault="00347326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7.4</w:t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การทวนสอบผลสัมฤทธิ์ผลลัพธ์การเรียนรู้ของนักศึกษา</w:t>
            </w:r>
          </w:p>
        </w:tc>
        <w:tc>
          <w:tcPr>
            <w:tcW w:w="761" w:type="dxa"/>
          </w:tcPr>
          <w:p w14:paraId="1BBF7C1A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C22D5" w:rsidRPr="00C75E2E" w14:paraId="0D4ABB17" w14:textId="77777777" w:rsidTr="004C22D5">
        <w:tc>
          <w:tcPr>
            <w:tcW w:w="7832" w:type="dxa"/>
            <w:gridSpan w:val="2"/>
          </w:tcPr>
          <w:p w14:paraId="122A693B" w14:textId="77777777" w:rsidR="004C22D5" w:rsidRPr="004C22D5" w:rsidRDefault="004C22D5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8 การประกันคุณภาพหลักสูตร</w:t>
            </w:r>
          </w:p>
        </w:tc>
        <w:tc>
          <w:tcPr>
            <w:tcW w:w="761" w:type="dxa"/>
          </w:tcPr>
          <w:p w14:paraId="0013A918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C22D5" w:rsidRPr="00C75E2E" w14:paraId="636A05EE" w14:textId="77777777" w:rsidTr="004C22D5">
        <w:tc>
          <w:tcPr>
            <w:tcW w:w="1106" w:type="dxa"/>
          </w:tcPr>
          <w:p w14:paraId="06F80BC5" w14:textId="77777777" w:rsidR="004C22D5" w:rsidRPr="00844AA6" w:rsidRDefault="004C22D5" w:rsidP="00ED7BF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26" w:type="dxa"/>
          </w:tcPr>
          <w:p w14:paraId="74E83E5A" w14:textId="6AF1AA1B" w:rsidR="004C22D5" w:rsidRPr="00C75E2E" w:rsidRDefault="00347326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8.1</w:t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ผลลัพธ์การเรียนรู้ที่คาดหวัง </w:t>
            </w:r>
          </w:p>
        </w:tc>
        <w:tc>
          <w:tcPr>
            <w:tcW w:w="761" w:type="dxa"/>
          </w:tcPr>
          <w:p w14:paraId="0CACFCC7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C22D5" w:rsidRPr="00C75E2E" w14:paraId="72F10719" w14:textId="77777777" w:rsidTr="004C22D5">
        <w:tc>
          <w:tcPr>
            <w:tcW w:w="1106" w:type="dxa"/>
          </w:tcPr>
          <w:p w14:paraId="757258AB" w14:textId="77777777" w:rsidR="004C22D5" w:rsidRPr="00844AA6" w:rsidRDefault="004C22D5" w:rsidP="00ED7BF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26" w:type="dxa"/>
          </w:tcPr>
          <w:p w14:paraId="3EC096D3" w14:textId="28E18B52" w:rsidR="004C22D5" w:rsidRPr="00C75E2E" w:rsidRDefault="00347326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8.2</w:t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D7BF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</w:t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761" w:type="dxa"/>
          </w:tcPr>
          <w:p w14:paraId="7D66FC7B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C22D5" w:rsidRPr="00C75E2E" w14:paraId="2F2AA277" w14:textId="77777777" w:rsidTr="004C22D5">
        <w:tc>
          <w:tcPr>
            <w:tcW w:w="1106" w:type="dxa"/>
          </w:tcPr>
          <w:p w14:paraId="23AA3335" w14:textId="77777777" w:rsidR="004C22D5" w:rsidRPr="00844AA6" w:rsidRDefault="004C22D5" w:rsidP="00ED7BF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26" w:type="dxa"/>
          </w:tcPr>
          <w:p w14:paraId="537B4C19" w14:textId="4B56CF0D" w:rsidR="004C22D5" w:rsidRPr="00C75E2E" w:rsidRDefault="00347326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8.3</w:t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การเรียนการสอน </w:t>
            </w:r>
          </w:p>
        </w:tc>
        <w:tc>
          <w:tcPr>
            <w:tcW w:w="761" w:type="dxa"/>
          </w:tcPr>
          <w:p w14:paraId="3C233EBD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C22D5" w:rsidRPr="00C75E2E" w14:paraId="558D803B" w14:textId="77777777" w:rsidTr="004C22D5">
        <w:tc>
          <w:tcPr>
            <w:tcW w:w="1106" w:type="dxa"/>
          </w:tcPr>
          <w:p w14:paraId="11A785DA" w14:textId="77777777" w:rsidR="004C22D5" w:rsidRPr="00844AA6" w:rsidRDefault="004C22D5" w:rsidP="00ED7BF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26" w:type="dxa"/>
          </w:tcPr>
          <w:p w14:paraId="62C6AEC5" w14:textId="149ED9C9" w:rsidR="004C22D5" w:rsidRPr="00C75E2E" w:rsidRDefault="00347326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8.4</w:t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การประเมินผู้เรียน </w:t>
            </w:r>
          </w:p>
        </w:tc>
        <w:tc>
          <w:tcPr>
            <w:tcW w:w="761" w:type="dxa"/>
          </w:tcPr>
          <w:p w14:paraId="7B2BACB4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C22D5" w:rsidRPr="00C75E2E" w14:paraId="52A53E64" w14:textId="77777777" w:rsidTr="004C22D5">
        <w:tc>
          <w:tcPr>
            <w:tcW w:w="1106" w:type="dxa"/>
          </w:tcPr>
          <w:p w14:paraId="307D479A" w14:textId="77777777" w:rsidR="004C22D5" w:rsidRPr="00844AA6" w:rsidRDefault="004C22D5" w:rsidP="00ED7BF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26" w:type="dxa"/>
          </w:tcPr>
          <w:p w14:paraId="5130B590" w14:textId="54FA3437" w:rsidR="004C22D5" w:rsidRPr="00C75E2E" w:rsidRDefault="00347326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8.5</w:t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 </w:t>
            </w:r>
          </w:p>
        </w:tc>
        <w:tc>
          <w:tcPr>
            <w:tcW w:w="761" w:type="dxa"/>
          </w:tcPr>
          <w:p w14:paraId="54B22E40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C22D5" w:rsidRPr="00C75E2E" w14:paraId="2FA91D3C" w14:textId="77777777" w:rsidTr="004C22D5">
        <w:tc>
          <w:tcPr>
            <w:tcW w:w="1106" w:type="dxa"/>
          </w:tcPr>
          <w:p w14:paraId="285766CF" w14:textId="77777777" w:rsidR="004C22D5" w:rsidRPr="00844AA6" w:rsidRDefault="004C22D5" w:rsidP="00ED7BF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26" w:type="dxa"/>
          </w:tcPr>
          <w:p w14:paraId="3C0FDCEE" w14:textId="486EE5AB" w:rsidR="004C22D5" w:rsidRPr="00C75E2E" w:rsidRDefault="00347326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8.6</w:t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การส่งเสริมสนับสนุนผู้เรียน </w:t>
            </w:r>
          </w:p>
        </w:tc>
        <w:tc>
          <w:tcPr>
            <w:tcW w:w="761" w:type="dxa"/>
          </w:tcPr>
          <w:p w14:paraId="479B661C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C22D5" w:rsidRPr="00C75E2E" w14:paraId="39BDED04" w14:textId="77777777" w:rsidTr="004C22D5">
        <w:tc>
          <w:tcPr>
            <w:tcW w:w="1106" w:type="dxa"/>
          </w:tcPr>
          <w:p w14:paraId="05D35134" w14:textId="77777777" w:rsidR="004C22D5" w:rsidRPr="00844AA6" w:rsidRDefault="004C22D5" w:rsidP="00ED7BF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26" w:type="dxa"/>
          </w:tcPr>
          <w:p w14:paraId="16DEF988" w14:textId="201AE618" w:rsidR="004C22D5" w:rsidRPr="00C75E2E" w:rsidRDefault="00347326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8.7</w:t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สิ่งสนับสนุนการเรียนรู้ </w:t>
            </w:r>
          </w:p>
        </w:tc>
        <w:tc>
          <w:tcPr>
            <w:tcW w:w="761" w:type="dxa"/>
          </w:tcPr>
          <w:p w14:paraId="03178E62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C22D5" w:rsidRPr="00C75E2E" w14:paraId="536D3E0D" w14:textId="77777777" w:rsidTr="004C22D5">
        <w:tc>
          <w:tcPr>
            <w:tcW w:w="1106" w:type="dxa"/>
          </w:tcPr>
          <w:p w14:paraId="463A7AC3" w14:textId="77777777" w:rsidR="004C22D5" w:rsidRPr="00844AA6" w:rsidRDefault="004C22D5" w:rsidP="00ED7BF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26" w:type="dxa"/>
          </w:tcPr>
          <w:p w14:paraId="4C84602F" w14:textId="42F9EC7A" w:rsidR="004C22D5" w:rsidRPr="00C75E2E" w:rsidRDefault="004C22D5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  <w:r w:rsidR="0034732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ผลผลิตและผลลัพธ์ </w:t>
            </w:r>
          </w:p>
        </w:tc>
        <w:tc>
          <w:tcPr>
            <w:tcW w:w="761" w:type="dxa"/>
          </w:tcPr>
          <w:p w14:paraId="0D6AC0A5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C22D5" w:rsidRPr="00C75E2E" w14:paraId="541733F8" w14:textId="77777777" w:rsidTr="004C22D5">
        <w:tc>
          <w:tcPr>
            <w:tcW w:w="1106" w:type="dxa"/>
          </w:tcPr>
          <w:p w14:paraId="20F256D6" w14:textId="77777777" w:rsidR="004C22D5" w:rsidRPr="00844AA6" w:rsidRDefault="004C22D5" w:rsidP="00ED7BF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26" w:type="dxa"/>
          </w:tcPr>
          <w:p w14:paraId="0BFA089E" w14:textId="35A6D58E" w:rsidR="001919BC" w:rsidRPr="00C75E2E" w:rsidRDefault="00347326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8.9</w:t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ตัวบ่งชี้ผลการดำเนินงานตามมาตรฐานคุณวุฒิระดับอุดมศึกษา </w:t>
            </w:r>
          </w:p>
        </w:tc>
        <w:tc>
          <w:tcPr>
            <w:tcW w:w="761" w:type="dxa"/>
          </w:tcPr>
          <w:p w14:paraId="122943B5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C22D5" w:rsidRPr="00C75E2E" w14:paraId="63C8E3D5" w14:textId="77777777" w:rsidTr="004C22D5">
        <w:tc>
          <w:tcPr>
            <w:tcW w:w="7832" w:type="dxa"/>
            <w:gridSpan w:val="2"/>
          </w:tcPr>
          <w:p w14:paraId="1EF909FD" w14:textId="77777777" w:rsidR="004C22D5" w:rsidRPr="00C75E2E" w:rsidRDefault="004C22D5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9  ระบบและกลไกในการพัฒนาหลักสูตร</w:t>
            </w:r>
          </w:p>
        </w:tc>
        <w:tc>
          <w:tcPr>
            <w:tcW w:w="761" w:type="dxa"/>
          </w:tcPr>
          <w:p w14:paraId="5300E11C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C22D5" w:rsidRPr="00C75E2E" w14:paraId="0EEDCD40" w14:textId="77777777" w:rsidTr="004C22D5">
        <w:tc>
          <w:tcPr>
            <w:tcW w:w="1106" w:type="dxa"/>
          </w:tcPr>
          <w:p w14:paraId="2CD95B77" w14:textId="77777777" w:rsidR="004C22D5" w:rsidRPr="00844AA6" w:rsidRDefault="004C22D5" w:rsidP="00ED7BF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26" w:type="dxa"/>
          </w:tcPr>
          <w:p w14:paraId="2996AC17" w14:textId="7F343489" w:rsidR="004C22D5" w:rsidRPr="00C75E2E" w:rsidRDefault="00347326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9.1</w:t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การเตรียมการสำหรับอาจารย์ใหม่หรือ</w:t>
            </w:r>
            <w:r w:rsidR="004C22D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การรับอาจารย์ผู้รับผิดชอบหลักสูตรใหม่</w:t>
            </w:r>
          </w:p>
        </w:tc>
        <w:tc>
          <w:tcPr>
            <w:tcW w:w="761" w:type="dxa"/>
          </w:tcPr>
          <w:p w14:paraId="1454A941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C22D5" w:rsidRPr="00C75E2E" w14:paraId="69E01315" w14:textId="77777777" w:rsidTr="004C22D5">
        <w:tc>
          <w:tcPr>
            <w:tcW w:w="1106" w:type="dxa"/>
          </w:tcPr>
          <w:p w14:paraId="53E7D149" w14:textId="77777777" w:rsidR="004C22D5" w:rsidRPr="00844AA6" w:rsidRDefault="004C22D5" w:rsidP="00ED7BF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26" w:type="dxa"/>
          </w:tcPr>
          <w:p w14:paraId="7F54D0D5" w14:textId="3EB37682" w:rsidR="004C22D5" w:rsidRPr="00C75E2E" w:rsidRDefault="00347326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9.2</w:t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การพัฒนาความรู้และทักษะให้แก่อาจารย์ </w:t>
            </w:r>
          </w:p>
        </w:tc>
        <w:tc>
          <w:tcPr>
            <w:tcW w:w="761" w:type="dxa"/>
          </w:tcPr>
          <w:p w14:paraId="73DC6A1F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C22D5" w:rsidRPr="00C75E2E" w14:paraId="0AFCE3B1" w14:textId="77777777" w:rsidTr="004C22D5">
        <w:tc>
          <w:tcPr>
            <w:tcW w:w="1106" w:type="dxa"/>
          </w:tcPr>
          <w:p w14:paraId="5448F527" w14:textId="77777777" w:rsidR="004C22D5" w:rsidRPr="00844AA6" w:rsidRDefault="004C22D5" w:rsidP="00ED7BF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26" w:type="dxa"/>
          </w:tcPr>
          <w:p w14:paraId="0DF1C1EC" w14:textId="3AD58BD6" w:rsidR="004C22D5" w:rsidRPr="00C75E2E" w:rsidRDefault="00347326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9.3</w:t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แผนพัฒนาปรับปรุง</w:t>
            </w:r>
          </w:p>
        </w:tc>
        <w:tc>
          <w:tcPr>
            <w:tcW w:w="761" w:type="dxa"/>
          </w:tcPr>
          <w:p w14:paraId="0EA92BAA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C22D5" w:rsidRPr="00C75E2E" w14:paraId="2F0A8241" w14:textId="77777777" w:rsidTr="004C22D5">
        <w:tc>
          <w:tcPr>
            <w:tcW w:w="1106" w:type="dxa"/>
          </w:tcPr>
          <w:p w14:paraId="22B7A2FE" w14:textId="77777777" w:rsidR="004C22D5" w:rsidRPr="00844AA6" w:rsidRDefault="004C22D5" w:rsidP="00ED7BFC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6726" w:type="dxa"/>
          </w:tcPr>
          <w:p w14:paraId="79F4ABC2" w14:textId="6C9FF87D" w:rsidR="004C22D5" w:rsidRPr="00C75E2E" w:rsidRDefault="00347326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9.4</w:t>
            </w:r>
            <w:r w:rsidR="004C22D5"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การประเมินและปรับปรุงการดำเนินการของหลักสูตร</w:t>
            </w:r>
          </w:p>
        </w:tc>
        <w:tc>
          <w:tcPr>
            <w:tcW w:w="761" w:type="dxa"/>
          </w:tcPr>
          <w:p w14:paraId="3A6E283D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C22D5" w:rsidRPr="00C75E2E" w14:paraId="472A2F76" w14:textId="77777777" w:rsidTr="00D81200">
        <w:tc>
          <w:tcPr>
            <w:tcW w:w="7832" w:type="dxa"/>
            <w:gridSpan w:val="2"/>
          </w:tcPr>
          <w:p w14:paraId="4133C623" w14:textId="77777777" w:rsidR="004C22D5" w:rsidRPr="00C75E2E" w:rsidRDefault="004C22D5" w:rsidP="00ED7BFC">
            <w:pPr>
              <w:spacing w:line="360" w:lineRule="exact"/>
              <w:ind w:left="318" w:hanging="284"/>
              <w:rPr>
                <w:rFonts w:ascii="TH SarabunPSK" w:hAnsi="TH SarabunPSK" w:cs="TH SarabunPSK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761" w:type="dxa"/>
          </w:tcPr>
          <w:p w14:paraId="7A451456" w14:textId="77777777" w:rsidR="004C22D5" w:rsidRPr="00844AA6" w:rsidRDefault="004C22D5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D7BFC" w:rsidRPr="00C75E2E" w14:paraId="0159FDA3" w14:textId="77777777" w:rsidTr="00D81200">
        <w:tc>
          <w:tcPr>
            <w:tcW w:w="7832" w:type="dxa"/>
            <w:gridSpan w:val="2"/>
          </w:tcPr>
          <w:p w14:paraId="47B848B6" w14:textId="1BBEBE47" w:rsidR="00ED7BFC" w:rsidRPr="00C75E2E" w:rsidRDefault="00ED7BFC" w:rsidP="00ED7BFC">
            <w:pPr>
              <w:spacing w:line="360" w:lineRule="exact"/>
              <w:ind w:left="1035" w:hanging="1035"/>
              <w:rPr>
                <w:rFonts w:ascii="TH SarabunPSK" w:hAnsi="TH SarabunPSK" w:cs="TH SarabunPSK"/>
                <w:b/>
                <w:bCs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 </w:t>
            </w:r>
            <w:r w:rsidRPr="00C75E2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75E2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ข้อเสนอแนะของคณะกรรมการผู้ทรงคุณวุฒิและการดำเนินการของอาจารย์ผู้รับผิดชอบหลักสูตร</w:t>
            </w:r>
          </w:p>
        </w:tc>
        <w:tc>
          <w:tcPr>
            <w:tcW w:w="761" w:type="dxa"/>
          </w:tcPr>
          <w:p w14:paraId="03CA4231" w14:textId="77777777" w:rsidR="00ED7BFC" w:rsidRPr="00844AA6" w:rsidRDefault="00ED7BFC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D7BFC" w:rsidRPr="00C75E2E" w14:paraId="10F266F9" w14:textId="77777777" w:rsidTr="00D81200">
        <w:tc>
          <w:tcPr>
            <w:tcW w:w="7832" w:type="dxa"/>
            <w:gridSpan w:val="2"/>
          </w:tcPr>
          <w:p w14:paraId="0DC4DDBB" w14:textId="00FFDDDB" w:rsidR="00ED7BFC" w:rsidRPr="00C75E2E" w:rsidRDefault="00ED7BFC" w:rsidP="00ED7BFC">
            <w:pPr>
              <w:spacing w:line="360" w:lineRule="exact"/>
              <w:ind w:left="1035" w:hanging="1035"/>
              <w:rPr>
                <w:rFonts w:ascii="TH SarabunPSK" w:hAnsi="TH SarabunPSK" w:cs="TH SarabunPSK"/>
                <w:cs/>
              </w:rPr>
            </w:pPr>
            <w:r w:rsidRPr="00B525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ภาคผนวก 2 ผลวิเคราะห์ความสอดคล้องของ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ผลลัพธ์การเรียนรู้ระดับหลักสูตร</w:t>
            </w:r>
            <w:r w:rsidRPr="00B525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กับวิสัยทัศน์ พันธกิจ อัตลักษณ์ ปรัชญามหาวิทยาลัย ปรัชญาการศึกษา และความต้องการของผู้มีส่วนได้ส่วนเสีย</w:t>
            </w:r>
          </w:p>
        </w:tc>
        <w:tc>
          <w:tcPr>
            <w:tcW w:w="761" w:type="dxa"/>
          </w:tcPr>
          <w:p w14:paraId="547B1571" w14:textId="77777777" w:rsidR="00ED7BFC" w:rsidRPr="00844AA6" w:rsidRDefault="00ED7BFC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D7BFC" w:rsidRPr="00C75E2E" w14:paraId="4A44042B" w14:textId="77777777" w:rsidTr="00D81200">
        <w:tc>
          <w:tcPr>
            <w:tcW w:w="7832" w:type="dxa"/>
            <w:gridSpan w:val="2"/>
          </w:tcPr>
          <w:p w14:paraId="28AA3CF9" w14:textId="72EEC1AB" w:rsidR="00ED7BFC" w:rsidRPr="00B525B8" w:rsidRDefault="00ED7BFC" w:rsidP="00ED7BFC">
            <w:pPr>
              <w:spacing w:line="360" w:lineRule="exact"/>
              <w:ind w:left="1035" w:hanging="1035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 3 ตารางแสดงผลลัพธ์การเรียนรู้ระดับหลักสูตร </w:t>
            </w:r>
            <w:r w:rsidRPr="00C75E2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กับ </w:t>
            </w:r>
            <w:r w:rsidRPr="00C75E2E">
              <w:rPr>
                <w:rFonts w:ascii="TH SarabunPSK" w:hAnsi="TH SarabunPSK" w:cs="TH SarabunPSK"/>
                <w:sz w:val="32"/>
                <w:szCs w:val="32"/>
              </w:rPr>
              <w:t>Knowledge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75E2E">
              <w:rPr>
                <w:rFonts w:ascii="TH SarabunPSK" w:hAnsi="TH SarabunPSK" w:cs="TH SarabunPSK"/>
                <w:sz w:val="32"/>
                <w:szCs w:val="32"/>
              </w:rPr>
              <w:t>Attitude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C75E2E">
              <w:rPr>
                <w:rFonts w:ascii="TH SarabunPSK" w:hAnsi="TH SarabunPSK" w:cs="TH SarabunPSK"/>
                <w:sz w:val="32"/>
                <w:szCs w:val="32"/>
              </w:rPr>
              <w:t>kill</w:t>
            </w:r>
          </w:p>
        </w:tc>
        <w:tc>
          <w:tcPr>
            <w:tcW w:w="761" w:type="dxa"/>
          </w:tcPr>
          <w:p w14:paraId="25F1D9FA" w14:textId="77777777" w:rsidR="00ED7BFC" w:rsidRPr="00844AA6" w:rsidRDefault="00ED7BFC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D7BFC" w:rsidRPr="00C75E2E" w14:paraId="2FC22A87" w14:textId="77777777" w:rsidTr="00D81200">
        <w:tc>
          <w:tcPr>
            <w:tcW w:w="7832" w:type="dxa"/>
            <w:gridSpan w:val="2"/>
          </w:tcPr>
          <w:p w14:paraId="6BA9D586" w14:textId="4C88B648" w:rsidR="00ED7BFC" w:rsidRPr="00ED7BFC" w:rsidRDefault="00ED7BFC" w:rsidP="00ED7BFC">
            <w:pPr>
              <w:spacing w:line="360" w:lineRule="exact"/>
              <w:ind w:left="1035" w:hanging="1035"/>
              <w:rPr>
                <w:rFonts w:ascii="TH SarabunPSK" w:hAnsi="TH SarabunPSK" w:cs="TH SarabunPSK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 4 ตารางแสดงรายวิชากับ </w:t>
            </w:r>
            <w:r w:rsidRPr="00C75E2E">
              <w:rPr>
                <w:rFonts w:ascii="TH SarabunPSK" w:hAnsi="TH SarabunPSK" w:cs="TH SarabunPSK"/>
                <w:sz w:val="32"/>
                <w:szCs w:val="32"/>
              </w:rPr>
              <w:t>Knowledge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75E2E">
              <w:rPr>
                <w:rFonts w:ascii="TH SarabunPSK" w:hAnsi="TH SarabunPSK" w:cs="TH SarabunPSK"/>
                <w:sz w:val="32"/>
                <w:szCs w:val="32"/>
              </w:rPr>
              <w:t>Attitude</w:t>
            </w:r>
            <w:r>
              <w:rPr>
                <w:rFonts w:ascii="TH SarabunPSK" w:hAnsi="TH SarabunPSK" w:cs="TH SarabunPSK"/>
                <w:sz w:val="32"/>
                <w:szCs w:val="32"/>
              </w:rPr>
              <w:t>-S</w:t>
            </w:r>
            <w:r w:rsidRPr="00C75E2E">
              <w:rPr>
                <w:rFonts w:ascii="TH SarabunPSK" w:hAnsi="TH SarabunPSK" w:cs="TH SarabunPSK"/>
                <w:sz w:val="32"/>
                <w:szCs w:val="32"/>
              </w:rPr>
              <w:t>kill</w:t>
            </w:r>
          </w:p>
        </w:tc>
        <w:tc>
          <w:tcPr>
            <w:tcW w:w="761" w:type="dxa"/>
          </w:tcPr>
          <w:p w14:paraId="6D715476" w14:textId="77777777" w:rsidR="00ED7BFC" w:rsidRPr="00844AA6" w:rsidRDefault="00ED7BFC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D7BFC" w:rsidRPr="00ED7BFC" w14:paraId="14612ADC" w14:textId="77777777" w:rsidTr="00D81200">
        <w:tc>
          <w:tcPr>
            <w:tcW w:w="7832" w:type="dxa"/>
            <w:gridSpan w:val="2"/>
          </w:tcPr>
          <w:p w14:paraId="1E5EE621" w14:textId="3AFD2FFB" w:rsidR="00ED7BFC" w:rsidRPr="00C75E2E" w:rsidRDefault="00ED7BFC" w:rsidP="00ED7BFC">
            <w:pPr>
              <w:spacing w:line="360" w:lineRule="exact"/>
              <w:ind w:left="1035" w:hanging="1035"/>
              <w:rPr>
                <w:rFonts w:ascii="TH SarabunPSK" w:hAnsi="TH SarabunPSK" w:cs="TH SarabunPSK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5 ประวัติและผลงานของอาจารย์ผู้รับผิดชอบหลักสูตร อาจารย์ประจำหลักสูตร และอาจารย์ผู้สอน</w:t>
            </w:r>
          </w:p>
        </w:tc>
        <w:tc>
          <w:tcPr>
            <w:tcW w:w="761" w:type="dxa"/>
          </w:tcPr>
          <w:p w14:paraId="39AF47C5" w14:textId="77777777" w:rsidR="00ED7BFC" w:rsidRPr="00844AA6" w:rsidRDefault="00ED7BFC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D7BFC" w:rsidRPr="00ED7BFC" w14:paraId="04A34BAD" w14:textId="77777777" w:rsidTr="00D81200">
        <w:tc>
          <w:tcPr>
            <w:tcW w:w="7832" w:type="dxa"/>
            <w:gridSpan w:val="2"/>
          </w:tcPr>
          <w:p w14:paraId="590C5D0B" w14:textId="30EB7564" w:rsidR="00ED7BFC" w:rsidRPr="00C75E2E" w:rsidRDefault="00ED7BFC" w:rsidP="00ED7BFC">
            <w:pPr>
              <w:spacing w:line="360" w:lineRule="exact"/>
              <w:ind w:left="1035" w:hanging="1035"/>
              <w:rPr>
                <w:rFonts w:ascii="TH SarabunPSK" w:hAnsi="TH SarabunPSK" w:cs="TH SarabunPSK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6 คำสั่งแต่งตั้งคณะกรรมการพัฒนาหลักสูตร/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อาจารย์ผู้รับผิดชอบหลักสูตร/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761" w:type="dxa"/>
          </w:tcPr>
          <w:p w14:paraId="4A5A48AF" w14:textId="77777777" w:rsidR="00ED7BFC" w:rsidRPr="00844AA6" w:rsidRDefault="00ED7BFC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D7BFC" w:rsidRPr="00ED7BFC" w14:paraId="523C03D5" w14:textId="77777777" w:rsidTr="00D81200">
        <w:tc>
          <w:tcPr>
            <w:tcW w:w="7832" w:type="dxa"/>
            <w:gridSpan w:val="2"/>
          </w:tcPr>
          <w:p w14:paraId="26C77037" w14:textId="48556D8C" w:rsidR="00ED7BFC" w:rsidRPr="00C75E2E" w:rsidRDefault="00ED7BFC" w:rsidP="00ED7BFC">
            <w:pPr>
              <w:spacing w:line="360" w:lineRule="exact"/>
              <w:ind w:left="1035" w:hanging="1035"/>
              <w:rPr>
                <w:rFonts w:ascii="TH SarabunPSK" w:hAnsi="TH SarabunPSK" w:cs="TH SarabunPSK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7 กฎ ระเบียบ ข้อบังคับที่เกี่ยวข้อง</w:t>
            </w:r>
          </w:p>
        </w:tc>
        <w:tc>
          <w:tcPr>
            <w:tcW w:w="761" w:type="dxa"/>
          </w:tcPr>
          <w:p w14:paraId="4C28BF34" w14:textId="77777777" w:rsidR="00ED7BFC" w:rsidRPr="00844AA6" w:rsidRDefault="00ED7BFC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D7BFC" w:rsidRPr="00ED7BFC" w14:paraId="2EAA10A3" w14:textId="77777777" w:rsidTr="00D81200">
        <w:tc>
          <w:tcPr>
            <w:tcW w:w="7832" w:type="dxa"/>
            <w:gridSpan w:val="2"/>
          </w:tcPr>
          <w:p w14:paraId="3122B31B" w14:textId="10587ABD" w:rsidR="00ED7BFC" w:rsidRPr="00C75E2E" w:rsidRDefault="00ED7BFC" w:rsidP="00ED7BFC">
            <w:pPr>
              <w:spacing w:line="360" w:lineRule="exact"/>
              <w:ind w:left="1035" w:hanging="1035"/>
              <w:rPr>
                <w:rFonts w:ascii="TH SarabunPSK" w:hAnsi="TH SarabunPSK" w:cs="TH SarabunPSK"/>
                <w:cs/>
              </w:rPr>
            </w:pPr>
            <w:r w:rsidRPr="00B3588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ภาคผนวก 8 เอกสารที่สถาบันทำความร่วมมือ </w:t>
            </w:r>
            <w:r w:rsidRPr="00B3588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761" w:type="dxa"/>
          </w:tcPr>
          <w:p w14:paraId="1B3DD892" w14:textId="77777777" w:rsidR="00ED7BFC" w:rsidRPr="00844AA6" w:rsidRDefault="00ED7BFC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D7BFC" w:rsidRPr="00ED7BFC" w14:paraId="7C3C3E9D" w14:textId="77777777" w:rsidTr="00D81200">
        <w:tc>
          <w:tcPr>
            <w:tcW w:w="7832" w:type="dxa"/>
            <w:gridSpan w:val="2"/>
          </w:tcPr>
          <w:p w14:paraId="661BD2BD" w14:textId="2D696733" w:rsidR="00ED7BFC" w:rsidRPr="00C75E2E" w:rsidRDefault="00ED7BFC" w:rsidP="00ED7BFC">
            <w:pPr>
              <w:spacing w:line="360" w:lineRule="exact"/>
              <w:ind w:left="1035" w:hanging="1035"/>
              <w:rPr>
                <w:rFonts w:ascii="TH SarabunPSK" w:hAnsi="TH SarabunPSK" w:cs="TH SarabunPSK"/>
                <w:cs/>
              </w:rPr>
            </w:pPr>
            <w:r w:rsidRPr="00B3588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ภาคผนวก 9 ตารางเปรียบเทียบการปรับปรุงแก้ไขหลักสูตร </w:t>
            </w:r>
            <w:r w:rsidRPr="00B3588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(กรณีปรับปรุงหลักสูตร)</w:t>
            </w:r>
          </w:p>
        </w:tc>
        <w:tc>
          <w:tcPr>
            <w:tcW w:w="761" w:type="dxa"/>
          </w:tcPr>
          <w:p w14:paraId="547088C8" w14:textId="77777777" w:rsidR="00ED7BFC" w:rsidRPr="00844AA6" w:rsidRDefault="00ED7BFC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D7BFC" w:rsidRPr="00ED7BFC" w14:paraId="79DE4B8E" w14:textId="77777777" w:rsidTr="00D81200">
        <w:tc>
          <w:tcPr>
            <w:tcW w:w="7832" w:type="dxa"/>
            <w:gridSpan w:val="2"/>
          </w:tcPr>
          <w:p w14:paraId="352A2299" w14:textId="3FA8CE64" w:rsidR="00ED7BFC" w:rsidRPr="00C75E2E" w:rsidRDefault="00ED7BFC" w:rsidP="00ED7BFC">
            <w:pPr>
              <w:spacing w:line="360" w:lineRule="exact"/>
              <w:ind w:left="1035" w:hanging="1035"/>
              <w:rPr>
                <w:rFonts w:ascii="TH SarabunPSK" w:hAnsi="TH SarabunPSK" w:cs="TH SarabunPSK"/>
                <w:cs/>
              </w:rPr>
            </w:pPr>
            <w:r w:rsidRPr="00B3588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ภาคผนวก </w:t>
            </w:r>
            <w:r w:rsidRPr="00B35882">
              <w:rPr>
                <w:rFonts w:ascii="TH SarabunPSK" w:hAnsi="TH SarabunPSK" w:cs="TH SarabunPSK"/>
                <w:color w:val="0000FF"/>
                <w:sz w:val="32"/>
                <w:szCs w:val="32"/>
              </w:rPr>
              <w:t>10</w:t>
            </w:r>
            <w:r w:rsidRPr="00B3588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ตารางเปรียบเทียบรายวิชากับรายวิชาตามมาตรฐานวิชาชีพ </w:t>
            </w:r>
            <w:r w:rsidRPr="00B3588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(ถ้ามี) </w:t>
            </w:r>
            <w:r w:rsidRPr="00B3588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สาขาวิชา ............ พ.ศ. ...........</w:t>
            </w:r>
          </w:p>
        </w:tc>
        <w:tc>
          <w:tcPr>
            <w:tcW w:w="761" w:type="dxa"/>
          </w:tcPr>
          <w:p w14:paraId="2C7E06F9" w14:textId="77777777" w:rsidR="00ED7BFC" w:rsidRPr="00844AA6" w:rsidRDefault="00ED7BFC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D7BFC" w:rsidRPr="00ED7BFC" w14:paraId="34CB1545" w14:textId="77777777" w:rsidTr="00D81200">
        <w:tc>
          <w:tcPr>
            <w:tcW w:w="7832" w:type="dxa"/>
            <w:gridSpan w:val="2"/>
          </w:tcPr>
          <w:p w14:paraId="1277129E" w14:textId="4A02BB61" w:rsidR="00ED7BFC" w:rsidRPr="00C75E2E" w:rsidRDefault="00ED7BFC" w:rsidP="00ED7BFC">
            <w:pPr>
              <w:spacing w:line="360" w:lineRule="exact"/>
              <w:ind w:left="1035" w:hanging="1035"/>
              <w:rPr>
                <w:rFonts w:ascii="TH SarabunPSK" w:hAnsi="TH SarabunPSK" w:cs="TH SarabunPSK"/>
                <w:cs/>
              </w:rPr>
            </w:pPr>
            <w:r w:rsidRPr="00B3588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ภาคผนวก </w:t>
            </w:r>
            <w:r w:rsidRPr="00B35882">
              <w:rPr>
                <w:rFonts w:ascii="TH SarabunPSK" w:hAnsi="TH SarabunPSK" w:cs="TH SarabunPSK"/>
                <w:color w:val="0000FF"/>
                <w:sz w:val="32"/>
                <w:szCs w:val="32"/>
              </w:rPr>
              <w:t>11</w:t>
            </w:r>
            <w:r w:rsidRPr="00B35882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 xml:space="preserve"> สำเนาการรับรองหลักสูตรโดยองค์กรวิชาชีพ </w:t>
            </w:r>
            <w:r w:rsidRPr="00B3588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761" w:type="dxa"/>
          </w:tcPr>
          <w:p w14:paraId="7D11F403" w14:textId="77777777" w:rsidR="00ED7BFC" w:rsidRPr="00844AA6" w:rsidRDefault="00ED7BFC" w:rsidP="00ED7BF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28EB7D6D" w14:textId="477EE58D" w:rsidR="004C22D5" w:rsidRPr="004C22D5" w:rsidRDefault="004C22D5" w:rsidP="005C5C04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sectPr w:rsidR="004C22D5" w:rsidRPr="004C22D5" w:rsidSect="004C22D5">
          <w:pgSz w:w="11906" w:h="16838" w:code="9"/>
          <w:pgMar w:top="2126" w:right="1276" w:bottom="1418" w:left="2126" w:header="1418" w:footer="709" w:gutter="0"/>
          <w:pgNumType w:fmt="thaiLetters" w:start="1"/>
          <w:cols w:space="708"/>
          <w:docGrid w:linePitch="435"/>
        </w:sectPr>
      </w:pPr>
    </w:p>
    <w:p w14:paraId="20A06914" w14:textId="1DE42A95" w:rsidR="00033623" w:rsidRPr="00C75E2E" w:rsidRDefault="00033623" w:rsidP="008360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รายละเอียดของหลักสูตร</w:t>
      </w:r>
    </w:p>
    <w:p w14:paraId="44EBF08B" w14:textId="11AB9441" w:rsidR="00033623" w:rsidRPr="00C75E2E" w:rsidRDefault="00033623" w:rsidP="0003362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</w:pP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[คลิกพิมพ์ชื่อหลักสูตร]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="0035418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มหาบัณ</w:t>
      </w:r>
      <w:r w:rsidRPr="00C75E2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ฑิต</w:t>
      </w:r>
    </w:p>
    <w:p w14:paraId="2A77E664" w14:textId="77777777" w:rsidR="00033623" w:rsidRPr="00C75E2E" w:rsidRDefault="00033623" w:rsidP="0003362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6"/>
          <w:szCs w:val="36"/>
          <w:cs/>
        </w:rPr>
      </w:pP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(หลักสูตรนานาชาติ/หลักสูตรภาษาอังกฤษ)</w:t>
      </w:r>
    </w:p>
    <w:p w14:paraId="54CE5D0C" w14:textId="75C43F0E" w:rsidR="00033623" w:rsidRPr="00C75E2E" w:rsidRDefault="00033623" w:rsidP="00033623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ใหม่/ปรับปรุง</w:t>
      </w: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</w:p>
    <w:p w14:paraId="0BD48395" w14:textId="77777777" w:rsidR="00033623" w:rsidRPr="00C75E2E" w:rsidRDefault="00033623" w:rsidP="0003362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t>ชื่อสถาบันอุดมศึกษา: มหาวิทยาลัยอุบลราชธานี</w:t>
      </w:r>
    </w:p>
    <w:p w14:paraId="72C8A605" w14:textId="77777777" w:rsidR="00033623" w:rsidRPr="00C75E2E" w:rsidRDefault="00033623" w:rsidP="0003362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75E2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คณะ</w:t>
      </w:r>
      <w:r w:rsidRPr="00C75E2E">
        <w:rPr>
          <w:rFonts w:ascii="TH SarabunPSK" w:hAnsi="TH SarabunPSK" w:cs="TH SarabunPSK"/>
          <w:b/>
          <w:bCs/>
          <w:color w:val="3333FF"/>
          <w:sz w:val="36"/>
          <w:szCs w:val="36"/>
          <w:cs/>
        </w:rPr>
        <w:t>/ภาควิชา</w:t>
      </w:r>
      <w:r w:rsidRPr="00C75E2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:</w:t>
      </w:r>
      <w:r w:rsidRPr="00C75E2E">
        <w:rPr>
          <w:rFonts w:ascii="TH SarabunPSK" w:hAnsi="TH SarabunPSK" w:cs="TH SarabunPSK"/>
          <w:color w:val="0000FF"/>
          <w:sz w:val="36"/>
          <w:szCs w:val="36"/>
          <w:cs/>
        </w:rPr>
        <w:t xml:space="preserve">  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begin"/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</w:rPr>
        <w:fldChar w:fldCharType="end"/>
      </w:r>
    </w:p>
    <w:p w14:paraId="145176D4" w14:textId="77777777" w:rsidR="00033623" w:rsidRPr="00C75E2E" w:rsidRDefault="00033623" w:rsidP="00C82829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</w:p>
    <w:p w14:paraId="3547DBAA" w14:textId="77777777" w:rsidR="00C82829" w:rsidRPr="00C75E2E" w:rsidRDefault="00C82829" w:rsidP="00C82829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Hlk123645507"/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t>หมวดที่ 1</w:t>
      </w:r>
      <w:r w:rsidRPr="00C75E2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ข้อมูลทั่วไปของหลักสูตร</w:t>
      </w:r>
    </w:p>
    <w:p w14:paraId="20C2CE71" w14:textId="65017EB7" w:rsidR="000C67C4" w:rsidRPr="00C75E2E" w:rsidRDefault="008E4D03" w:rsidP="00456BCE">
      <w:pPr>
        <w:spacing w:after="0" w:line="360" w:lineRule="exac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cs/>
        </w:rPr>
        <w:t>1.1</w:t>
      </w:r>
      <w:r w:rsidR="000C67C4" w:rsidRPr="00C75E2E">
        <w:rPr>
          <w:rFonts w:ascii="TH SarabunPSK" w:hAnsi="TH SarabunPSK" w:cs="TH SarabunPSK"/>
          <w:cs/>
        </w:rPr>
        <w:t xml:space="preserve"> </w:t>
      </w:r>
      <w:r w:rsidR="000C67C4" w:rsidRPr="00C75E2E">
        <w:rPr>
          <w:rFonts w:ascii="TH SarabunPSK" w:hAnsi="TH SarabunPSK" w:cs="TH SarabunPSK"/>
          <w:b/>
          <w:bCs/>
          <w:cs/>
        </w:rPr>
        <w:t>รหัสและชื่อหลักสูตร</w:t>
      </w:r>
    </w:p>
    <w:p w14:paraId="6C769C0A" w14:textId="0567164A" w:rsidR="000C67C4" w:rsidRPr="00C75E2E" w:rsidRDefault="000C67C4" w:rsidP="00456BCE">
      <w:pPr>
        <w:tabs>
          <w:tab w:val="left" w:pos="284"/>
        </w:tabs>
        <w:spacing w:after="0" w:line="360" w:lineRule="exact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</w:rPr>
        <w:tab/>
      </w:r>
      <w:r w:rsidR="008E4D03">
        <w:rPr>
          <w:rFonts w:ascii="TH SarabunPSK" w:hAnsi="TH SarabunPSK" w:cs="TH SarabunPSK"/>
        </w:rPr>
        <w:t xml:space="preserve"> </w:t>
      </w:r>
      <w:r w:rsidRPr="00C75E2E">
        <w:rPr>
          <w:rFonts w:ascii="TH SarabunPSK" w:hAnsi="TH SarabunPSK" w:cs="TH SarabunPSK"/>
          <w:cs/>
        </w:rPr>
        <w:t>รหัสหลักสูตร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: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1D4D276B" w14:textId="5ECEC642" w:rsidR="000C67C4" w:rsidRPr="00C75E2E" w:rsidRDefault="000C67C4" w:rsidP="00456BCE">
      <w:pPr>
        <w:tabs>
          <w:tab w:val="left" w:pos="284"/>
        </w:tabs>
        <w:spacing w:after="0" w:line="360" w:lineRule="exact"/>
        <w:rPr>
          <w:rFonts w:ascii="TH SarabunPSK" w:hAnsi="TH SarabunPSK" w:cs="TH SarabunPSK"/>
          <w:cs/>
        </w:rPr>
      </w:pPr>
      <w:r w:rsidRPr="00C75E2E">
        <w:rPr>
          <w:rFonts w:ascii="TH SarabunPSK" w:hAnsi="TH SarabunPSK" w:cs="TH SarabunPSK"/>
        </w:rPr>
        <w:tab/>
      </w:r>
      <w:r w:rsidR="008E4D03">
        <w:rPr>
          <w:rFonts w:ascii="TH SarabunPSK" w:hAnsi="TH SarabunPSK" w:cs="TH SarabunPSK"/>
        </w:rPr>
        <w:t xml:space="preserve"> </w:t>
      </w:r>
      <w:r w:rsidRPr="00C75E2E">
        <w:rPr>
          <w:rFonts w:ascii="TH SarabunPSK" w:hAnsi="TH SarabunPSK" w:cs="TH SarabunPSK"/>
          <w:cs/>
        </w:rPr>
        <w:t>ภาษาไทย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: </w:t>
      </w:r>
      <w:r w:rsidRPr="00C75E2E">
        <w:rPr>
          <w:rFonts w:ascii="TH SarabunPSK" w:hAnsi="TH SarabunPSK" w:cs="TH SarabunPSK"/>
          <w:cs/>
        </w:rPr>
        <w:t>หลักสูตร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="00354183">
        <w:rPr>
          <w:rFonts w:ascii="TH SarabunPSK" w:hAnsi="TH SarabunPSK" w:cs="TH SarabunPSK" w:hint="cs"/>
          <w:cs/>
        </w:rPr>
        <w:t>มหาบัณ</w:t>
      </w:r>
      <w:r w:rsidRPr="00C75E2E">
        <w:rPr>
          <w:rFonts w:ascii="TH SarabunPSK" w:hAnsi="TH SarabunPSK" w:cs="TH SarabunPSK"/>
          <w:cs/>
        </w:rPr>
        <w:t>ฑิต สาขาวิชา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 xml:space="preserve"> </w:t>
      </w:r>
    </w:p>
    <w:p w14:paraId="33EDEA0C" w14:textId="3D98C6B7" w:rsidR="000C67C4" w:rsidRPr="00C75E2E" w:rsidRDefault="000C67C4" w:rsidP="00456BCE">
      <w:pPr>
        <w:tabs>
          <w:tab w:val="left" w:pos="284"/>
        </w:tabs>
        <w:spacing w:after="0" w:line="360" w:lineRule="exact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</w:rPr>
        <w:tab/>
      </w:r>
      <w:r w:rsidR="008E4D03">
        <w:rPr>
          <w:rFonts w:ascii="TH SarabunPSK" w:hAnsi="TH SarabunPSK" w:cs="TH SarabunPSK"/>
        </w:rPr>
        <w:t xml:space="preserve"> </w:t>
      </w:r>
      <w:r w:rsidRPr="00C75E2E">
        <w:rPr>
          <w:rFonts w:ascii="TH SarabunPSK" w:hAnsi="TH SarabunPSK" w:cs="TH SarabunPSK"/>
          <w:cs/>
        </w:rPr>
        <w:t>ภาษาอังกฤษ</w:t>
      </w:r>
      <w:r w:rsidRPr="00C75E2E">
        <w:rPr>
          <w:rFonts w:ascii="TH SarabunPSK" w:hAnsi="TH SarabunPSK" w:cs="TH SarabunPSK"/>
          <w:color w:val="000000" w:themeColor="text1"/>
          <w:cs/>
        </w:rPr>
        <w:t>:</w:t>
      </w:r>
      <w:r w:rsidRPr="00C75E2E">
        <w:rPr>
          <w:rFonts w:ascii="TH SarabunPSK" w:hAnsi="TH SarabunPSK" w:cs="TH SarabunPSK"/>
          <w:color w:val="FF0000"/>
          <w:cs/>
        </w:rPr>
        <w:t xml:space="preserve"> </w:t>
      </w:r>
      <w:r w:rsidR="00354183" w:rsidRPr="00354183">
        <w:rPr>
          <w:rFonts w:ascii="TH SarabunPSK" w:hAnsi="TH SarabunPSK" w:cs="TH SarabunPSK"/>
          <w:color w:val="000000" w:themeColor="text1"/>
        </w:rPr>
        <w:t xml:space="preserve">Master of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="00354183">
        <w:rPr>
          <w:rFonts w:ascii="TH SarabunPSK" w:hAnsi="TH SarabunPSK" w:cs="TH SarabunPSK"/>
          <w:color w:val="0000FF"/>
        </w:rPr>
        <w:t xml:space="preserve"> </w:t>
      </w:r>
      <w:r w:rsidRPr="00C75E2E">
        <w:rPr>
          <w:rFonts w:ascii="TH SarabunPSK" w:hAnsi="TH SarabunPSK" w:cs="TH SarabunPSK"/>
        </w:rPr>
        <w:t xml:space="preserve">Program in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62EF57F" w14:textId="77777777" w:rsidR="00BC4385" w:rsidRPr="00C75E2E" w:rsidRDefault="00BC4385" w:rsidP="00456BCE">
      <w:pPr>
        <w:tabs>
          <w:tab w:val="left" w:pos="284"/>
        </w:tabs>
        <w:spacing w:after="0" w:line="360" w:lineRule="exact"/>
        <w:rPr>
          <w:rFonts w:ascii="TH SarabunPSK" w:hAnsi="TH SarabunPSK" w:cs="TH SarabunPSK"/>
          <w:color w:val="0000FF"/>
        </w:rPr>
      </w:pPr>
    </w:p>
    <w:p w14:paraId="028CEFF1" w14:textId="2504171C" w:rsidR="000C67C4" w:rsidRPr="00C75E2E" w:rsidRDefault="008E4D03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1.2</w:t>
      </w:r>
      <w:r w:rsidR="000C67C4" w:rsidRPr="00C75E2E">
        <w:rPr>
          <w:rFonts w:ascii="TH SarabunPSK" w:hAnsi="TH SarabunPSK" w:cs="TH SarabunPSK"/>
          <w:b/>
          <w:bCs/>
          <w:cs/>
        </w:rPr>
        <w:t xml:space="preserve"> ชื่อปริญญาและสาขาวิชา</w:t>
      </w:r>
    </w:p>
    <w:p w14:paraId="73DDAC1E" w14:textId="6F72F7C3" w:rsidR="000C67C4" w:rsidRPr="00C75E2E" w:rsidRDefault="000C67C4" w:rsidP="00456BCE">
      <w:pPr>
        <w:tabs>
          <w:tab w:val="left" w:pos="284"/>
        </w:tabs>
        <w:spacing w:after="0" w:line="360" w:lineRule="exact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</w:rPr>
        <w:tab/>
      </w:r>
      <w:r w:rsidR="008E4D03">
        <w:rPr>
          <w:rFonts w:ascii="TH SarabunPSK" w:hAnsi="TH SarabunPSK" w:cs="TH SarabunPSK"/>
        </w:rPr>
        <w:t xml:space="preserve"> </w:t>
      </w:r>
      <w:r w:rsidRPr="00C75E2E">
        <w:rPr>
          <w:rFonts w:ascii="TH SarabunPSK" w:hAnsi="TH SarabunPSK" w:cs="TH SarabunPSK"/>
          <w:cs/>
        </w:rPr>
        <w:t>ภาษาไทย</w:t>
      </w:r>
      <w:r w:rsidRPr="00C75E2E">
        <w:rPr>
          <w:rFonts w:ascii="TH SarabunPSK" w:hAnsi="TH SarabunPSK" w:cs="TH SarabunPSK"/>
        </w:rPr>
        <w:tab/>
      </w:r>
      <w:r w:rsidR="008E4D03">
        <w:rPr>
          <w:rFonts w:ascii="TH SarabunPSK" w:hAnsi="TH SarabunPSK" w:cs="TH SarabunPSK" w:hint="cs"/>
          <w:cs/>
        </w:rPr>
        <w:t xml:space="preserve">  </w:t>
      </w:r>
      <w:r w:rsidRPr="00C75E2E">
        <w:rPr>
          <w:rFonts w:ascii="TH SarabunPSK" w:hAnsi="TH SarabunPSK" w:cs="TH SarabunPSK"/>
          <w:cs/>
        </w:rPr>
        <w:t>ชื่อเต็ม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: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[คลิกพิมพ์ชื่อปริญญา]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 </w:t>
      </w:r>
      <w:r w:rsidRPr="00C75E2E">
        <w:rPr>
          <w:rFonts w:ascii="TH SarabunPSK" w:hAnsi="TH SarabunPSK" w:cs="TH SarabunPSK"/>
          <w:cs/>
        </w:rPr>
        <w:t>(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[คลิกพิมพ์สาขาวิชา]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>)</w:t>
      </w:r>
    </w:p>
    <w:p w14:paraId="1A20E441" w14:textId="662436A4" w:rsidR="000C67C4" w:rsidRPr="00C75E2E" w:rsidRDefault="000C67C4" w:rsidP="00456BCE">
      <w:pPr>
        <w:tabs>
          <w:tab w:val="left" w:pos="1418"/>
        </w:tabs>
        <w:spacing w:after="0" w:line="360" w:lineRule="exact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cs/>
        </w:rPr>
        <w:tab/>
      </w:r>
      <w:r w:rsidR="008E4D03">
        <w:rPr>
          <w:rFonts w:ascii="TH SarabunPSK" w:hAnsi="TH SarabunPSK" w:cs="TH SarabunPSK" w:hint="cs"/>
          <w:cs/>
        </w:rPr>
        <w:t xml:space="preserve">  </w:t>
      </w:r>
      <w:r w:rsidRPr="00C75E2E">
        <w:rPr>
          <w:rFonts w:ascii="TH SarabunPSK" w:hAnsi="TH SarabunPSK" w:cs="TH SarabunPSK"/>
          <w:cs/>
        </w:rPr>
        <w:t>ชื่อย่อ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: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[คลิกพิมพ์ชื่อปริญญา]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 </w:t>
      </w:r>
      <w:r w:rsidRPr="00C75E2E">
        <w:rPr>
          <w:rFonts w:ascii="TH SarabunPSK" w:hAnsi="TH SarabunPSK" w:cs="TH SarabunPSK"/>
          <w:cs/>
        </w:rPr>
        <w:t>(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[คลิกพิมพ์สาขาวิชา]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>)</w:t>
      </w:r>
    </w:p>
    <w:p w14:paraId="7AE144A3" w14:textId="4123D788" w:rsidR="000C67C4" w:rsidRPr="00C75E2E" w:rsidRDefault="000C67C4" w:rsidP="00456BCE">
      <w:pPr>
        <w:tabs>
          <w:tab w:val="left" w:pos="284"/>
        </w:tabs>
        <w:spacing w:after="0" w:line="360" w:lineRule="exact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</w:rPr>
        <w:tab/>
      </w:r>
      <w:r w:rsidR="008E4D03">
        <w:rPr>
          <w:rFonts w:ascii="TH SarabunPSK" w:hAnsi="TH SarabunPSK" w:cs="TH SarabunPSK"/>
        </w:rPr>
        <w:t xml:space="preserve"> </w:t>
      </w:r>
      <w:r w:rsidRPr="00C75E2E">
        <w:rPr>
          <w:rFonts w:ascii="TH SarabunPSK" w:hAnsi="TH SarabunPSK" w:cs="TH SarabunPSK"/>
          <w:cs/>
        </w:rPr>
        <w:t>ภาษาอังกฤษ</w:t>
      </w:r>
      <w:r w:rsidRPr="00C75E2E">
        <w:rPr>
          <w:rFonts w:ascii="TH SarabunPSK" w:hAnsi="TH SarabunPSK" w:cs="TH SarabunPSK"/>
        </w:rPr>
        <w:tab/>
      </w:r>
      <w:r w:rsidR="008E4D03">
        <w:rPr>
          <w:rFonts w:ascii="TH SarabunPSK" w:hAnsi="TH SarabunPSK" w:cs="TH SarabunPSK" w:hint="cs"/>
          <w:cs/>
        </w:rPr>
        <w:t xml:space="preserve">  </w:t>
      </w:r>
      <w:r w:rsidRPr="00C75E2E">
        <w:rPr>
          <w:rFonts w:ascii="TH SarabunPSK" w:hAnsi="TH SarabunPSK" w:cs="TH SarabunPSK"/>
          <w:cs/>
        </w:rPr>
        <w:t>ชื่อเต็ม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: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[คลิกพิมพ์ชื่อปริญญา]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 </w:t>
      </w:r>
      <w:r w:rsidRPr="00C75E2E">
        <w:rPr>
          <w:rFonts w:ascii="TH SarabunPSK" w:hAnsi="TH SarabunPSK" w:cs="TH SarabunPSK"/>
          <w:cs/>
        </w:rPr>
        <w:t>(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[คลิกพิมพ์สาขาวิชา]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>)</w:t>
      </w:r>
    </w:p>
    <w:p w14:paraId="2F1315CE" w14:textId="67457204" w:rsidR="000C67C4" w:rsidRPr="00C75E2E" w:rsidRDefault="008E4D03" w:rsidP="00456BCE">
      <w:pPr>
        <w:tabs>
          <w:tab w:val="left" w:pos="284"/>
        </w:tabs>
        <w:spacing w:after="0" w:line="360" w:lineRule="exact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0C67C4" w:rsidRPr="00C75E2E">
        <w:rPr>
          <w:rFonts w:ascii="TH SarabunPSK" w:hAnsi="TH SarabunPSK" w:cs="TH SarabunPSK"/>
          <w:cs/>
        </w:rPr>
        <w:t>ชื่อย่อ</w:t>
      </w:r>
      <w:r w:rsidR="000C67C4" w:rsidRPr="00C75E2E">
        <w:rPr>
          <w:rFonts w:ascii="TH SarabunPSK" w:hAnsi="TH SarabunPSK" w:cs="TH SarabunPSK"/>
          <w:color w:val="000000" w:themeColor="text1"/>
          <w:cs/>
        </w:rPr>
        <w:t>:</w:t>
      </w:r>
      <w:r w:rsidR="000C67C4" w:rsidRPr="00C75E2E">
        <w:rPr>
          <w:rFonts w:ascii="TH SarabunPSK" w:hAnsi="TH SarabunPSK" w:cs="TH SarabunPSK"/>
          <w:color w:val="FF0000"/>
          <w:cs/>
        </w:rPr>
        <w:t xml:space="preserve"> 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[คลิกพิมพ์ชื่อปริญญา]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  <w:r w:rsidR="000C67C4" w:rsidRPr="00C75E2E">
        <w:rPr>
          <w:rFonts w:ascii="TH SarabunPSK" w:hAnsi="TH SarabunPSK" w:cs="TH SarabunPSK"/>
          <w:color w:val="0000FF"/>
          <w:cs/>
        </w:rPr>
        <w:t xml:space="preserve"> </w:t>
      </w:r>
      <w:r w:rsidR="000C67C4" w:rsidRPr="00C75E2E">
        <w:rPr>
          <w:rFonts w:ascii="TH SarabunPSK" w:hAnsi="TH SarabunPSK" w:cs="TH SarabunPSK"/>
          <w:cs/>
        </w:rPr>
        <w:t>(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[คลิกพิมพ์สาขาวิชา]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  <w:r w:rsidR="000C67C4" w:rsidRPr="00C75E2E">
        <w:rPr>
          <w:rFonts w:ascii="TH SarabunPSK" w:hAnsi="TH SarabunPSK" w:cs="TH SarabunPSK"/>
          <w:cs/>
        </w:rPr>
        <w:t>)</w:t>
      </w:r>
    </w:p>
    <w:p w14:paraId="3DAAD1B8" w14:textId="77777777" w:rsidR="002037CE" w:rsidRPr="00C75E2E" w:rsidRDefault="002037CE" w:rsidP="002037CE">
      <w:pPr>
        <w:spacing w:after="0" w:line="360" w:lineRule="exact"/>
        <w:rPr>
          <w:rFonts w:ascii="TH SarabunPSK" w:hAnsi="TH SarabunPSK" w:cs="TH SarabunPSK"/>
          <w:color w:val="FF0000"/>
          <w:sz w:val="28"/>
          <w:szCs w:val="28"/>
        </w:rPr>
      </w:pPr>
    </w:p>
    <w:p w14:paraId="1D0C07C8" w14:textId="26B9A8D5" w:rsidR="00E461AB" w:rsidRPr="00BA0296" w:rsidRDefault="008E4D03" w:rsidP="00456BCE">
      <w:pPr>
        <w:spacing w:after="0" w:line="360" w:lineRule="exact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1.3</w:t>
      </w:r>
      <w:r w:rsidR="000C67C4" w:rsidRPr="00BA0296">
        <w:rPr>
          <w:rFonts w:ascii="TH SarabunPSK" w:hAnsi="TH SarabunPSK" w:cs="TH SarabunPSK"/>
          <w:b/>
          <w:bCs/>
          <w:color w:val="000000" w:themeColor="text1"/>
          <w:cs/>
        </w:rPr>
        <w:t xml:space="preserve"> วิชาเอก</w:t>
      </w:r>
      <w:r w:rsidR="000C67C4" w:rsidRPr="00BA0296">
        <w:rPr>
          <w:rFonts w:ascii="TH SarabunPSK" w:hAnsi="TH SarabunPSK" w:cs="TH SarabunPSK"/>
          <w:color w:val="000000" w:themeColor="text1"/>
          <w:cs/>
        </w:rPr>
        <w:t>:</w:t>
      </w:r>
      <w:r w:rsidR="000C67C4" w:rsidRPr="00BA0296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0C67C4" w:rsidRPr="00BA0296">
        <w:rPr>
          <w:rFonts w:ascii="TH SarabunPSK" w:hAnsi="TH SarabunPSK" w:cs="TH SarabunPSK"/>
          <w:color w:val="000000" w:themeColor="text1"/>
          <w:cs/>
        </w:rPr>
        <w:t xml:space="preserve">ไม่มี </w:t>
      </w:r>
    </w:p>
    <w:p w14:paraId="5144A21E" w14:textId="77777777" w:rsidR="00965929" w:rsidRPr="00C75E2E" w:rsidRDefault="00965929" w:rsidP="00456BCE">
      <w:pPr>
        <w:spacing w:after="0" w:line="360" w:lineRule="exact"/>
        <w:rPr>
          <w:rFonts w:ascii="TH SarabunPSK" w:hAnsi="TH SarabunPSK" w:cs="TH SarabunPSK"/>
          <w:color w:val="FF0000"/>
          <w:sz w:val="28"/>
        </w:rPr>
      </w:pPr>
    </w:p>
    <w:p w14:paraId="03D05311" w14:textId="71061703" w:rsidR="00C02B10" w:rsidRDefault="008E4D03" w:rsidP="00396C99">
      <w:pPr>
        <w:spacing w:after="0"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1.4</w:t>
      </w:r>
      <w:r w:rsidR="000C67C4" w:rsidRPr="00C75E2E">
        <w:rPr>
          <w:rFonts w:ascii="TH SarabunPSK" w:hAnsi="TH SarabunPSK" w:cs="TH SarabunPSK"/>
          <w:b/>
          <w:bCs/>
          <w:cs/>
        </w:rPr>
        <w:t xml:space="preserve"> จำนวนหน่วยกิตที่เรียนตลอดหลักสูตร</w:t>
      </w:r>
      <w:r w:rsidR="000C67C4" w:rsidRPr="00C75E2E">
        <w:rPr>
          <w:rFonts w:ascii="TH SarabunPSK" w:hAnsi="TH SarabunPSK" w:cs="TH SarabunPSK"/>
          <w:cs/>
        </w:rPr>
        <w:t xml:space="preserve">: </w:t>
      </w:r>
    </w:p>
    <w:p w14:paraId="73D822DC" w14:textId="11ADD50A" w:rsidR="00396C99" w:rsidRPr="00884F52" w:rsidRDefault="008E4D03" w:rsidP="00396C99">
      <w:pPr>
        <w:tabs>
          <w:tab w:val="left" w:pos="2694"/>
          <w:tab w:val="left" w:pos="3828"/>
          <w:tab w:val="left" w:pos="4253"/>
        </w:tabs>
        <w:spacing w:after="0" w:line="240" w:lineRule="auto"/>
        <w:ind w:firstLine="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396C99" w:rsidRPr="00884F52">
        <w:rPr>
          <w:rFonts w:ascii="TH SarabunPSK" w:hAnsi="TH SarabunPSK" w:cs="TH SarabunPSK"/>
        </w:rPr>
        <w:sym w:font="Wingdings 2" w:char="F0A3"/>
      </w:r>
      <w:r w:rsidR="00396C99" w:rsidRPr="00884F52">
        <w:rPr>
          <w:rFonts w:ascii="TH SarabunPSK" w:hAnsi="TH SarabunPSK" w:cs="TH SarabunPSK"/>
        </w:rPr>
        <w:t xml:space="preserve"> </w:t>
      </w:r>
      <w:r w:rsidR="00396C99" w:rsidRPr="00884F52">
        <w:rPr>
          <w:rFonts w:ascii="TH SarabunPSK" w:hAnsi="TH SarabunPSK" w:cs="TH SarabunPSK"/>
          <w:cs/>
        </w:rPr>
        <w:t>แผน 1 แบบวิชาการ</w:t>
      </w:r>
      <w:r w:rsidR="00396C99" w:rsidRPr="00884F52">
        <w:rPr>
          <w:rFonts w:ascii="TH SarabunPSK" w:hAnsi="TH SarabunPSK" w:cs="TH SarabunPSK"/>
          <w:cs/>
        </w:rPr>
        <w:tab/>
        <w:t>ไม่น้อยกว่า</w:t>
      </w:r>
      <w:r w:rsidR="00396C99" w:rsidRPr="00884F52">
        <w:rPr>
          <w:rFonts w:ascii="TH SarabunPSK" w:hAnsi="TH SarabunPSK" w:cs="TH SarabunPSK"/>
          <w:cs/>
        </w:rPr>
        <w:tab/>
      </w:r>
      <w:r w:rsidR="00396C99" w:rsidRPr="00884F52">
        <w:rPr>
          <w:rFonts w:ascii="TH SarabunPSK" w:hAnsi="TH SarabunPSK" w:cs="TH SarabunPSK"/>
          <w:color w:val="0000FF"/>
          <w:cs/>
        </w:rPr>
        <w:t>36</w:t>
      </w:r>
      <w:r w:rsidR="00396C99" w:rsidRPr="00884F52">
        <w:rPr>
          <w:rFonts w:ascii="TH SarabunPSK" w:hAnsi="TH SarabunPSK" w:cs="TH SarabunPSK"/>
          <w:cs/>
        </w:rPr>
        <w:tab/>
        <w:t>หน่วยกิต</w:t>
      </w:r>
    </w:p>
    <w:p w14:paraId="77257A77" w14:textId="54D2995A" w:rsidR="00396C99" w:rsidRDefault="008E4D03" w:rsidP="00396C99">
      <w:pPr>
        <w:tabs>
          <w:tab w:val="left" w:pos="2694"/>
          <w:tab w:val="left" w:pos="3828"/>
          <w:tab w:val="left" w:pos="4253"/>
        </w:tabs>
        <w:spacing w:after="0" w:line="240" w:lineRule="auto"/>
        <w:ind w:firstLine="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396C99" w:rsidRPr="00884F52">
        <w:rPr>
          <w:rFonts w:ascii="TH SarabunPSK" w:hAnsi="TH SarabunPSK" w:cs="TH SarabunPSK"/>
        </w:rPr>
        <w:sym w:font="Wingdings 2" w:char="F0A3"/>
      </w:r>
      <w:r w:rsidR="00396C99" w:rsidRPr="00884F52">
        <w:rPr>
          <w:rFonts w:ascii="TH SarabunPSK" w:hAnsi="TH SarabunPSK" w:cs="TH SarabunPSK"/>
        </w:rPr>
        <w:t xml:space="preserve"> </w:t>
      </w:r>
      <w:r w:rsidR="00396C99" w:rsidRPr="00884F52">
        <w:rPr>
          <w:rFonts w:ascii="TH SarabunPSK" w:hAnsi="TH SarabunPSK" w:cs="TH SarabunPSK"/>
          <w:cs/>
        </w:rPr>
        <w:t>แผน 2 แบบวิชาชีพ</w:t>
      </w:r>
      <w:r w:rsidR="00396C99" w:rsidRPr="00884F52">
        <w:rPr>
          <w:rFonts w:ascii="TH SarabunPSK" w:hAnsi="TH SarabunPSK" w:cs="TH SarabunPSK"/>
          <w:cs/>
        </w:rPr>
        <w:tab/>
        <w:t>ไม่น้อยกว่า</w:t>
      </w:r>
      <w:r w:rsidR="00396C99" w:rsidRPr="00884F52">
        <w:rPr>
          <w:rFonts w:ascii="TH SarabunPSK" w:hAnsi="TH SarabunPSK" w:cs="TH SarabunPSK"/>
          <w:cs/>
        </w:rPr>
        <w:tab/>
      </w:r>
      <w:r w:rsidR="00396C99" w:rsidRPr="00884F52">
        <w:rPr>
          <w:rFonts w:ascii="TH SarabunPSK" w:hAnsi="TH SarabunPSK" w:cs="TH SarabunPSK"/>
          <w:color w:val="0000FF"/>
        </w:rPr>
        <w:t>36</w:t>
      </w:r>
      <w:r w:rsidR="00396C99" w:rsidRPr="00884F52">
        <w:rPr>
          <w:rFonts w:ascii="TH SarabunPSK" w:hAnsi="TH SarabunPSK" w:cs="TH SarabunPSK"/>
          <w:cs/>
        </w:rPr>
        <w:tab/>
        <w:t>หน่วยกิต</w:t>
      </w:r>
    </w:p>
    <w:p w14:paraId="13F22980" w14:textId="77777777" w:rsidR="00456BCE" w:rsidRPr="00C75E2E" w:rsidRDefault="00456BCE" w:rsidP="00456BCE">
      <w:pPr>
        <w:spacing w:after="0" w:line="360" w:lineRule="exact"/>
        <w:rPr>
          <w:rFonts w:ascii="TH SarabunPSK" w:hAnsi="TH SarabunPSK" w:cs="TH SarabunPSK"/>
          <w:color w:val="FF0000"/>
          <w:sz w:val="22"/>
          <w:szCs w:val="24"/>
        </w:rPr>
      </w:pPr>
    </w:p>
    <w:p w14:paraId="4C2EC780" w14:textId="1B516164" w:rsidR="000C67C4" w:rsidRPr="00C75E2E" w:rsidRDefault="008E4D03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1.5</w:t>
      </w:r>
      <w:r w:rsidR="000C67C4" w:rsidRPr="00C75E2E">
        <w:rPr>
          <w:rFonts w:ascii="TH SarabunPSK" w:hAnsi="TH SarabunPSK" w:cs="TH SarabunPSK"/>
          <w:b/>
          <w:bCs/>
          <w:cs/>
        </w:rPr>
        <w:t xml:space="preserve"> รูปแบบของหลักสูตร</w:t>
      </w:r>
    </w:p>
    <w:p w14:paraId="39A85596" w14:textId="1BBD3B07" w:rsidR="000C67C4" w:rsidRPr="00C75E2E" w:rsidRDefault="00C25235" w:rsidP="00C25235">
      <w:pPr>
        <w:tabs>
          <w:tab w:val="left" w:pos="284"/>
        </w:tabs>
        <w:spacing w:after="0" w:line="360" w:lineRule="exact"/>
        <w:ind w:firstLine="4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1.</w:t>
      </w:r>
      <w:r w:rsidR="000C67C4" w:rsidRPr="00C75E2E">
        <w:rPr>
          <w:rFonts w:ascii="TH SarabunPSK" w:hAnsi="TH SarabunPSK" w:cs="TH SarabunPSK"/>
          <w:b/>
          <w:bCs/>
          <w:cs/>
        </w:rPr>
        <w:t>5.1 รูปแบบ</w:t>
      </w:r>
      <w:r w:rsidR="000C67C4" w:rsidRPr="00C75E2E">
        <w:rPr>
          <w:rFonts w:ascii="TH SarabunPSK" w:hAnsi="TH SarabunPSK" w:cs="TH SarabunPSK"/>
          <w:cs/>
        </w:rPr>
        <w:t>: หลักสูตรระดับคุณวุฒิ</w:t>
      </w:r>
      <w:r w:rsidR="005C491D">
        <w:rPr>
          <w:rFonts w:ascii="TH SarabunPSK" w:hAnsi="TH SarabunPSK" w:cs="TH SarabunPSK" w:hint="cs"/>
          <w:cs/>
        </w:rPr>
        <w:t>ปริญญาโท</w:t>
      </w:r>
      <w:r w:rsidR="000C67C4" w:rsidRPr="00C75E2E">
        <w:rPr>
          <w:rFonts w:ascii="TH SarabunPSK" w:hAnsi="TH SarabunPSK" w:cs="TH SarabunPSK"/>
          <w:cs/>
        </w:rPr>
        <w:t xml:space="preserve"> </w:t>
      </w:r>
      <w:r w:rsidR="000C67C4" w:rsidRPr="00C75E2E">
        <w:rPr>
          <w:rFonts w:ascii="TH SarabunPSK" w:hAnsi="TH SarabunPSK" w:cs="TH SarabunPSK"/>
          <w:color w:val="000000" w:themeColor="text1"/>
          <w:cs/>
        </w:rPr>
        <w:t xml:space="preserve">ตามกฎกระทรวงการอุดมศึกษา วิทยาศาสตร์ วิจัยและนวัตกรรม เรื่อง มาตรฐานคุณวุฒิระดับอุดมศึกษา พ.ศ. 2565 </w:t>
      </w:r>
      <w:r w:rsidR="000C67C4" w:rsidRPr="00C75E2E">
        <w:rPr>
          <w:rFonts w:ascii="TH SarabunPSK" w:hAnsi="TH SarabunPSK" w:cs="TH SarabunPSK"/>
          <w:color w:val="FF0000"/>
          <w:cs/>
        </w:rPr>
        <w:t>(หรือ มาตรฐานวิชาชีพ สาขาวิชา....ถ้ามี ให้ระบุ)</w:t>
      </w:r>
      <w:r w:rsidR="000C67C4" w:rsidRPr="00C75E2E">
        <w:rPr>
          <w:rFonts w:ascii="TH SarabunPSK" w:hAnsi="TH SarabunPSK" w:cs="TH SarabunPSK"/>
          <w:cs/>
        </w:rPr>
        <w:t xml:space="preserve"> และตามประกาศคณะกรรมการมาตรฐานการอุดมศึกษา เรื่อง เกณฑ์มาตรฐานหลักสูตรระดับ</w:t>
      </w:r>
      <w:r w:rsidR="005C491D">
        <w:rPr>
          <w:rFonts w:ascii="TH SarabunPSK" w:hAnsi="TH SarabunPSK" w:cs="TH SarabunPSK" w:hint="cs"/>
          <w:cs/>
        </w:rPr>
        <w:t>บัณฑิตศึกษา</w:t>
      </w:r>
      <w:r w:rsidR="000C67C4" w:rsidRPr="00C75E2E">
        <w:rPr>
          <w:rFonts w:ascii="TH SarabunPSK" w:hAnsi="TH SarabunPSK" w:cs="TH SarabunPSK"/>
          <w:cs/>
        </w:rPr>
        <w:t xml:space="preserve"> พ.ศ. 2565</w:t>
      </w:r>
    </w:p>
    <w:p w14:paraId="730CE0DC" w14:textId="49E243E2" w:rsidR="000C67C4" w:rsidRPr="00C75E2E" w:rsidRDefault="00C25235" w:rsidP="00C25235">
      <w:pPr>
        <w:tabs>
          <w:tab w:val="left" w:pos="284"/>
        </w:tabs>
        <w:spacing w:after="0" w:line="360" w:lineRule="exact"/>
        <w:ind w:firstLine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1.</w:t>
      </w:r>
      <w:r w:rsidR="000C67C4" w:rsidRPr="00C75E2E">
        <w:rPr>
          <w:rFonts w:ascii="TH SarabunPSK" w:hAnsi="TH SarabunPSK" w:cs="TH SarabunPSK"/>
          <w:b/>
          <w:bCs/>
          <w:cs/>
        </w:rPr>
        <w:t>5.</w:t>
      </w:r>
      <w:r w:rsidR="00A030F3">
        <w:rPr>
          <w:rFonts w:ascii="TH SarabunPSK" w:hAnsi="TH SarabunPSK" w:cs="TH SarabunPSK" w:hint="cs"/>
          <w:b/>
          <w:bCs/>
          <w:cs/>
        </w:rPr>
        <w:t>2</w:t>
      </w:r>
      <w:r w:rsidR="000C67C4" w:rsidRPr="00C75E2E">
        <w:rPr>
          <w:rFonts w:ascii="TH SarabunPSK" w:hAnsi="TH SarabunPSK" w:cs="TH SarabunPSK"/>
          <w:b/>
          <w:bCs/>
          <w:cs/>
        </w:rPr>
        <w:t xml:space="preserve"> ภาษาที่ใช้ในการจัดการเรียนการสอน</w:t>
      </w:r>
      <w:r w:rsidR="000C67C4" w:rsidRPr="00C75E2E">
        <w:rPr>
          <w:rFonts w:ascii="TH SarabunPSK" w:hAnsi="TH SarabunPSK" w:cs="TH SarabunPSK"/>
          <w:cs/>
        </w:rPr>
        <w:t>:</w:t>
      </w:r>
      <w:r w:rsidR="000C67C4" w:rsidRPr="00C75E2E">
        <w:rPr>
          <w:rFonts w:ascii="TH SarabunPSK" w:hAnsi="TH SarabunPSK" w:cs="TH SarabunPSK"/>
          <w:b/>
          <w:bCs/>
          <w:cs/>
        </w:rPr>
        <w:t xml:space="preserve"> </w:t>
      </w:r>
    </w:p>
    <w:p w14:paraId="501B5B92" w14:textId="77777777" w:rsidR="000C67C4" w:rsidRPr="00C75E2E" w:rsidRDefault="000C67C4" w:rsidP="00C25235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s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จัดการเรียนการสอนเป็นภาษาไทยและ/หรือภาษาอังกฤษ </w:t>
      </w:r>
    </w:p>
    <w:p w14:paraId="4494CF6C" w14:textId="77777777" w:rsidR="000C67C4" w:rsidRPr="00C75E2E" w:rsidRDefault="000C67C4" w:rsidP="00C25235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s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>จัดการเรียนการสอนเป็นภาษาต่างประเทศ</w:t>
      </w:r>
      <w:r w:rsidRPr="00C75E2E">
        <w:rPr>
          <w:rFonts w:ascii="TH SarabunPSK" w:hAnsi="TH SarabunPSK" w:cs="TH SarabunPSK"/>
          <w:color w:val="FF0000"/>
        </w:rPr>
        <w:fldChar w:fldCharType="begin"/>
      </w:r>
      <w:r w:rsidRPr="00C75E2E">
        <w:rPr>
          <w:rFonts w:ascii="TH SarabunPSK" w:hAnsi="TH SarabunPSK" w:cs="TH SarabunPSK"/>
          <w:color w:val="FF0000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FF0000"/>
          <w:cs/>
        </w:rPr>
        <w:instrText xml:space="preserve">[ระบุภาษา] </w:instrText>
      </w:r>
      <w:r w:rsidRPr="00C75E2E">
        <w:rPr>
          <w:rFonts w:ascii="TH SarabunPSK" w:hAnsi="TH SarabunPSK" w:cs="TH SarabunPSK"/>
          <w:color w:val="FF0000"/>
        </w:rPr>
        <w:fldChar w:fldCharType="end"/>
      </w:r>
    </w:p>
    <w:p w14:paraId="1BE644D8" w14:textId="77777777" w:rsidR="00BC4385" w:rsidRPr="00C75E2E" w:rsidRDefault="000C67C4" w:rsidP="00C25235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s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>จัดการเรียนการสอนเป็นภาษาไทยและภาษา</w:t>
      </w:r>
      <w:r w:rsidRPr="00C75E2E">
        <w:rPr>
          <w:rFonts w:ascii="TH SarabunPSK" w:hAnsi="TH SarabunPSK" w:cs="TH SarabunPSK"/>
          <w:color w:val="FF0000"/>
        </w:rPr>
        <w:fldChar w:fldCharType="begin"/>
      </w:r>
      <w:r w:rsidRPr="00C75E2E">
        <w:rPr>
          <w:rFonts w:ascii="TH SarabunPSK" w:hAnsi="TH SarabunPSK" w:cs="TH SarabunPSK"/>
          <w:color w:val="FF0000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FF0000"/>
          <w:cs/>
        </w:rPr>
        <w:instrText xml:space="preserve">[ระบุภาษา] </w:instrText>
      </w:r>
      <w:r w:rsidRPr="00C75E2E">
        <w:rPr>
          <w:rFonts w:ascii="TH SarabunPSK" w:hAnsi="TH SarabunPSK" w:cs="TH SarabunPSK"/>
          <w:color w:val="FF0000"/>
        </w:rPr>
        <w:fldChar w:fldCharType="end"/>
      </w:r>
    </w:p>
    <w:p w14:paraId="2A24E7D9" w14:textId="5AB0416C" w:rsidR="000C67C4" w:rsidRPr="00C75E2E" w:rsidRDefault="00C25235" w:rsidP="00C25235">
      <w:pPr>
        <w:tabs>
          <w:tab w:val="left" w:pos="284"/>
        </w:tabs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1.</w:t>
      </w:r>
      <w:r w:rsidR="000C67C4" w:rsidRPr="00C75E2E">
        <w:rPr>
          <w:rFonts w:ascii="TH SarabunPSK" w:hAnsi="TH SarabunPSK" w:cs="TH SarabunPSK"/>
          <w:b/>
          <w:bCs/>
          <w:cs/>
        </w:rPr>
        <w:t>5.</w:t>
      </w:r>
      <w:r w:rsidR="00A030F3">
        <w:rPr>
          <w:rFonts w:ascii="TH SarabunPSK" w:hAnsi="TH SarabunPSK" w:cs="TH SarabunPSK" w:hint="cs"/>
          <w:b/>
          <w:bCs/>
          <w:cs/>
        </w:rPr>
        <w:t>3</w:t>
      </w:r>
      <w:r w:rsidR="000C67C4" w:rsidRPr="00C75E2E">
        <w:rPr>
          <w:rFonts w:ascii="TH SarabunPSK" w:hAnsi="TH SarabunPSK" w:cs="TH SarabunPSK"/>
          <w:b/>
          <w:bCs/>
          <w:cs/>
        </w:rPr>
        <w:t xml:space="preserve"> การรับเข้าศึกษาในหลักสูตร</w:t>
      </w:r>
      <w:r w:rsidR="000C67C4" w:rsidRPr="00C75E2E">
        <w:rPr>
          <w:rFonts w:ascii="TH SarabunPSK" w:hAnsi="TH SarabunPSK" w:cs="TH SarabunPSK"/>
          <w:cs/>
        </w:rPr>
        <w:t>:</w:t>
      </w:r>
      <w:r w:rsidR="000C67C4" w:rsidRPr="00C75E2E">
        <w:rPr>
          <w:rFonts w:ascii="TH SarabunPSK" w:hAnsi="TH SarabunPSK" w:cs="TH SarabunPSK"/>
          <w:b/>
          <w:bCs/>
          <w:cs/>
        </w:rPr>
        <w:t xml:space="preserve"> </w:t>
      </w:r>
    </w:p>
    <w:p w14:paraId="64DF2D1F" w14:textId="77777777" w:rsidR="000C67C4" w:rsidRPr="00C75E2E" w:rsidRDefault="000C67C4" w:rsidP="00C25235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00" w:themeColor="text1"/>
          <w:cs/>
        </w:rPr>
      </w:pPr>
      <w:r w:rsidRPr="00C75E2E">
        <w:rPr>
          <w:rFonts w:ascii="TH SarabunPSK" w:hAnsi="TH SarabunPSK" w:cs="TH SarabunPSK"/>
          <w:color w:val="000000" w:themeColor="text1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รับเฉพาะนักศึกษาไทย</w:t>
      </w:r>
    </w:p>
    <w:p w14:paraId="60D2EE6D" w14:textId="77777777" w:rsidR="000C67C4" w:rsidRPr="00C75E2E" w:rsidRDefault="000C67C4" w:rsidP="00C25235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  <w:color w:val="000000" w:themeColor="text1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>รับเฉพาะนักศึกษาต่างชาติ</w:t>
      </w:r>
    </w:p>
    <w:p w14:paraId="1711C895" w14:textId="77777777" w:rsidR="000C67C4" w:rsidRPr="00C75E2E" w:rsidRDefault="000C67C4" w:rsidP="00C25235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  <w:color w:val="000000" w:themeColor="text1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รับทั้งนักศึกษาไทยและนักศึกษาต่างชาติที่สามารถสื่อสารภาษาไทยได้</w:t>
      </w:r>
    </w:p>
    <w:p w14:paraId="27F47171" w14:textId="04CED812" w:rsidR="00D81200" w:rsidRPr="00C75E2E" w:rsidRDefault="000C67C4" w:rsidP="00C25235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00" w:themeColor="text1"/>
          <w:cs/>
        </w:rPr>
      </w:pPr>
      <w:r w:rsidRPr="00C75E2E">
        <w:rPr>
          <w:rFonts w:ascii="TH SarabunPSK" w:hAnsi="TH SarabunPSK" w:cs="TH SarabunPSK"/>
          <w:color w:val="000000" w:themeColor="text1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รับทั้งนักศึกษาไทยและนักศึกษาต่างชาติที่สามารถสื่อสารภาษาอังกฤษได้</w:t>
      </w:r>
    </w:p>
    <w:p w14:paraId="570F968A" w14:textId="30C1FC94" w:rsidR="000C67C4" w:rsidRPr="00C75E2E" w:rsidRDefault="00C25235" w:rsidP="00C25235">
      <w:pPr>
        <w:tabs>
          <w:tab w:val="left" w:pos="280"/>
        </w:tabs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>
        <w:rPr>
          <w:rFonts w:ascii="TH SarabunPSK" w:hAnsi="TH SarabunPSK" w:cs="TH SarabunPSK" w:hint="cs"/>
          <w:b/>
          <w:bCs/>
          <w:cs/>
        </w:rPr>
        <w:t>1.</w:t>
      </w:r>
      <w:r w:rsidR="000C67C4" w:rsidRPr="00C75E2E">
        <w:rPr>
          <w:rFonts w:ascii="TH SarabunPSK" w:hAnsi="TH SarabunPSK" w:cs="TH SarabunPSK"/>
          <w:b/>
          <w:bCs/>
          <w:cs/>
        </w:rPr>
        <w:t>5.</w:t>
      </w:r>
      <w:r w:rsidR="00A030F3">
        <w:rPr>
          <w:rFonts w:ascii="TH SarabunPSK" w:hAnsi="TH SarabunPSK" w:cs="TH SarabunPSK" w:hint="cs"/>
          <w:b/>
          <w:bCs/>
          <w:cs/>
        </w:rPr>
        <w:t>4</w:t>
      </w:r>
      <w:r w:rsidR="000C67C4" w:rsidRPr="00C75E2E">
        <w:rPr>
          <w:rFonts w:ascii="TH SarabunPSK" w:hAnsi="TH SarabunPSK" w:cs="TH SarabunPSK"/>
          <w:b/>
          <w:bCs/>
          <w:cs/>
        </w:rPr>
        <w:t xml:space="preserve"> ความร่วมมือผลิตบัณฑิตกับสถาบันอื่น</w:t>
      </w:r>
      <w:r w:rsidR="000C67C4" w:rsidRPr="00C75E2E">
        <w:rPr>
          <w:rFonts w:ascii="TH SarabunPSK" w:hAnsi="TH SarabunPSK" w:cs="TH SarabunPSK"/>
          <w:cs/>
        </w:rPr>
        <w:t xml:space="preserve">: </w:t>
      </w:r>
    </w:p>
    <w:p w14:paraId="0C0F0D51" w14:textId="77777777" w:rsidR="000C67C4" w:rsidRPr="00C75E2E" w:rsidRDefault="000C67C4" w:rsidP="006F1662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s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>หลักสูตรเฉพาะของมหาวิทยาลัยอุบลราชธานีที่จัดการเรียนการสอนโดยตรง</w:t>
      </w:r>
    </w:p>
    <w:p w14:paraId="387EA675" w14:textId="21237E9E" w:rsidR="000C67C4" w:rsidRPr="00C75E2E" w:rsidRDefault="000C67C4" w:rsidP="006F1662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s/>
        </w:rPr>
        <w:t xml:space="preserve"> </w:t>
      </w:r>
      <w:r w:rsidRPr="00C75E2E">
        <w:rPr>
          <w:rFonts w:ascii="TH SarabunPSK" w:eastAsia="BrowalliaNew-Bold" w:hAnsi="TH SarabunPSK" w:cs="TH SarabunPSK"/>
          <w:cs/>
        </w:rPr>
        <w:t>มีความร่วมมือในการผลิตบัณฑิตกับ</w:t>
      </w:r>
      <w:r w:rsidRPr="00C75E2E">
        <w:rPr>
          <w:rFonts w:ascii="TH SarabunPSK" w:eastAsia="BrowalliaNew-Bold" w:hAnsi="TH SarabunPSK" w:cs="TH SarabunPSK"/>
        </w:rPr>
        <w:t>:</w:t>
      </w:r>
      <w:r w:rsidRPr="00C75E2E">
        <w:rPr>
          <w:rFonts w:ascii="TH SarabunPSK" w:eastAsia="BrowalliaNew-Bold" w:hAnsi="TH SarabunPSK" w:cs="TH SarabunPSK"/>
          <w:cs/>
        </w:rPr>
        <w:t xml:space="preserve">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DC49BA9" w14:textId="678B98B2" w:rsidR="00483F13" w:rsidRPr="00C75E2E" w:rsidRDefault="006F1662" w:rsidP="00483F13">
      <w:pPr>
        <w:tabs>
          <w:tab w:val="left" w:pos="284"/>
        </w:tabs>
        <w:spacing w:after="0" w:line="360" w:lineRule="exact"/>
        <w:ind w:firstLine="1134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="00483F13" w:rsidRPr="00C75E2E">
        <w:rPr>
          <w:rFonts w:ascii="TH SarabunPSK" w:hAnsi="TH SarabunPSK" w:cs="TH SarabunPSK"/>
          <w:color w:val="000000" w:themeColor="text1"/>
          <w:cs/>
        </w:rPr>
        <w:t xml:space="preserve">รูปแบบความร่วมมือ </w:t>
      </w:r>
      <w:r w:rsidR="00483F13" w:rsidRPr="00C75E2E">
        <w:rPr>
          <w:rFonts w:ascii="TH SarabunPSK" w:hAnsi="TH SarabunPSK" w:cs="TH SarabunPSK"/>
          <w:color w:val="000000" w:themeColor="text1"/>
          <w:cs/>
        </w:rPr>
        <w:tab/>
      </w:r>
      <w:r w:rsidR="00483F13" w:rsidRPr="00C75E2E">
        <w:rPr>
          <w:rFonts w:ascii="TH SarabunPSK" w:hAnsi="TH SarabunPSK" w:cs="TH SarabunPSK"/>
        </w:rPr>
        <w:sym w:font="Wingdings 2" w:char="F0A3"/>
      </w:r>
      <w:r w:rsidR="00483F13" w:rsidRPr="00C75E2E">
        <w:rPr>
          <w:rFonts w:ascii="TH SarabunPSK" w:hAnsi="TH SarabunPSK" w:cs="TH SarabunPSK"/>
        </w:rPr>
        <w:t xml:space="preserve"> </w:t>
      </w:r>
      <w:r w:rsidR="00483F13" w:rsidRPr="00C75E2E">
        <w:rPr>
          <w:rFonts w:ascii="TH SarabunPSK" w:hAnsi="TH SarabunPSK" w:cs="TH SarabunPSK"/>
          <w:color w:val="000000" w:themeColor="text1"/>
          <w:cs/>
        </w:rPr>
        <w:t xml:space="preserve">หลักสูตรแบบ </w:t>
      </w:r>
      <w:r w:rsidR="00483F13" w:rsidRPr="00C75E2E">
        <w:rPr>
          <w:rFonts w:ascii="TH SarabunPSK" w:hAnsi="TH SarabunPSK" w:cs="TH SarabunPSK"/>
          <w:color w:val="000000" w:themeColor="text1"/>
        </w:rPr>
        <w:t>Join</w:t>
      </w:r>
      <w:r w:rsidR="00FB2BFA" w:rsidRPr="00C75E2E">
        <w:rPr>
          <w:rFonts w:ascii="TH SarabunPSK" w:hAnsi="TH SarabunPSK" w:cs="TH SarabunPSK"/>
          <w:color w:val="000000" w:themeColor="text1"/>
        </w:rPr>
        <w:t>t</w:t>
      </w:r>
      <w:r w:rsidR="00483F13" w:rsidRPr="00C75E2E">
        <w:rPr>
          <w:rFonts w:ascii="TH SarabunPSK" w:hAnsi="TH SarabunPSK" w:cs="TH SarabunPSK"/>
          <w:color w:val="000000" w:themeColor="text1"/>
        </w:rPr>
        <w:t xml:space="preserve"> degree </w:t>
      </w:r>
    </w:p>
    <w:p w14:paraId="1A1C54B4" w14:textId="15044318" w:rsidR="00BC4385" w:rsidRDefault="00483F13" w:rsidP="00830442">
      <w:pPr>
        <w:tabs>
          <w:tab w:val="left" w:pos="284"/>
        </w:tabs>
        <w:spacing w:after="0" w:line="360" w:lineRule="exact"/>
        <w:ind w:firstLine="3612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หลักสูตรแบบ </w:t>
      </w:r>
      <w:r w:rsidRPr="00C75E2E">
        <w:rPr>
          <w:rFonts w:ascii="TH SarabunPSK" w:hAnsi="TH SarabunPSK" w:cs="TH SarabunPSK"/>
          <w:color w:val="000000" w:themeColor="text1"/>
        </w:rPr>
        <w:t xml:space="preserve">Double degree </w:t>
      </w:r>
    </w:p>
    <w:p w14:paraId="02059993" w14:textId="77777777" w:rsidR="00772D83" w:rsidRPr="00AE034C" w:rsidRDefault="00772D83" w:rsidP="00772D83">
      <w:pPr>
        <w:tabs>
          <w:tab w:val="left" w:pos="426"/>
        </w:tabs>
        <w:spacing w:after="0"/>
        <w:ind w:firstLine="993"/>
        <w:rPr>
          <w:rFonts w:ascii="TH SarabunPSK" w:hAnsi="TH SarabunPSK" w:cs="TH SarabunPSK"/>
          <w:color w:val="000000"/>
        </w:rPr>
      </w:pPr>
      <w:r w:rsidRPr="00AE034C">
        <w:rPr>
          <w:rFonts w:ascii="TH SarabunPSK" w:hAnsi="TH SarabunPSK" w:cs="TH SarabunPSK"/>
        </w:rPr>
        <w:sym w:font="Wingdings 2" w:char="F0A3"/>
      </w:r>
      <w:r w:rsidRPr="00AE034C">
        <w:rPr>
          <w:rFonts w:ascii="TH SarabunPSK" w:hAnsi="TH SarabunPSK" w:cs="TH SarabunPSK"/>
          <w:cs/>
        </w:rPr>
        <w:t xml:space="preserve"> ความร่วมมือทางวิชาการ</w:t>
      </w:r>
    </w:p>
    <w:tbl>
      <w:tblPr>
        <w:tblW w:w="81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720"/>
        <w:gridCol w:w="1190"/>
        <w:gridCol w:w="3730"/>
      </w:tblGrid>
      <w:tr w:rsidR="00772D83" w:rsidRPr="002D44BE" w14:paraId="0B23587D" w14:textId="77777777" w:rsidTr="00E400F6">
        <w:tc>
          <w:tcPr>
            <w:tcW w:w="2484" w:type="dxa"/>
            <w:shd w:val="clear" w:color="auto" w:fill="auto"/>
          </w:tcPr>
          <w:p w14:paraId="2BE15EDE" w14:textId="77777777" w:rsidR="00772D83" w:rsidRPr="002D44BE" w:rsidRDefault="00772D83" w:rsidP="00E400F6">
            <w:pPr>
              <w:tabs>
                <w:tab w:val="left" w:pos="426"/>
                <w:tab w:val="left" w:pos="72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D44B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หน่วยงาน</w:t>
            </w:r>
          </w:p>
        </w:tc>
        <w:tc>
          <w:tcPr>
            <w:tcW w:w="720" w:type="dxa"/>
          </w:tcPr>
          <w:p w14:paraId="0001228D" w14:textId="77777777" w:rsidR="00772D83" w:rsidRPr="002D44BE" w:rsidRDefault="00772D83" w:rsidP="00E400F6">
            <w:pPr>
              <w:tabs>
                <w:tab w:val="left" w:pos="426"/>
                <w:tab w:val="left" w:pos="72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</w:rPr>
              <w:t>MOU</w:t>
            </w:r>
          </w:p>
        </w:tc>
        <w:tc>
          <w:tcPr>
            <w:tcW w:w="1190" w:type="dxa"/>
          </w:tcPr>
          <w:p w14:paraId="469732AB" w14:textId="77777777" w:rsidR="00772D83" w:rsidRPr="002D44BE" w:rsidRDefault="00772D83" w:rsidP="00E400F6">
            <w:pPr>
              <w:tabs>
                <w:tab w:val="left" w:pos="426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64379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ไม่มี </w:t>
            </w:r>
            <w:r w:rsidRPr="00643790">
              <w:rPr>
                <w:rFonts w:ascii="TH SarabunPSK" w:hAnsi="TH SarabunPSK" w:cs="TH SarabunPSK"/>
                <w:b/>
                <w:bCs/>
                <w:color w:val="000000"/>
              </w:rPr>
              <w:t>MOU</w:t>
            </w:r>
          </w:p>
        </w:tc>
        <w:tc>
          <w:tcPr>
            <w:tcW w:w="3730" w:type="dxa"/>
            <w:shd w:val="clear" w:color="auto" w:fill="auto"/>
          </w:tcPr>
          <w:p w14:paraId="317FB3D9" w14:textId="77777777" w:rsidR="00772D83" w:rsidRPr="002D44BE" w:rsidRDefault="00772D83" w:rsidP="00E400F6">
            <w:pPr>
              <w:tabs>
                <w:tab w:val="left" w:pos="426"/>
                <w:tab w:val="left" w:pos="72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D44BE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โครงการ/กิจกรรม</w:t>
            </w:r>
          </w:p>
        </w:tc>
      </w:tr>
      <w:tr w:rsidR="00772D83" w:rsidRPr="002D44BE" w14:paraId="2C6565B5" w14:textId="77777777" w:rsidTr="00E400F6">
        <w:tc>
          <w:tcPr>
            <w:tcW w:w="2484" w:type="dxa"/>
            <w:shd w:val="clear" w:color="auto" w:fill="auto"/>
          </w:tcPr>
          <w:p w14:paraId="66065FEA" w14:textId="77777777" w:rsidR="00772D83" w:rsidRPr="002D44BE" w:rsidRDefault="00772D83" w:rsidP="00E400F6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2D44BE">
              <w:rPr>
                <w:rFonts w:ascii="TH SarabunPSK" w:hAnsi="TH SarabunPSK" w:cs="TH SarabunPSK"/>
                <w:color w:val="000000"/>
              </w:rPr>
              <w:t>1</w:t>
            </w:r>
            <w:r w:rsidRPr="002D44BE">
              <w:rPr>
                <w:rFonts w:ascii="TH SarabunPSK" w:hAnsi="TH SarabunPSK" w:cs="TH SarabunPSK"/>
                <w:i/>
                <w:iCs/>
                <w:color w:val="000000"/>
              </w:rPr>
              <w:t xml:space="preserve">. </w: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720" w:type="dxa"/>
          </w:tcPr>
          <w:p w14:paraId="1D9A902B" w14:textId="77777777" w:rsidR="00772D83" w:rsidRPr="002D44BE" w:rsidRDefault="00772D83" w:rsidP="00E400F6">
            <w:pPr>
              <w:tabs>
                <w:tab w:val="left" w:pos="426"/>
                <w:tab w:val="left" w:pos="720"/>
              </w:tabs>
              <w:spacing w:after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sym w:font="Wingdings 2" w:char="F050"/>
            </w:r>
          </w:p>
        </w:tc>
        <w:tc>
          <w:tcPr>
            <w:tcW w:w="1190" w:type="dxa"/>
          </w:tcPr>
          <w:p w14:paraId="4D997446" w14:textId="77777777" w:rsidR="00772D83" w:rsidRPr="002D44BE" w:rsidRDefault="00772D83" w:rsidP="00E400F6">
            <w:pPr>
              <w:tabs>
                <w:tab w:val="left" w:pos="426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730" w:type="dxa"/>
            <w:shd w:val="clear" w:color="auto" w:fill="auto"/>
          </w:tcPr>
          <w:p w14:paraId="130E732E" w14:textId="77777777" w:rsidR="00772D83" w:rsidRPr="002D44BE" w:rsidRDefault="00772D83" w:rsidP="00E400F6">
            <w:pPr>
              <w:tabs>
                <w:tab w:val="left" w:pos="426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772D83" w:rsidRPr="002D44BE" w14:paraId="667FF12C" w14:textId="77777777" w:rsidTr="00E400F6">
        <w:tc>
          <w:tcPr>
            <w:tcW w:w="2484" w:type="dxa"/>
            <w:shd w:val="clear" w:color="auto" w:fill="auto"/>
          </w:tcPr>
          <w:p w14:paraId="48FB9ADC" w14:textId="77777777" w:rsidR="00772D83" w:rsidRPr="002D44BE" w:rsidRDefault="00772D83" w:rsidP="00E400F6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2D44BE">
              <w:rPr>
                <w:rFonts w:ascii="TH SarabunPSK" w:hAnsi="TH SarabunPSK" w:cs="TH SarabunPSK"/>
                <w:color w:val="000000"/>
              </w:rPr>
              <w:t>2</w:t>
            </w:r>
            <w:r w:rsidRPr="002D44BE">
              <w:rPr>
                <w:rFonts w:ascii="TH SarabunPSK" w:hAnsi="TH SarabunPSK" w:cs="TH SarabunPSK"/>
                <w:i/>
                <w:iCs/>
                <w:color w:val="000000"/>
              </w:rPr>
              <w:t xml:space="preserve">. </w: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720" w:type="dxa"/>
          </w:tcPr>
          <w:p w14:paraId="7770B60C" w14:textId="77777777" w:rsidR="00772D83" w:rsidRPr="002D44BE" w:rsidRDefault="00772D83" w:rsidP="00E400F6">
            <w:pPr>
              <w:tabs>
                <w:tab w:val="left" w:pos="426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190" w:type="dxa"/>
          </w:tcPr>
          <w:p w14:paraId="3A04D92E" w14:textId="77777777" w:rsidR="00772D83" w:rsidRPr="002D44BE" w:rsidRDefault="00772D83" w:rsidP="00E400F6">
            <w:pPr>
              <w:tabs>
                <w:tab w:val="left" w:pos="426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730" w:type="dxa"/>
            <w:shd w:val="clear" w:color="auto" w:fill="auto"/>
          </w:tcPr>
          <w:p w14:paraId="670C8610" w14:textId="77777777" w:rsidR="00772D83" w:rsidRPr="002D44BE" w:rsidRDefault="00772D83" w:rsidP="00E400F6">
            <w:pPr>
              <w:tabs>
                <w:tab w:val="left" w:pos="426"/>
                <w:tab w:val="left" w:pos="720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5F8EBD6B" w14:textId="77777777" w:rsidR="00772D83" w:rsidRPr="00C75E2E" w:rsidRDefault="00772D83" w:rsidP="00830442">
      <w:pPr>
        <w:tabs>
          <w:tab w:val="left" w:pos="284"/>
        </w:tabs>
        <w:spacing w:after="0" w:line="360" w:lineRule="exact"/>
        <w:ind w:firstLine="3612"/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4BEA44F2" w14:textId="555361EA" w:rsidR="000C67C4" w:rsidRPr="00C75E2E" w:rsidRDefault="006F1662" w:rsidP="006F1662">
      <w:pPr>
        <w:tabs>
          <w:tab w:val="left" w:pos="284"/>
        </w:tabs>
        <w:spacing w:after="0" w:line="360" w:lineRule="exact"/>
        <w:ind w:firstLine="4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1.</w:t>
      </w:r>
      <w:r w:rsidR="000C67C4" w:rsidRPr="00C75E2E">
        <w:rPr>
          <w:rFonts w:ascii="TH SarabunPSK" w:hAnsi="TH SarabunPSK" w:cs="TH SarabunPSK"/>
          <w:b/>
          <w:bCs/>
          <w:cs/>
        </w:rPr>
        <w:t>5.</w:t>
      </w:r>
      <w:r w:rsidR="00A030F3">
        <w:rPr>
          <w:rFonts w:ascii="TH SarabunPSK" w:hAnsi="TH SarabunPSK" w:cs="TH SarabunPSK" w:hint="cs"/>
          <w:b/>
          <w:bCs/>
          <w:cs/>
        </w:rPr>
        <w:t>5</w:t>
      </w:r>
      <w:r w:rsidR="000C67C4" w:rsidRPr="00C75E2E">
        <w:rPr>
          <w:rFonts w:ascii="TH SarabunPSK" w:hAnsi="TH SarabunPSK" w:cs="TH SarabunPSK"/>
          <w:b/>
          <w:bCs/>
          <w:cs/>
        </w:rPr>
        <w:t xml:space="preserve"> การให้ปริญญาแก่ผู้สำเร็จการศึกษา</w:t>
      </w:r>
      <w:r w:rsidR="000C67C4" w:rsidRPr="00C75E2E">
        <w:rPr>
          <w:rFonts w:ascii="TH SarabunPSK" w:hAnsi="TH SarabunPSK" w:cs="TH SarabunPSK"/>
          <w:cs/>
        </w:rPr>
        <w:t xml:space="preserve">: </w:t>
      </w:r>
    </w:p>
    <w:p w14:paraId="1421ABE1" w14:textId="77777777" w:rsidR="000C67C4" w:rsidRPr="00C75E2E" w:rsidRDefault="000C67C4" w:rsidP="006F1662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s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>ให้ปริญญาเพียงสาขาวิชาเดียว</w:t>
      </w:r>
      <w:r w:rsidRPr="00C75E2E">
        <w:rPr>
          <w:rFonts w:ascii="TH SarabunPSK" w:hAnsi="TH SarabunPSK" w:cs="TH SarabunPSK"/>
          <w:color w:val="000000" w:themeColor="text1"/>
        </w:rPr>
        <w:t xml:space="preserve"> </w:t>
      </w:r>
    </w:p>
    <w:p w14:paraId="6ACB965A" w14:textId="77777777" w:rsidR="000C67C4" w:rsidRPr="00C75E2E" w:rsidRDefault="000C67C4" w:rsidP="006F1662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s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>ให้สองปริญญา (ปริญญาตรีสองปริญญา หรือ ปริญญาโทสองปริญญา)</w:t>
      </w:r>
      <w:r w:rsidRPr="00C75E2E">
        <w:rPr>
          <w:rFonts w:ascii="TH SarabunPSK" w:hAnsi="TH SarabunPSK" w:cs="TH SarabunPSK"/>
          <w:color w:val="000000" w:themeColor="text1"/>
        </w:rPr>
        <w:t xml:space="preserve"> </w:t>
      </w:r>
    </w:p>
    <w:p w14:paraId="1F53DCB4" w14:textId="77777777" w:rsidR="000C67C4" w:rsidRPr="00C75E2E" w:rsidRDefault="000C67C4" w:rsidP="006F1662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s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>ให้ปริญญาสองระดับ (หลักสูตรควบระดับปริญญาตรีและปริญญาโท)</w:t>
      </w:r>
      <w:r w:rsidRPr="00C75E2E">
        <w:rPr>
          <w:rFonts w:ascii="TH SarabunPSK" w:hAnsi="TH SarabunPSK" w:cs="TH SarabunPSK"/>
          <w:color w:val="000000" w:themeColor="text1"/>
        </w:rPr>
        <w:t xml:space="preserve"> </w:t>
      </w:r>
    </w:p>
    <w:p w14:paraId="53678391" w14:textId="06F83BD1" w:rsidR="005C2210" w:rsidRPr="00C75E2E" w:rsidRDefault="000C67C4" w:rsidP="006F1662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s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อื่น ๆ </w:t>
      </w:r>
      <w:r w:rsidRPr="00C75E2E">
        <w:rPr>
          <w:rFonts w:ascii="TH SarabunPSK" w:hAnsi="TH SarabunPSK" w:cs="TH SarabunPSK"/>
          <w:color w:val="FF0000"/>
          <w:cs/>
        </w:rPr>
        <w:t>ระบุ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1D0F9BA5" w14:textId="77777777" w:rsidR="00BF50D5" w:rsidRPr="00C75E2E" w:rsidRDefault="00BF50D5" w:rsidP="00D56236">
      <w:pPr>
        <w:spacing w:after="0" w:line="360" w:lineRule="exact"/>
        <w:rPr>
          <w:rFonts w:ascii="TH SarabunPSK" w:hAnsi="TH SarabunPSK" w:cs="TH SarabunPSK"/>
          <w:color w:val="FF0000"/>
          <w:sz w:val="28"/>
          <w:szCs w:val="28"/>
        </w:rPr>
      </w:pPr>
    </w:p>
    <w:p w14:paraId="6125B62B" w14:textId="2C4FE016" w:rsidR="000C67C4" w:rsidRPr="00C75E2E" w:rsidRDefault="006F1662" w:rsidP="00456BCE">
      <w:pPr>
        <w:spacing w:after="0"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1.6</w:t>
      </w:r>
      <w:r w:rsidR="000C67C4" w:rsidRPr="00C75E2E">
        <w:rPr>
          <w:rFonts w:ascii="TH SarabunPSK" w:hAnsi="TH SarabunPSK" w:cs="TH SarabunPSK"/>
          <w:b/>
          <w:bCs/>
          <w:cs/>
        </w:rPr>
        <w:t xml:space="preserve"> สถานภาพของหลักสูตรและการพิจารณาอนุมัติ/เห็นชอบหลักสูตร</w:t>
      </w:r>
    </w:p>
    <w:p w14:paraId="7ECA74C5" w14:textId="5A9047E9" w:rsidR="000C67C4" w:rsidRPr="00C75E2E" w:rsidRDefault="006F1662" w:rsidP="006F1662">
      <w:pPr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>
        <w:rPr>
          <w:rFonts w:ascii="TH SarabunPSK" w:hAnsi="TH SarabunPSK" w:cs="TH SarabunPSK" w:hint="cs"/>
          <w:b/>
          <w:bCs/>
          <w:cs/>
        </w:rPr>
        <w:t>1.</w:t>
      </w:r>
      <w:r w:rsidR="000C67C4" w:rsidRPr="00C75E2E">
        <w:rPr>
          <w:rFonts w:ascii="TH SarabunPSK" w:hAnsi="TH SarabunPSK" w:cs="TH SarabunPSK"/>
          <w:b/>
          <w:bCs/>
          <w:cs/>
        </w:rPr>
        <w:t>6.1 รูปแบบหลักสูตร</w:t>
      </w:r>
      <w:r w:rsidR="000C67C4" w:rsidRPr="00C75E2E">
        <w:rPr>
          <w:rFonts w:ascii="TH SarabunPSK" w:hAnsi="TH SarabunPSK" w:cs="TH SarabunPSK"/>
          <w:color w:val="0000FF"/>
          <w:cs/>
        </w:rPr>
        <w:t xml:space="preserve"> </w:t>
      </w:r>
    </w:p>
    <w:p w14:paraId="37EEB203" w14:textId="77777777" w:rsidR="000C67C4" w:rsidRPr="00C75E2E" w:rsidRDefault="000C67C4" w:rsidP="006F1662">
      <w:pPr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bookmarkStart w:id="1" w:name="_Hlk106874456"/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</w:t>
      </w:r>
      <w:bookmarkEnd w:id="1"/>
      <w:r w:rsidRPr="00C75E2E">
        <w:rPr>
          <w:rFonts w:ascii="TH SarabunPSK" w:hAnsi="TH SarabunPSK" w:cs="TH SarabunPSK"/>
          <w:color w:val="000000" w:themeColor="text1"/>
          <w:cs/>
        </w:rPr>
        <w:t xml:space="preserve">เป็นหลักสูตรใหม่ พ.ศ.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5B2FEE16" w14:textId="77777777" w:rsidR="000C67C4" w:rsidRPr="00C75E2E" w:rsidRDefault="000C67C4" w:rsidP="006F1662">
      <w:pPr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เป็นหลักสูตรปรับปรุง พ.ศ.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58CDA964" w14:textId="77777777" w:rsidR="000C67C4" w:rsidRPr="00C75E2E" w:rsidRDefault="000C67C4" w:rsidP="006F1662">
      <w:pPr>
        <w:spacing w:after="0" w:line="360" w:lineRule="exact"/>
        <w:ind w:firstLine="1418"/>
        <w:rPr>
          <w:rFonts w:ascii="TH SarabunPSK" w:hAnsi="TH SarabunPSK" w:cs="TH SarabunPSK"/>
          <w:color w:val="000000" w:themeColor="text1"/>
          <w:cs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>หลักสูตรปรับปรุงแบบปกติ โดยปรับปรุงมาจากหลักสูตร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 w:themeColor="text1"/>
          <w:cs/>
        </w:rPr>
        <w:t>สาขาวิชา</w:t>
      </w:r>
      <w:r w:rsidRPr="00C75E2E">
        <w:rPr>
          <w:rFonts w:ascii="TH SarabunPSK" w:hAnsi="TH SarabunPSK" w:cs="TH SarabunPSK"/>
          <w:color w:val="000000" w:themeColor="text1"/>
        </w:rPr>
        <w:t xml:space="preserve">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หลักสูตรใหม่/หลักสูตรปรับปรุง พ.ศ.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4E854A4" w14:textId="77777777" w:rsidR="000C67C4" w:rsidRPr="00C75E2E" w:rsidRDefault="000C67C4" w:rsidP="006F1662">
      <w:pPr>
        <w:spacing w:after="0" w:line="360" w:lineRule="exact"/>
        <w:ind w:firstLine="1418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>หลักสูตรปรับปรุงแบบรวม</w:t>
      </w:r>
      <w:r w:rsidRPr="00C75E2E">
        <w:rPr>
          <w:rFonts w:ascii="TH SarabunPSK" w:hAnsi="TH SarabunPSK" w:cs="TH SarabunPSK"/>
          <w:color w:val="000000" w:themeColor="text1"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>โดยรวมหลักสูตร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 w:themeColor="text1"/>
          <w:cs/>
        </w:rPr>
        <w:t>สาขาวิชา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 w:themeColor="text1"/>
          <w:cs/>
        </w:rPr>
        <w:t>หลักสูตรใหม่/หลักสูตรปรับปรุง พ.ศ.</w:t>
      </w:r>
      <w:r w:rsidRPr="00C75E2E">
        <w:rPr>
          <w:rFonts w:ascii="TH SarabunPSK" w:hAnsi="TH SarabunPSK" w:cs="TH SarabunPSK"/>
          <w:color w:val="0000FF"/>
        </w:rPr>
        <w:t xml:space="preserve">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 w:themeColor="text1"/>
          <w:cs/>
        </w:rPr>
        <w:t>และหลักสูตร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 w:themeColor="text1"/>
          <w:cs/>
        </w:rPr>
        <w:t>สาขาวิชา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หลักสูตรใหม่/หลักสูตรปรับปรุง พ.ศ.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40040653" w14:textId="77777777" w:rsidR="000C67C4" w:rsidRPr="00C75E2E" w:rsidRDefault="000C67C4" w:rsidP="006F1662">
      <w:pPr>
        <w:spacing w:after="0" w:line="360" w:lineRule="exact"/>
        <w:ind w:firstLine="1418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หลักสูตรปรับปรุงแบบแยก โดยปรับปรุงหลักสูตรแบบแยก โดยแยกจากหลักสูตร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 w:themeColor="text1"/>
          <w:cs/>
        </w:rPr>
        <w:t>สาขาวิชา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หลักสูตรใหม่/หลักสูตรปรับปรุง 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พ.ศ.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5736375" w14:textId="77777777" w:rsidR="000C67C4" w:rsidRPr="00C75E2E" w:rsidRDefault="000C67C4" w:rsidP="006F1662">
      <w:pPr>
        <w:spacing w:after="0" w:line="360" w:lineRule="exact"/>
        <w:ind w:firstLine="1418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หลักสูตรบูรณาการ</w:t>
      </w:r>
    </w:p>
    <w:p w14:paraId="66BB8061" w14:textId="77777777" w:rsidR="000C67C4" w:rsidRPr="00C75E2E" w:rsidRDefault="000C67C4" w:rsidP="006F1662">
      <w:pPr>
        <w:spacing w:after="0" w:line="360" w:lineRule="exact"/>
        <w:ind w:firstLine="1418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หลักสูตรพหุวิทยาการ/หลักสูตรสหวิทยาการ ระหว่างสาขาวิชา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 w:themeColor="text1"/>
          <w:cs/>
        </w:rPr>
        <w:t>และสาขาวิชา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4E11ACA" w14:textId="77777777" w:rsidR="006F1662" w:rsidRDefault="006F1662" w:rsidP="006F1662">
      <w:pPr>
        <w:spacing w:after="0" w:line="360" w:lineRule="exact"/>
        <w:ind w:firstLine="426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1.</w:t>
      </w:r>
      <w:r w:rsidR="000C67C4" w:rsidRPr="00C75E2E">
        <w:rPr>
          <w:rFonts w:ascii="TH SarabunPSK" w:hAnsi="TH SarabunPSK" w:cs="TH SarabunPSK"/>
          <w:b/>
          <w:bCs/>
          <w:cs/>
        </w:rPr>
        <w:t>6.2 เวลาที่เริ่มใช้หลักสูตรนี้</w:t>
      </w:r>
      <w:r w:rsidR="000C67C4" w:rsidRPr="00C75E2E">
        <w:rPr>
          <w:rFonts w:ascii="TH SarabunPSK" w:hAnsi="TH SarabunPSK" w:cs="TH SarabunPSK"/>
          <w:cs/>
        </w:rPr>
        <w:t xml:space="preserve"> ภาคการศึกษา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  <w:r w:rsidR="000C67C4" w:rsidRPr="00C75E2E">
        <w:rPr>
          <w:rFonts w:ascii="TH SarabunPSK" w:hAnsi="TH SarabunPSK" w:cs="TH SarabunPSK"/>
          <w:cs/>
        </w:rPr>
        <w:t xml:space="preserve">ปีการศึกษา 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  <w:r w:rsidR="000C67C4" w:rsidRPr="00C75E2E">
        <w:rPr>
          <w:rFonts w:ascii="TH SarabunPSK" w:hAnsi="TH SarabunPSK" w:cs="TH SarabunPSK"/>
          <w:color w:val="0000FF"/>
          <w:cs/>
        </w:rPr>
        <w:t xml:space="preserve"> </w:t>
      </w:r>
    </w:p>
    <w:p w14:paraId="785875BA" w14:textId="2DC16CEE" w:rsidR="000C67C4" w:rsidRPr="00C75E2E" w:rsidRDefault="006F1662" w:rsidP="006F1662">
      <w:pPr>
        <w:spacing w:after="0" w:line="360" w:lineRule="exact"/>
        <w:ind w:firstLine="426"/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/>
          <w:b/>
          <w:bCs/>
          <w:color w:val="000000" w:themeColor="text1"/>
        </w:rPr>
        <w:t>1.</w:t>
      </w:r>
      <w:r w:rsidR="000C67C4" w:rsidRPr="00C75E2E">
        <w:rPr>
          <w:rFonts w:ascii="TH SarabunPSK" w:hAnsi="TH SarabunPSK" w:cs="TH SarabunPSK"/>
          <w:b/>
          <w:bCs/>
          <w:color w:val="000000" w:themeColor="text1"/>
          <w:cs/>
        </w:rPr>
        <w:t>6.3 การพิจารณาหลักสูตรจากคณะกรรมการของมหาวิทยาลัยอุบลราชธานี</w:t>
      </w:r>
    </w:p>
    <w:p w14:paraId="74A95262" w14:textId="77777777" w:rsidR="000C67C4" w:rsidRPr="00C75E2E" w:rsidRDefault="000C67C4" w:rsidP="006F1662">
      <w:pPr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  <w:color w:val="000000" w:themeColor="text1"/>
          <w:cs/>
        </w:rPr>
        <w:t>1) คณะกรรมการประจำ</w:t>
      </w:r>
      <w:r w:rsidRPr="00C75E2E">
        <w:rPr>
          <w:rFonts w:ascii="TH SarabunPSK" w:hAnsi="TH SarabunPSK" w:cs="TH SarabunPSK"/>
          <w:color w:val="3333FF"/>
          <w:cs/>
        </w:rPr>
        <w:t>คณะ/วิทยาลัย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1ECA7682" w14:textId="65EE3263" w:rsidR="000C67C4" w:rsidRPr="00C75E2E" w:rsidRDefault="006F1662" w:rsidP="006F1662">
      <w:pPr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0C67C4" w:rsidRPr="00C75E2E">
        <w:rPr>
          <w:rFonts w:ascii="TH SarabunPSK" w:hAnsi="TH SarabunPSK" w:cs="TH SarabunPSK"/>
          <w:cs/>
        </w:rPr>
        <w:t>ครั้งที่</w:t>
      </w:r>
      <w:r w:rsidR="000C67C4" w:rsidRPr="00C75E2E">
        <w:rPr>
          <w:rFonts w:ascii="TH SarabunPSK" w:hAnsi="TH SarabunPSK" w:cs="TH SarabunPSK"/>
          <w:color w:val="0000FF"/>
          <w:cs/>
        </w:rPr>
        <w:t xml:space="preserve"> 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  <w:r w:rsidR="000C67C4" w:rsidRPr="00C75E2E">
        <w:rPr>
          <w:rFonts w:ascii="TH SarabunPSK" w:hAnsi="TH SarabunPSK" w:cs="TH SarabunPSK"/>
          <w:cs/>
        </w:rPr>
        <w:t>/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  <w:r w:rsidR="000C67C4" w:rsidRPr="00C75E2E">
        <w:rPr>
          <w:rFonts w:ascii="TH SarabunPSK" w:hAnsi="TH SarabunPSK" w:cs="TH SarabunPSK"/>
          <w:cs/>
        </w:rPr>
        <w:t>เมื่อวันที่</w:t>
      </w:r>
      <w:r w:rsidR="000C67C4" w:rsidRPr="00C75E2E">
        <w:rPr>
          <w:rFonts w:ascii="TH SarabunPSK" w:hAnsi="TH SarabunPSK" w:cs="TH SarabunPSK"/>
          <w:color w:val="0000FF"/>
          <w:cs/>
        </w:rPr>
        <w:t xml:space="preserve"> 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</w:p>
    <w:p w14:paraId="58312B46" w14:textId="77777777" w:rsidR="000C67C4" w:rsidRPr="00C75E2E" w:rsidRDefault="000C67C4" w:rsidP="006F1662">
      <w:pPr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  <w:color w:val="000000" w:themeColor="text1"/>
          <w:cs/>
        </w:rPr>
        <w:t xml:space="preserve">2) คณะกรรมการบริหารวิชาการมหาวิทยาลัยอุบลราชธานี </w:t>
      </w:r>
    </w:p>
    <w:p w14:paraId="7155F24B" w14:textId="45BB309D" w:rsidR="000C67C4" w:rsidRPr="00C75E2E" w:rsidRDefault="006F1662" w:rsidP="006F1662">
      <w:pPr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0C67C4" w:rsidRPr="00C75E2E">
        <w:rPr>
          <w:rFonts w:ascii="TH SarabunPSK" w:hAnsi="TH SarabunPSK" w:cs="TH SarabunPSK"/>
          <w:cs/>
        </w:rPr>
        <w:t>ครั้งที่</w:t>
      </w:r>
      <w:r w:rsidR="000C67C4" w:rsidRPr="00C75E2E">
        <w:rPr>
          <w:rFonts w:ascii="TH SarabunPSK" w:hAnsi="TH SarabunPSK" w:cs="TH SarabunPSK"/>
          <w:color w:val="0000FF"/>
          <w:cs/>
        </w:rPr>
        <w:t xml:space="preserve"> 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  <w:r w:rsidR="000C67C4" w:rsidRPr="00C75E2E">
        <w:rPr>
          <w:rFonts w:ascii="TH SarabunPSK" w:hAnsi="TH SarabunPSK" w:cs="TH SarabunPSK"/>
          <w:cs/>
        </w:rPr>
        <w:t>/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  <w:r w:rsidR="000C67C4" w:rsidRPr="00C75E2E">
        <w:rPr>
          <w:rFonts w:ascii="TH SarabunPSK" w:hAnsi="TH SarabunPSK" w:cs="TH SarabunPSK"/>
          <w:cs/>
        </w:rPr>
        <w:t>เมื่อวันที่</w:t>
      </w:r>
      <w:r w:rsidR="000C67C4" w:rsidRPr="00C75E2E">
        <w:rPr>
          <w:rFonts w:ascii="TH SarabunPSK" w:hAnsi="TH SarabunPSK" w:cs="TH SarabunPSK"/>
          <w:color w:val="0000FF"/>
          <w:cs/>
        </w:rPr>
        <w:t xml:space="preserve"> 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</w:p>
    <w:p w14:paraId="093D2D99" w14:textId="77777777" w:rsidR="000C67C4" w:rsidRPr="00C75E2E" w:rsidRDefault="000C67C4" w:rsidP="006F1662">
      <w:pPr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  <w:color w:val="000000" w:themeColor="text1"/>
          <w:cs/>
        </w:rPr>
        <w:t xml:space="preserve">3) คณะกรรมการพิจารณากลั่นกรองหลักสูตรของสภามหาวิทยาลัยอุบลราชธานี  </w:t>
      </w:r>
    </w:p>
    <w:p w14:paraId="0B0AEDEC" w14:textId="3944D2F9" w:rsidR="000C67C4" w:rsidRPr="00C75E2E" w:rsidRDefault="006F1662" w:rsidP="006F1662">
      <w:pPr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0C67C4" w:rsidRPr="00C75E2E">
        <w:rPr>
          <w:rFonts w:ascii="TH SarabunPSK" w:hAnsi="TH SarabunPSK" w:cs="TH SarabunPSK"/>
          <w:cs/>
        </w:rPr>
        <w:t>ครั้งที่</w:t>
      </w:r>
      <w:r w:rsidR="000C67C4" w:rsidRPr="00C75E2E">
        <w:rPr>
          <w:rFonts w:ascii="TH SarabunPSK" w:hAnsi="TH SarabunPSK" w:cs="TH SarabunPSK"/>
          <w:color w:val="0000FF"/>
          <w:cs/>
        </w:rPr>
        <w:t xml:space="preserve"> 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  <w:r w:rsidR="000C67C4" w:rsidRPr="00C75E2E">
        <w:rPr>
          <w:rFonts w:ascii="TH SarabunPSK" w:hAnsi="TH SarabunPSK" w:cs="TH SarabunPSK"/>
          <w:cs/>
        </w:rPr>
        <w:t>/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  <w:r w:rsidR="000C67C4" w:rsidRPr="00C75E2E">
        <w:rPr>
          <w:rFonts w:ascii="TH SarabunPSK" w:hAnsi="TH SarabunPSK" w:cs="TH SarabunPSK"/>
          <w:cs/>
        </w:rPr>
        <w:t>เมื่อวันที่</w:t>
      </w:r>
      <w:r w:rsidR="000C67C4" w:rsidRPr="00C75E2E">
        <w:rPr>
          <w:rFonts w:ascii="TH SarabunPSK" w:hAnsi="TH SarabunPSK" w:cs="TH SarabunPSK"/>
          <w:color w:val="0000FF"/>
          <w:cs/>
        </w:rPr>
        <w:t xml:space="preserve"> 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</w:p>
    <w:p w14:paraId="3D563813" w14:textId="77777777" w:rsidR="000C67C4" w:rsidRPr="00C75E2E" w:rsidRDefault="000C67C4" w:rsidP="006F1662">
      <w:pPr>
        <w:spacing w:after="0" w:line="360" w:lineRule="exact"/>
        <w:ind w:firstLine="993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cs/>
        </w:rPr>
        <w:t>4) สภามหาวิทยาลัยอุบลราชธานีอนุมัติหลักสูตร</w:t>
      </w:r>
    </w:p>
    <w:p w14:paraId="58D2150B" w14:textId="205E6F6E" w:rsidR="00456BCE" w:rsidRPr="00C75E2E" w:rsidRDefault="006F1662" w:rsidP="006F1662">
      <w:pPr>
        <w:spacing w:after="0" w:line="360" w:lineRule="exact"/>
        <w:ind w:firstLine="99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0C67C4" w:rsidRPr="00C75E2E">
        <w:rPr>
          <w:rFonts w:ascii="TH SarabunPSK" w:hAnsi="TH SarabunPSK" w:cs="TH SarabunPSK"/>
          <w:cs/>
        </w:rPr>
        <w:t>ครั้งที่</w:t>
      </w:r>
      <w:r w:rsidR="000C67C4" w:rsidRPr="00C75E2E">
        <w:rPr>
          <w:rFonts w:ascii="TH SarabunPSK" w:hAnsi="TH SarabunPSK" w:cs="TH SarabunPSK"/>
          <w:color w:val="0000FF"/>
          <w:cs/>
        </w:rPr>
        <w:t xml:space="preserve"> 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  <w:r w:rsidR="000C67C4" w:rsidRPr="00C75E2E">
        <w:rPr>
          <w:rFonts w:ascii="TH SarabunPSK" w:hAnsi="TH SarabunPSK" w:cs="TH SarabunPSK"/>
          <w:cs/>
        </w:rPr>
        <w:t>/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  <w:r w:rsidR="000C67C4" w:rsidRPr="00C75E2E">
        <w:rPr>
          <w:rFonts w:ascii="TH SarabunPSK" w:hAnsi="TH SarabunPSK" w:cs="TH SarabunPSK"/>
          <w:cs/>
        </w:rPr>
        <w:t>เมื่อวันที่</w:t>
      </w:r>
      <w:r w:rsidR="000C67C4" w:rsidRPr="00C75E2E">
        <w:rPr>
          <w:rFonts w:ascii="TH SarabunPSK" w:hAnsi="TH SarabunPSK" w:cs="TH SarabunPSK"/>
          <w:color w:val="0000FF"/>
          <w:cs/>
        </w:rPr>
        <w:t xml:space="preserve"> 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</w:p>
    <w:p w14:paraId="0E7E342C" w14:textId="27E67272" w:rsidR="000C67C4" w:rsidRPr="00C75E2E" w:rsidRDefault="006F1662" w:rsidP="006F1662">
      <w:pPr>
        <w:spacing w:after="0" w:line="360" w:lineRule="exact"/>
        <w:ind w:firstLine="4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1.</w:t>
      </w:r>
      <w:r w:rsidR="000C67C4" w:rsidRPr="00C75E2E">
        <w:rPr>
          <w:rFonts w:ascii="TH SarabunPSK" w:hAnsi="TH SarabunPSK" w:cs="TH SarabunPSK"/>
          <w:b/>
          <w:bCs/>
          <w:cs/>
        </w:rPr>
        <w:t>6.4 องค์กรวิชาชีพ</w:t>
      </w:r>
      <w:r w:rsidR="000C67C4" w:rsidRPr="00C75E2E">
        <w:rPr>
          <w:rFonts w:ascii="TH SarabunPSK" w:hAnsi="TH SarabunPSK" w:cs="TH SarabunPSK"/>
          <w:cs/>
        </w:rPr>
        <w:t xml:space="preserve"> 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  <w:r w:rsidR="000C67C4" w:rsidRPr="00C75E2E">
        <w:rPr>
          <w:rFonts w:ascii="TH SarabunPSK" w:hAnsi="TH SarabunPSK" w:cs="TH SarabunPSK"/>
          <w:cs/>
        </w:rPr>
        <w:t xml:space="preserve">รับรองหลักสูตร </w:t>
      </w:r>
      <w:r w:rsidR="000C67C4" w:rsidRPr="00C75E2E">
        <w:rPr>
          <w:rFonts w:ascii="TH SarabunPSK" w:hAnsi="TH SarabunPSK" w:cs="TH SarabunPSK"/>
          <w:color w:val="1508B8"/>
          <w:cs/>
        </w:rPr>
        <w:t>เมื่อวันที่</w:t>
      </w:r>
      <w:r w:rsidR="000C67C4" w:rsidRPr="00C75E2E">
        <w:rPr>
          <w:rFonts w:ascii="TH SarabunPSK" w:hAnsi="TH SarabunPSK" w:cs="TH SarabunPSK"/>
          <w:cs/>
        </w:rPr>
        <w:t xml:space="preserve"> </w:t>
      </w:r>
      <w:r w:rsidR="000C67C4" w:rsidRPr="00C75E2E">
        <w:rPr>
          <w:rFonts w:ascii="TH SarabunPSK" w:hAnsi="TH SarabunPSK" w:cs="TH SarabunPSK"/>
          <w:color w:val="0000FF"/>
        </w:rPr>
        <w:fldChar w:fldCharType="begin"/>
      </w:r>
      <w:r w:rsidR="000C67C4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0C67C4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0C67C4" w:rsidRPr="00C75E2E">
        <w:rPr>
          <w:rFonts w:ascii="TH SarabunPSK" w:hAnsi="TH SarabunPSK" w:cs="TH SarabunPSK"/>
          <w:color w:val="0000FF"/>
        </w:rPr>
        <w:fldChar w:fldCharType="end"/>
      </w:r>
      <w:r w:rsidR="000C67C4" w:rsidRPr="00C75E2E">
        <w:rPr>
          <w:rFonts w:ascii="TH SarabunPSK" w:hAnsi="TH SarabunPSK" w:cs="TH SarabunPSK"/>
          <w:color w:val="FF0000"/>
          <w:cs/>
        </w:rPr>
        <w:t>(ถ้ามี)</w:t>
      </w:r>
    </w:p>
    <w:p w14:paraId="25BB0AB1" w14:textId="77777777" w:rsidR="00D30120" w:rsidRPr="00C75E2E" w:rsidRDefault="00D30120" w:rsidP="00456BCE">
      <w:pPr>
        <w:spacing w:after="0" w:line="360" w:lineRule="exact"/>
        <w:ind w:firstLine="720"/>
        <w:rPr>
          <w:rFonts w:ascii="TH SarabunPSK" w:hAnsi="TH SarabunPSK" w:cs="TH SarabunPSK"/>
        </w:rPr>
      </w:pPr>
    </w:p>
    <w:p w14:paraId="1395E419" w14:textId="59178095" w:rsidR="000C67C4" w:rsidRPr="00C75E2E" w:rsidRDefault="006F1662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1.7</w:t>
      </w:r>
      <w:r w:rsidR="000C67C4" w:rsidRPr="00C75E2E">
        <w:rPr>
          <w:rFonts w:ascii="TH SarabunPSK" w:hAnsi="TH SarabunPSK" w:cs="TH SarabunPSK"/>
          <w:b/>
          <w:bCs/>
          <w:cs/>
        </w:rPr>
        <w:t xml:space="preserve"> การเผยแพร่หลักสูตร</w:t>
      </w:r>
    </w:p>
    <w:p w14:paraId="4D989A6F" w14:textId="77777777" w:rsidR="00156D32" w:rsidRPr="006F50A0" w:rsidRDefault="00156D32" w:rsidP="006F1662">
      <w:pPr>
        <w:spacing w:after="0" w:line="360" w:lineRule="exact"/>
        <w:ind w:firstLine="426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bookmarkStart w:id="2" w:name="_Hlk137199476"/>
    </w:p>
    <w:bookmarkEnd w:id="2"/>
    <w:p w14:paraId="2A564BD7" w14:textId="77777777" w:rsidR="00830442" w:rsidRDefault="00830442" w:rsidP="00456BCE">
      <w:pPr>
        <w:spacing w:after="0" w:line="360" w:lineRule="exact"/>
        <w:rPr>
          <w:rFonts w:ascii="TH SarabunPSK" w:hAnsi="TH SarabunPSK" w:cs="TH SarabunPSK"/>
          <w:b/>
          <w:bCs/>
          <w:color w:val="FF0000"/>
        </w:rPr>
      </w:pPr>
    </w:p>
    <w:p w14:paraId="02599833" w14:textId="06593ED3" w:rsidR="000C67C4" w:rsidRPr="00C75E2E" w:rsidRDefault="006F1662" w:rsidP="00456BCE">
      <w:pPr>
        <w:spacing w:after="0" w:line="360" w:lineRule="exact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b/>
          <w:bCs/>
          <w:cs/>
        </w:rPr>
        <w:t>1.8</w:t>
      </w:r>
      <w:r w:rsidR="000C67C4" w:rsidRPr="00C75E2E">
        <w:rPr>
          <w:rFonts w:ascii="TH SarabunPSK" w:hAnsi="TH SarabunPSK" w:cs="TH SarabunPSK"/>
          <w:b/>
          <w:bCs/>
          <w:cs/>
        </w:rPr>
        <w:t xml:space="preserve"> อาชีพที่สามารถประกอบอาชีพได้หลังสำเร็จการศึกษา</w:t>
      </w:r>
    </w:p>
    <w:p w14:paraId="42308836" w14:textId="77777777" w:rsidR="000C67C4" w:rsidRPr="00C75E2E" w:rsidRDefault="000C67C4" w:rsidP="006F1662">
      <w:pPr>
        <w:spacing w:after="0" w:line="360" w:lineRule="exact"/>
        <w:ind w:firstLine="426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s/>
        </w:rPr>
        <w:t xml:space="preserve">1)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5AE6557C" w14:textId="77777777" w:rsidR="000C67C4" w:rsidRPr="00C75E2E" w:rsidRDefault="000C67C4" w:rsidP="006F1662">
      <w:pPr>
        <w:spacing w:after="0" w:line="360" w:lineRule="exact"/>
        <w:ind w:firstLine="426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s/>
        </w:rPr>
        <w:t xml:space="preserve">2)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516A6D08" w14:textId="77777777" w:rsidR="00BC4385" w:rsidRPr="00C75E2E" w:rsidRDefault="00BC4385" w:rsidP="006F1662">
      <w:pPr>
        <w:spacing w:after="0" w:line="360" w:lineRule="exact"/>
        <w:ind w:firstLine="426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s/>
        </w:rPr>
        <w:t xml:space="preserve">3)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59A3C492" w14:textId="77777777" w:rsidR="00BC4385" w:rsidRPr="00C75E2E" w:rsidRDefault="00BC4385" w:rsidP="00456BCE">
      <w:pPr>
        <w:spacing w:after="0" w:line="360" w:lineRule="exact"/>
        <w:ind w:firstLine="284"/>
        <w:rPr>
          <w:rFonts w:ascii="TH SarabunPSK" w:hAnsi="TH SarabunPSK" w:cs="TH SarabunPSK"/>
          <w:color w:val="FF0000"/>
        </w:rPr>
      </w:pPr>
    </w:p>
    <w:p w14:paraId="7AB9020E" w14:textId="53C960DF" w:rsidR="00064BC5" w:rsidRPr="00C75E2E" w:rsidRDefault="006F1662" w:rsidP="00456BCE">
      <w:pPr>
        <w:spacing w:after="0"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1.9</w:t>
      </w:r>
      <w:r w:rsidR="00064BC5" w:rsidRPr="00C75E2E">
        <w:rPr>
          <w:rFonts w:ascii="TH SarabunPSK" w:hAnsi="TH SarabunPSK" w:cs="TH SarabunPSK"/>
          <w:b/>
          <w:bCs/>
          <w:cs/>
        </w:rPr>
        <w:t xml:space="preserve"> สถานที่จัดการเรียนการสอน</w:t>
      </w:r>
      <w:r w:rsidR="00064BC5" w:rsidRPr="00C75E2E">
        <w:rPr>
          <w:rFonts w:ascii="TH SarabunPSK" w:hAnsi="TH SarabunPSK" w:cs="TH SarabunPSK"/>
        </w:rPr>
        <w:t xml:space="preserve"> </w:t>
      </w:r>
    </w:p>
    <w:p w14:paraId="2690DE4E" w14:textId="3AE89A54" w:rsidR="00064BC5" w:rsidRPr="00C75E2E" w:rsidRDefault="00064BC5" w:rsidP="006F1662">
      <w:pPr>
        <w:tabs>
          <w:tab w:val="left" w:pos="426"/>
        </w:tabs>
        <w:spacing w:after="0" w:line="360" w:lineRule="exact"/>
        <w:ind w:firstLine="426"/>
        <w:rPr>
          <w:rFonts w:ascii="TH SarabunPSK" w:hAnsi="TH SarabunPSK" w:cs="TH SarabunPSK"/>
          <w:b/>
          <w:bCs/>
          <w:color w:val="000000" w:themeColor="text1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olor w:val="0000FF"/>
        </w:rPr>
        <w:t xml:space="preserve"> </w:t>
      </w:r>
      <w:r w:rsidRPr="00C75E2E">
        <w:rPr>
          <w:rFonts w:ascii="TH SarabunPSK" w:hAnsi="TH SarabunPSK" w:cs="TH SarabunPSK"/>
          <w:color w:val="0000FF"/>
          <w:cs/>
        </w:rPr>
        <w:t xml:space="preserve">ในที่ตั้ง คณะ/วิทยาลัย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 xml:space="preserve">มหาวิทยาลัยอุบลราชธานี อำเภอวารินชำราบ </w:t>
      </w:r>
      <w:r w:rsidRPr="00C75E2E">
        <w:rPr>
          <w:rFonts w:ascii="TH SarabunPSK" w:hAnsi="TH SarabunPSK" w:cs="TH SarabunPSK"/>
          <w:cs/>
        </w:rPr>
        <w:br/>
        <w:t>จังหวัดอุบลราชธานี</w:t>
      </w:r>
    </w:p>
    <w:p w14:paraId="1EAD1CB2" w14:textId="06DCD9CB" w:rsidR="00064BC5" w:rsidRDefault="00064BC5" w:rsidP="006F1662">
      <w:pPr>
        <w:tabs>
          <w:tab w:val="left" w:pos="426"/>
        </w:tabs>
        <w:spacing w:after="0" w:line="360" w:lineRule="exact"/>
        <w:ind w:firstLine="426"/>
        <w:rPr>
          <w:rFonts w:ascii="TH SarabunPSK" w:hAnsi="TH SarabunPSK" w:cs="TH SarabunPSK"/>
          <w:b/>
          <w:bCs/>
          <w:color w:val="000000" w:themeColor="text1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s/>
        </w:rPr>
        <w:t xml:space="preserve"> </w:t>
      </w:r>
      <w:r w:rsidRPr="00C75E2E">
        <w:rPr>
          <w:rFonts w:ascii="TH SarabunPSK" w:hAnsi="TH SarabunPSK" w:cs="TH SarabunPSK"/>
          <w:color w:val="0000FF"/>
          <w:cs/>
        </w:rPr>
        <w:t xml:space="preserve">นอกที่ตั้ง </w:t>
      </w:r>
      <w:r w:rsidRPr="00C75E2E">
        <w:rPr>
          <w:rFonts w:ascii="TH SarabunPSK" w:hAnsi="TH SarabunPSK" w:cs="TH SarabunPSK"/>
          <w:color w:val="FF0000"/>
          <w:cs/>
        </w:rPr>
        <w:t>ระบุ</w:t>
      </w:r>
      <w:r w:rsidRPr="00C75E2E">
        <w:rPr>
          <w:rFonts w:ascii="TH SarabunPSK" w:hAnsi="TH SarabunPSK" w:cs="TH SarabunPSK"/>
          <w:color w:val="0000FF"/>
          <w:cs/>
        </w:rPr>
        <w:t xml:space="preserve">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19C023B" w14:textId="390E8832" w:rsidR="00830442" w:rsidRDefault="00830442" w:rsidP="00EE0F3D">
      <w:pPr>
        <w:tabs>
          <w:tab w:val="left" w:pos="426"/>
        </w:tabs>
        <w:spacing w:after="0" w:line="360" w:lineRule="exact"/>
        <w:ind w:firstLine="284"/>
        <w:rPr>
          <w:rFonts w:ascii="TH SarabunPSK" w:hAnsi="TH SarabunPSK" w:cs="TH SarabunPSK"/>
          <w:b/>
          <w:bCs/>
          <w:color w:val="000000" w:themeColor="text1"/>
        </w:rPr>
      </w:pPr>
    </w:p>
    <w:p w14:paraId="74BF1EA1" w14:textId="3BCA5C6C" w:rsidR="00830442" w:rsidRPr="00C75E2E" w:rsidRDefault="006F1662" w:rsidP="00830442">
      <w:pPr>
        <w:tabs>
          <w:tab w:val="left" w:pos="426"/>
        </w:tabs>
        <w:spacing w:after="0" w:line="360" w:lineRule="exact"/>
        <w:rPr>
          <w:rFonts w:ascii="TH SarabunPSK" w:hAnsi="TH SarabunPSK" w:cs="TH SarabunPSK"/>
          <w:b/>
          <w:bCs/>
        </w:rPr>
      </w:pPr>
      <w:bookmarkStart w:id="3" w:name="_Hlk137210054"/>
      <w:r>
        <w:rPr>
          <w:rFonts w:ascii="TH SarabunPSK" w:hAnsi="TH SarabunPSK" w:cs="TH SarabunPSK" w:hint="cs"/>
          <w:b/>
          <w:bCs/>
          <w:cs/>
        </w:rPr>
        <w:t>1.10</w:t>
      </w:r>
      <w:r w:rsidR="00830442" w:rsidRPr="00C75E2E">
        <w:rPr>
          <w:rFonts w:ascii="TH SarabunPSK" w:hAnsi="TH SarabunPSK" w:cs="TH SarabunPSK"/>
          <w:b/>
          <w:bCs/>
          <w:cs/>
        </w:rPr>
        <w:t xml:space="preserve"> </w:t>
      </w:r>
      <w:r w:rsidR="00830442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กระบวนการพัฒนา/ปรับปรุงหลักสูตรที่เน้นผลลัพธ์การเรียนรู้ </w:t>
      </w:r>
    </w:p>
    <w:p w14:paraId="6306F24F" w14:textId="77777777" w:rsidR="00830442" w:rsidRPr="00C75E2E" w:rsidRDefault="00830442" w:rsidP="00830442">
      <w:pPr>
        <w:tabs>
          <w:tab w:val="left" w:pos="1276"/>
        </w:tabs>
        <w:spacing w:after="0" w:line="360" w:lineRule="exact"/>
        <w:ind w:firstLine="406"/>
        <w:rPr>
          <w:rFonts w:ascii="TH SarabunPSK" w:hAnsi="TH SarabunPSK" w:cs="TH SarabunPSK"/>
          <w:b/>
          <w:bCs/>
          <w: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1C8AA93A" w14:textId="77777777" w:rsidR="00830442" w:rsidRDefault="00830442" w:rsidP="00830442">
      <w:pPr>
        <w:spacing w:after="0" w:line="360" w:lineRule="exact"/>
        <w:rPr>
          <w:rFonts w:ascii="TH SarabunPSK" w:hAnsi="TH SarabunPSK" w:cs="TH SarabunPSK"/>
          <w:b/>
          <w:bCs/>
        </w:rPr>
      </w:pPr>
    </w:p>
    <w:p w14:paraId="0E8AD876" w14:textId="00EB807B" w:rsidR="00830442" w:rsidRDefault="006F1662" w:rsidP="00830442">
      <w:pPr>
        <w:tabs>
          <w:tab w:val="left" w:pos="426"/>
        </w:tabs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1.11</w:t>
      </w:r>
      <w:r w:rsidR="00830442" w:rsidRPr="00C75E2E">
        <w:rPr>
          <w:rFonts w:ascii="TH SarabunPSK" w:hAnsi="TH SarabunPSK" w:cs="TH SarabunPSK"/>
          <w:b/>
          <w:bCs/>
          <w:cs/>
        </w:rPr>
        <w:t xml:space="preserve"> สถานการณ์หรือการพัฒนาที่จำเป็น</w:t>
      </w:r>
      <w:r w:rsidR="00830442">
        <w:rPr>
          <w:rFonts w:ascii="TH SarabunPSK" w:hAnsi="TH SarabunPSK" w:cs="TH SarabunPSK" w:hint="cs"/>
          <w:b/>
          <w:bCs/>
          <w:cs/>
        </w:rPr>
        <w:t>ที่</w:t>
      </w:r>
      <w:r w:rsidR="00830442" w:rsidRPr="00C75E2E">
        <w:rPr>
          <w:rFonts w:ascii="TH SarabunPSK" w:hAnsi="TH SarabunPSK" w:cs="TH SarabunPSK"/>
          <w:b/>
          <w:bCs/>
          <w:cs/>
        </w:rPr>
        <w:t>นำมาพิจารณาในการ</w:t>
      </w:r>
      <w:r w:rsidR="00830442">
        <w:rPr>
          <w:rFonts w:ascii="TH SarabunPSK" w:hAnsi="TH SarabunPSK" w:cs="TH SarabunPSK" w:hint="cs"/>
          <w:b/>
          <w:bCs/>
          <w:cs/>
        </w:rPr>
        <w:t>พัฒนาหลักสูตร</w:t>
      </w:r>
    </w:p>
    <w:p w14:paraId="7F9ED7CB" w14:textId="028C6E48" w:rsidR="00830442" w:rsidRDefault="006F1662" w:rsidP="006F1662">
      <w:pPr>
        <w:spacing w:after="0"/>
        <w:ind w:firstLine="56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1.</w:t>
      </w:r>
      <w:r w:rsidR="00830442" w:rsidRPr="00D60ECB">
        <w:rPr>
          <w:rFonts w:ascii="TH SarabunPSK" w:hAnsi="TH SarabunPSK" w:cs="TH SarabunPSK"/>
          <w:b/>
          <w:bCs/>
        </w:rPr>
        <w:t>1</w:t>
      </w:r>
      <w:r w:rsidR="00830442">
        <w:rPr>
          <w:rFonts w:ascii="TH SarabunPSK" w:hAnsi="TH SarabunPSK" w:cs="TH SarabunPSK"/>
          <w:b/>
          <w:bCs/>
        </w:rPr>
        <w:t>1</w:t>
      </w:r>
      <w:r w:rsidR="00830442" w:rsidRPr="00D60ECB">
        <w:rPr>
          <w:rFonts w:ascii="TH SarabunPSK" w:hAnsi="TH SarabunPSK" w:cs="TH SarabunPSK"/>
          <w:b/>
          <w:bCs/>
        </w:rPr>
        <w:t xml:space="preserve">.1 </w:t>
      </w:r>
      <w:r w:rsidR="00830442" w:rsidRPr="00D60ECB">
        <w:rPr>
          <w:rFonts w:ascii="TH SarabunPSK" w:hAnsi="TH SarabunPSK" w:cs="TH SarabunPSK" w:hint="cs"/>
          <w:b/>
          <w:bCs/>
          <w:cs/>
        </w:rPr>
        <w:t>สถานการณ์</w:t>
      </w:r>
      <w:r w:rsidR="00830442">
        <w:rPr>
          <w:rFonts w:ascii="TH SarabunPSK" w:hAnsi="TH SarabunPSK" w:cs="TH SarabunPSK" w:hint="cs"/>
          <w:b/>
          <w:bCs/>
          <w:cs/>
        </w:rPr>
        <w:t>ภายนอก</w:t>
      </w:r>
      <w:r w:rsidR="00830442">
        <w:rPr>
          <w:rFonts w:ascii="TH SarabunPSK" w:hAnsi="TH SarabunPSK" w:cs="TH SarabunPSK"/>
          <w:b/>
          <w:bCs/>
        </w:rPr>
        <w:t xml:space="preserve"> </w:t>
      </w:r>
    </w:p>
    <w:p w14:paraId="1E3070B8" w14:textId="77777777" w:rsidR="00830442" w:rsidRPr="00C75E2E" w:rsidRDefault="00830442" w:rsidP="006F1662">
      <w:pPr>
        <w:tabs>
          <w:tab w:val="left" w:pos="1276"/>
        </w:tabs>
        <w:spacing w:after="0" w:line="360" w:lineRule="exact"/>
        <w:ind w:firstLine="1276"/>
        <w:rPr>
          <w:rFonts w:ascii="TH SarabunPSK" w:hAnsi="TH SarabunPSK" w:cs="TH SarabunPSK"/>
          <w:b/>
          <w:bCs/>
          <w: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4DFFD5A7" w14:textId="77777777" w:rsidR="00830442" w:rsidRDefault="00830442" w:rsidP="00830442">
      <w:pPr>
        <w:spacing w:after="0"/>
        <w:ind w:firstLine="851"/>
        <w:rPr>
          <w:rFonts w:ascii="TH SarabunPSK" w:hAnsi="TH SarabunPSK" w:cs="TH SarabunPSK"/>
          <w:b/>
          <w:bCs/>
        </w:rPr>
      </w:pPr>
    </w:p>
    <w:p w14:paraId="0BC9780B" w14:textId="507F7A35" w:rsidR="00830442" w:rsidRDefault="006F1662" w:rsidP="006F1662">
      <w:pPr>
        <w:spacing w:after="0"/>
        <w:ind w:firstLine="56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1.11.2 </w:t>
      </w:r>
      <w:r w:rsidR="00830442">
        <w:rPr>
          <w:rFonts w:ascii="TH SarabunPSK" w:hAnsi="TH SarabunPSK" w:cs="TH SarabunPSK" w:hint="cs"/>
          <w:b/>
          <w:bCs/>
          <w:cs/>
        </w:rPr>
        <w:t xml:space="preserve">สถานการณ์ภายใน </w:t>
      </w:r>
      <w:r w:rsidR="00830442" w:rsidRPr="00A01A14">
        <w:rPr>
          <w:rFonts w:ascii="TH SarabunPSK" w:hAnsi="TH SarabunPSK" w:cs="TH SarabunPSK" w:hint="cs"/>
          <w:b/>
          <w:bCs/>
          <w:color w:val="FF0000"/>
          <w:cs/>
        </w:rPr>
        <w:t>(เช่น พันธกิจ วิสั</w:t>
      </w:r>
      <w:r w:rsidR="00830442">
        <w:rPr>
          <w:rFonts w:ascii="TH SarabunPSK" w:hAnsi="TH SarabunPSK" w:cs="TH SarabunPSK" w:hint="cs"/>
          <w:b/>
          <w:bCs/>
          <w:color w:val="FF0000"/>
          <w:cs/>
        </w:rPr>
        <w:t>ย</w:t>
      </w:r>
      <w:r w:rsidR="00830442" w:rsidRPr="00A01A14">
        <w:rPr>
          <w:rFonts w:ascii="TH SarabunPSK" w:hAnsi="TH SarabunPSK" w:cs="TH SarabunPSK" w:hint="cs"/>
          <w:b/>
          <w:bCs/>
          <w:color w:val="FF0000"/>
          <w:cs/>
        </w:rPr>
        <w:t>ทัศน์ ปรัชญาการศึกษา ฯลฯ)</w:t>
      </w:r>
    </w:p>
    <w:p w14:paraId="65F2EB17" w14:textId="77777777" w:rsidR="00830442" w:rsidRPr="00C75E2E" w:rsidRDefault="00830442" w:rsidP="006F1662">
      <w:pPr>
        <w:tabs>
          <w:tab w:val="left" w:pos="1276"/>
        </w:tabs>
        <w:spacing w:after="0" w:line="360" w:lineRule="exact"/>
        <w:ind w:firstLine="1276"/>
        <w:rPr>
          <w:rFonts w:ascii="TH SarabunPSK" w:hAnsi="TH SarabunPSK" w:cs="TH SarabunPSK"/>
          <w:b/>
          <w:bCs/>
          <w: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A6632FE" w14:textId="77777777" w:rsidR="00830442" w:rsidRDefault="00830442" w:rsidP="00830442">
      <w:pPr>
        <w:spacing w:after="0"/>
        <w:ind w:firstLine="709"/>
        <w:rPr>
          <w:rFonts w:ascii="TH SarabunPSK" w:hAnsi="TH SarabunPSK" w:cs="TH SarabunPSK"/>
          <w:b/>
          <w:bCs/>
        </w:rPr>
      </w:pPr>
    </w:p>
    <w:p w14:paraId="4B0EE3AF" w14:textId="72D79E5C" w:rsidR="00830442" w:rsidRDefault="006F1662" w:rsidP="006F1662">
      <w:pPr>
        <w:spacing w:after="0"/>
        <w:ind w:firstLine="56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1.</w:t>
      </w:r>
      <w:r w:rsidR="00830442">
        <w:rPr>
          <w:rFonts w:ascii="TH SarabunPSK" w:hAnsi="TH SarabunPSK" w:cs="TH SarabunPSK" w:hint="cs"/>
          <w:b/>
          <w:bCs/>
          <w:cs/>
        </w:rPr>
        <w:t>1</w:t>
      </w:r>
      <w:r w:rsidR="00830442">
        <w:rPr>
          <w:rFonts w:ascii="TH SarabunPSK" w:hAnsi="TH SarabunPSK" w:cs="TH SarabunPSK"/>
          <w:b/>
          <w:bCs/>
        </w:rPr>
        <w:t>1</w:t>
      </w:r>
      <w:r w:rsidR="00830442">
        <w:rPr>
          <w:rFonts w:ascii="TH SarabunPSK" w:hAnsi="TH SarabunPSK" w:cs="TH SarabunPSK" w:hint="cs"/>
          <w:b/>
          <w:bCs/>
          <w:cs/>
        </w:rPr>
        <w:t>.3 ความคาดหวังและความต้องการของผู้มีส่วนได้เสีย</w:t>
      </w:r>
    </w:p>
    <w:p w14:paraId="00A1CEA0" w14:textId="77777777" w:rsidR="00830442" w:rsidRPr="00C75E2E" w:rsidRDefault="00830442" w:rsidP="006F1662">
      <w:pPr>
        <w:tabs>
          <w:tab w:val="left" w:pos="1276"/>
        </w:tabs>
        <w:spacing w:after="0" w:line="360" w:lineRule="exact"/>
        <w:ind w:firstLine="1276"/>
        <w:rPr>
          <w:rFonts w:ascii="TH SarabunPSK" w:hAnsi="TH SarabunPSK" w:cs="TH SarabunPSK"/>
          <w:b/>
          <w:bCs/>
          <w: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bookmarkEnd w:id="3"/>
    <w:p w14:paraId="09BF07FB" w14:textId="77777777" w:rsidR="00830442" w:rsidRPr="00D60ECB" w:rsidRDefault="00830442" w:rsidP="00830442">
      <w:pPr>
        <w:ind w:firstLine="284"/>
        <w:rPr>
          <w:rFonts w:ascii="TH SarabunPSK" w:hAnsi="TH SarabunPSK" w:cs="TH SarabunPSK"/>
          <w:b/>
          <w:bCs/>
          <w:cs/>
        </w:rPr>
      </w:pPr>
    </w:p>
    <w:p w14:paraId="7D8BBC2E" w14:textId="77777777" w:rsidR="00830442" w:rsidRPr="00C75E2E" w:rsidRDefault="00830442" w:rsidP="00EE0F3D">
      <w:pPr>
        <w:tabs>
          <w:tab w:val="left" w:pos="426"/>
        </w:tabs>
        <w:spacing w:after="0" w:line="360" w:lineRule="exact"/>
        <w:ind w:firstLine="284"/>
        <w:rPr>
          <w:rFonts w:ascii="TH SarabunPSK" w:hAnsi="TH SarabunPSK" w:cs="TH SarabunPSK"/>
          <w:b/>
          <w:bCs/>
          <w:color w:val="000000" w:themeColor="text1"/>
        </w:rPr>
      </w:pPr>
    </w:p>
    <w:p w14:paraId="0E193251" w14:textId="77777777" w:rsidR="000A6D0D" w:rsidRPr="00C75E2E" w:rsidRDefault="000A6D0D" w:rsidP="00456BCE">
      <w:pPr>
        <w:spacing w:after="0" w:line="360" w:lineRule="exact"/>
        <w:rPr>
          <w:rFonts w:ascii="TH SarabunPSK" w:hAnsi="TH SarabunPSK" w:cs="TH SarabunPSK"/>
        </w:rPr>
        <w:sectPr w:rsidR="000A6D0D" w:rsidRPr="00C75E2E" w:rsidSect="00051594">
          <w:pgSz w:w="11906" w:h="16838" w:code="9"/>
          <w:pgMar w:top="2126" w:right="1276" w:bottom="1418" w:left="2126" w:header="1418" w:footer="709" w:gutter="0"/>
          <w:pgNumType w:start="1"/>
          <w:cols w:space="708"/>
          <w:docGrid w:linePitch="360"/>
        </w:sectPr>
      </w:pPr>
    </w:p>
    <w:p w14:paraId="775BF7E2" w14:textId="77777777" w:rsidR="00C82829" w:rsidRPr="00C75E2E" w:rsidRDefault="00C82829" w:rsidP="00C82829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2 </w:t>
      </w:r>
      <w:r w:rsidR="005C2210" w:rsidRPr="00C75E2E">
        <w:rPr>
          <w:rFonts w:ascii="TH SarabunPSK" w:hAnsi="TH SarabunPSK" w:cs="TH SarabunPSK"/>
          <w:b/>
          <w:bCs/>
          <w:sz w:val="36"/>
          <w:szCs w:val="36"/>
          <w:cs/>
        </w:rPr>
        <w:t>ปรัชญา วัตถุประสงค์ และผลลัพธ์การเรียนรู้</w:t>
      </w:r>
    </w:p>
    <w:p w14:paraId="55191D4A" w14:textId="77777777" w:rsidR="005C2210" w:rsidRPr="00C75E2E" w:rsidRDefault="005C2210" w:rsidP="0045035B">
      <w:pPr>
        <w:spacing w:after="0" w:line="360" w:lineRule="exact"/>
        <w:rPr>
          <w:rFonts w:ascii="TH SarabunPSK" w:hAnsi="TH SarabunPSK" w:cs="TH SarabunPSK"/>
          <w:color w:val="FF0000"/>
          <w:szCs w:val="36"/>
          <w:cs/>
        </w:rPr>
      </w:pPr>
    </w:p>
    <w:p w14:paraId="78FA241F" w14:textId="0F7BC366" w:rsidR="00F55968" w:rsidRPr="00C75E2E" w:rsidRDefault="006F1662" w:rsidP="00F55968">
      <w:pPr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2.1</w:t>
      </w:r>
      <w:r w:rsidR="00F55968" w:rsidRPr="00C75E2E">
        <w:rPr>
          <w:rFonts w:ascii="TH SarabunPSK" w:hAnsi="TH SarabunPSK" w:cs="TH SarabunPSK"/>
          <w:b/>
          <w:bCs/>
          <w:cs/>
        </w:rPr>
        <w:t xml:space="preserve"> ปรัชญาของหลักสูตร </w:t>
      </w:r>
    </w:p>
    <w:p w14:paraId="2F48A7C8" w14:textId="77777777" w:rsidR="00F55968" w:rsidRPr="00C75E2E" w:rsidRDefault="00F55968" w:rsidP="006F1662">
      <w:pPr>
        <w:tabs>
          <w:tab w:val="left" w:pos="284"/>
        </w:tabs>
        <w:spacing w:after="0" w:line="360" w:lineRule="exact"/>
        <w:ind w:firstLine="426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s/>
        </w:rPr>
        <w:t>มุ่งเน้นการผลิตบัณฑิต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ที่มี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11597A80" w14:textId="77777777" w:rsidR="00F55968" w:rsidRPr="00C75E2E" w:rsidRDefault="00F55968" w:rsidP="00F55968">
      <w:pPr>
        <w:spacing w:after="0" w:line="360" w:lineRule="exact"/>
        <w:ind w:firstLine="709"/>
        <w:rPr>
          <w:rFonts w:ascii="TH SarabunPSK" w:hAnsi="TH SarabunPSK" w:cs="TH SarabunPSK"/>
        </w:rPr>
      </w:pPr>
    </w:p>
    <w:p w14:paraId="30BD47FC" w14:textId="0B2621A5" w:rsidR="00F55968" w:rsidRPr="00C75E2E" w:rsidRDefault="006F1662" w:rsidP="00F55968">
      <w:pPr>
        <w:tabs>
          <w:tab w:val="left" w:pos="426"/>
        </w:tabs>
        <w:spacing w:after="0" w:line="360" w:lineRule="exact"/>
        <w:rPr>
          <w:rFonts w:ascii="TH SarabunPSK" w:hAnsi="TH SarabunPSK" w:cs="TH SarabunPSK"/>
          <w:b/>
          <w:bCs/>
          <w:color w:val="0000FF"/>
        </w:rPr>
      </w:pPr>
      <w:r>
        <w:rPr>
          <w:rFonts w:ascii="TH SarabunPSK" w:hAnsi="TH SarabunPSK" w:cs="TH SarabunPSK" w:hint="cs"/>
          <w:b/>
          <w:bCs/>
          <w:cs/>
        </w:rPr>
        <w:t>2.2</w:t>
      </w:r>
      <w:r w:rsidR="00F55968" w:rsidRPr="00C75E2E">
        <w:rPr>
          <w:rFonts w:ascii="TH SarabunPSK" w:hAnsi="TH SarabunPSK" w:cs="TH SarabunPSK"/>
          <w:b/>
          <w:bCs/>
          <w:cs/>
        </w:rPr>
        <w:t xml:space="preserve"> วัตถุประสงค์ของหลักสูตร </w:t>
      </w:r>
    </w:p>
    <w:p w14:paraId="4AF3272E" w14:textId="77777777" w:rsidR="00E81ECF" w:rsidRDefault="00E81ECF" w:rsidP="006F1662">
      <w:pPr>
        <w:tabs>
          <w:tab w:val="left" w:pos="426"/>
        </w:tabs>
        <w:spacing w:after="0" w:line="360" w:lineRule="exact"/>
        <w:ind w:firstLine="426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หลักสูตรนี้ผลิตบัณฑิตที่มีคุณลักษณะบัณฑิตที่พึงประสงค์ ดังนี้</w:t>
      </w:r>
    </w:p>
    <w:p w14:paraId="76B85EF8" w14:textId="77777777" w:rsidR="00F55968" w:rsidRPr="00C75E2E" w:rsidRDefault="00F55968" w:rsidP="006F1662">
      <w:pPr>
        <w:tabs>
          <w:tab w:val="left" w:pos="426"/>
        </w:tabs>
        <w:spacing w:after="0" w:line="360" w:lineRule="exact"/>
        <w:ind w:firstLine="567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00" w:themeColor="text1"/>
          <w:cs/>
        </w:rPr>
        <w:t>1)</w:t>
      </w:r>
      <w:r w:rsidRPr="00C75E2E">
        <w:rPr>
          <w:rFonts w:ascii="TH SarabunPSK" w:hAnsi="TH SarabunPSK" w:cs="TH SarabunPSK"/>
          <w:color w:val="0000FF"/>
        </w:rPr>
        <w:t xml:space="preserve">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1A2035A0" w14:textId="77777777" w:rsidR="00F55968" w:rsidRPr="00C75E2E" w:rsidRDefault="00F55968" w:rsidP="006F1662">
      <w:pPr>
        <w:tabs>
          <w:tab w:val="left" w:pos="426"/>
        </w:tabs>
        <w:spacing w:after="0" w:line="360" w:lineRule="exact"/>
        <w:ind w:firstLine="567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000000" w:themeColor="text1"/>
        </w:rPr>
        <w:t xml:space="preserve">2)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0B5F365" w14:textId="77777777" w:rsidR="00F55968" w:rsidRPr="00C75E2E" w:rsidRDefault="00F55968" w:rsidP="006F1662">
      <w:pPr>
        <w:tabs>
          <w:tab w:val="left" w:pos="426"/>
        </w:tabs>
        <w:spacing w:after="0" w:line="360" w:lineRule="exact"/>
        <w:ind w:firstLine="567"/>
        <w:rPr>
          <w:rFonts w:ascii="TH SarabunPSK" w:hAnsi="TH SarabunPSK" w:cs="TH SarabunPSK"/>
          <w:color w:val="FF0000"/>
          <w:cs/>
        </w:rPr>
      </w:pPr>
      <w:r w:rsidRPr="00C75E2E">
        <w:rPr>
          <w:rFonts w:ascii="TH SarabunPSK" w:hAnsi="TH SarabunPSK" w:cs="TH SarabunPSK"/>
          <w:color w:val="000000" w:themeColor="text1"/>
          <w:cs/>
        </w:rPr>
        <w:t xml:space="preserve">3)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3F475357" w14:textId="77777777" w:rsidR="00F55968" w:rsidRPr="00C75E2E" w:rsidRDefault="00F55968" w:rsidP="006F1662">
      <w:pPr>
        <w:tabs>
          <w:tab w:val="left" w:pos="426"/>
        </w:tabs>
        <w:spacing w:after="0" w:line="360" w:lineRule="exact"/>
        <w:ind w:firstLine="567"/>
        <w:rPr>
          <w:rFonts w:ascii="TH SarabunPSK" w:hAnsi="TH SarabunPSK" w:cs="TH SarabunPSK"/>
          <w:color w:val="FF0000"/>
          <w:cs/>
        </w:rPr>
      </w:pPr>
      <w:r w:rsidRPr="00C75E2E">
        <w:rPr>
          <w:rFonts w:ascii="TH SarabunPSK" w:hAnsi="TH SarabunPSK" w:cs="TH SarabunPSK"/>
          <w:color w:val="000000" w:themeColor="text1"/>
          <w:cs/>
        </w:rPr>
        <w:t xml:space="preserve">4)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2E550ECB" w14:textId="77777777" w:rsidR="00F55968" w:rsidRPr="00C75E2E" w:rsidRDefault="00F55968" w:rsidP="006F1662">
      <w:pPr>
        <w:tabs>
          <w:tab w:val="left" w:pos="426"/>
        </w:tabs>
        <w:spacing w:after="0" w:line="360" w:lineRule="exact"/>
        <w:ind w:firstLine="567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000000" w:themeColor="text1"/>
          <w:cs/>
        </w:rPr>
        <w:t xml:space="preserve">5)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10254197" w14:textId="77777777" w:rsidR="00F55968" w:rsidRDefault="00F55968" w:rsidP="00F55968">
      <w:pPr>
        <w:tabs>
          <w:tab w:val="left" w:pos="1134"/>
        </w:tabs>
        <w:spacing w:after="0" w:line="360" w:lineRule="exact"/>
        <w:rPr>
          <w:rFonts w:ascii="TH SarabunPSK" w:hAnsi="TH SarabunPSK" w:cs="TH SarabunPSK"/>
          <w:color w:val="FF0000"/>
        </w:rPr>
      </w:pPr>
    </w:p>
    <w:p w14:paraId="0051E80B" w14:textId="673191CD" w:rsidR="00F55968" w:rsidRDefault="006F1662" w:rsidP="00F55968">
      <w:pPr>
        <w:tabs>
          <w:tab w:val="left" w:pos="1134"/>
        </w:tabs>
        <w:spacing w:after="0" w:line="360" w:lineRule="exact"/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2.3</w:t>
      </w:r>
      <w:r w:rsidR="00F55968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F55968" w:rsidRPr="00C75E2E">
        <w:rPr>
          <w:rFonts w:ascii="TH SarabunPSK" w:hAnsi="TH SarabunPSK" w:cs="TH SarabunPSK"/>
          <w:b/>
          <w:bCs/>
          <w:color w:val="000000" w:themeColor="text1"/>
          <w:cs/>
        </w:rPr>
        <w:t>ผลลัพธ์การเรียนรู้ระดับหลักสูตร</w:t>
      </w:r>
      <w:r w:rsidR="00F55968">
        <w:rPr>
          <w:rFonts w:ascii="TH SarabunPSK" w:hAnsi="TH SarabunPSK" w:cs="TH SarabunPSK"/>
          <w:b/>
          <w:bCs/>
          <w:color w:val="000000" w:themeColor="text1"/>
        </w:rPr>
        <w:t xml:space="preserve"> </w:t>
      </w:r>
    </w:p>
    <w:p w14:paraId="613FAB96" w14:textId="77777777" w:rsidR="00F55968" w:rsidRPr="00C75E2E" w:rsidRDefault="00F55968" w:rsidP="006F1662">
      <w:pPr>
        <w:tabs>
          <w:tab w:val="left" w:pos="1134"/>
        </w:tabs>
        <w:spacing w:after="0" w:line="360" w:lineRule="exact"/>
        <w:ind w:firstLine="426"/>
        <w:rPr>
          <w:rFonts w:ascii="TH SarabunPSK" w:hAnsi="TH SarabunPSK" w:cs="TH SarabunPSK"/>
          <w:b/>
          <w:bCs/>
          <w:color w:val="000000" w:themeColor="text1"/>
        </w:rPr>
      </w:pPr>
      <w:r w:rsidRPr="00F60B81">
        <w:rPr>
          <w:rFonts w:ascii="TH SarabunPSK" w:hAnsi="TH SarabunPSK" w:cs="TH SarabunPSK"/>
          <w:b/>
          <w:bCs/>
          <w:color w:val="FF0000"/>
          <w:cs/>
        </w:rPr>
        <w:t>ผลลัพธ์การเรียนรู้ระดับหลักสูตร</w:t>
      </w:r>
      <w:r>
        <w:rPr>
          <w:rFonts w:ascii="TH SarabunPSK" w:hAnsi="TH SarabunPSK" w:cs="TH SarabunPSK" w:hint="cs"/>
          <w:b/>
          <w:bCs/>
          <w:color w:val="FF0000"/>
          <w:cs/>
        </w:rPr>
        <w:t>และ</w:t>
      </w:r>
      <w:r w:rsidRPr="00C75E2E">
        <w:rPr>
          <w:rFonts w:ascii="TH SarabunPSK" w:hAnsi="TH SarabunPSK" w:cs="TH SarabunPSK"/>
          <w:b/>
          <w:bCs/>
          <w:color w:val="FF0000"/>
          <w:cs/>
        </w:rPr>
        <w:t>มาตรฐานวิชาชีพ สาขา/สาขาวิชา........</w:t>
      </w:r>
      <w:r w:rsidRPr="00C75E2E">
        <w:rPr>
          <w:rFonts w:ascii="TH SarabunPSK" w:hAnsi="TH SarabunPSK" w:cs="TH SarabunPSK"/>
          <w:b/>
          <w:bCs/>
          <w:color w:val="FF0000"/>
        </w:rPr>
        <w:t>………</w:t>
      </w:r>
      <w:r w:rsidRPr="00C75E2E">
        <w:rPr>
          <w:rFonts w:ascii="TH SarabunPSK" w:hAnsi="TH SarabunPSK" w:cs="TH SarabunPSK"/>
          <w:b/>
          <w:bCs/>
          <w:color w:val="FF0000"/>
          <w:cs/>
        </w:rPr>
        <w:t>พ.ศ. ........</w:t>
      </w:r>
      <w:r w:rsidRPr="00C75E2E">
        <w:rPr>
          <w:rFonts w:ascii="TH SarabunPSK" w:hAnsi="TH SarabunPSK" w:cs="TH SarabunPSK"/>
          <w:b/>
          <w:bCs/>
          <w:color w:val="FF0000"/>
        </w:rPr>
        <w:t xml:space="preserve"> </w:t>
      </w:r>
      <w:r w:rsidRPr="00C75E2E">
        <w:rPr>
          <w:rFonts w:ascii="TH SarabunPSK" w:hAnsi="TH SarabunPSK" w:cs="TH SarabunPSK"/>
          <w:color w:val="FF0000"/>
          <w:cs/>
        </w:rPr>
        <w:t>(กรณีมีสภาวิชาชีพ)</w:t>
      </w:r>
    </w:p>
    <w:p w14:paraId="62A67F2B" w14:textId="77777777" w:rsidR="00F55968" w:rsidRPr="001A4045" w:rsidRDefault="00F55968" w:rsidP="006F1662">
      <w:pPr>
        <w:tabs>
          <w:tab w:val="left" w:pos="1134"/>
        </w:tabs>
        <w:spacing w:after="0" w:line="360" w:lineRule="exact"/>
        <w:ind w:firstLine="567"/>
        <w:rPr>
          <w:rFonts w:ascii="TH SarabunPSK" w:hAnsi="TH SarabunPSK" w:cs="TH SarabunPSK"/>
          <w:color w:val="0000FF"/>
        </w:rPr>
      </w:pPr>
      <w:r w:rsidRPr="001A4045">
        <w:rPr>
          <w:rFonts w:ascii="TH SarabunPSK" w:hAnsi="TH SarabunPSK" w:cs="TH SarabunPSK"/>
          <w:color w:val="0000FF"/>
        </w:rPr>
        <w:t xml:space="preserve">PLO1 </w:t>
      </w:r>
      <w:r w:rsidRPr="001A4045">
        <w:rPr>
          <w:rFonts w:ascii="TH SarabunPSK" w:hAnsi="TH SarabunPSK" w:cs="TH SarabunPSK"/>
          <w:color w:val="0000FF"/>
        </w:rPr>
        <w:fldChar w:fldCharType="begin"/>
      </w:r>
      <w:r w:rsidRPr="001A4045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1A4045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1A4045">
        <w:rPr>
          <w:rFonts w:ascii="TH SarabunPSK" w:hAnsi="TH SarabunPSK" w:cs="TH SarabunPSK"/>
          <w:color w:val="0000FF"/>
        </w:rPr>
        <w:fldChar w:fldCharType="end"/>
      </w:r>
    </w:p>
    <w:p w14:paraId="28698F81" w14:textId="77777777" w:rsidR="00F55968" w:rsidRPr="001A4045" w:rsidRDefault="00F55968" w:rsidP="006F1662">
      <w:pPr>
        <w:tabs>
          <w:tab w:val="left" w:pos="1134"/>
        </w:tabs>
        <w:spacing w:after="0" w:line="360" w:lineRule="exact"/>
        <w:ind w:firstLine="567"/>
        <w:rPr>
          <w:rFonts w:ascii="TH SarabunPSK" w:hAnsi="TH SarabunPSK" w:cs="TH SarabunPSK"/>
          <w:color w:val="0000FF"/>
        </w:rPr>
      </w:pPr>
      <w:r w:rsidRPr="001A4045">
        <w:rPr>
          <w:rFonts w:ascii="TH SarabunPSK" w:hAnsi="TH SarabunPSK" w:cs="TH SarabunPSK"/>
          <w:color w:val="0000FF"/>
        </w:rPr>
        <w:t xml:space="preserve">PLO2 </w:t>
      </w:r>
      <w:r w:rsidRPr="001A4045">
        <w:rPr>
          <w:rFonts w:ascii="TH SarabunPSK" w:hAnsi="TH SarabunPSK" w:cs="TH SarabunPSK"/>
          <w:color w:val="0000FF"/>
        </w:rPr>
        <w:fldChar w:fldCharType="begin"/>
      </w:r>
      <w:r w:rsidRPr="001A4045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1A4045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1A4045">
        <w:rPr>
          <w:rFonts w:ascii="TH SarabunPSK" w:hAnsi="TH SarabunPSK" w:cs="TH SarabunPSK"/>
          <w:color w:val="0000FF"/>
        </w:rPr>
        <w:fldChar w:fldCharType="end"/>
      </w:r>
    </w:p>
    <w:p w14:paraId="74B31D81" w14:textId="77777777" w:rsidR="00F55968" w:rsidRPr="001A4045" w:rsidRDefault="00F55968" w:rsidP="006F1662">
      <w:pPr>
        <w:tabs>
          <w:tab w:val="left" w:pos="1134"/>
        </w:tabs>
        <w:spacing w:after="0" w:line="360" w:lineRule="exact"/>
        <w:ind w:firstLine="567"/>
        <w:rPr>
          <w:rFonts w:ascii="TH SarabunPSK" w:hAnsi="TH SarabunPSK" w:cs="TH SarabunPSK"/>
          <w:color w:val="0000FF"/>
        </w:rPr>
      </w:pPr>
      <w:r w:rsidRPr="001A4045">
        <w:rPr>
          <w:rFonts w:ascii="TH SarabunPSK" w:hAnsi="TH SarabunPSK" w:cs="TH SarabunPSK"/>
          <w:color w:val="0000FF"/>
        </w:rPr>
        <w:t xml:space="preserve">PLO3 </w:t>
      </w:r>
      <w:r w:rsidRPr="001A4045">
        <w:rPr>
          <w:rFonts w:ascii="TH SarabunPSK" w:hAnsi="TH SarabunPSK" w:cs="TH SarabunPSK"/>
          <w:color w:val="0000FF"/>
        </w:rPr>
        <w:fldChar w:fldCharType="begin"/>
      </w:r>
      <w:r w:rsidRPr="001A4045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1A4045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1A4045">
        <w:rPr>
          <w:rFonts w:ascii="TH SarabunPSK" w:hAnsi="TH SarabunPSK" w:cs="TH SarabunPSK"/>
          <w:color w:val="0000FF"/>
        </w:rPr>
        <w:fldChar w:fldCharType="end"/>
      </w:r>
    </w:p>
    <w:p w14:paraId="167FCF4F" w14:textId="77777777" w:rsidR="00F55968" w:rsidRPr="001A4045" w:rsidRDefault="00F55968" w:rsidP="006F1662">
      <w:pPr>
        <w:tabs>
          <w:tab w:val="left" w:pos="1134"/>
        </w:tabs>
        <w:spacing w:after="0" w:line="360" w:lineRule="exact"/>
        <w:ind w:firstLine="567"/>
        <w:rPr>
          <w:rFonts w:ascii="TH SarabunPSK" w:hAnsi="TH SarabunPSK" w:cs="TH SarabunPSK"/>
          <w:color w:val="0000FF"/>
        </w:rPr>
      </w:pPr>
      <w:r w:rsidRPr="001A4045">
        <w:rPr>
          <w:rFonts w:ascii="TH SarabunPSK" w:hAnsi="TH SarabunPSK" w:cs="TH SarabunPSK"/>
          <w:color w:val="0000FF"/>
        </w:rPr>
        <w:t xml:space="preserve">PLO.. </w:t>
      </w:r>
      <w:r w:rsidRPr="001A4045">
        <w:rPr>
          <w:rFonts w:ascii="TH SarabunPSK" w:hAnsi="TH SarabunPSK" w:cs="TH SarabunPSK"/>
          <w:color w:val="0000FF"/>
        </w:rPr>
        <w:fldChar w:fldCharType="begin"/>
      </w:r>
      <w:r w:rsidRPr="001A4045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1A4045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1A4045">
        <w:rPr>
          <w:rFonts w:ascii="TH SarabunPSK" w:hAnsi="TH SarabunPSK" w:cs="TH SarabunPSK"/>
          <w:color w:val="0000FF"/>
        </w:rPr>
        <w:fldChar w:fldCharType="end"/>
      </w:r>
    </w:p>
    <w:p w14:paraId="4040BD7A" w14:textId="77777777" w:rsidR="00F55968" w:rsidRPr="001A4045" w:rsidRDefault="00F55968" w:rsidP="006F1662">
      <w:pPr>
        <w:tabs>
          <w:tab w:val="left" w:pos="1134"/>
        </w:tabs>
        <w:spacing w:after="0" w:line="360" w:lineRule="exact"/>
        <w:ind w:firstLine="567"/>
        <w:rPr>
          <w:rFonts w:ascii="TH SarabunPSK" w:hAnsi="TH SarabunPSK" w:cs="TH SarabunPSK"/>
          <w:color w:val="0000FF"/>
        </w:rPr>
      </w:pPr>
      <w:r w:rsidRPr="001A4045">
        <w:rPr>
          <w:rFonts w:ascii="TH SarabunPSK" w:hAnsi="TH SarabunPSK" w:cs="TH SarabunPSK"/>
          <w:color w:val="0000FF"/>
        </w:rPr>
        <w:t xml:space="preserve">PLO.. </w:t>
      </w:r>
      <w:r w:rsidRPr="001A4045">
        <w:rPr>
          <w:rFonts w:ascii="TH SarabunPSK" w:hAnsi="TH SarabunPSK" w:cs="TH SarabunPSK"/>
          <w:color w:val="0000FF"/>
        </w:rPr>
        <w:fldChar w:fldCharType="begin"/>
      </w:r>
      <w:r w:rsidRPr="001A4045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1A4045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1A4045">
        <w:rPr>
          <w:rFonts w:ascii="TH SarabunPSK" w:hAnsi="TH SarabunPSK" w:cs="TH SarabunPSK"/>
          <w:color w:val="0000FF"/>
        </w:rPr>
        <w:fldChar w:fldCharType="end"/>
      </w:r>
    </w:p>
    <w:p w14:paraId="0EB1B881" w14:textId="77777777" w:rsidR="00F55968" w:rsidRPr="001A4045" w:rsidRDefault="00F55968" w:rsidP="006F1662">
      <w:pPr>
        <w:tabs>
          <w:tab w:val="left" w:pos="1134"/>
        </w:tabs>
        <w:spacing w:after="0" w:line="360" w:lineRule="exact"/>
        <w:ind w:firstLine="567"/>
        <w:rPr>
          <w:rFonts w:ascii="TH SarabunPSK" w:hAnsi="TH SarabunPSK" w:cs="TH SarabunPSK"/>
          <w:color w:val="0000FF"/>
        </w:rPr>
      </w:pPr>
      <w:r w:rsidRPr="001A4045">
        <w:rPr>
          <w:rFonts w:ascii="TH SarabunPSK" w:hAnsi="TH SarabunPSK" w:cs="TH SarabunPSK"/>
          <w:color w:val="0000FF"/>
        </w:rPr>
        <w:t xml:space="preserve">PLO.. </w:t>
      </w:r>
      <w:r w:rsidRPr="001A4045">
        <w:rPr>
          <w:rFonts w:ascii="TH SarabunPSK" w:hAnsi="TH SarabunPSK" w:cs="TH SarabunPSK"/>
          <w:color w:val="0000FF"/>
        </w:rPr>
        <w:fldChar w:fldCharType="begin"/>
      </w:r>
      <w:r w:rsidRPr="001A4045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1A4045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1A4045">
        <w:rPr>
          <w:rFonts w:ascii="TH SarabunPSK" w:hAnsi="TH SarabunPSK" w:cs="TH SarabunPSK"/>
          <w:color w:val="0000FF"/>
        </w:rPr>
        <w:fldChar w:fldCharType="end"/>
      </w:r>
    </w:p>
    <w:p w14:paraId="52FFF5C5" w14:textId="77777777" w:rsidR="00F55968" w:rsidRPr="001A4045" w:rsidRDefault="00F55968" w:rsidP="006F1662">
      <w:pPr>
        <w:tabs>
          <w:tab w:val="left" w:pos="1134"/>
        </w:tabs>
        <w:spacing w:after="0" w:line="360" w:lineRule="exact"/>
        <w:ind w:firstLine="567"/>
        <w:rPr>
          <w:rFonts w:ascii="TH SarabunPSK" w:hAnsi="TH SarabunPSK" w:cs="TH SarabunPSK"/>
          <w:color w:val="0000FF"/>
        </w:rPr>
      </w:pPr>
      <w:r w:rsidRPr="001A4045">
        <w:rPr>
          <w:rFonts w:ascii="TH SarabunPSK" w:hAnsi="TH SarabunPSK" w:cs="TH SarabunPSK"/>
          <w:color w:val="0000FF"/>
        </w:rPr>
        <w:t xml:space="preserve">PLO.. </w:t>
      </w:r>
      <w:r w:rsidRPr="001A4045">
        <w:rPr>
          <w:rFonts w:ascii="TH SarabunPSK" w:hAnsi="TH SarabunPSK" w:cs="TH SarabunPSK"/>
          <w:color w:val="0000FF"/>
        </w:rPr>
        <w:fldChar w:fldCharType="begin"/>
      </w:r>
      <w:r w:rsidRPr="001A4045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1A4045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1A4045">
        <w:rPr>
          <w:rFonts w:ascii="TH SarabunPSK" w:hAnsi="TH SarabunPSK" w:cs="TH SarabunPSK"/>
          <w:color w:val="0000FF"/>
        </w:rPr>
        <w:fldChar w:fldCharType="end"/>
      </w:r>
    </w:p>
    <w:p w14:paraId="4084564A" w14:textId="77777777" w:rsidR="00F55968" w:rsidRDefault="00F55968" w:rsidP="00F55968">
      <w:pPr>
        <w:tabs>
          <w:tab w:val="left" w:pos="1134"/>
        </w:tabs>
        <w:spacing w:after="0" w:line="360" w:lineRule="exact"/>
        <w:rPr>
          <w:rFonts w:ascii="TH SarabunPSK" w:hAnsi="TH SarabunPSK" w:cs="TH SarabunPSK"/>
          <w:b/>
          <w:bCs/>
          <w:color w:val="000000" w:themeColor="text1"/>
        </w:rPr>
      </w:pPr>
    </w:p>
    <w:p w14:paraId="2FEF38EA" w14:textId="77777777" w:rsidR="00F55968" w:rsidRPr="00C75E2E" w:rsidRDefault="00F55968" w:rsidP="00F55968">
      <w:pPr>
        <w:pStyle w:val="ab"/>
        <w:spacing w:line="360" w:lineRule="exact"/>
        <w:rPr>
          <w:rFonts w:ascii="TH SarabunPSK" w:hAnsi="TH SarabunPSK" w:cs="TH SarabunPSK"/>
          <w:b/>
          <w:bCs/>
          <w:color w:val="00A44A"/>
          <w:sz w:val="32"/>
          <w:szCs w:val="32"/>
          <w:highlight w:val="yellow"/>
        </w:rPr>
        <w:sectPr w:rsidR="00F55968" w:rsidRPr="00C75E2E" w:rsidSect="000A6D0D">
          <w:pgSz w:w="11906" w:h="16838" w:code="9"/>
          <w:pgMar w:top="2126" w:right="1276" w:bottom="1418" w:left="2126" w:header="1418" w:footer="709" w:gutter="0"/>
          <w:cols w:space="708"/>
          <w:docGrid w:linePitch="360"/>
        </w:sectPr>
      </w:pPr>
    </w:p>
    <w:p w14:paraId="07672F4B" w14:textId="51AE7BF9" w:rsidR="00F55968" w:rsidRPr="00C75E2E" w:rsidRDefault="006F1662" w:rsidP="00F55968">
      <w:pPr>
        <w:pStyle w:val="ab"/>
        <w:spacing w:line="360" w:lineRule="exact"/>
        <w:ind w:firstLine="709"/>
        <w:rPr>
          <w:rFonts w:ascii="TH SarabunPSK" w:hAnsi="TH SarabunPSK" w:cs="TH SarabunPSK"/>
          <w:color w:val="FF0000"/>
          <w:sz w:val="32"/>
          <w:szCs w:val="32"/>
          <w:cs/>
        </w:rPr>
      </w:pPr>
      <w:bookmarkStart w:id="4" w:name="_Hlk137210132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2.4</w:t>
      </w:r>
      <w:r w:rsidR="00F55968" w:rsidRPr="00C75E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55968" w:rsidRPr="00C75E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ความสัมพันธ์ระหว่างผลลัพธ์การเรียนรู้ระดับหลักสูตรกับกฎกระทรวงการอุดมศึกษา วิทยาศาสตร์ วิจัยและนวัตกรรม เรื่อง มาตรฐานคุณวุฒิระดับอุดมศึกษา พ.ศ. 2565</w:t>
      </w:r>
      <w:r w:rsidR="00F55968" w:rsidRPr="00C75E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1062" w:tblpY="216"/>
        <w:tblOverlap w:val="never"/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1418"/>
        <w:gridCol w:w="1417"/>
        <w:gridCol w:w="1559"/>
        <w:gridCol w:w="1134"/>
        <w:gridCol w:w="1276"/>
        <w:gridCol w:w="1700"/>
      </w:tblGrid>
      <w:tr w:rsidR="00F55968" w:rsidRPr="00C75E2E" w14:paraId="798E5346" w14:textId="77777777" w:rsidTr="005D2605"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1243" w14:textId="77777777" w:rsidR="00F55968" w:rsidRPr="00C75E2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9242"/>
                <w:sz w:val="30"/>
                <w:szCs w:val="30"/>
              </w:rPr>
            </w:pPr>
          </w:p>
          <w:p w14:paraId="115F48CB" w14:textId="77777777" w:rsidR="00F55968" w:rsidRPr="00C75E2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9242"/>
                <w:sz w:val="30"/>
                <w:szCs w:val="30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ผลลัพธ์การเรียนรู้ระดับหลักสูตร (</w:t>
            </w: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PLOs)</w:t>
            </w:r>
          </w:p>
          <w:p w14:paraId="0F784CEB" w14:textId="77777777" w:rsidR="00F55968" w:rsidRPr="00C75E2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9242"/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B9D8E" w14:textId="77777777" w:rsidR="00F55968" w:rsidRPr="00C75E2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Generic Skill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7FD51" w14:textId="77777777" w:rsidR="00F55968" w:rsidRPr="00C75E2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Specific Skill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DF71F" w14:textId="77777777" w:rsidR="00F55968" w:rsidRPr="00C75E2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มาตรฐานคุณวุฒิระดับอุดมศึกษา</w:t>
            </w:r>
          </w:p>
        </w:tc>
      </w:tr>
      <w:tr w:rsidR="00F55968" w:rsidRPr="00C75E2E" w14:paraId="4D4EE20B" w14:textId="77777777" w:rsidTr="005D2605">
        <w:tc>
          <w:tcPr>
            <w:tcW w:w="6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9DBD" w14:textId="77777777" w:rsidR="00F55968" w:rsidRPr="00C75E2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9242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9387F" w14:textId="77777777" w:rsidR="00F55968" w:rsidRPr="00C75E2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93C00" w14:textId="77777777" w:rsidR="00F55968" w:rsidRPr="00C75E2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BBF99FF" w14:textId="77777777" w:rsidR="00F55968" w:rsidRPr="00C75E2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ความรู้</w:t>
            </w: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(Knowledge)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083CF37" w14:textId="77777777" w:rsidR="00F55968" w:rsidRPr="00C75E2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ทักษะ</w:t>
            </w:r>
          </w:p>
          <w:p w14:paraId="5BB122F5" w14:textId="77777777" w:rsidR="00F55968" w:rsidRPr="00C75E2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</w:t>
            </w: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</w:rPr>
              <w:t>Skills)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96F0C4" w14:textId="77777777" w:rsidR="00F55968" w:rsidRPr="00C75E2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จริยธรรม (</w:t>
            </w:r>
            <w:r w:rsidRPr="00C75E2E">
              <w:rPr>
                <w:rFonts w:ascii="TH SarabunPSK" w:hAnsi="TH SarabunPSK" w:cs="TH SarabunPSK"/>
                <w:b/>
                <w:bCs/>
              </w:rPr>
              <w:t>Ethics)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7A9F5362" w14:textId="77777777" w:rsidR="00F55968" w:rsidRPr="00C75E2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ลักษณะบุคคล (</w:t>
            </w: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</w:rPr>
              <w:t>Character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)</w:t>
            </w:r>
          </w:p>
        </w:tc>
      </w:tr>
      <w:tr w:rsidR="00F55968" w:rsidRPr="00C75E2E" w14:paraId="079C1BC8" w14:textId="77777777" w:rsidTr="005D260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9B2F" w14:textId="77777777" w:rsidR="00F55968" w:rsidRPr="007A0A5E" w:rsidRDefault="00F55968" w:rsidP="00C25235">
            <w:pPr>
              <w:spacing w:after="0" w:line="360" w:lineRule="exact"/>
              <w:jc w:val="thaiDistribute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7A0A5E">
              <w:rPr>
                <w:rFonts w:ascii="TH SarabunPSK" w:hAnsi="TH SarabunPSK" w:cs="TH SarabunPSK"/>
                <w:color w:val="0000FF"/>
              </w:rPr>
              <w:t xml:space="preserve">PLO1 </w:t>
            </w:r>
            <w:r w:rsidRPr="007A0A5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7A0A5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7A0A5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7A0A5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3617" w14:textId="77777777" w:rsidR="00F55968" w:rsidRPr="007A0A5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FF"/>
                <w:sz w:val="30"/>
                <w:szCs w:val="30"/>
              </w:rPr>
              <w:sym w:font="Wingdings 2" w:char="F05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C5EF" w14:textId="77777777" w:rsidR="00F55968" w:rsidRPr="007A0A5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106D" w14:textId="77777777" w:rsidR="00F55968" w:rsidRPr="007A0A5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250E" w14:textId="77777777" w:rsidR="00F55968" w:rsidRPr="007A0A5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480D" w14:textId="77777777" w:rsidR="00F55968" w:rsidRPr="007A0A5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FCE0" w14:textId="77777777" w:rsidR="00F55968" w:rsidRPr="007A0A5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  <w:tr w:rsidR="00F55968" w:rsidRPr="00C75E2E" w14:paraId="5F3EC34C" w14:textId="77777777" w:rsidTr="005D260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28B8B" w14:textId="77777777" w:rsidR="00F55968" w:rsidRPr="007A0A5E" w:rsidRDefault="00F55968" w:rsidP="00C25235">
            <w:pPr>
              <w:pStyle w:val="ab"/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PLO2 </w:t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1CB4" w14:textId="77777777" w:rsidR="00F55968" w:rsidRPr="007A0A5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EA9F" w14:textId="77777777" w:rsidR="00F55968" w:rsidRPr="007A0A5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CFAB" w14:textId="77777777" w:rsidR="00F55968" w:rsidRPr="007A0A5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C156" w14:textId="77777777" w:rsidR="00F55968" w:rsidRPr="007A0A5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07DE" w14:textId="77777777" w:rsidR="00F55968" w:rsidRPr="007A0A5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7A70" w14:textId="77777777" w:rsidR="00F55968" w:rsidRPr="007A0A5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  <w:tr w:rsidR="00F55968" w:rsidRPr="00C75E2E" w14:paraId="4879B427" w14:textId="77777777" w:rsidTr="005D260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25B0" w14:textId="77777777" w:rsidR="00F55968" w:rsidRPr="007A0A5E" w:rsidRDefault="00F55968" w:rsidP="00C25235">
            <w:pPr>
              <w:pStyle w:val="ab"/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PLO3 </w:t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3B5" w14:textId="77777777" w:rsidR="00F55968" w:rsidRPr="007A0A5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A505" w14:textId="77777777" w:rsidR="00F55968" w:rsidRPr="007A0A5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FF"/>
                <w:sz w:val="30"/>
                <w:szCs w:val="30"/>
              </w:rPr>
              <w:sym w:font="Wingdings 2" w:char="F050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887C" w14:textId="77777777" w:rsidR="00F55968" w:rsidRPr="007A0A5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473" w14:textId="77777777" w:rsidR="00F55968" w:rsidRPr="007A0A5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73F3" w14:textId="77777777" w:rsidR="00F55968" w:rsidRPr="007A0A5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FF"/>
                <w:sz w:val="30"/>
                <w:szCs w:val="30"/>
              </w:rPr>
              <w:sym w:font="Wingdings 2" w:char="F050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1B00" w14:textId="77777777" w:rsidR="00F55968" w:rsidRPr="007A0A5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  <w:tr w:rsidR="00F55968" w:rsidRPr="00C75E2E" w14:paraId="1115DAA8" w14:textId="77777777" w:rsidTr="005D260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11E41" w14:textId="77777777" w:rsidR="00F55968" w:rsidRPr="007A0A5E" w:rsidRDefault="00F55968" w:rsidP="00C25235">
            <w:pPr>
              <w:pStyle w:val="ab"/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PLO.. </w:t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4E2C" w14:textId="77777777" w:rsidR="00F55968" w:rsidRPr="007A0A5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CE6A" w14:textId="77777777" w:rsidR="00F55968" w:rsidRPr="007A0A5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BDCE" w14:textId="77777777" w:rsidR="00F55968" w:rsidRPr="007A0A5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6711" w14:textId="77777777" w:rsidR="00F55968" w:rsidRPr="007A0A5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F235" w14:textId="77777777" w:rsidR="00F55968" w:rsidRPr="007A0A5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BED5" w14:textId="77777777" w:rsidR="00F55968" w:rsidRPr="007A0A5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  <w:tr w:rsidR="00F55968" w:rsidRPr="00C75E2E" w14:paraId="0B027718" w14:textId="77777777" w:rsidTr="005D2605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1A61" w14:textId="77777777" w:rsidR="00F55968" w:rsidRPr="007A0A5E" w:rsidRDefault="00F55968" w:rsidP="00C25235">
            <w:pPr>
              <w:pStyle w:val="ab"/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PLO.. </w:t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A0A5E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A952" w14:textId="77777777" w:rsidR="00F55968" w:rsidRPr="007A0A5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7D76" w14:textId="77777777" w:rsidR="00F55968" w:rsidRPr="007A0A5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0D6D" w14:textId="77777777" w:rsidR="00F55968" w:rsidRPr="007A0A5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EA6" w14:textId="77777777" w:rsidR="00F55968" w:rsidRPr="007A0A5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E07A" w14:textId="77777777" w:rsidR="00F55968" w:rsidRPr="007A0A5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90EB" w14:textId="77777777" w:rsidR="00F55968" w:rsidRPr="007A0A5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  <w:bookmarkEnd w:id="4"/>
    </w:tbl>
    <w:p w14:paraId="789F8086" w14:textId="77777777" w:rsidR="00F55968" w:rsidRPr="00C75E2E" w:rsidRDefault="00F55968" w:rsidP="00F55968">
      <w:pPr>
        <w:spacing w:after="0" w:line="360" w:lineRule="exact"/>
        <w:ind w:firstLine="720"/>
        <w:rPr>
          <w:rFonts w:ascii="TH SarabunPSK" w:hAnsi="TH SarabunPSK" w:cs="TH SarabunPSK"/>
          <w:color w:val="000000" w:themeColor="text1"/>
          <w:sz w:val="28"/>
        </w:rPr>
      </w:pPr>
    </w:p>
    <w:p w14:paraId="1A128659" w14:textId="77777777" w:rsidR="00F55968" w:rsidRPr="00C75E2E" w:rsidRDefault="00F55968" w:rsidP="00F55968">
      <w:pPr>
        <w:spacing w:line="360" w:lineRule="exact"/>
        <w:rPr>
          <w:rFonts w:ascii="TH SarabunPSK" w:hAnsi="TH SarabunPSK" w:cs="TH SarabunPSK"/>
          <w:color w:val="FF0000"/>
          <w:sz w:val="28"/>
        </w:rPr>
      </w:pPr>
    </w:p>
    <w:p w14:paraId="53B8CCF0" w14:textId="77777777" w:rsidR="00F55968" w:rsidRPr="00C75E2E" w:rsidRDefault="00F55968" w:rsidP="00F55968">
      <w:pPr>
        <w:spacing w:line="360" w:lineRule="exact"/>
        <w:rPr>
          <w:rFonts w:ascii="TH SarabunPSK" w:hAnsi="TH SarabunPSK" w:cs="TH SarabunPSK"/>
          <w:color w:val="FF0000"/>
          <w:sz w:val="28"/>
          <w:cs/>
        </w:rPr>
      </w:pPr>
    </w:p>
    <w:p w14:paraId="739AED66" w14:textId="77777777" w:rsidR="00F55968" w:rsidRPr="00C75E2E" w:rsidRDefault="00F55968" w:rsidP="00F55968">
      <w:pPr>
        <w:pStyle w:val="ab"/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F55968" w:rsidRPr="00C75E2E" w:rsidSect="00735477">
          <w:pgSz w:w="16838" w:h="11906" w:orient="landscape" w:code="9"/>
          <w:pgMar w:top="2126" w:right="851" w:bottom="1276" w:left="2126" w:header="1418" w:footer="1446" w:gutter="0"/>
          <w:cols w:space="708"/>
          <w:docGrid w:linePitch="360"/>
        </w:sectPr>
      </w:pPr>
    </w:p>
    <w:p w14:paraId="19925692" w14:textId="68667CE7" w:rsidR="00F55968" w:rsidRPr="00C75E2E" w:rsidRDefault="006F1662" w:rsidP="00F55968">
      <w:pPr>
        <w:pStyle w:val="ab"/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2.5</w:t>
      </w:r>
      <w:r w:rsidR="00F55968" w:rsidRPr="00C75E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ผลลัพธ์การเรียนรู้ระดับหลักสูตร</w:t>
      </w:r>
      <w:r w:rsidR="00F5596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5968" w:rsidRPr="00C75E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กลยุทธ์การสอนที่ใช้พัฒนาผลลัพธ์การเรียนรู้</w:t>
      </w:r>
      <w:r w:rsidR="00F5596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="00F55968" w:rsidRPr="00C75E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และกลยุทธ์การประเมินผลลัพธ์การเรียนรู้</w:t>
      </w:r>
    </w:p>
    <w:tbl>
      <w:tblPr>
        <w:tblW w:w="8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84"/>
        <w:gridCol w:w="2694"/>
      </w:tblGrid>
      <w:tr w:rsidR="00F55968" w:rsidRPr="00C75E2E" w14:paraId="78E82738" w14:textId="77777777" w:rsidTr="00C25235">
        <w:trPr>
          <w:tblHeader/>
        </w:trPr>
        <w:tc>
          <w:tcPr>
            <w:tcW w:w="3119" w:type="dxa"/>
            <w:shd w:val="clear" w:color="auto" w:fill="auto"/>
          </w:tcPr>
          <w:p w14:paraId="1E0FE3E7" w14:textId="77777777" w:rsidR="00F55968" w:rsidRPr="00C75E2E" w:rsidRDefault="00F55968" w:rsidP="00C25235">
            <w:pPr>
              <w:pStyle w:val="ab"/>
              <w:spacing w:line="360" w:lineRule="exact"/>
              <w:jc w:val="center"/>
              <w:rPr>
                <w:rFonts w:ascii="TH SarabunPSK" w:hAnsi="TH SarabunPSK" w:cs="TH SarabunPSK"/>
                <w:color w:val="05812B"/>
                <w:sz w:val="32"/>
                <w:szCs w:val="32"/>
              </w:rPr>
            </w:pPr>
            <w:bookmarkStart w:id="5" w:name="_Hlk137210158"/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ผลลัพธ์การเรียนรู้ระดับหลักสูตร</w:t>
            </w: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(PLOs)</w:t>
            </w:r>
          </w:p>
        </w:tc>
        <w:tc>
          <w:tcPr>
            <w:tcW w:w="2684" w:type="dxa"/>
            <w:shd w:val="clear" w:color="auto" w:fill="auto"/>
          </w:tcPr>
          <w:p w14:paraId="62A6C59F" w14:textId="77777777" w:rsidR="00F55968" w:rsidRPr="00C75E2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กลยุทธ์การสอนที่ใช้พัฒนาผลลัพธ์การเรียนรู้</w:t>
            </w:r>
          </w:p>
        </w:tc>
        <w:tc>
          <w:tcPr>
            <w:tcW w:w="2694" w:type="dxa"/>
            <w:shd w:val="clear" w:color="auto" w:fill="auto"/>
          </w:tcPr>
          <w:p w14:paraId="32F84126" w14:textId="77777777" w:rsidR="00F55968" w:rsidRPr="00C75E2E" w:rsidRDefault="00F55968" w:rsidP="00C25235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กลยุทธ์การประเมินผลลัพธ์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br/>
            </w: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การเรียนรู้</w:t>
            </w:r>
          </w:p>
        </w:tc>
      </w:tr>
      <w:tr w:rsidR="00F55968" w:rsidRPr="00C75E2E" w14:paraId="0DB12E29" w14:textId="77777777" w:rsidTr="00C25235">
        <w:tc>
          <w:tcPr>
            <w:tcW w:w="3119" w:type="dxa"/>
            <w:shd w:val="clear" w:color="auto" w:fill="auto"/>
          </w:tcPr>
          <w:p w14:paraId="7D357611" w14:textId="77777777" w:rsidR="00F55968" w:rsidRPr="007D2ABA" w:rsidRDefault="00F55968" w:rsidP="00C25235">
            <w:pPr>
              <w:pStyle w:val="ab"/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PLO1 </w: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684" w:type="dxa"/>
            <w:shd w:val="clear" w:color="auto" w:fill="auto"/>
          </w:tcPr>
          <w:p w14:paraId="06FF6B95" w14:textId="77777777" w:rsidR="00F55968" w:rsidRPr="007D2ABA" w:rsidRDefault="00F55968" w:rsidP="00C25235">
            <w:pPr>
              <w:spacing w:after="0" w:line="360" w:lineRule="exact"/>
              <w:rPr>
                <w:rFonts w:ascii="TH SarabunPSK" w:hAnsi="TH SarabunPSK" w:cs="TH SarabunPSK"/>
                <w:color w:val="FF0000"/>
                <w:cs/>
              </w:rPr>
            </w:pPr>
            <w:r w:rsidRPr="007D2ABA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14:paraId="0FCEDAEB" w14:textId="77777777" w:rsidR="00F55968" w:rsidRPr="007D2ABA" w:rsidRDefault="00F55968" w:rsidP="00C25235">
            <w:pPr>
              <w:spacing w:after="0" w:line="360" w:lineRule="exact"/>
              <w:rPr>
                <w:rFonts w:ascii="TH SarabunPSK" w:hAnsi="TH SarabunPSK" w:cs="TH SarabunPSK"/>
                <w:color w:val="FF0000"/>
                <w:cs/>
              </w:rPr>
            </w:pPr>
            <w:r w:rsidRPr="007D2ABA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F55968" w:rsidRPr="00C75E2E" w14:paraId="6B4A8118" w14:textId="77777777" w:rsidTr="00C25235">
        <w:tc>
          <w:tcPr>
            <w:tcW w:w="3119" w:type="dxa"/>
            <w:shd w:val="clear" w:color="auto" w:fill="auto"/>
          </w:tcPr>
          <w:p w14:paraId="614484A1" w14:textId="77777777" w:rsidR="00F55968" w:rsidRPr="007D2ABA" w:rsidRDefault="00F55968" w:rsidP="00C25235">
            <w:pPr>
              <w:pStyle w:val="ab"/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PLO2 </w: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684" w:type="dxa"/>
            <w:shd w:val="clear" w:color="auto" w:fill="auto"/>
          </w:tcPr>
          <w:p w14:paraId="1CA0F500" w14:textId="77777777" w:rsidR="00F55968" w:rsidRPr="007D2ABA" w:rsidRDefault="00F55968" w:rsidP="00C25235">
            <w:pPr>
              <w:spacing w:after="0" w:line="360" w:lineRule="exact"/>
              <w:rPr>
                <w:rFonts w:ascii="TH SarabunPSK" w:hAnsi="TH SarabunPSK" w:cs="TH SarabunPSK"/>
                <w:color w:val="0000FF"/>
              </w:rPr>
            </w:pPr>
            <w:r w:rsidRPr="007D2ABA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14:paraId="65E3B2AD" w14:textId="77777777" w:rsidR="00F55968" w:rsidRPr="007D2ABA" w:rsidRDefault="00F55968" w:rsidP="00C25235">
            <w:pPr>
              <w:spacing w:after="0" w:line="360" w:lineRule="exact"/>
              <w:rPr>
                <w:rFonts w:ascii="TH SarabunPSK" w:hAnsi="TH SarabunPSK" w:cs="TH SarabunPSK"/>
                <w:color w:val="0000FF"/>
              </w:rPr>
            </w:pPr>
            <w:r w:rsidRPr="007D2ABA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F55968" w:rsidRPr="00C75E2E" w14:paraId="334FC616" w14:textId="77777777" w:rsidTr="00C25235">
        <w:tc>
          <w:tcPr>
            <w:tcW w:w="3119" w:type="dxa"/>
            <w:shd w:val="clear" w:color="auto" w:fill="auto"/>
          </w:tcPr>
          <w:p w14:paraId="2447654A" w14:textId="77777777" w:rsidR="00F55968" w:rsidRPr="007D2ABA" w:rsidRDefault="00F55968" w:rsidP="00C25235">
            <w:pPr>
              <w:pStyle w:val="ab"/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PLO3 </w: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684" w:type="dxa"/>
            <w:shd w:val="clear" w:color="auto" w:fill="auto"/>
          </w:tcPr>
          <w:p w14:paraId="62058D31" w14:textId="77777777" w:rsidR="00F55968" w:rsidRPr="007D2ABA" w:rsidRDefault="00F55968" w:rsidP="00C25235">
            <w:pPr>
              <w:pStyle w:val="ab"/>
              <w:spacing w:line="360" w:lineRule="exac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14:paraId="0A066B51" w14:textId="77777777" w:rsidR="00F55968" w:rsidRPr="007D2ABA" w:rsidRDefault="00F55968" w:rsidP="00C25235">
            <w:pPr>
              <w:pStyle w:val="ab"/>
              <w:spacing w:line="360" w:lineRule="exac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55968" w:rsidRPr="00C75E2E" w14:paraId="06AD78FF" w14:textId="77777777" w:rsidTr="00C25235">
        <w:tc>
          <w:tcPr>
            <w:tcW w:w="3119" w:type="dxa"/>
            <w:shd w:val="clear" w:color="auto" w:fill="auto"/>
          </w:tcPr>
          <w:p w14:paraId="166F14A9" w14:textId="77777777" w:rsidR="00F55968" w:rsidRPr="007D2ABA" w:rsidRDefault="00F55968" w:rsidP="00C25235">
            <w:pPr>
              <w:pStyle w:val="ab"/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PLO4 </w: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684" w:type="dxa"/>
            <w:shd w:val="clear" w:color="auto" w:fill="auto"/>
          </w:tcPr>
          <w:p w14:paraId="3E7842A1" w14:textId="77777777" w:rsidR="00F55968" w:rsidRPr="007D2ABA" w:rsidRDefault="00F55968" w:rsidP="00C25235">
            <w:pPr>
              <w:pStyle w:val="ab"/>
              <w:spacing w:line="360" w:lineRule="exac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14:paraId="26A0ECE9" w14:textId="77777777" w:rsidR="00F55968" w:rsidRPr="007D2ABA" w:rsidRDefault="00F55968" w:rsidP="00C25235">
            <w:pPr>
              <w:pStyle w:val="ab"/>
              <w:spacing w:line="360" w:lineRule="exac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55968" w:rsidRPr="00C75E2E" w14:paraId="3957F709" w14:textId="77777777" w:rsidTr="00C25235">
        <w:tc>
          <w:tcPr>
            <w:tcW w:w="3119" w:type="dxa"/>
            <w:shd w:val="clear" w:color="auto" w:fill="auto"/>
          </w:tcPr>
          <w:p w14:paraId="480773A7" w14:textId="77777777" w:rsidR="00F55968" w:rsidRPr="007D2ABA" w:rsidRDefault="00F55968" w:rsidP="00C25235">
            <w:pPr>
              <w:pStyle w:val="ab"/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t>PLO</w: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684" w:type="dxa"/>
            <w:shd w:val="clear" w:color="auto" w:fill="auto"/>
          </w:tcPr>
          <w:p w14:paraId="60EC9D2A" w14:textId="77777777" w:rsidR="00F55968" w:rsidRPr="007D2ABA" w:rsidRDefault="00F55968" w:rsidP="00C25235">
            <w:pPr>
              <w:pStyle w:val="ab"/>
              <w:spacing w:line="360" w:lineRule="exac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14:paraId="705649BE" w14:textId="77777777" w:rsidR="00F55968" w:rsidRPr="007D2ABA" w:rsidRDefault="00F55968" w:rsidP="00C25235">
            <w:pPr>
              <w:pStyle w:val="ab"/>
              <w:spacing w:line="360" w:lineRule="exac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F55968" w:rsidRPr="00C75E2E" w14:paraId="33B57E92" w14:textId="77777777" w:rsidTr="00C25235">
        <w:tc>
          <w:tcPr>
            <w:tcW w:w="3119" w:type="dxa"/>
            <w:shd w:val="clear" w:color="auto" w:fill="auto"/>
          </w:tcPr>
          <w:p w14:paraId="7EACD53B" w14:textId="77777777" w:rsidR="00F55968" w:rsidRPr="007D2ABA" w:rsidRDefault="00F55968" w:rsidP="00C25235">
            <w:pPr>
              <w:pStyle w:val="ab"/>
              <w:spacing w:line="360" w:lineRule="exac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t>PLO</w: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684" w:type="dxa"/>
            <w:shd w:val="clear" w:color="auto" w:fill="auto"/>
          </w:tcPr>
          <w:p w14:paraId="477D24C8" w14:textId="77777777" w:rsidR="00F55968" w:rsidRPr="007D2ABA" w:rsidRDefault="00F55968" w:rsidP="00C25235">
            <w:pPr>
              <w:pStyle w:val="ab"/>
              <w:spacing w:line="360" w:lineRule="exac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14:paraId="26F8D94F" w14:textId="77777777" w:rsidR="00F55968" w:rsidRPr="007D2ABA" w:rsidRDefault="00F55968" w:rsidP="00C25235">
            <w:pPr>
              <w:pStyle w:val="ab"/>
              <w:spacing w:line="360" w:lineRule="exac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7D2ABA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bookmarkEnd w:id="5"/>
    </w:tbl>
    <w:p w14:paraId="37FF9978" w14:textId="77777777" w:rsidR="003A1182" w:rsidRDefault="003A1182" w:rsidP="003A1182">
      <w:pPr>
        <w:pStyle w:val="Default"/>
        <w:spacing w:line="360" w:lineRule="exac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127C2E94" w14:textId="2CA38CA4" w:rsidR="003A1182" w:rsidRDefault="006F1662" w:rsidP="003A1182">
      <w:pPr>
        <w:pStyle w:val="Default"/>
        <w:spacing w:line="360" w:lineRule="exac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2.6</w:t>
      </w:r>
      <w:r w:rsidR="003A1182" w:rsidRPr="00C75E2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A1182" w:rsidRPr="00AD18C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ผลลัพธ์การเรียนรู้ที่คาดหวังรายชั้นปี (</w:t>
      </w:r>
      <w:r w:rsidR="003A1182" w:rsidRPr="00AD18C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Year Learning Outcomes, YLOs)  </w:t>
      </w:r>
    </w:p>
    <w:p w14:paraId="4113A015" w14:textId="77777777" w:rsidR="003A1182" w:rsidRPr="009602D3" w:rsidRDefault="003A1182" w:rsidP="003A1182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tbl>
      <w:tblPr>
        <w:tblStyle w:val="ad"/>
        <w:tblW w:w="4764" w:type="pct"/>
        <w:jc w:val="center"/>
        <w:tblLook w:val="04A0" w:firstRow="1" w:lastRow="0" w:firstColumn="1" w:lastColumn="0" w:noHBand="0" w:noVBand="1"/>
      </w:tblPr>
      <w:tblGrid>
        <w:gridCol w:w="1075"/>
        <w:gridCol w:w="7018"/>
      </w:tblGrid>
      <w:tr w:rsidR="003A1182" w:rsidRPr="00C75E2E" w14:paraId="7EFE97BC" w14:textId="77777777" w:rsidTr="00C25235">
        <w:trPr>
          <w:tblHeader/>
          <w:jc w:val="center"/>
        </w:trPr>
        <w:tc>
          <w:tcPr>
            <w:tcW w:w="664" w:type="pct"/>
          </w:tcPr>
          <w:p w14:paraId="28F127F0" w14:textId="77777777" w:rsidR="003A1182" w:rsidRPr="00C75E2E" w:rsidRDefault="003A1182" w:rsidP="00C25235">
            <w:pPr>
              <w:pStyle w:val="Default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4336" w:type="pct"/>
          </w:tcPr>
          <w:p w14:paraId="4695E1A7" w14:textId="77777777" w:rsidR="003A1182" w:rsidRPr="00C75E2E" w:rsidRDefault="003A1182" w:rsidP="00C25235">
            <w:pPr>
              <w:pStyle w:val="Default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รายละเอียด</w:t>
            </w:r>
          </w:p>
        </w:tc>
      </w:tr>
      <w:tr w:rsidR="003A1182" w:rsidRPr="00C75E2E" w14:paraId="28689F66" w14:textId="77777777" w:rsidTr="00C25235">
        <w:trPr>
          <w:jc w:val="center"/>
        </w:trPr>
        <w:tc>
          <w:tcPr>
            <w:tcW w:w="664" w:type="pct"/>
          </w:tcPr>
          <w:p w14:paraId="080FFFDC" w14:textId="77777777" w:rsidR="003A1182" w:rsidRPr="00C75E2E" w:rsidRDefault="003A1182" w:rsidP="00C25235">
            <w:pPr>
              <w:pStyle w:val="Default"/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</w:t>
            </w:r>
          </w:p>
        </w:tc>
        <w:tc>
          <w:tcPr>
            <w:tcW w:w="4336" w:type="pct"/>
          </w:tcPr>
          <w:p w14:paraId="68D75870" w14:textId="77777777" w:rsidR="003A1182" w:rsidRPr="00C75E2E" w:rsidRDefault="003A1182" w:rsidP="00C2523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3A1182" w:rsidRPr="00C75E2E" w14:paraId="6097156A" w14:textId="77777777" w:rsidTr="00C25235">
        <w:trPr>
          <w:jc w:val="center"/>
        </w:trPr>
        <w:tc>
          <w:tcPr>
            <w:tcW w:w="664" w:type="pct"/>
          </w:tcPr>
          <w:p w14:paraId="50B7D64F" w14:textId="77777777" w:rsidR="003A1182" w:rsidRPr="00C75E2E" w:rsidRDefault="003A1182" w:rsidP="00C25235">
            <w:pPr>
              <w:pStyle w:val="Default"/>
              <w:spacing w:line="360" w:lineRule="exact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</w:t>
            </w:r>
          </w:p>
        </w:tc>
        <w:tc>
          <w:tcPr>
            <w:tcW w:w="4336" w:type="pct"/>
          </w:tcPr>
          <w:p w14:paraId="37A56EC4" w14:textId="77777777" w:rsidR="003A1182" w:rsidRPr="00C75E2E" w:rsidRDefault="003A1182" w:rsidP="00C25235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AcceptAllChangesShown </w:instrText>
            </w:r>
            <w:r w:rsidRPr="00C75E2E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72D51B0F" w14:textId="77777777" w:rsidR="002B1813" w:rsidRPr="00C75E2E" w:rsidRDefault="002B1813" w:rsidP="006E1CE0">
      <w:pPr>
        <w:pStyle w:val="ab"/>
        <w:spacing w:line="36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2B1813" w:rsidRPr="00C75E2E" w:rsidSect="00F55968">
          <w:pgSz w:w="11906" w:h="16838" w:code="9"/>
          <w:pgMar w:top="851" w:right="1276" w:bottom="2126" w:left="2126" w:header="1418" w:footer="1446" w:gutter="0"/>
          <w:cols w:space="708"/>
          <w:docGrid w:linePitch="360"/>
        </w:sectPr>
      </w:pPr>
    </w:p>
    <w:p w14:paraId="3B941F6E" w14:textId="77777777" w:rsidR="00087A06" w:rsidRPr="00C75E2E" w:rsidRDefault="00087A06" w:rsidP="00F55968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F6B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3 </w:t>
      </w:r>
      <w:r w:rsidR="00D30120" w:rsidRPr="006F6BDA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โครงสร้างหลักสูตรและรายวิชา</w:t>
      </w:r>
    </w:p>
    <w:p w14:paraId="3C8697C0" w14:textId="77777777" w:rsidR="001C44D6" w:rsidRPr="00C75E2E" w:rsidRDefault="001C44D6" w:rsidP="00456BCE">
      <w:pPr>
        <w:spacing w:after="0" w:line="360" w:lineRule="exact"/>
        <w:ind w:left="360" w:firstLine="349"/>
        <w:rPr>
          <w:rFonts w:ascii="TH SarabunPSK" w:hAnsi="TH SarabunPSK" w:cs="TH SarabunPSK"/>
          <w:color w:val="0000FF"/>
        </w:rPr>
      </w:pPr>
    </w:p>
    <w:p w14:paraId="127883F5" w14:textId="6EAA39B6" w:rsidR="001C44D6" w:rsidRPr="00C75E2E" w:rsidRDefault="006F1662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3.1</w:t>
      </w:r>
      <w:r w:rsidR="001C44D6" w:rsidRPr="00C75E2E">
        <w:rPr>
          <w:rFonts w:ascii="TH SarabunPSK" w:hAnsi="TH SarabunPSK" w:cs="TH SarabunPSK"/>
          <w:b/>
          <w:bCs/>
          <w:cs/>
        </w:rPr>
        <w:t xml:space="preserve"> </w:t>
      </w:r>
      <w:r w:rsidR="00F232DB" w:rsidRPr="00C75E2E">
        <w:rPr>
          <w:rFonts w:ascii="TH SarabunPSK" w:hAnsi="TH SarabunPSK" w:cs="TH SarabunPSK"/>
          <w:b/>
          <w:bCs/>
          <w:cs/>
        </w:rPr>
        <w:t xml:space="preserve">โครงสร้างหลักสูตร </w:t>
      </w:r>
    </w:p>
    <w:p w14:paraId="346B145D" w14:textId="6CC7490E" w:rsidR="001C44D6" w:rsidRDefault="006F1662" w:rsidP="006F1662">
      <w:pPr>
        <w:tabs>
          <w:tab w:val="left" w:pos="284"/>
          <w:tab w:val="left" w:pos="709"/>
        </w:tabs>
        <w:spacing w:after="0" w:line="360" w:lineRule="exact"/>
        <w:ind w:firstLine="426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s/>
        </w:rPr>
        <w:t>3.</w:t>
      </w:r>
      <w:r w:rsidR="00D30120" w:rsidRPr="00C75E2E">
        <w:rPr>
          <w:rFonts w:ascii="TH SarabunPSK" w:hAnsi="TH SarabunPSK" w:cs="TH SarabunPSK"/>
          <w:b/>
          <w:bCs/>
          <w:cs/>
        </w:rPr>
        <w:t>1</w:t>
      </w:r>
      <w:r w:rsidR="001C44D6" w:rsidRPr="00C75E2E">
        <w:rPr>
          <w:rFonts w:ascii="TH SarabunPSK" w:hAnsi="TH SarabunPSK" w:cs="TH SarabunPSK"/>
          <w:b/>
          <w:bCs/>
          <w:cs/>
        </w:rPr>
        <w:t>.1 จำนวนหน่วยกิตรวมตลอดหลักสูตร</w:t>
      </w:r>
      <w:r w:rsidR="001C44D6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</w:p>
    <w:p w14:paraId="1D388B8A" w14:textId="33D6B002" w:rsidR="00396C99" w:rsidRPr="00884F52" w:rsidRDefault="00396C99" w:rsidP="006F1662">
      <w:pPr>
        <w:tabs>
          <w:tab w:val="left" w:pos="3052"/>
          <w:tab w:val="left" w:pos="4130"/>
          <w:tab w:val="left" w:pos="4536"/>
        </w:tabs>
        <w:spacing w:after="0" w:line="240" w:lineRule="auto"/>
        <w:ind w:firstLine="993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</w:rPr>
        <w:t xml:space="preserve"> </w:t>
      </w:r>
      <w:r w:rsidRPr="00884F52">
        <w:rPr>
          <w:rFonts w:ascii="TH SarabunPSK" w:hAnsi="TH SarabunPSK" w:cs="TH SarabunPSK"/>
          <w:cs/>
        </w:rPr>
        <w:t>แผน 1 แบบวิชาการ</w:t>
      </w:r>
      <w:r w:rsidR="006F1662">
        <w:rPr>
          <w:rFonts w:ascii="TH SarabunPSK" w:hAnsi="TH SarabunPSK" w:cs="TH SarabunPSK"/>
          <w:cs/>
        </w:rPr>
        <w:tab/>
      </w:r>
      <w:r w:rsidR="00850D29">
        <w:rPr>
          <w:rFonts w:ascii="TH SarabunPSK" w:hAnsi="TH SarabunPSK" w:cs="TH SarabunPSK"/>
          <w:cs/>
        </w:rPr>
        <w:tab/>
      </w:r>
      <w:r w:rsidRPr="00884F52">
        <w:rPr>
          <w:rFonts w:ascii="TH SarabunPSK" w:hAnsi="TH SarabunPSK" w:cs="TH SarabunPSK"/>
          <w:cs/>
        </w:rPr>
        <w:t>ไม่น้อยกว่า</w:t>
      </w:r>
      <w:r w:rsidR="00850D29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  <w:cs/>
        </w:rPr>
        <w:t>36</w:t>
      </w:r>
      <w:r w:rsidR="00850D29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1D4DFC1C" w14:textId="646709EF" w:rsidR="00396C99" w:rsidRPr="00884F52" w:rsidRDefault="00396C99" w:rsidP="006F1662">
      <w:pPr>
        <w:tabs>
          <w:tab w:val="left" w:pos="3052"/>
          <w:tab w:val="left" w:pos="4130"/>
          <w:tab w:val="left" w:pos="4536"/>
        </w:tabs>
        <w:spacing w:after="0" w:line="240" w:lineRule="auto"/>
        <w:ind w:firstLine="993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</w:rPr>
        <w:sym w:font="Wingdings 2" w:char="F0A3"/>
      </w:r>
      <w:r w:rsidRPr="00884F52">
        <w:rPr>
          <w:rFonts w:ascii="TH SarabunPSK" w:hAnsi="TH SarabunPSK" w:cs="TH SarabunPSK"/>
        </w:rPr>
        <w:t xml:space="preserve"> </w:t>
      </w:r>
      <w:r w:rsidRPr="00884F52">
        <w:rPr>
          <w:rFonts w:ascii="TH SarabunPSK" w:hAnsi="TH SarabunPSK" w:cs="TH SarabunPSK"/>
          <w:cs/>
        </w:rPr>
        <w:t>แผน 2 แบบวิชาชีพ</w:t>
      </w:r>
      <w:r w:rsidRPr="00884F52">
        <w:rPr>
          <w:rFonts w:ascii="TH SarabunPSK" w:hAnsi="TH SarabunPSK" w:cs="TH SarabunPSK"/>
          <w:cs/>
        </w:rPr>
        <w:tab/>
      </w:r>
      <w:r w:rsidR="00850D29">
        <w:rPr>
          <w:rFonts w:ascii="TH SarabunPSK" w:hAnsi="TH SarabunPSK" w:cs="TH SarabunPSK"/>
          <w:cs/>
        </w:rPr>
        <w:tab/>
      </w:r>
      <w:r w:rsidRPr="00884F52">
        <w:rPr>
          <w:rFonts w:ascii="TH SarabunPSK" w:hAnsi="TH SarabunPSK" w:cs="TH SarabunPSK"/>
          <w:cs/>
        </w:rPr>
        <w:t>ไม่น้อยกว่า</w:t>
      </w:r>
      <w:r w:rsidR="00850D29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olor w:val="0000FF"/>
        </w:rPr>
        <w:t>36</w:t>
      </w:r>
      <w:r w:rsidR="00850D29">
        <w:rPr>
          <w:rFonts w:ascii="TH SarabunPSK" w:hAnsi="TH SarabunPSK" w:cs="TH SarabunPSK" w:hint="cs"/>
          <w:cs/>
        </w:rPr>
        <w:t xml:space="preserve">  </w:t>
      </w:r>
      <w:r w:rsidRPr="00884F52">
        <w:rPr>
          <w:rFonts w:ascii="TH SarabunPSK" w:hAnsi="TH SarabunPSK" w:cs="TH SarabunPSK"/>
          <w:cs/>
        </w:rPr>
        <w:t>หน่วยกิต</w:t>
      </w:r>
    </w:p>
    <w:p w14:paraId="0AF8FCC5" w14:textId="496B5CC0" w:rsidR="001C44D6" w:rsidRPr="00C75E2E" w:rsidRDefault="00850D29" w:rsidP="00850D29">
      <w:pPr>
        <w:tabs>
          <w:tab w:val="left" w:pos="284"/>
          <w:tab w:val="left" w:pos="709"/>
        </w:tabs>
        <w:spacing w:after="0" w:line="360" w:lineRule="exact"/>
        <w:ind w:firstLine="426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s/>
        </w:rPr>
        <w:t>3.</w:t>
      </w:r>
      <w:r w:rsidR="001C44D6" w:rsidRPr="00C75E2E">
        <w:rPr>
          <w:rFonts w:ascii="TH SarabunPSK" w:hAnsi="TH SarabunPSK" w:cs="TH SarabunPSK"/>
          <w:b/>
          <w:bCs/>
          <w:cs/>
        </w:rPr>
        <w:t>1.2 โครงสร้างหลักสูตร</w:t>
      </w:r>
      <w:r w:rsidR="001C44D6" w:rsidRPr="00C75E2E">
        <w:rPr>
          <w:rFonts w:ascii="TH SarabunPSK" w:hAnsi="TH SarabunPSK" w:cs="TH SarabunPSK"/>
          <w:color w:val="0000FF"/>
          <w:cs/>
        </w:rPr>
        <w:t xml:space="preserve"> </w:t>
      </w:r>
    </w:p>
    <w:tbl>
      <w:tblPr>
        <w:tblStyle w:val="ad"/>
        <w:tblW w:w="8323" w:type="dxa"/>
        <w:jc w:val="center"/>
        <w:tblLook w:val="04A0" w:firstRow="1" w:lastRow="0" w:firstColumn="1" w:lastColumn="0" w:noHBand="0" w:noVBand="1"/>
      </w:tblPr>
      <w:tblGrid>
        <w:gridCol w:w="2547"/>
        <w:gridCol w:w="1134"/>
        <w:gridCol w:w="2411"/>
        <w:gridCol w:w="2231"/>
      </w:tblGrid>
      <w:tr w:rsidR="005A7A31" w:rsidRPr="00884F52" w14:paraId="2F5F354C" w14:textId="77777777" w:rsidTr="00B2709F">
        <w:trPr>
          <w:jc w:val="center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4222056E" w14:textId="77777777" w:rsidR="005A7A31" w:rsidRPr="00884F52" w:rsidRDefault="005A7A31" w:rsidP="00B2709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หมวดวิชา/จำนวนหน่วยกิต</w:t>
            </w:r>
          </w:p>
        </w:tc>
        <w:tc>
          <w:tcPr>
            <w:tcW w:w="2411" w:type="dxa"/>
          </w:tcPr>
          <w:p w14:paraId="2E371E42" w14:textId="77777777" w:rsidR="005A7A31" w:rsidRPr="005A7A31" w:rsidRDefault="005A7A31" w:rsidP="00B2709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แผน 1 แบบวิชาการ</w:t>
            </w:r>
          </w:p>
        </w:tc>
        <w:tc>
          <w:tcPr>
            <w:tcW w:w="2231" w:type="dxa"/>
          </w:tcPr>
          <w:p w14:paraId="1390A6E4" w14:textId="77777777" w:rsidR="005A7A31" w:rsidRPr="005A7A31" w:rsidRDefault="005A7A31" w:rsidP="00B2709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แผน 2 แบบวิชาชีพ</w:t>
            </w:r>
          </w:p>
        </w:tc>
      </w:tr>
      <w:tr w:rsidR="005A7A31" w:rsidRPr="00884F52" w14:paraId="663B07E1" w14:textId="77777777" w:rsidTr="00B2709F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728C6E7C" w14:textId="77777777" w:rsidR="005A7A31" w:rsidRPr="005A7A31" w:rsidRDefault="005A7A31" w:rsidP="00B2709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1) หมวดวิชาเฉพาะ</w:t>
            </w:r>
          </w:p>
        </w:tc>
        <w:tc>
          <w:tcPr>
            <w:tcW w:w="1134" w:type="dxa"/>
            <w:tcBorders>
              <w:left w:val="nil"/>
            </w:tcBorders>
          </w:tcPr>
          <w:p w14:paraId="10778F00" w14:textId="77777777" w:rsidR="005A7A31" w:rsidRPr="005A7A31" w:rsidRDefault="005A7A31" w:rsidP="00B2709F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411" w:type="dxa"/>
          </w:tcPr>
          <w:p w14:paraId="55B5A188" w14:textId="77777777" w:rsidR="005A7A31" w:rsidRPr="005A7A31" w:rsidRDefault="005A7A31" w:rsidP="00B2709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  <w:tc>
          <w:tcPr>
            <w:tcW w:w="2231" w:type="dxa"/>
          </w:tcPr>
          <w:p w14:paraId="3402B087" w14:textId="77777777" w:rsidR="005A7A31" w:rsidRPr="005A7A31" w:rsidRDefault="005A7A31" w:rsidP="00B2709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</w:rPr>
              <w:t>xx</w:t>
            </w:r>
          </w:p>
        </w:tc>
      </w:tr>
      <w:tr w:rsidR="005A7A31" w:rsidRPr="00884F52" w14:paraId="5EE69292" w14:textId="77777777" w:rsidTr="00B2709F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01AA1E9B" w14:textId="77777777" w:rsidR="005A7A31" w:rsidRPr="005A7A31" w:rsidRDefault="005A7A31" w:rsidP="00B2709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2) </w:t>
            </w: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หมวดวิทยานิพนธ์</w:t>
            </w:r>
          </w:p>
        </w:tc>
        <w:tc>
          <w:tcPr>
            <w:tcW w:w="1134" w:type="dxa"/>
            <w:tcBorders>
              <w:left w:val="nil"/>
            </w:tcBorders>
          </w:tcPr>
          <w:p w14:paraId="7664C7F1" w14:textId="77777777" w:rsidR="005A7A31" w:rsidRPr="005A7A31" w:rsidRDefault="005A7A31" w:rsidP="00B2709F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จำนวน</w:t>
            </w:r>
          </w:p>
        </w:tc>
        <w:tc>
          <w:tcPr>
            <w:tcW w:w="2411" w:type="dxa"/>
          </w:tcPr>
          <w:p w14:paraId="13576C21" w14:textId="77777777" w:rsidR="005A7A31" w:rsidRPr="005A7A31" w:rsidRDefault="005A7A31" w:rsidP="00B2709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ไม่น้อยกว่า 12 หน่วยกิต</w:t>
            </w:r>
          </w:p>
        </w:tc>
        <w:tc>
          <w:tcPr>
            <w:tcW w:w="2231" w:type="dxa"/>
          </w:tcPr>
          <w:p w14:paraId="1BDBEB82" w14:textId="77777777" w:rsidR="005A7A31" w:rsidRPr="005A7A31" w:rsidRDefault="005A7A31" w:rsidP="00B2709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</w:rPr>
              <w:t>-</w:t>
            </w:r>
          </w:p>
        </w:tc>
      </w:tr>
      <w:tr w:rsidR="005A7A31" w:rsidRPr="00884F52" w14:paraId="6F2C5190" w14:textId="77777777" w:rsidTr="00B2709F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4E91DBA8" w14:textId="77777777" w:rsidR="005A7A31" w:rsidRPr="005A7A31" w:rsidRDefault="005A7A31" w:rsidP="00B2709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2) หมวดการค้นคว้าอิสระ</w:t>
            </w:r>
          </w:p>
        </w:tc>
        <w:tc>
          <w:tcPr>
            <w:tcW w:w="1134" w:type="dxa"/>
            <w:tcBorders>
              <w:left w:val="nil"/>
            </w:tcBorders>
          </w:tcPr>
          <w:p w14:paraId="4CA49618" w14:textId="77777777" w:rsidR="005A7A31" w:rsidRPr="005A7A31" w:rsidRDefault="005A7A31" w:rsidP="00B2709F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จำนวน</w:t>
            </w:r>
          </w:p>
        </w:tc>
        <w:tc>
          <w:tcPr>
            <w:tcW w:w="2411" w:type="dxa"/>
          </w:tcPr>
          <w:p w14:paraId="611EFD4B" w14:textId="77777777" w:rsidR="005A7A31" w:rsidRPr="005A7A31" w:rsidRDefault="005A7A31" w:rsidP="00B2709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2231" w:type="dxa"/>
          </w:tcPr>
          <w:p w14:paraId="7CE819A2" w14:textId="77777777" w:rsidR="005A7A31" w:rsidRPr="005A7A31" w:rsidRDefault="005A7A31" w:rsidP="00B2709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ไม่น้อยกว่า 3 หน่วยกิตไม่เกิน 6 หน่วยกิต</w:t>
            </w:r>
          </w:p>
        </w:tc>
      </w:tr>
      <w:tr w:rsidR="005A7A31" w:rsidRPr="00884F52" w14:paraId="6E8C06A2" w14:textId="77777777" w:rsidTr="00B2709F">
        <w:trPr>
          <w:jc w:val="center"/>
        </w:trPr>
        <w:tc>
          <w:tcPr>
            <w:tcW w:w="2547" w:type="dxa"/>
            <w:tcBorders>
              <w:right w:val="nil"/>
            </w:tcBorders>
          </w:tcPr>
          <w:p w14:paraId="1241E8F1" w14:textId="77777777" w:rsidR="005A7A31" w:rsidRPr="005A7A31" w:rsidRDefault="005A7A31" w:rsidP="00B2709F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จำนวนหน่วยกิตรวม</w:t>
            </w:r>
          </w:p>
        </w:tc>
        <w:tc>
          <w:tcPr>
            <w:tcW w:w="1134" w:type="dxa"/>
            <w:tcBorders>
              <w:left w:val="nil"/>
            </w:tcBorders>
          </w:tcPr>
          <w:p w14:paraId="0592211F" w14:textId="77777777" w:rsidR="005A7A31" w:rsidRPr="005A7A31" w:rsidRDefault="005A7A31" w:rsidP="00B2709F">
            <w:pPr>
              <w:tabs>
                <w:tab w:val="left" w:pos="284"/>
                <w:tab w:val="left" w:pos="709"/>
              </w:tabs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411" w:type="dxa"/>
          </w:tcPr>
          <w:p w14:paraId="520D653F" w14:textId="77777777" w:rsidR="005A7A31" w:rsidRPr="005A7A31" w:rsidRDefault="005A7A31" w:rsidP="00B2709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36 หน่วยกิต</w:t>
            </w:r>
          </w:p>
        </w:tc>
        <w:tc>
          <w:tcPr>
            <w:tcW w:w="2231" w:type="dxa"/>
          </w:tcPr>
          <w:p w14:paraId="66F20A8F" w14:textId="77777777" w:rsidR="005A7A31" w:rsidRPr="005A7A31" w:rsidRDefault="005A7A31" w:rsidP="00B2709F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5A7A31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36 หน่วยกิต</w:t>
            </w:r>
          </w:p>
        </w:tc>
      </w:tr>
    </w:tbl>
    <w:p w14:paraId="50E6AC05" w14:textId="77777777" w:rsidR="00AD5DD1" w:rsidRPr="00C75E2E" w:rsidRDefault="00AD5DD1" w:rsidP="002B1813">
      <w:pPr>
        <w:spacing w:after="0" w:line="360" w:lineRule="exact"/>
        <w:ind w:right="-69"/>
        <w:rPr>
          <w:rFonts w:ascii="TH SarabunPSK" w:hAnsi="TH SarabunPSK" w:cs="TH SarabunPSK"/>
          <w:color w:val="FF0000"/>
          <w:sz w:val="28"/>
          <w:szCs w:val="28"/>
        </w:rPr>
      </w:pPr>
    </w:p>
    <w:p w14:paraId="1D936EEF" w14:textId="2175412D" w:rsidR="007D4BA8" w:rsidRPr="00C75E2E" w:rsidRDefault="00850D29" w:rsidP="008108AB">
      <w:pPr>
        <w:spacing w:after="0" w:line="360" w:lineRule="exact"/>
        <w:rPr>
          <w:rFonts w:ascii="TH SarabunPSK" w:hAnsi="TH SarabunPSK" w:cs="TH SarabunPSK"/>
          <w:b/>
          <w:bCs/>
          <w:color w:val="000000" w:themeColor="text1"/>
        </w:rPr>
      </w:pPr>
      <w:bookmarkStart w:id="6" w:name="_Hlk123646297"/>
      <w:r>
        <w:rPr>
          <w:rFonts w:ascii="TH SarabunPSK" w:hAnsi="TH SarabunPSK" w:cs="TH SarabunPSK" w:hint="cs"/>
          <w:b/>
          <w:bCs/>
          <w:color w:val="000000" w:themeColor="text1"/>
          <w:cs/>
        </w:rPr>
        <w:t>3.2</w:t>
      </w:r>
      <w:r w:rsidR="000966B4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0966B4" w:rsidRPr="00C75E2E">
        <w:rPr>
          <w:rFonts w:ascii="TH SarabunPSK" w:hAnsi="TH SarabunPSK" w:cs="TH SarabunPSK"/>
          <w:b/>
          <w:bCs/>
          <w:cs/>
        </w:rPr>
        <w:t>รายวิชาตามโครงสร้างหลักสูตร</w:t>
      </w:r>
    </w:p>
    <w:bookmarkEnd w:id="6"/>
    <w:p w14:paraId="3C1396C6" w14:textId="033AF268" w:rsidR="001C44D6" w:rsidRPr="00C75E2E" w:rsidRDefault="00850D29" w:rsidP="00850D29">
      <w:pPr>
        <w:tabs>
          <w:tab w:val="left" w:pos="709"/>
          <w:tab w:val="left" w:pos="1276"/>
        </w:tabs>
        <w:spacing w:after="0" w:line="360" w:lineRule="exact"/>
        <w:ind w:firstLine="426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3.</w:t>
      </w:r>
      <w:r w:rsidR="000966B4" w:rsidRPr="006F6BDA">
        <w:rPr>
          <w:rFonts w:ascii="TH SarabunPSK" w:hAnsi="TH SarabunPSK" w:cs="TH SarabunPSK"/>
          <w:b/>
          <w:bCs/>
          <w:color w:val="000000" w:themeColor="text1"/>
          <w:cs/>
        </w:rPr>
        <w:t>2.1</w:t>
      </w:r>
      <w:r w:rsidR="001C44D6" w:rsidRPr="006F6BDA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0966B4" w:rsidRPr="006F6BDA">
        <w:rPr>
          <w:rFonts w:ascii="TH SarabunPSK" w:hAnsi="TH SarabunPSK" w:cs="TH SarabunPSK"/>
          <w:b/>
          <w:bCs/>
          <w:color w:val="000000" w:themeColor="text1"/>
          <w:cs/>
        </w:rPr>
        <w:t>รหัส</w:t>
      </w:r>
      <w:r w:rsidR="001C44D6" w:rsidRPr="006F6BDA">
        <w:rPr>
          <w:rFonts w:ascii="TH SarabunPSK" w:hAnsi="TH SarabunPSK" w:cs="TH SarabunPSK"/>
          <w:b/>
          <w:bCs/>
          <w:color w:val="000000" w:themeColor="text1"/>
          <w:cs/>
        </w:rPr>
        <w:t>รายวิชาในหลักสูตร</w:t>
      </w:r>
    </w:p>
    <w:p w14:paraId="568BFC80" w14:textId="6BC84718" w:rsidR="001C44D6" w:rsidRPr="00C75E2E" w:rsidRDefault="001C44D6" w:rsidP="00850D29">
      <w:pPr>
        <w:pStyle w:val="a9"/>
        <w:spacing w:line="360" w:lineRule="exact"/>
        <w:ind w:firstLine="993"/>
        <w:jc w:val="left"/>
        <w:rPr>
          <w:rFonts w:ascii="TH SarabunPSK" w:hAnsi="TH SarabunPSK" w:cs="TH SarabunPSK"/>
          <w:sz w:val="32"/>
          <w:szCs w:val="32"/>
        </w:rPr>
      </w:pPr>
      <w:r w:rsidRPr="00C75E2E">
        <w:rPr>
          <w:rFonts w:ascii="TH SarabunPSK" w:eastAsia="Times New Roman" w:hAnsi="TH SarabunPSK" w:cs="TH SarabunPSK"/>
          <w:sz w:val="32"/>
          <w:szCs w:val="32"/>
          <w:cs/>
        </w:rPr>
        <w:t>รายวิชาใน</w:t>
      </w:r>
      <w:r w:rsidRPr="00C75E2E">
        <w:rPr>
          <w:rFonts w:ascii="TH SarabunPSK" w:hAnsi="TH SarabunPSK" w:cs="TH SarabunPSK"/>
          <w:sz w:val="32"/>
          <w:szCs w:val="32"/>
          <w:cs/>
        </w:rPr>
        <w:t>หลักสูตรกำหนดรหัสและจำนวนชั่วโมงของรายวิชาตามข้อบังคับมหาวิทยาลัยอุบลราชธานี ว่าด้วย การศึกษาระดับ</w:t>
      </w:r>
      <w:r w:rsidR="005E7BDE"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  <w:r w:rsidRPr="00C75E2E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6F6BDA">
        <w:rPr>
          <w:rFonts w:ascii="TH SarabunPSK" w:hAnsi="TH SarabunPSK" w:cs="TH SarabunPSK"/>
          <w:sz w:val="32"/>
          <w:szCs w:val="32"/>
          <w:cs/>
        </w:rPr>
        <w:t>........ ข้อ ......</w:t>
      </w:r>
      <w:r w:rsidRPr="00C75E2E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53629AC8" w14:textId="77777777" w:rsidR="001C44D6" w:rsidRPr="00C75E2E" w:rsidRDefault="001C44D6" w:rsidP="00850D29">
      <w:pPr>
        <w:pStyle w:val="a9"/>
        <w:spacing w:line="360" w:lineRule="exact"/>
        <w:ind w:firstLine="993"/>
        <w:jc w:val="left"/>
        <w:rPr>
          <w:rFonts w:ascii="TH SarabunPSK" w:hAnsi="TH SarabunPSK" w:cs="TH SarabunPSK"/>
          <w:sz w:val="32"/>
          <w:szCs w:val="32"/>
        </w:rPr>
      </w:pPr>
      <w:r w:rsidRPr="00C75E2E">
        <w:rPr>
          <w:rFonts w:ascii="TH SarabunPSK" w:hAnsi="TH SarabunPSK" w:cs="TH SarabunPSK"/>
          <w:b/>
          <w:bCs/>
          <w:sz w:val="32"/>
          <w:szCs w:val="32"/>
          <w:cs/>
        </w:rPr>
        <w:t>1) รหัสรายวิชา</w:t>
      </w:r>
      <w:r w:rsidRPr="00C75E2E">
        <w:rPr>
          <w:rFonts w:ascii="TH SarabunPSK" w:hAnsi="TH SarabunPSK" w:cs="TH SarabunPSK"/>
          <w:sz w:val="32"/>
          <w:szCs w:val="32"/>
          <w:cs/>
        </w:rPr>
        <w:t xml:space="preserve"> ประกอบด้วยตัวเลขเจ็ดหลัก ดังนี้</w:t>
      </w:r>
    </w:p>
    <w:p w14:paraId="08D8D429" w14:textId="3C76A46D" w:rsidR="001C44D6" w:rsidRPr="00C75E2E" w:rsidRDefault="001C44D6" w:rsidP="00850D29">
      <w:pPr>
        <w:tabs>
          <w:tab w:val="left" w:pos="3402"/>
          <w:tab w:val="left" w:pos="4820"/>
        </w:tabs>
        <w:spacing w:after="0" w:line="360" w:lineRule="exact"/>
        <w:ind w:left="720" w:firstLine="556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cs/>
        </w:rPr>
        <w:t>เลขหลักที่หนึ่งและสอง</w:t>
      </w:r>
      <w:r w:rsidRPr="00C75E2E">
        <w:rPr>
          <w:rFonts w:ascii="TH SarabunPSK" w:hAnsi="TH SarabunPSK" w:cs="TH SarabunPSK"/>
          <w:cs/>
        </w:rPr>
        <w:tab/>
        <w:t>หมายถึง</w:t>
      </w:r>
      <w:r w:rsidR="006419FC">
        <w:rPr>
          <w:rFonts w:ascii="TH SarabunPSK" w:hAnsi="TH SarabunPSK" w:cs="TH SarabunPSK"/>
          <w:cs/>
        </w:rPr>
        <w:tab/>
      </w:r>
      <w:r w:rsidRPr="00C75E2E">
        <w:rPr>
          <w:rFonts w:ascii="TH SarabunPSK" w:hAnsi="TH SarabunPSK" w:cs="TH SarabunPSK"/>
          <w:cs/>
        </w:rPr>
        <w:t>คณะ/หลักสูตร</w:t>
      </w:r>
    </w:p>
    <w:p w14:paraId="014FD2C9" w14:textId="77777777" w:rsidR="001C44D6" w:rsidRPr="00C75E2E" w:rsidRDefault="001C44D6" w:rsidP="00850D29">
      <w:pPr>
        <w:tabs>
          <w:tab w:val="left" w:pos="3402"/>
          <w:tab w:val="left" w:pos="4820"/>
        </w:tabs>
        <w:spacing w:after="0" w:line="360" w:lineRule="exact"/>
        <w:ind w:left="720" w:firstLine="556"/>
        <w:rPr>
          <w:rFonts w:ascii="TH SarabunPSK" w:hAnsi="TH SarabunPSK" w:cs="TH SarabunPSK"/>
          <w:cs/>
        </w:rPr>
      </w:pPr>
      <w:r w:rsidRPr="00C75E2E">
        <w:rPr>
          <w:rFonts w:ascii="TH SarabunPSK" w:hAnsi="TH SarabunPSK" w:cs="TH SarabunPSK"/>
          <w:cs/>
        </w:rPr>
        <w:t>เลขหลักที่สามและสี่</w:t>
      </w:r>
      <w:r w:rsidRPr="00C75E2E">
        <w:rPr>
          <w:rFonts w:ascii="TH SarabunPSK" w:hAnsi="TH SarabunPSK" w:cs="TH SarabunPSK"/>
          <w:cs/>
        </w:rPr>
        <w:tab/>
        <w:t>หมายถึง</w:t>
      </w:r>
      <w:r w:rsidRPr="00C75E2E">
        <w:rPr>
          <w:rFonts w:ascii="TH SarabunPSK" w:hAnsi="TH SarabunPSK" w:cs="TH SarabunPSK"/>
          <w:cs/>
        </w:rPr>
        <w:tab/>
        <w:t xml:space="preserve">ภาควิชา/ภาคงานสอน/กลุ่มวิชา/สาขาวิชา </w:t>
      </w:r>
    </w:p>
    <w:p w14:paraId="6E560ABC" w14:textId="77777777" w:rsidR="001C44D6" w:rsidRPr="00C75E2E" w:rsidRDefault="001C44D6" w:rsidP="00850D29">
      <w:pPr>
        <w:tabs>
          <w:tab w:val="left" w:pos="3402"/>
          <w:tab w:val="left" w:pos="4820"/>
        </w:tabs>
        <w:spacing w:after="0" w:line="360" w:lineRule="exact"/>
        <w:ind w:left="720" w:firstLine="556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cs/>
        </w:rPr>
        <w:t>เลขหลักที่ห้า</w:t>
      </w:r>
      <w:r w:rsidRPr="00C75E2E">
        <w:rPr>
          <w:rFonts w:ascii="TH SarabunPSK" w:hAnsi="TH SarabunPSK" w:cs="TH SarabunPSK"/>
          <w:cs/>
        </w:rPr>
        <w:tab/>
        <w:t>หมายถึง</w:t>
      </w:r>
      <w:r w:rsidRPr="00C75E2E">
        <w:rPr>
          <w:rFonts w:ascii="TH SarabunPSK" w:hAnsi="TH SarabunPSK" w:cs="TH SarabunPSK"/>
          <w:cs/>
        </w:rPr>
        <w:tab/>
        <w:t>ระดับของวิชา</w:t>
      </w:r>
    </w:p>
    <w:p w14:paraId="75E6C475" w14:textId="77777777" w:rsidR="001C44D6" w:rsidRPr="00C75E2E" w:rsidRDefault="001C44D6" w:rsidP="00850D29">
      <w:pPr>
        <w:tabs>
          <w:tab w:val="left" w:pos="3402"/>
          <w:tab w:val="left" w:pos="4820"/>
        </w:tabs>
        <w:spacing w:after="0" w:line="360" w:lineRule="exact"/>
        <w:ind w:left="720" w:firstLine="556"/>
        <w:rPr>
          <w:rFonts w:ascii="TH SarabunPSK" w:hAnsi="TH SarabunPSK" w:cs="TH SarabunPSK"/>
          <w:cs/>
        </w:rPr>
      </w:pPr>
      <w:r w:rsidRPr="00C75E2E">
        <w:rPr>
          <w:rFonts w:ascii="TH SarabunPSK" w:hAnsi="TH SarabunPSK" w:cs="TH SarabunPSK"/>
          <w:cs/>
        </w:rPr>
        <w:t>เลขหลักที่หก</w:t>
      </w:r>
      <w:r w:rsidRPr="00C75E2E">
        <w:rPr>
          <w:rFonts w:ascii="TH SarabunPSK" w:hAnsi="TH SarabunPSK" w:cs="TH SarabunPSK"/>
          <w:cs/>
        </w:rPr>
        <w:tab/>
        <w:t>หมายถึง</w:t>
      </w:r>
      <w:r w:rsidRPr="00C75E2E">
        <w:rPr>
          <w:rFonts w:ascii="TH SarabunPSK" w:hAnsi="TH SarabunPSK" w:cs="TH SarabunPSK"/>
          <w:cs/>
        </w:rPr>
        <w:tab/>
        <w:t>หมวดวิชา หรือกลุ่ม หรือลำดับที่ของรายวิชา</w:t>
      </w:r>
    </w:p>
    <w:p w14:paraId="310BB31E" w14:textId="77777777" w:rsidR="001C44D6" w:rsidRPr="00C75E2E" w:rsidRDefault="001C44D6" w:rsidP="00850D29">
      <w:pPr>
        <w:tabs>
          <w:tab w:val="left" w:pos="3402"/>
          <w:tab w:val="left" w:pos="4820"/>
        </w:tabs>
        <w:spacing w:after="0" w:line="360" w:lineRule="exact"/>
        <w:ind w:left="720" w:firstLine="556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cs/>
        </w:rPr>
        <w:t>เลขหลักที่เจ็ด</w:t>
      </w:r>
      <w:r w:rsidRPr="00C75E2E">
        <w:rPr>
          <w:rFonts w:ascii="TH SarabunPSK" w:hAnsi="TH SarabunPSK" w:cs="TH SarabunPSK"/>
          <w:cs/>
        </w:rPr>
        <w:tab/>
        <w:t>หมายถึง</w:t>
      </w:r>
      <w:r w:rsidRPr="00C75E2E">
        <w:rPr>
          <w:rFonts w:ascii="TH SarabunPSK" w:hAnsi="TH SarabunPSK" w:cs="TH SarabunPSK"/>
          <w:cs/>
        </w:rPr>
        <w:tab/>
        <w:t>ลำดับที่ของรายวิชา</w:t>
      </w:r>
    </w:p>
    <w:p w14:paraId="28E34E0E" w14:textId="77777777" w:rsidR="001C44D6" w:rsidRPr="00C75E2E" w:rsidRDefault="001C44D6" w:rsidP="00850D29">
      <w:pPr>
        <w:spacing w:after="0" w:line="360" w:lineRule="exact"/>
        <w:ind w:firstLine="993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b/>
          <w:bCs/>
          <w:cs/>
        </w:rPr>
        <w:t>2) ความหมายของตัวเลข</w:t>
      </w:r>
      <w:r w:rsidRPr="00C75E2E">
        <w:rPr>
          <w:rFonts w:ascii="TH SarabunPSK" w:hAnsi="TH SarabunPSK" w:cs="TH SarabunPSK"/>
          <w:cs/>
        </w:rPr>
        <w:t xml:space="preserve"> ดังนี้</w:t>
      </w:r>
    </w:p>
    <w:p w14:paraId="333645DB" w14:textId="1D7E265C" w:rsidR="001C44D6" w:rsidRPr="00C75E2E" w:rsidRDefault="001C44D6" w:rsidP="00850D29">
      <w:pPr>
        <w:spacing w:after="0" w:line="360" w:lineRule="exact"/>
        <w:ind w:firstLine="1276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cs/>
        </w:rPr>
        <w:t xml:space="preserve">(ก) เลขหลักที่หนึ่งและสอง เป็นตัวเลขกำหนดรหัสประจำคณะ/หลักสูตร ดังนี้ </w:t>
      </w:r>
    </w:p>
    <w:p w14:paraId="4422A312" w14:textId="77777777" w:rsidR="001C44D6" w:rsidRPr="006B36F8" w:rsidRDefault="001C44D6" w:rsidP="00850D29">
      <w:pPr>
        <w:tabs>
          <w:tab w:val="left" w:pos="3402"/>
          <w:tab w:val="left" w:pos="4820"/>
        </w:tabs>
        <w:spacing w:after="0" w:line="360" w:lineRule="exact"/>
        <w:ind w:left="720" w:firstLine="840"/>
        <w:rPr>
          <w:rFonts w:ascii="TH SarabunPSK" w:hAnsi="TH SarabunPSK" w:cs="TH SarabunPSK"/>
          <w:color w:val="0000FF"/>
          <w:cs/>
        </w:rPr>
      </w:pPr>
      <w:r w:rsidRPr="006B36F8">
        <w:rPr>
          <w:rFonts w:ascii="TH SarabunPSK" w:hAnsi="TH SarabunPSK" w:cs="TH SarabunPSK"/>
          <w:color w:val="0000FF"/>
          <w:cs/>
        </w:rPr>
        <w:t>10</w:t>
      </w:r>
      <w:r w:rsidRPr="006B36F8">
        <w:rPr>
          <w:rFonts w:ascii="TH SarabunPSK" w:hAnsi="TH SarabunPSK" w:cs="TH SarabunPSK"/>
          <w:color w:val="0000FF"/>
          <w:cs/>
        </w:rPr>
        <w:tab/>
        <w:t>หมายถึง</w:t>
      </w:r>
      <w:r w:rsidRPr="006B36F8">
        <w:rPr>
          <w:rFonts w:ascii="TH SarabunPSK" w:hAnsi="TH SarabunPSK" w:cs="TH SarabunPSK"/>
          <w:color w:val="0000FF"/>
          <w:cs/>
        </w:rPr>
        <w:tab/>
        <w:t xml:space="preserve">รายวิชาศึกษาทั่วไปบูรณาการ  </w:t>
      </w:r>
    </w:p>
    <w:p w14:paraId="7FD6D26F" w14:textId="77777777" w:rsidR="001C44D6" w:rsidRPr="006B36F8" w:rsidRDefault="001C44D6" w:rsidP="00850D29">
      <w:pPr>
        <w:tabs>
          <w:tab w:val="left" w:pos="3402"/>
          <w:tab w:val="left" w:pos="4820"/>
        </w:tabs>
        <w:spacing w:after="0" w:line="360" w:lineRule="exact"/>
        <w:ind w:left="720" w:firstLine="840"/>
        <w:rPr>
          <w:rFonts w:ascii="TH SarabunPSK" w:hAnsi="TH SarabunPSK" w:cs="TH SarabunPSK"/>
          <w:color w:val="0000FF"/>
        </w:rPr>
      </w:pPr>
      <w:r w:rsidRPr="006B36F8">
        <w:rPr>
          <w:rFonts w:ascii="TH SarabunPSK" w:hAnsi="TH SarabunPSK" w:cs="TH SarabunPSK"/>
          <w:color w:val="0000FF"/>
          <w:cs/>
        </w:rPr>
        <w:t>11</w:t>
      </w:r>
      <w:r w:rsidRPr="006B36F8">
        <w:rPr>
          <w:rFonts w:ascii="TH SarabunPSK" w:hAnsi="TH SarabunPSK" w:cs="TH SarabunPSK"/>
          <w:color w:val="0000FF"/>
          <w:cs/>
        </w:rPr>
        <w:tab/>
        <w:t>หมายถึง</w:t>
      </w:r>
      <w:r w:rsidRPr="006B36F8">
        <w:rPr>
          <w:rFonts w:ascii="TH SarabunPSK" w:hAnsi="TH SarabunPSK" w:cs="TH SarabunPSK"/>
          <w:color w:val="0000FF"/>
          <w:cs/>
        </w:rPr>
        <w:tab/>
        <w:t>คณะวิทยาศาสตร์</w:t>
      </w:r>
    </w:p>
    <w:p w14:paraId="6F53F7EA" w14:textId="77777777" w:rsidR="001C44D6" w:rsidRPr="006B36F8" w:rsidRDefault="001C44D6" w:rsidP="00850D29">
      <w:pPr>
        <w:tabs>
          <w:tab w:val="left" w:pos="3402"/>
          <w:tab w:val="left" w:pos="4820"/>
        </w:tabs>
        <w:spacing w:after="0" w:line="360" w:lineRule="exact"/>
        <w:ind w:left="720" w:firstLine="840"/>
        <w:rPr>
          <w:rFonts w:ascii="TH SarabunPSK" w:hAnsi="TH SarabunPSK" w:cs="TH SarabunPSK"/>
          <w:color w:val="0000FF"/>
        </w:rPr>
      </w:pPr>
      <w:r w:rsidRPr="006B36F8">
        <w:rPr>
          <w:rFonts w:ascii="TH SarabunPSK" w:hAnsi="TH SarabunPSK" w:cs="TH SarabunPSK"/>
          <w:color w:val="0000FF"/>
          <w:cs/>
        </w:rPr>
        <w:t>12</w:t>
      </w:r>
      <w:r w:rsidRPr="006B36F8">
        <w:rPr>
          <w:rFonts w:ascii="TH SarabunPSK" w:hAnsi="TH SarabunPSK" w:cs="TH SarabunPSK"/>
          <w:color w:val="0000FF"/>
          <w:cs/>
        </w:rPr>
        <w:tab/>
        <w:t>หมายถึง</w:t>
      </w:r>
      <w:r w:rsidRPr="006B36F8">
        <w:rPr>
          <w:rFonts w:ascii="TH SarabunPSK" w:hAnsi="TH SarabunPSK" w:cs="TH SarabunPSK"/>
          <w:color w:val="0000FF"/>
          <w:cs/>
        </w:rPr>
        <w:tab/>
        <w:t>คณะเกษตรศาสตร์</w:t>
      </w:r>
    </w:p>
    <w:p w14:paraId="035AB523" w14:textId="77777777" w:rsidR="001C44D6" w:rsidRPr="006B36F8" w:rsidRDefault="001C44D6" w:rsidP="00850D29">
      <w:pPr>
        <w:tabs>
          <w:tab w:val="left" w:pos="3402"/>
          <w:tab w:val="left" w:pos="4820"/>
        </w:tabs>
        <w:spacing w:after="0" w:line="360" w:lineRule="exact"/>
        <w:ind w:left="720" w:firstLine="840"/>
        <w:rPr>
          <w:rFonts w:ascii="TH SarabunPSK" w:hAnsi="TH SarabunPSK" w:cs="TH SarabunPSK"/>
          <w:color w:val="0000FF"/>
        </w:rPr>
      </w:pPr>
      <w:r w:rsidRPr="006B36F8">
        <w:rPr>
          <w:rFonts w:ascii="TH SarabunPSK" w:hAnsi="TH SarabunPSK" w:cs="TH SarabunPSK"/>
          <w:color w:val="0000FF"/>
          <w:cs/>
        </w:rPr>
        <w:t>13</w:t>
      </w:r>
      <w:r w:rsidRPr="006B36F8">
        <w:rPr>
          <w:rFonts w:ascii="TH SarabunPSK" w:hAnsi="TH SarabunPSK" w:cs="TH SarabunPSK"/>
          <w:color w:val="0000FF"/>
          <w:cs/>
        </w:rPr>
        <w:tab/>
        <w:t>หมายถึง</w:t>
      </w:r>
      <w:r w:rsidRPr="006B36F8">
        <w:rPr>
          <w:rFonts w:ascii="TH SarabunPSK" w:hAnsi="TH SarabunPSK" w:cs="TH SarabunPSK"/>
          <w:color w:val="0000FF"/>
          <w:cs/>
        </w:rPr>
        <w:tab/>
        <w:t>คณะวิศวกรรมศาสตร์</w:t>
      </w:r>
    </w:p>
    <w:p w14:paraId="49E3AD32" w14:textId="77777777" w:rsidR="001C44D6" w:rsidRPr="006B36F8" w:rsidRDefault="001C44D6" w:rsidP="00850D29">
      <w:pPr>
        <w:tabs>
          <w:tab w:val="left" w:pos="3402"/>
          <w:tab w:val="left" w:pos="4820"/>
        </w:tabs>
        <w:spacing w:after="0" w:line="360" w:lineRule="exact"/>
        <w:ind w:left="720" w:firstLine="840"/>
        <w:rPr>
          <w:rFonts w:ascii="TH SarabunPSK" w:hAnsi="TH SarabunPSK" w:cs="TH SarabunPSK"/>
          <w:color w:val="0000FF"/>
        </w:rPr>
      </w:pPr>
      <w:r w:rsidRPr="006B36F8">
        <w:rPr>
          <w:rFonts w:ascii="TH SarabunPSK" w:hAnsi="TH SarabunPSK" w:cs="TH SarabunPSK"/>
          <w:color w:val="0000FF"/>
          <w:cs/>
        </w:rPr>
        <w:t>14</w:t>
      </w:r>
      <w:r w:rsidRPr="006B36F8">
        <w:rPr>
          <w:rFonts w:ascii="TH SarabunPSK" w:hAnsi="TH SarabunPSK" w:cs="TH SarabunPSK"/>
          <w:color w:val="0000FF"/>
          <w:cs/>
        </w:rPr>
        <w:tab/>
        <w:t>หมายถึง</w:t>
      </w:r>
      <w:r w:rsidRPr="006B36F8">
        <w:rPr>
          <w:rFonts w:ascii="TH SarabunPSK" w:hAnsi="TH SarabunPSK" w:cs="TH SarabunPSK"/>
          <w:color w:val="0000FF"/>
          <w:cs/>
        </w:rPr>
        <w:tab/>
        <w:t>คณะศิลปศาสตร์</w:t>
      </w:r>
    </w:p>
    <w:p w14:paraId="3E783AD2" w14:textId="77777777" w:rsidR="001C44D6" w:rsidRPr="006B36F8" w:rsidRDefault="001C44D6" w:rsidP="00850D29">
      <w:pPr>
        <w:tabs>
          <w:tab w:val="left" w:pos="3402"/>
          <w:tab w:val="left" w:pos="4820"/>
        </w:tabs>
        <w:spacing w:after="0" w:line="360" w:lineRule="exact"/>
        <w:ind w:left="720" w:firstLine="840"/>
        <w:rPr>
          <w:rFonts w:ascii="TH SarabunPSK" w:hAnsi="TH SarabunPSK" w:cs="TH SarabunPSK"/>
          <w:color w:val="0000FF"/>
        </w:rPr>
      </w:pPr>
      <w:r w:rsidRPr="006B36F8">
        <w:rPr>
          <w:rFonts w:ascii="TH SarabunPSK" w:hAnsi="TH SarabunPSK" w:cs="TH SarabunPSK"/>
          <w:color w:val="0000FF"/>
          <w:cs/>
        </w:rPr>
        <w:t>15</w:t>
      </w:r>
      <w:r w:rsidRPr="006B36F8">
        <w:rPr>
          <w:rFonts w:ascii="TH SarabunPSK" w:hAnsi="TH SarabunPSK" w:cs="TH SarabunPSK"/>
          <w:color w:val="0000FF"/>
          <w:cs/>
        </w:rPr>
        <w:tab/>
        <w:t>หมายถึง</w:t>
      </w:r>
      <w:r w:rsidRPr="006B36F8">
        <w:rPr>
          <w:rFonts w:ascii="TH SarabunPSK" w:hAnsi="TH SarabunPSK" w:cs="TH SarabunPSK"/>
          <w:color w:val="0000FF"/>
          <w:cs/>
        </w:rPr>
        <w:tab/>
        <w:t>คณะเภสัชศาสตร์</w:t>
      </w:r>
    </w:p>
    <w:p w14:paraId="25755418" w14:textId="77777777" w:rsidR="001C44D6" w:rsidRPr="006B36F8" w:rsidRDefault="001C44D6" w:rsidP="00850D29">
      <w:pPr>
        <w:tabs>
          <w:tab w:val="left" w:pos="3402"/>
          <w:tab w:val="left" w:pos="4820"/>
        </w:tabs>
        <w:spacing w:after="0" w:line="360" w:lineRule="exact"/>
        <w:ind w:left="720" w:firstLine="840"/>
        <w:rPr>
          <w:rFonts w:ascii="TH SarabunPSK" w:hAnsi="TH SarabunPSK" w:cs="TH SarabunPSK"/>
          <w:color w:val="0000FF"/>
        </w:rPr>
      </w:pPr>
      <w:r w:rsidRPr="006B36F8">
        <w:rPr>
          <w:rFonts w:ascii="TH SarabunPSK" w:hAnsi="TH SarabunPSK" w:cs="TH SarabunPSK"/>
          <w:color w:val="0000FF"/>
          <w:cs/>
        </w:rPr>
        <w:t>16</w:t>
      </w:r>
      <w:r w:rsidRPr="006B36F8">
        <w:rPr>
          <w:rFonts w:ascii="TH SarabunPSK" w:hAnsi="TH SarabunPSK" w:cs="TH SarabunPSK"/>
          <w:color w:val="0000FF"/>
          <w:cs/>
        </w:rPr>
        <w:tab/>
        <w:t>หมายถึง</w:t>
      </w:r>
      <w:r w:rsidRPr="006B36F8">
        <w:rPr>
          <w:rFonts w:ascii="TH SarabunPSK" w:hAnsi="TH SarabunPSK" w:cs="TH SarabunPSK"/>
          <w:color w:val="0000FF"/>
          <w:cs/>
        </w:rPr>
        <w:tab/>
        <w:t xml:space="preserve">หลักสูตรพิเศษ/ความร่วมมือ </w:t>
      </w:r>
    </w:p>
    <w:p w14:paraId="2127F357" w14:textId="77777777" w:rsidR="001C44D6" w:rsidRPr="006B36F8" w:rsidRDefault="001C44D6" w:rsidP="00850D29">
      <w:pPr>
        <w:tabs>
          <w:tab w:val="left" w:pos="3402"/>
          <w:tab w:val="left" w:pos="4820"/>
        </w:tabs>
        <w:spacing w:after="0" w:line="360" w:lineRule="exact"/>
        <w:ind w:left="720" w:firstLine="840"/>
        <w:rPr>
          <w:rFonts w:ascii="TH SarabunPSK" w:hAnsi="TH SarabunPSK" w:cs="TH SarabunPSK"/>
          <w:color w:val="0000FF"/>
        </w:rPr>
      </w:pPr>
      <w:r w:rsidRPr="006B36F8">
        <w:rPr>
          <w:rFonts w:ascii="TH SarabunPSK" w:hAnsi="TH SarabunPSK" w:cs="TH SarabunPSK"/>
          <w:color w:val="0000FF"/>
          <w:cs/>
        </w:rPr>
        <w:lastRenderedPageBreak/>
        <w:t>17</w:t>
      </w:r>
      <w:r w:rsidRPr="006B36F8">
        <w:rPr>
          <w:rFonts w:ascii="TH SarabunPSK" w:hAnsi="TH SarabunPSK" w:cs="TH SarabunPSK"/>
          <w:color w:val="0000FF"/>
          <w:cs/>
        </w:rPr>
        <w:tab/>
        <w:t>หมายถึง</w:t>
      </w:r>
      <w:r w:rsidRPr="006B36F8">
        <w:rPr>
          <w:rFonts w:ascii="TH SarabunPSK" w:hAnsi="TH SarabunPSK" w:cs="TH SarabunPSK"/>
          <w:color w:val="0000FF"/>
          <w:cs/>
        </w:rPr>
        <w:tab/>
        <w:t>คณะบริหารศาสตร์</w:t>
      </w:r>
    </w:p>
    <w:p w14:paraId="14AF032F" w14:textId="77777777" w:rsidR="001C44D6" w:rsidRPr="006B36F8" w:rsidRDefault="001C44D6" w:rsidP="00850D29">
      <w:pPr>
        <w:tabs>
          <w:tab w:val="left" w:pos="3402"/>
          <w:tab w:val="left" w:pos="4820"/>
        </w:tabs>
        <w:spacing w:after="0" w:line="360" w:lineRule="exact"/>
        <w:ind w:left="720" w:firstLine="840"/>
        <w:rPr>
          <w:rFonts w:ascii="TH SarabunPSK" w:hAnsi="TH SarabunPSK" w:cs="TH SarabunPSK"/>
          <w:color w:val="0000FF"/>
          <w:cs/>
        </w:rPr>
      </w:pPr>
      <w:r w:rsidRPr="006B36F8">
        <w:rPr>
          <w:rFonts w:ascii="TH SarabunPSK" w:hAnsi="TH SarabunPSK" w:cs="TH SarabunPSK"/>
          <w:color w:val="0000FF"/>
          <w:cs/>
        </w:rPr>
        <w:t>18</w:t>
      </w:r>
      <w:r w:rsidRPr="006B36F8">
        <w:rPr>
          <w:rFonts w:ascii="TH SarabunPSK" w:hAnsi="TH SarabunPSK" w:cs="TH SarabunPSK"/>
          <w:color w:val="0000FF"/>
          <w:cs/>
        </w:rPr>
        <w:tab/>
        <w:t>หมายถึง</w:t>
      </w:r>
      <w:r w:rsidRPr="006B36F8">
        <w:rPr>
          <w:rFonts w:ascii="TH SarabunPSK" w:hAnsi="TH SarabunPSK" w:cs="TH SarabunPSK"/>
          <w:color w:val="0000FF"/>
          <w:cs/>
        </w:rPr>
        <w:tab/>
        <w:t>คณะพยาบาลศาสตร์</w:t>
      </w:r>
    </w:p>
    <w:p w14:paraId="1919ECDB" w14:textId="77777777" w:rsidR="001C44D6" w:rsidRPr="006B36F8" w:rsidRDefault="001C44D6" w:rsidP="00850D29">
      <w:pPr>
        <w:tabs>
          <w:tab w:val="left" w:pos="3402"/>
          <w:tab w:val="left" w:pos="4820"/>
        </w:tabs>
        <w:spacing w:after="0" w:line="360" w:lineRule="exact"/>
        <w:ind w:left="720" w:firstLine="840"/>
        <w:rPr>
          <w:rFonts w:ascii="TH SarabunPSK" w:hAnsi="TH SarabunPSK" w:cs="TH SarabunPSK"/>
          <w:color w:val="0000FF"/>
        </w:rPr>
      </w:pPr>
      <w:r w:rsidRPr="006B36F8">
        <w:rPr>
          <w:rFonts w:ascii="TH SarabunPSK" w:hAnsi="TH SarabunPSK" w:cs="TH SarabunPSK"/>
          <w:color w:val="0000FF"/>
          <w:cs/>
        </w:rPr>
        <w:t>19</w:t>
      </w:r>
      <w:r w:rsidRPr="006B36F8">
        <w:rPr>
          <w:rFonts w:ascii="TH SarabunPSK" w:hAnsi="TH SarabunPSK" w:cs="TH SarabunPSK"/>
          <w:color w:val="0000FF"/>
          <w:cs/>
        </w:rPr>
        <w:tab/>
        <w:t>หมายถึง</w:t>
      </w:r>
      <w:r w:rsidRPr="006B36F8">
        <w:rPr>
          <w:rFonts w:ascii="TH SarabunPSK" w:hAnsi="TH SarabunPSK" w:cs="TH SarabunPSK"/>
          <w:color w:val="0000FF"/>
          <w:cs/>
        </w:rPr>
        <w:tab/>
        <w:t>วิทยาลัยแพทยศาสตร์และการสาธารณสุข</w:t>
      </w:r>
    </w:p>
    <w:p w14:paraId="12A04BAD" w14:textId="77777777" w:rsidR="001C44D6" w:rsidRPr="006B36F8" w:rsidRDefault="001C44D6" w:rsidP="00850D29">
      <w:pPr>
        <w:tabs>
          <w:tab w:val="left" w:pos="3402"/>
          <w:tab w:val="left" w:pos="4820"/>
        </w:tabs>
        <w:spacing w:after="0" w:line="360" w:lineRule="exact"/>
        <w:ind w:left="720" w:firstLine="840"/>
        <w:rPr>
          <w:rFonts w:ascii="TH SarabunPSK" w:hAnsi="TH SarabunPSK" w:cs="TH SarabunPSK"/>
          <w:color w:val="0000FF"/>
        </w:rPr>
      </w:pPr>
      <w:r w:rsidRPr="006B36F8">
        <w:rPr>
          <w:rFonts w:ascii="TH SarabunPSK" w:hAnsi="TH SarabunPSK" w:cs="TH SarabunPSK"/>
          <w:color w:val="0000FF"/>
          <w:cs/>
        </w:rPr>
        <w:t>20</w:t>
      </w:r>
      <w:r w:rsidRPr="006B36F8">
        <w:rPr>
          <w:rFonts w:ascii="TH SarabunPSK" w:hAnsi="TH SarabunPSK" w:cs="TH SarabunPSK"/>
          <w:color w:val="0000FF"/>
          <w:cs/>
        </w:rPr>
        <w:tab/>
        <w:t>หมายถึง</w:t>
      </w:r>
      <w:r w:rsidRPr="006B36F8">
        <w:rPr>
          <w:rFonts w:ascii="TH SarabunPSK" w:hAnsi="TH SarabunPSK" w:cs="TH SarabunPSK"/>
          <w:color w:val="0000FF"/>
          <w:cs/>
        </w:rPr>
        <w:tab/>
        <w:t>คณะศิลปประยุกต์และสถาปัตยกรรมศาสตร์</w:t>
      </w:r>
    </w:p>
    <w:p w14:paraId="2A83F594" w14:textId="77777777" w:rsidR="001C44D6" w:rsidRPr="006B36F8" w:rsidRDefault="001C44D6" w:rsidP="00850D29">
      <w:pPr>
        <w:tabs>
          <w:tab w:val="left" w:pos="3402"/>
          <w:tab w:val="left" w:pos="4820"/>
        </w:tabs>
        <w:spacing w:after="0" w:line="360" w:lineRule="exact"/>
        <w:ind w:left="720" w:firstLine="840"/>
        <w:rPr>
          <w:rFonts w:ascii="TH SarabunPSK" w:hAnsi="TH SarabunPSK" w:cs="TH SarabunPSK"/>
          <w:color w:val="0000FF"/>
        </w:rPr>
      </w:pPr>
      <w:r w:rsidRPr="006B36F8">
        <w:rPr>
          <w:rFonts w:ascii="TH SarabunPSK" w:hAnsi="TH SarabunPSK" w:cs="TH SarabunPSK"/>
          <w:color w:val="0000FF"/>
          <w:cs/>
        </w:rPr>
        <w:t>21</w:t>
      </w:r>
      <w:r w:rsidRPr="006B36F8">
        <w:rPr>
          <w:rFonts w:ascii="TH SarabunPSK" w:hAnsi="TH SarabunPSK" w:cs="TH SarabunPSK"/>
          <w:color w:val="0000FF"/>
          <w:cs/>
        </w:rPr>
        <w:tab/>
        <w:t>หมายถึง</w:t>
      </w:r>
      <w:r w:rsidRPr="006B36F8">
        <w:rPr>
          <w:rFonts w:ascii="TH SarabunPSK" w:hAnsi="TH SarabunPSK" w:cs="TH SarabunPSK"/>
          <w:color w:val="0000FF"/>
          <w:cs/>
        </w:rPr>
        <w:tab/>
        <w:t>คณะนิติศาสตร์</w:t>
      </w:r>
    </w:p>
    <w:p w14:paraId="2370FE6B" w14:textId="77777777" w:rsidR="001C44D6" w:rsidRPr="006B36F8" w:rsidRDefault="001C44D6" w:rsidP="00850D29">
      <w:pPr>
        <w:tabs>
          <w:tab w:val="left" w:pos="3402"/>
          <w:tab w:val="left" w:pos="4820"/>
        </w:tabs>
        <w:spacing w:after="0" w:line="360" w:lineRule="exact"/>
        <w:ind w:left="720" w:firstLine="840"/>
        <w:rPr>
          <w:rFonts w:ascii="TH SarabunPSK" w:hAnsi="TH SarabunPSK" w:cs="TH SarabunPSK"/>
          <w:color w:val="0000FF"/>
          <w:cs/>
        </w:rPr>
      </w:pPr>
      <w:r w:rsidRPr="006B36F8">
        <w:rPr>
          <w:rFonts w:ascii="TH SarabunPSK" w:hAnsi="TH SarabunPSK" w:cs="TH SarabunPSK"/>
          <w:color w:val="0000FF"/>
          <w:cs/>
        </w:rPr>
        <w:t>22</w:t>
      </w:r>
      <w:r w:rsidRPr="006B36F8">
        <w:rPr>
          <w:rFonts w:ascii="TH SarabunPSK" w:hAnsi="TH SarabunPSK" w:cs="TH SarabunPSK"/>
          <w:color w:val="0000FF"/>
          <w:cs/>
        </w:rPr>
        <w:tab/>
        <w:t>หมายถึง</w:t>
      </w:r>
      <w:r w:rsidRPr="006B36F8">
        <w:rPr>
          <w:rFonts w:ascii="TH SarabunPSK" w:hAnsi="TH SarabunPSK" w:cs="TH SarabunPSK"/>
          <w:color w:val="0000FF"/>
          <w:cs/>
        </w:rPr>
        <w:tab/>
        <w:t>หลักสูตรสหสาขา/บูรณาการศาสตร์</w:t>
      </w:r>
    </w:p>
    <w:p w14:paraId="40DD0592" w14:textId="77777777" w:rsidR="001C44D6" w:rsidRPr="006B36F8" w:rsidRDefault="001C44D6" w:rsidP="00850D29">
      <w:pPr>
        <w:tabs>
          <w:tab w:val="left" w:pos="3402"/>
          <w:tab w:val="left" w:pos="4820"/>
        </w:tabs>
        <w:spacing w:after="0" w:line="360" w:lineRule="exact"/>
        <w:ind w:left="720" w:firstLine="840"/>
        <w:rPr>
          <w:rFonts w:ascii="TH SarabunPSK" w:hAnsi="TH SarabunPSK" w:cs="TH SarabunPSK"/>
          <w:color w:val="0000FF"/>
          <w:cs/>
        </w:rPr>
      </w:pPr>
      <w:r w:rsidRPr="006B36F8">
        <w:rPr>
          <w:rFonts w:ascii="TH SarabunPSK" w:hAnsi="TH SarabunPSK" w:cs="TH SarabunPSK"/>
          <w:color w:val="0000FF"/>
          <w:cs/>
        </w:rPr>
        <w:t>23</w:t>
      </w:r>
      <w:r w:rsidRPr="006B36F8">
        <w:rPr>
          <w:rFonts w:ascii="TH SarabunPSK" w:hAnsi="TH SarabunPSK" w:cs="TH SarabunPSK"/>
          <w:color w:val="0000FF"/>
          <w:cs/>
        </w:rPr>
        <w:tab/>
        <w:t>หมายถึง</w:t>
      </w:r>
      <w:r w:rsidRPr="006B36F8">
        <w:rPr>
          <w:rFonts w:ascii="TH SarabunPSK" w:hAnsi="TH SarabunPSK" w:cs="TH SarabunPSK"/>
          <w:color w:val="0000FF"/>
          <w:cs/>
        </w:rPr>
        <w:tab/>
        <w:t>คณะรัฐศาสตร์</w:t>
      </w:r>
    </w:p>
    <w:p w14:paraId="7A2B7C71" w14:textId="0B925E75" w:rsidR="001C44D6" w:rsidRPr="00C75E2E" w:rsidRDefault="001C44D6" w:rsidP="00850D29">
      <w:pPr>
        <w:spacing w:after="0" w:line="360" w:lineRule="exact"/>
        <w:ind w:firstLine="1276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cs/>
        </w:rPr>
        <w:t xml:space="preserve">(ข) เลขหลักที่สามและสี่ เป็นตัวเลขแสดงภาควิชา/ภาคงานสอน/กลุ่มวิชา/สาขาวิชา </w:t>
      </w:r>
    </w:p>
    <w:p w14:paraId="7151E30C" w14:textId="77777777" w:rsidR="001C44D6" w:rsidRPr="00C75E2E" w:rsidRDefault="001C44D6" w:rsidP="00850D29">
      <w:pPr>
        <w:tabs>
          <w:tab w:val="left" w:pos="3402"/>
          <w:tab w:val="left" w:pos="4820"/>
        </w:tabs>
        <w:spacing w:after="0" w:line="360" w:lineRule="exact"/>
        <w:ind w:left="720" w:firstLine="840"/>
        <w:rPr>
          <w:rFonts w:ascii="TH SarabunPSK" w:hAnsi="TH SarabunPSK" w:cs="TH SarabunPSK"/>
          <w:color w:val="0000FF"/>
          <w: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ab/>
        <w:t>หมายถึง</w:t>
      </w:r>
      <w:r w:rsidRPr="00C75E2E">
        <w:rPr>
          <w:rFonts w:ascii="TH SarabunPSK" w:hAnsi="TH SarabunPSK" w:cs="TH SarabunPSK"/>
          <w:color w:val="0000FF"/>
          <w:cs/>
        </w:rPr>
        <w:tab/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D80480E" w14:textId="093E697A" w:rsidR="001C44D6" w:rsidRPr="00C75E2E" w:rsidRDefault="001C44D6" w:rsidP="00850D29">
      <w:pPr>
        <w:spacing w:after="0" w:line="360" w:lineRule="exact"/>
        <w:ind w:firstLine="1276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cs/>
        </w:rPr>
        <w:t xml:space="preserve">(ค) เลขหลักที่ห้า เป็นตัวเลขแสดงระดับของวิชาในหลักสูตร ดังนี้ </w:t>
      </w:r>
    </w:p>
    <w:p w14:paraId="6D59354C" w14:textId="566098D0" w:rsidR="001C44D6" w:rsidRPr="000731A3" w:rsidRDefault="000731A3" w:rsidP="00850D29">
      <w:pPr>
        <w:tabs>
          <w:tab w:val="left" w:pos="3402"/>
          <w:tab w:val="left" w:pos="4820"/>
        </w:tabs>
        <w:spacing w:after="0" w:line="360" w:lineRule="exact"/>
        <w:ind w:left="4820" w:hanging="3119"/>
        <w:rPr>
          <w:rFonts w:ascii="TH SarabunPSK" w:hAnsi="TH SarabunPSK" w:cs="TH SarabunPSK"/>
          <w:color w:val="000000" w:themeColor="text1"/>
        </w:rPr>
      </w:pPr>
      <w:r w:rsidRPr="000731A3">
        <w:rPr>
          <w:rFonts w:ascii="TH SarabunPSK" w:hAnsi="TH SarabunPSK" w:cs="TH SarabunPSK"/>
          <w:color w:val="000000" w:themeColor="text1"/>
        </w:rPr>
        <w:t>8</w:t>
      </w:r>
      <w:r w:rsidR="001C44D6" w:rsidRPr="000731A3">
        <w:rPr>
          <w:rFonts w:ascii="TH SarabunPSK" w:hAnsi="TH SarabunPSK" w:cs="TH SarabunPSK"/>
          <w:color w:val="000000" w:themeColor="text1"/>
          <w:cs/>
        </w:rPr>
        <w:tab/>
        <w:t>หมายถึง</w:t>
      </w:r>
      <w:r w:rsidR="001C44D6" w:rsidRPr="000731A3">
        <w:rPr>
          <w:rFonts w:ascii="TH SarabunPSK" w:hAnsi="TH SarabunPSK" w:cs="TH SarabunPSK"/>
          <w:color w:val="000000" w:themeColor="text1"/>
          <w:cs/>
        </w:rPr>
        <w:tab/>
      </w:r>
      <w:r w:rsidRPr="000731A3">
        <w:rPr>
          <w:rFonts w:ascii="TH SarabunPSK" w:hAnsi="TH SarabunPSK" w:cs="TH SarabunPSK"/>
          <w:color w:val="000000" w:themeColor="text1"/>
          <w:cs/>
        </w:rPr>
        <w:t>วิชาในระดับปริญญาโท</w:t>
      </w:r>
    </w:p>
    <w:p w14:paraId="5A827B5D" w14:textId="3A611EEC" w:rsidR="001C44D6" w:rsidRPr="00C75E2E" w:rsidRDefault="001C44D6" w:rsidP="00850D29">
      <w:pPr>
        <w:spacing w:after="0" w:line="360" w:lineRule="exact"/>
        <w:ind w:firstLine="1276"/>
        <w:rPr>
          <w:rFonts w:ascii="TH SarabunPSK" w:hAnsi="TH SarabunPSK" w:cs="TH SarabunPSK"/>
          <w:cs/>
        </w:rPr>
      </w:pPr>
      <w:r w:rsidRPr="00C75E2E">
        <w:rPr>
          <w:rFonts w:ascii="TH SarabunPSK" w:hAnsi="TH SarabunPSK" w:cs="TH SarabunPSK"/>
          <w:cs/>
        </w:rPr>
        <w:t xml:space="preserve">(ง) เลขหลักที่หกและเจ็ด เป็นตัวเลขแสดงหมวดวิชา หรือกลุ่มวิชา หรือลำดับที่ของรายวิชาในคณะ/หลักสูตร </w:t>
      </w:r>
    </w:p>
    <w:p w14:paraId="5AC3812A" w14:textId="77777777" w:rsidR="001C44D6" w:rsidRPr="00C75E2E" w:rsidRDefault="001C44D6" w:rsidP="00850D29">
      <w:pPr>
        <w:tabs>
          <w:tab w:val="left" w:pos="3402"/>
          <w:tab w:val="left" w:pos="4820"/>
        </w:tabs>
        <w:spacing w:after="0" w:line="360" w:lineRule="exact"/>
        <w:ind w:left="4820" w:hanging="326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ab/>
        <w:t>หมายถึง</w:t>
      </w:r>
      <w:r w:rsidRPr="00C75E2E">
        <w:rPr>
          <w:rFonts w:ascii="TH SarabunPSK" w:hAnsi="TH SarabunPSK" w:cs="TH SarabunPSK"/>
          <w:color w:val="0000FF"/>
          <w:cs/>
        </w:rPr>
        <w:tab/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193F150E" w14:textId="77777777" w:rsidR="001C44D6" w:rsidRPr="00EE4C78" w:rsidRDefault="001C44D6" w:rsidP="00EE4C78">
      <w:pPr>
        <w:tabs>
          <w:tab w:val="left" w:pos="3402"/>
          <w:tab w:val="left" w:pos="4820"/>
        </w:tabs>
        <w:spacing w:after="0" w:line="360" w:lineRule="exact"/>
        <w:ind w:left="4820" w:hanging="3402"/>
        <w:rPr>
          <w:rFonts w:ascii="TH SarabunPSK" w:hAnsi="TH SarabunPSK" w:cs="TH SarabunPSK"/>
          <w:b/>
          <w:bCs/>
          <w:color w:val="FF0000"/>
        </w:rPr>
      </w:pPr>
      <w:r w:rsidRPr="00EE4C78">
        <w:rPr>
          <w:rFonts w:ascii="TH SarabunPSK" w:hAnsi="TH SarabunPSK" w:cs="TH SarabunPSK"/>
          <w:b/>
          <w:bCs/>
          <w:color w:val="FF0000"/>
          <w:cs/>
        </w:rPr>
        <w:t>หรือ</w:t>
      </w:r>
    </w:p>
    <w:p w14:paraId="24178A09" w14:textId="77777777" w:rsidR="001C44D6" w:rsidRPr="00C75E2E" w:rsidRDefault="001C44D6" w:rsidP="00850D29">
      <w:pPr>
        <w:tabs>
          <w:tab w:val="left" w:pos="3402"/>
          <w:tab w:val="left" w:pos="4820"/>
        </w:tabs>
        <w:spacing w:after="0" w:line="360" w:lineRule="exact"/>
        <w:ind w:left="4820" w:hanging="3544"/>
        <w:rPr>
          <w:rFonts w:ascii="TH SarabunPSK" w:hAnsi="TH SarabunPSK" w:cs="TH SarabunPSK"/>
          <w:color w:val="0000FF"/>
          <w:cs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(ง) เลขหลักที่หก เป็นตัวเลขแสดงหมวดวิชา หรือกลุ่มวิชาในหลักสูตร </w:t>
      </w:r>
    </w:p>
    <w:p w14:paraId="36174DD7" w14:textId="77777777" w:rsidR="001C44D6" w:rsidRPr="00C75E2E" w:rsidRDefault="001C44D6" w:rsidP="00850D29">
      <w:pPr>
        <w:tabs>
          <w:tab w:val="left" w:pos="3402"/>
          <w:tab w:val="left" w:pos="4820"/>
        </w:tabs>
        <w:spacing w:after="0" w:line="360" w:lineRule="exact"/>
        <w:ind w:left="4820" w:hanging="326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ab/>
        <w:t>หมายถึง</w:t>
      </w:r>
      <w:r w:rsidRPr="00C75E2E">
        <w:rPr>
          <w:rFonts w:ascii="TH SarabunPSK" w:hAnsi="TH SarabunPSK" w:cs="TH SarabunPSK"/>
          <w:color w:val="0000FF"/>
          <w:cs/>
        </w:rPr>
        <w:tab/>
        <w:t>หมวดวิชาหรือกลุ่มวิชา</w:t>
      </w:r>
    </w:p>
    <w:p w14:paraId="37121164" w14:textId="77777777" w:rsidR="001C44D6" w:rsidRPr="00C75E2E" w:rsidRDefault="001C44D6" w:rsidP="00850D29">
      <w:pPr>
        <w:tabs>
          <w:tab w:val="left" w:pos="3402"/>
          <w:tab w:val="left" w:pos="4820"/>
        </w:tabs>
        <w:spacing w:after="0" w:line="360" w:lineRule="exact"/>
        <w:ind w:left="4820" w:hanging="3544"/>
        <w:rPr>
          <w:rFonts w:ascii="TH SarabunPSK" w:hAnsi="TH SarabunPSK" w:cs="TH SarabunPSK"/>
          <w:color w:val="0000FF"/>
          <w:cs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(จ) เลขหลักที่เจ็ด เป็นตัวเลขแสดงลำดับที่ของรายวิชาในหลักสูตร </w:t>
      </w:r>
    </w:p>
    <w:p w14:paraId="4B31EC77" w14:textId="77777777" w:rsidR="001C44D6" w:rsidRPr="00C75E2E" w:rsidRDefault="001C44D6" w:rsidP="00850D29">
      <w:pPr>
        <w:tabs>
          <w:tab w:val="left" w:pos="3402"/>
          <w:tab w:val="left" w:pos="4820"/>
        </w:tabs>
        <w:spacing w:after="0" w:line="360" w:lineRule="exact"/>
        <w:ind w:left="4820" w:hanging="326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0-9</w:t>
      </w:r>
      <w:r w:rsidRPr="00C75E2E">
        <w:rPr>
          <w:rFonts w:ascii="TH SarabunPSK" w:hAnsi="TH SarabunPSK" w:cs="TH SarabunPSK"/>
          <w:color w:val="0000FF"/>
        </w:rPr>
        <w:tab/>
      </w:r>
      <w:r w:rsidRPr="00C75E2E">
        <w:rPr>
          <w:rFonts w:ascii="TH SarabunPSK" w:hAnsi="TH SarabunPSK" w:cs="TH SarabunPSK"/>
          <w:color w:val="0000FF"/>
          <w:cs/>
        </w:rPr>
        <w:t>หมายถึง</w:t>
      </w:r>
      <w:r w:rsidRPr="00C75E2E">
        <w:rPr>
          <w:rFonts w:ascii="TH SarabunPSK" w:hAnsi="TH SarabunPSK" w:cs="TH SarabunPSK"/>
          <w:color w:val="0000FF"/>
          <w:cs/>
        </w:rPr>
        <w:tab/>
        <w:t>ลำดับที่ของรายวิชา</w:t>
      </w:r>
    </w:p>
    <w:p w14:paraId="5549617A" w14:textId="77777777" w:rsidR="001C44D6" w:rsidRPr="00C75E2E" w:rsidRDefault="001C44D6" w:rsidP="00456BCE">
      <w:pPr>
        <w:pStyle w:val="Default"/>
        <w:spacing w:line="36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14:paraId="7B2D73C3" w14:textId="6B2EA821" w:rsidR="001C44D6" w:rsidRPr="00C75E2E" w:rsidRDefault="00850D29" w:rsidP="000966B4">
      <w:pPr>
        <w:spacing w:after="0" w:line="360" w:lineRule="exact"/>
        <w:ind w:firstLine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3.</w:t>
      </w:r>
      <w:r w:rsidR="000966B4" w:rsidRPr="00C75E2E">
        <w:rPr>
          <w:rFonts w:ascii="TH SarabunPSK" w:hAnsi="TH SarabunPSK" w:cs="TH SarabunPSK"/>
          <w:b/>
          <w:bCs/>
          <w:cs/>
        </w:rPr>
        <w:t>2.2</w:t>
      </w:r>
      <w:r w:rsidR="001C44D6" w:rsidRPr="00C75E2E">
        <w:rPr>
          <w:rFonts w:ascii="TH SarabunPSK" w:hAnsi="TH SarabunPSK" w:cs="TH SarabunPSK"/>
          <w:b/>
          <w:bCs/>
          <w:cs/>
        </w:rPr>
        <w:t xml:space="preserve"> รายวิชาตามโครงสร้างหลักสูตร</w:t>
      </w:r>
    </w:p>
    <w:p w14:paraId="620D3D20" w14:textId="77777777" w:rsidR="000731A3" w:rsidRPr="00884F52" w:rsidRDefault="000731A3" w:rsidP="000731A3">
      <w:pPr>
        <w:pStyle w:val="11"/>
        <w:tabs>
          <w:tab w:val="right" w:pos="878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 1 แบบวิชาการ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84F5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ไม่น้อยกว่า/จำนวน 36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30EEE970" w14:textId="77777777" w:rsidR="000731A3" w:rsidRPr="00884F52" w:rsidRDefault="000731A3" w:rsidP="000731A3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1) 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หมวดวิทยานิพนธ์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Pr="00884F52">
        <w:rPr>
          <w:rFonts w:ascii="TH SarabunPSK" w:eastAsia="TH SarabunPSK" w:hAnsi="TH SarabunPSK" w:cs="TH SarabunPSK"/>
          <w:b/>
          <w:bCs/>
          <w:color w:val="0000FF"/>
          <w:sz w:val="32"/>
          <w:szCs w:val="32"/>
        </w:rPr>
        <w:t>36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หน่วยกิต</w:t>
      </w:r>
    </w:p>
    <w:p w14:paraId="587E4E58" w14:textId="77777777" w:rsidR="000731A3" w:rsidRPr="00884F52" w:rsidRDefault="000731A3" w:rsidP="000731A3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8XX 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884F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884F52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 xml:space="preserve">36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หน่วยกิต</w:t>
      </w:r>
    </w:p>
    <w:p w14:paraId="00906BF3" w14:textId="77777777" w:rsidR="000731A3" w:rsidRPr="00884F52" w:rsidRDefault="000731A3" w:rsidP="000731A3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FF0000"/>
          <w:sz w:val="32"/>
          <w:szCs w:val="32"/>
        </w:rPr>
      </w:pPr>
      <w:r w:rsidRPr="00884F52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>หรือ</w:t>
      </w:r>
    </w:p>
    <w:p w14:paraId="3F8A04EC" w14:textId="77777777" w:rsidR="000731A3" w:rsidRPr="00884F52" w:rsidRDefault="000731A3" w:rsidP="000731A3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หมวดวิชาเฉพาะ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ไม่น้อยกว่า </w:t>
      </w:r>
      <w:r w:rsidRPr="00884F52">
        <w:rPr>
          <w:rFonts w:ascii="TH SarabunPSK" w:eastAsia="TH SarabunPSK" w:hAnsi="TH SarabunPSK" w:cs="TH SarabunPSK"/>
          <w:b/>
          <w:bCs/>
          <w:color w:val="0000FF"/>
          <w:sz w:val="32"/>
          <w:szCs w:val="32"/>
        </w:rPr>
        <w:t>XX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2CEB9BB1" w14:textId="77777777" w:rsidR="000731A3" w:rsidRPr="00884F52" w:rsidRDefault="000731A3" w:rsidP="000731A3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65C09EF4" w14:textId="77777777" w:rsidR="000731A3" w:rsidRPr="00884F52" w:rsidRDefault="000731A3" w:rsidP="000731A3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299EE5B0" w14:textId="77777777" w:rsidR="000731A3" w:rsidRPr="00884F52" w:rsidRDefault="000731A3" w:rsidP="000731A3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4FDE4BC1" w14:textId="77777777" w:rsidR="000731A3" w:rsidRPr="00884F52" w:rsidRDefault="000731A3" w:rsidP="000731A3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2) 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หมวดวิทยานิพนธ์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Pr="00884F52">
        <w:rPr>
          <w:rFonts w:ascii="TH SarabunPSK" w:eastAsia="TH SarabunPSK" w:hAnsi="TH SarabunPSK" w:cs="TH SarabunPSK"/>
          <w:b/>
          <w:bCs/>
          <w:color w:val="0000FF"/>
          <w:sz w:val="32"/>
          <w:szCs w:val="32"/>
        </w:rPr>
        <w:t>12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หน่วยกิต</w:t>
      </w:r>
    </w:p>
    <w:p w14:paraId="1E0D1B82" w14:textId="77777777" w:rsidR="000731A3" w:rsidRPr="00884F52" w:rsidRDefault="000731A3" w:rsidP="000731A3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8XX 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วิทยานิพนธ์</w:t>
      </w:r>
      <w:r w:rsidRPr="00884F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(</w:t>
      </w:r>
      <w:r w:rsidRPr="00884F52">
        <w:rPr>
          <w:rFonts w:ascii="TH SarabunPSK" w:hAnsi="TH SarabunPSK" w:cs="TH SarabunPSK"/>
          <w:color w:val="1B06BA"/>
          <w:sz w:val="32"/>
          <w:szCs w:val="32"/>
        </w:rPr>
        <w:t>Thesis</w:t>
      </w:r>
      <w:r w:rsidRPr="00884F52">
        <w:rPr>
          <w:rFonts w:ascii="TH SarabunPSK" w:hAnsi="TH SarabunPSK" w:cs="TH SarabunPSK"/>
          <w:color w:val="1B06BA"/>
          <w:sz w:val="32"/>
          <w:szCs w:val="32"/>
          <w:cs/>
        </w:rPr>
        <w:t>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 xml:space="preserve">12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หน่วยกิต</w:t>
      </w:r>
    </w:p>
    <w:p w14:paraId="77E50F62" w14:textId="38E0ACEB" w:rsidR="000731A3" w:rsidRDefault="000731A3" w:rsidP="000731A3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E568113" w14:textId="77777777" w:rsidR="00BB7566" w:rsidRPr="00884F52" w:rsidRDefault="00BB7566" w:rsidP="000731A3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298C158B" w14:textId="77777777" w:rsidR="000731A3" w:rsidRPr="00884F52" w:rsidRDefault="000731A3" w:rsidP="000731A3">
      <w:pPr>
        <w:pStyle w:val="11"/>
        <w:tabs>
          <w:tab w:val="right" w:pos="8789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แผน 2 แบบวิชาชีพ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ไม่น้อยกว่า 36 หน่วยกิต</w:t>
      </w:r>
    </w:p>
    <w:p w14:paraId="7E23418B" w14:textId="77777777" w:rsidR="000731A3" w:rsidRPr="00884F52" w:rsidRDefault="000731A3" w:rsidP="000731A3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หมวดวิชาเฉพาะ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ไม่น้อยกว่า </w:t>
      </w:r>
      <w:r w:rsidRPr="00884F52">
        <w:rPr>
          <w:rFonts w:ascii="TH SarabunPSK" w:eastAsia="TH SarabunPSK" w:hAnsi="TH SarabunPSK" w:cs="TH SarabunPSK"/>
          <w:b/>
          <w:bCs/>
          <w:color w:val="0000FF"/>
          <w:sz w:val="32"/>
          <w:szCs w:val="32"/>
        </w:rPr>
        <w:t>XX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หน่วยกิต</w:t>
      </w:r>
    </w:p>
    <w:p w14:paraId="29967FB6" w14:textId="77777777" w:rsidR="000731A3" w:rsidRPr="00884F52" w:rsidRDefault="000731A3" w:rsidP="000731A3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0DAE39AB" w14:textId="77777777" w:rsidR="000731A3" w:rsidRPr="00884F52" w:rsidRDefault="000731A3" w:rsidP="000731A3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6FE712B6" w14:textId="77777777" w:rsidR="000731A3" w:rsidRPr="00884F52" w:rsidRDefault="000731A3" w:rsidP="000731A3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XXXX XXX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ชื่อวิชาภาษาไทย (ชื่อภาษาอังกฤษ)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(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-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)</w:t>
      </w:r>
    </w:p>
    <w:p w14:paraId="0EC5B5CC" w14:textId="77777777" w:rsidR="000731A3" w:rsidRPr="00884F52" w:rsidRDefault="000731A3" w:rsidP="000731A3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2) 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หมวดการค้นคว้าอิสระ</w:t>
      </w:r>
      <w:r w:rsidRPr="00884F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84F52"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cs/>
        </w:rPr>
        <w:t>ไม่น้อยกว่า 3 หน่วยกิต ไม่เกิน 6 หน่วยกิต</w:t>
      </w:r>
    </w:p>
    <w:p w14:paraId="226E5B69" w14:textId="7EB58C7B" w:rsidR="000731A3" w:rsidRPr="00884F52" w:rsidRDefault="000731A3" w:rsidP="000731A3">
      <w:pPr>
        <w:pStyle w:val="11"/>
        <w:tabs>
          <w:tab w:val="right" w:pos="8789"/>
        </w:tabs>
        <w:rPr>
          <w:rFonts w:ascii="TH SarabunPSK" w:eastAsia="TH SarabunPSK" w:hAnsi="TH SarabunPSK" w:cs="TH SarabunPSK"/>
          <w:color w:val="0000FF"/>
          <w:sz w:val="32"/>
          <w:szCs w:val="32"/>
        </w:rPr>
      </w:pP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X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XX 8XX </w:t>
      </w:r>
      <w:r w:rsidRPr="00884F52">
        <w:rPr>
          <w:rFonts w:ascii="TH SarabunPSK" w:hAnsi="TH SarabunPSK" w:cs="TH SarabunPSK"/>
          <w:color w:val="0000FF"/>
          <w:sz w:val="32"/>
          <w:szCs w:val="32"/>
          <w:cs/>
        </w:rPr>
        <w:t>การค้นคว้าอิสระ (</w:t>
      </w:r>
      <w:r w:rsidRPr="00884F52">
        <w:rPr>
          <w:rFonts w:ascii="TH SarabunPSK" w:hAnsi="TH SarabunPSK" w:cs="TH SarabunPSK"/>
          <w:color w:val="0000FF"/>
          <w:sz w:val="32"/>
          <w:szCs w:val="32"/>
        </w:rPr>
        <w:t>Independent study)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</w:rPr>
        <w:tab/>
        <w:t xml:space="preserve">X </w:t>
      </w:r>
      <w:r w:rsidRPr="00884F52">
        <w:rPr>
          <w:rFonts w:ascii="TH SarabunPSK" w:eastAsia="TH SarabunPSK" w:hAnsi="TH SarabunPSK" w:cs="TH SarabunPSK"/>
          <w:color w:val="0000FF"/>
          <w:sz w:val="32"/>
          <w:szCs w:val="32"/>
          <w:cs/>
        </w:rPr>
        <w:t>หน่วยกิต</w:t>
      </w:r>
    </w:p>
    <w:p w14:paraId="293DF953" w14:textId="77777777" w:rsidR="000731A3" w:rsidRPr="000731A3" w:rsidRDefault="000731A3" w:rsidP="000731A3">
      <w:pPr>
        <w:spacing w:after="0" w:line="360" w:lineRule="exact"/>
        <w:ind w:right="-342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4E7C3114" w14:textId="77777777" w:rsidR="002B1813" w:rsidRPr="00C75E2E" w:rsidRDefault="002B1813" w:rsidP="002B1813">
      <w:pPr>
        <w:spacing w:after="0" w:line="360" w:lineRule="exact"/>
        <w:ind w:firstLine="720"/>
        <w:rPr>
          <w:rFonts w:ascii="TH SarabunPSK" w:hAnsi="TH SarabunPSK" w:cs="TH SarabunPSK"/>
          <w:sz w:val="28"/>
          <w:szCs w:val="28"/>
        </w:rPr>
      </w:pPr>
    </w:p>
    <w:p w14:paraId="188CC127" w14:textId="77777777" w:rsidR="001C44D6" w:rsidRPr="00C75E2E" w:rsidRDefault="001C44D6" w:rsidP="00456BCE">
      <w:pPr>
        <w:pStyle w:val="Default"/>
        <w:spacing w:line="360" w:lineRule="exact"/>
        <w:rPr>
          <w:rFonts w:ascii="TH SarabunPSK" w:hAnsi="TH SarabunPSK" w:cs="TH SarabunPSK"/>
          <w:color w:val="auto"/>
          <w:sz w:val="32"/>
          <w:szCs w:val="32"/>
          <w:cs/>
        </w:rPr>
        <w:sectPr w:rsidR="001C44D6" w:rsidRPr="00C75E2E" w:rsidSect="00735477">
          <w:pgSz w:w="11906" w:h="16838" w:code="9"/>
          <w:pgMar w:top="2126" w:right="1276" w:bottom="1418" w:left="2126" w:header="1418" w:footer="1446" w:gutter="0"/>
          <w:cols w:space="708"/>
          <w:docGrid w:linePitch="360"/>
        </w:sectPr>
      </w:pPr>
    </w:p>
    <w:p w14:paraId="6ADAACD6" w14:textId="6816A995" w:rsidR="001C44D6" w:rsidRDefault="00850D29" w:rsidP="000966B4">
      <w:pPr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3.</w:t>
      </w:r>
      <w:r>
        <w:rPr>
          <w:rFonts w:ascii="TH SarabunPSK" w:hAnsi="TH SarabunPSK" w:cs="TH SarabunPSK"/>
          <w:b/>
          <w:bCs/>
        </w:rPr>
        <w:t>3</w:t>
      </w:r>
      <w:r w:rsidR="001C44D6" w:rsidRPr="00C75E2E">
        <w:rPr>
          <w:rFonts w:ascii="TH SarabunPSK" w:hAnsi="TH SarabunPSK" w:cs="TH SarabunPSK"/>
          <w:b/>
          <w:bCs/>
          <w:cs/>
        </w:rPr>
        <w:t xml:space="preserve"> แผนการศึกษา </w:t>
      </w:r>
    </w:p>
    <w:p w14:paraId="5846EEF0" w14:textId="40C5E5C0" w:rsidR="000731A3" w:rsidRPr="00C75E2E" w:rsidRDefault="00850D29" w:rsidP="00850D29">
      <w:pPr>
        <w:spacing w:after="0" w:line="360" w:lineRule="exact"/>
        <w:ind w:firstLine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3.</w:t>
      </w:r>
      <w:r w:rsidR="000731A3">
        <w:rPr>
          <w:rFonts w:ascii="TH SarabunPSK" w:hAnsi="TH SarabunPSK" w:cs="TH SarabunPSK"/>
          <w:b/>
          <w:bCs/>
        </w:rPr>
        <w:t xml:space="preserve">3.1 </w:t>
      </w:r>
      <w:r w:rsidR="000731A3" w:rsidRPr="00884F52">
        <w:rPr>
          <w:rFonts w:ascii="TH SarabunPSK" w:hAnsi="TH SarabunPSK" w:cs="TH SarabunPSK"/>
          <w:b/>
          <w:bCs/>
          <w:color w:val="0000FF"/>
          <w:cs/>
        </w:rPr>
        <w:t>แผนการศึกษา แผน 1 แบบวิชาการ</w:t>
      </w:r>
    </w:p>
    <w:p w14:paraId="30FD96D5" w14:textId="77777777" w:rsidR="000731A3" w:rsidRPr="00884F52" w:rsidRDefault="000731A3" w:rsidP="000731A3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ชั้นปีที่  1  (</w:t>
      </w:r>
      <w:r w:rsidRPr="00884F52">
        <w:rPr>
          <w:rFonts w:ascii="TH SarabunPSK" w:hAnsi="TH SarabunPSK" w:cs="TH SarabunPSK"/>
          <w:b/>
          <w:bCs/>
        </w:rPr>
        <w:t>First Year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p w14:paraId="0B904672" w14:textId="77777777" w:rsidR="000731A3" w:rsidRPr="00884F52" w:rsidRDefault="000731A3" w:rsidP="000731A3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ภาคการศึกษาต้น  (</w:t>
      </w:r>
      <w:r w:rsidRPr="00884F52">
        <w:rPr>
          <w:rFonts w:ascii="TH SarabunPSK" w:hAnsi="TH SarabunPSK" w:cs="TH SarabunPSK"/>
          <w:b/>
          <w:bCs/>
        </w:rPr>
        <w:t>First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0731A3" w:rsidRPr="00884F52" w14:paraId="14848CD4" w14:textId="77777777" w:rsidTr="00B2709F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B2775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57524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BC469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AE448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0731A3" w:rsidRPr="00884F52" w14:paraId="181DDAF1" w14:textId="77777777" w:rsidTr="00B2709F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B5F6E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491" w14:textId="77777777" w:rsidR="000731A3" w:rsidRPr="00884F52" w:rsidRDefault="000731A3" w:rsidP="000731A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4DD8" w14:textId="77777777" w:rsidR="000731A3" w:rsidRPr="00884F52" w:rsidRDefault="000731A3" w:rsidP="000731A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0FAA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0731A3" w:rsidRPr="00884F52" w14:paraId="6496E895" w14:textId="77777777" w:rsidTr="00B2709F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1A2E" w14:textId="77777777" w:rsidR="000731A3" w:rsidRPr="00884F52" w:rsidRDefault="000731A3" w:rsidP="000731A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2D40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0C659165" w14:textId="77777777" w:rsidR="000731A3" w:rsidRPr="00884F52" w:rsidRDefault="000731A3" w:rsidP="000731A3">
      <w:pPr>
        <w:spacing w:after="0"/>
        <w:rPr>
          <w:rFonts w:ascii="TH SarabunPSK" w:hAnsi="TH SarabunPSK" w:cs="TH SarabunPSK"/>
          <w:b/>
          <w:bCs/>
        </w:rPr>
      </w:pPr>
    </w:p>
    <w:p w14:paraId="2F878D6F" w14:textId="77777777" w:rsidR="000731A3" w:rsidRPr="00884F52" w:rsidRDefault="000731A3" w:rsidP="000731A3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ภาคการศึกษาปลาย  (</w:t>
      </w:r>
      <w:r w:rsidRPr="00884F52">
        <w:rPr>
          <w:rFonts w:ascii="TH SarabunPSK" w:hAnsi="TH SarabunPSK" w:cs="TH SarabunPSK"/>
          <w:b/>
          <w:bCs/>
          <w:color w:val="000000" w:themeColor="text1"/>
        </w:rPr>
        <w:t>Second Semester</w:t>
      </w: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0731A3" w:rsidRPr="00884F52" w14:paraId="0FA779A7" w14:textId="77777777" w:rsidTr="00B2709F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9A892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4F3A7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44F5F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5B32D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0731A3" w:rsidRPr="00884F52" w14:paraId="1B74D291" w14:textId="77777777" w:rsidTr="00B2709F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F2A6E8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D558" w14:textId="77777777" w:rsidR="000731A3" w:rsidRPr="00884F52" w:rsidRDefault="000731A3" w:rsidP="000731A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5A40" w14:textId="77777777" w:rsidR="000731A3" w:rsidRPr="00884F52" w:rsidRDefault="000731A3" w:rsidP="000731A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1574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0731A3" w:rsidRPr="00884F52" w14:paraId="488B1878" w14:textId="77777777" w:rsidTr="00B2709F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CCD4" w14:textId="77777777" w:rsidR="000731A3" w:rsidRPr="00884F52" w:rsidRDefault="000731A3" w:rsidP="000731A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DE26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1B368412" w14:textId="77777777" w:rsidR="000731A3" w:rsidRPr="00884F52" w:rsidRDefault="000731A3" w:rsidP="000731A3">
      <w:pPr>
        <w:spacing w:after="0"/>
        <w:rPr>
          <w:rFonts w:ascii="TH SarabunPSK" w:hAnsi="TH SarabunPSK" w:cs="TH SarabunPSK"/>
          <w:b/>
          <w:bCs/>
        </w:rPr>
      </w:pPr>
    </w:p>
    <w:p w14:paraId="15755D2A" w14:textId="77777777" w:rsidR="000731A3" w:rsidRPr="00884F52" w:rsidRDefault="000731A3" w:rsidP="000731A3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ชั้นปีที่  2  (</w:t>
      </w:r>
      <w:r w:rsidRPr="00884F52">
        <w:rPr>
          <w:rFonts w:ascii="TH SarabunPSK" w:hAnsi="TH SarabunPSK" w:cs="TH SarabunPSK"/>
          <w:b/>
          <w:bCs/>
        </w:rPr>
        <w:t>Second Year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p w14:paraId="5283D7B1" w14:textId="77777777" w:rsidR="000731A3" w:rsidRPr="00884F52" w:rsidRDefault="000731A3" w:rsidP="000731A3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ภาคการศึกษาต้น  (</w:t>
      </w:r>
      <w:r w:rsidRPr="00884F52">
        <w:rPr>
          <w:rFonts w:ascii="TH SarabunPSK" w:hAnsi="TH SarabunPSK" w:cs="TH SarabunPSK"/>
          <w:b/>
          <w:bCs/>
        </w:rPr>
        <w:t>First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0731A3" w:rsidRPr="00884F52" w14:paraId="42E79920" w14:textId="77777777" w:rsidTr="00B2709F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68D6D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C4631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DBD77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A34C6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0731A3" w:rsidRPr="00884F52" w14:paraId="6B41909F" w14:textId="77777777" w:rsidTr="00B2709F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EA2A94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5452" w14:textId="77777777" w:rsidR="000731A3" w:rsidRPr="00884F52" w:rsidRDefault="000731A3" w:rsidP="000731A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9E7C" w14:textId="77777777" w:rsidR="000731A3" w:rsidRPr="00884F52" w:rsidRDefault="000731A3" w:rsidP="000731A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ECF0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0731A3" w:rsidRPr="00884F52" w14:paraId="53BC3E36" w14:textId="77777777" w:rsidTr="00B2709F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1102" w14:textId="77777777" w:rsidR="000731A3" w:rsidRPr="00884F52" w:rsidRDefault="000731A3" w:rsidP="000731A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D45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77AB780D" w14:textId="77777777" w:rsidR="000731A3" w:rsidRPr="00884F52" w:rsidRDefault="000731A3" w:rsidP="000731A3">
      <w:pPr>
        <w:spacing w:after="0"/>
        <w:rPr>
          <w:rFonts w:ascii="TH SarabunPSK" w:hAnsi="TH SarabunPSK" w:cs="TH SarabunPSK"/>
          <w:b/>
          <w:bCs/>
        </w:rPr>
      </w:pPr>
    </w:p>
    <w:p w14:paraId="08299425" w14:textId="77777777" w:rsidR="000731A3" w:rsidRPr="00884F52" w:rsidRDefault="000731A3" w:rsidP="000731A3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ภาคการศึกษาปลาย  (</w:t>
      </w:r>
      <w:r w:rsidRPr="00884F52">
        <w:rPr>
          <w:rFonts w:ascii="TH SarabunPSK" w:hAnsi="TH SarabunPSK" w:cs="TH SarabunPSK"/>
          <w:b/>
          <w:bCs/>
        </w:rPr>
        <w:t>Second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0731A3" w:rsidRPr="00884F52" w14:paraId="5E5172A5" w14:textId="77777777" w:rsidTr="00B2709F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50803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13A40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476F4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42FFA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0731A3" w:rsidRPr="00884F52" w14:paraId="1C89E009" w14:textId="77777777" w:rsidTr="00B2709F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A81934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C3FF" w14:textId="77777777" w:rsidR="000731A3" w:rsidRPr="00884F52" w:rsidRDefault="000731A3" w:rsidP="000731A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DAE4" w14:textId="77777777" w:rsidR="000731A3" w:rsidRPr="00884F52" w:rsidRDefault="000731A3" w:rsidP="000731A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AB9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0731A3" w:rsidRPr="00884F52" w14:paraId="1471F0BF" w14:textId="77777777" w:rsidTr="00B2709F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6EEA" w14:textId="77777777" w:rsidR="000731A3" w:rsidRPr="00884F52" w:rsidRDefault="000731A3" w:rsidP="000731A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094F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722D8914" w14:textId="77777777" w:rsidR="000731A3" w:rsidRPr="00884F52" w:rsidRDefault="000731A3" w:rsidP="000731A3">
      <w:pPr>
        <w:spacing w:after="0"/>
        <w:ind w:firstLine="1276"/>
        <w:rPr>
          <w:rFonts w:ascii="TH SarabunPSK" w:hAnsi="TH SarabunPSK" w:cs="TH SarabunPSK"/>
          <w:b/>
          <w:bCs/>
          <w:color w:val="FF0000"/>
          <w:cs/>
        </w:rPr>
      </w:pPr>
      <w:r w:rsidRPr="00884F52">
        <w:rPr>
          <w:rFonts w:ascii="TH SarabunPSK" w:hAnsi="TH SarabunPSK" w:cs="TH SarabunPSK"/>
          <w:b/>
          <w:bCs/>
          <w:color w:val="FF0000"/>
          <w:cs/>
        </w:rPr>
        <w:t>หรือ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0731A3" w:rsidRPr="00884F52" w14:paraId="0942690B" w14:textId="77777777" w:rsidTr="00B2709F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0BF39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4CA65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5529D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F4DA4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0731A3" w:rsidRPr="00884F52" w14:paraId="60C07FC9" w14:textId="77777777" w:rsidTr="000731A3">
        <w:trPr>
          <w:cantSplit/>
          <w:trHeight w:val="473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48404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หมวดวิชาเฉพาะ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700F" w14:textId="77777777" w:rsidR="000731A3" w:rsidRPr="00884F52" w:rsidRDefault="000731A3" w:rsidP="000731A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CAC9" w14:textId="77777777" w:rsidR="000731A3" w:rsidRPr="00884F52" w:rsidRDefault="000731A3" w:rsidP="000731A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6AF8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0731A3" w:rsidRPr="00884F52" w14:paraId="58A408F0" w14:textId="77777777" w:rsidTr="00B2709F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3F33E1A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3D7E" w14:textId="77777777" w:rsidR="000731A3" w:rsidRPr="00884F52" w:rsidRDefault="000731A3" w:rsidP="000731A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E0A5" w14:textId="77777777" w:rsidR="000731A3" w:rsidRPr="00884F52" w:rsidRDefault="000731A3" w:rsidP="000731A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D390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0731A3" w:rsidRPr="00884F52" w14:paraId="1B31945D" w14:textId="77777777" w:rsidTr="00B2709F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7BFEC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หมวดวิทยานิพนธ์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8751" w14:textId="77777777" w:rsidR="000731A3" w:rsidRPr="00884F52" w:rsidRDefault="000731A3" w:rsidP="000731A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0C4F" w14:textId="77777777" w:rsidR="000731A3" w:rsidRPr="00884F52" w:rsidRDefault="000731A3" w:rsidP="000731A3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วิทยานิพนธ์</w:t>
            </w:r>
            <w:r w:rsidRPr="00884F52">
              <w:rPr>
                <w:rFonts w:ascii="TH SarabunPSK" w:hAnsi="TH SarabunPSK" w:cs="TH SarabunPSK"/>
                <w:cs/>
              </w:rPr>
              <w:t xml:space="preserve"> 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(</w:t>
            </w:r>
            <w:r w:rsidRPr="00884F52">
              <w:rPr>
                <w:rFonts w:ascii="TH SarabunPSK" w:hAnsi="TH SarabunPSK" w:cs="TH SarabunPSK"/>
                <w:color w:val="1B06BA"/>
              </w:rPr>
              <w:t>Thesis</w:t>
            </w:r>
            <w:r w:rsidRPr="00884F52">
              <w:rPr>
                <w:rFonts w:ascii="TH SarabunPSK" w:hAnsi="TH SarabunPSK" w:cs="TH SarabunPSK"/>
                <w:color w:val="1B06BA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2365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0731A3" w:rsidRPr="00884F52" w14:paraId="2F7DA8E8" w14:textId="77777777" w:rsidTr="00B2709F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6FE0" w14:textId="77777777" w:rsidR="000731A3" w:rsidRPr="00884F52" w:rsidRDefault="000731A3" w:rsidP="000731A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lastRenderedPageBreak/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D824" w14:textId="77777777" w:rsidR="000731A3" w:rsidRPr="00884F52" w:rsidRDefault="000731A3" w:rsidP="000731A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6303D873" w14:textId="2593A047" w:rsidR="000731A3" w:rsidRDefault="000731A3" w:rsidP="00424DC0">
      <w:pPr>
        <w:tabs>
          <w:tab w:val="left" w:pos="1187"/>
        </w:tabs>
        <w:spacing w:after="0" w:line="360" w:lineRule="exact"/>
        <w:rPr>
          <w:rFonts w:ascii="TH SarabunPSK" w:hAnsi="TH SarabunPSK" w:cs="TH SarabunPSK"/>
          <w:color w:val="FF0000"/>
          <w:sz w:val="28"/>
          <w:szCs w:val="28"/>
          <w:highlight w:val="yellow"/>
        </w:rPr>
      </w:pPr>
    </w:p>
    <w:p w14:paraId="320C170D" w14:textId="763CEECF" w:rsidR="00424DC0" w:rsidRPr="00884F52" w:rsidRDefault="00850D29" w:rsidP="00424DC0">
      <w:pPr>
        <w:spacing w:after="0"/>
        <w:ind w:firstLine="284"/>
        <w:rPr>
          <w:rFonts w:ascii="TH SarabunPSK" w:hAnsi="TH SarabunPSK" w:cs="TH SarabunPSK"/>
          <w:b/>
          <w:bCs/>
          <w:color w:val="0000FF"/>
          <w:cs/>
        </w:rPr>
      </w:pPr>
      <w:r>
        <w:rPr>
          <w:rFonts w:ascii="TH SarabunPSK" w:hAnsi="TH SarabunPSK" w:cs="TH SarabunPSK" w:hint="cs"/>
          <w:b/>
          <w:bCs/>
          <w:color w:val="0000FF"/>
          <w:cs/>
        </w:rPr>
        <w:t>3.</w:t>
      </w:r>
      <w:r w:rsidR="00424DC0">
        <w:rPr>
          <w:rFonts w:ascii="TH SarabunPSK" w:hAnsi="TH SarabunPSK" w:cs="TH SarabunPSK" w:hint="cs"/>
          <w:b/>
          <w:bCs/>
          <w:color w:val="0000FF"/>
          <w:cs/>
        </w:rPr>
        <w:t xml:space="preserve">3.2 </w:t>
      </w:r>
      <w:r w:rsidR="00424DC0" w:rsidRPr="00884F52">
        <w:rPr>
          <w:rFonts w:ascii="TH SarabunPSK" w:hAnsi="TH SarabunPSK" w:cs="TH SarabunPSK"/>
          <w:b/>
          <w:bCs/>
          <w:color w:val="0000FF"/>
          <w:cs/>
        </w:rPr>
        <w:t>แผนการศึกษา แผน 2 แบบวิชาชีพ</w:t>
      </w:r>
    </w:p>
    <w:p w14:paraId="14BDF3E3" w14:textId="77777777" w:rsidR="00424DC0" w:rsidRPr="00884F52" w:rsidRDefault="00424DC0" w:rsidP="00424DC0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ชั้นปีที่  1  (</w:t>
      </w:r>
      <w:r w:rsidRPr="00884F52">
        <w:rPr>
          <w:rFonts w:ascii="TH SarabunPSK" w:hAnsi="TH SarabunPSK" w:cs="TH SarabunPSK"/>
          <w:b/>
          <w:bCs/>
        </w:rPr>
        <w:t>First Year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p w14:paraId="56420BE7" w14:textId="77777777" w:rsidR="00424DC0" w:rsidRPr="00884F52" w:rsidRDefault="00424DC0" w:rsidP="00424DC0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ภาคการศึกษาต้น  (</w:t>
      </w:r>
      <w:r w:rsidRPr="00884F52">
        <w:rPr>
          <w:rFonts w:ascii="TH SarabunPSK" w:hAnsi="TH SarabunPSK" w:cs="TH SarabunPSK"/>
          <w:b/>
          <w:bCs/>
        </w:rPr>
        <w:t>First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424DC0" w:rsidRPr="00884F52" w14:paraId="15972CEF" w14:textId="77777777" w:rsidTr="00B2709F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F7EDA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2342F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8B163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9F34B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424DC0" w:rsidRPr="00884F52" w14:paraId="7B02F2FE" w14:textId="77777777" w:rsidTr="00B2709F">
        <w:trPr>
          <w:cantSplit/>
          <w:trHeight w:val="339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39881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หมวดวิชาเฉพาะ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68E1" w14:textId="77777777" w:rsidR="00424DC0" w:rsidRPr="00884F52" w:rsidRDefault="00424DC0" w:rsidP="00424DC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3550" w14:textId="77777777" w:rsidR="00424DC0" w:rsidRPr="00884F52" w:rsidRDefault="00424DC0" w:rsidP="00424DC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1308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24DC0" w:rsidRPr="00884F52" w14:paraId="40EB43C4" w14:textId="77777777" w:rsidTr="00B2709F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0F95A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CDEE" w14:textId="77777777" w:rsidR="00424DC0" w:rsidRPr="00884F52" w:rsidRDefault="00424DC0" w:rsidP="00424DC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144E" w14:textId="77777777" w:rsidR="00424DC0" w:rsidRPr="00884F52" w:rsidRDefault="00424DC0" w:rsidP="00424DC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CF1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24DC0" w:rsidRPr="00884F52" w14:paraId="589E171D" w14:textId="77777777" w:rsidTr="00B2709F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C93845B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5BD7" w14:textId="77777777" w:rsidR="00424DC0" w:rsidRPr="00884F52" w:rsidRDefault="00424DC0" w:rsidP="00424DC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3D91" w14:textId="77777777" w:rsidR="00424DC0" w:rsidRPr="00884F52" w:rsidRDefault="00424DC0" w:rsidP="00424DC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C42E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24DC0" w:rsidRPr="00884F52" w14:paraId="4671034E" w14:textId="77777777" w:rsidTr="00B2709F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9DC9" w14:textId="77777777" w:rsidR="00424DC0" w:rsidRPr="00884F52" w:rsidRDefault="00424DC0" w:rsidP="00424DC0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F139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78989AE1" w14:textId="77777777" w:rsidR="00424DC0" w:rsidRPr="00884F52" w:rsidRDefault="00424DC0" w:rsidP="00424DC0">
      <w:pPr>
        <w:spacing w:after="0"/>
        <w:rPr>
          <w:rFonts w:ascii="TH SarabunPSK" w:hAnsi="TH SarabunPSK" w:cs="TH SarabunPSK"/>
          <w:b/>
          <w:bCs/>
        </w:rPr>
      </w:pPr>
    </w:p>
    <w:p w14:paraId="117A97E3" w14:textId="77777777" w:rsidR="00424DC0" w:rsidRPr="00884F52" w:rsidRDefault="00424DC0" w:rsidP="00424DC0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ภาคการศึกษาปลาย  (</w:t>
      </w:r>
      <w:r w:rsidRPr="00884F52">
        <w:rPr>
          <w:rFonts w:ascii="TH SarabunPSK" w:hAnsi="TH SarabunPSK" w:cs="TH SarabunPSK"/>
          <w:b/>
          <w:bCs/>
          <w:color w:val="000000" w:themeColor="text1"/>
        </w:rPr>
        <w:t>Second Semester</w:t>
      </w: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424DC0" w:rsidRPr="00884F52" w14:paraId="3882F768" w14:textId="77777777" w:rsidTr="00B2709F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1938B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5F830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F2839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6E3EE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424DC0" w:rsidRPr="00884F52" w14:paraId="05BB9B9F" w14:textId="77777777" w:rsidTr="00B2709F">
        <w:trPr>
          <w:cantSplit/>
          <w:trHeight w:val="339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A115F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หมวดวิชาเฉพาะ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3305" w14:textId="77777777" w:rsidR="00424DC0" w:rsidRPr="00884F52" w:rsidRDefault="00424DC0" w:rsidP="00424DC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018F" w14:textId="77777777" w:rsidR="00424DC0" w:rsidRPr="00884F52" w:rsidRDefault="00424DC0" w:rsidP="00424DC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B45F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24DC0" w:rsidRPr="00884F52" w14:paraId="6E4E5CC8" w14:textId="77777777" w:rsidTr="00B2709F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DE6F3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B6FF" w14:textId="77777777" w:rsidR="00424DC0" w:rsidRPr="00884F52" w:rsidRDefault="00424DC0" w:rsidP="00424DC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0963" w14:textId="77777777" w:rsidR="00424DC0" w:rsidRPr="00884F52" w:rsidRDefault="00424DC0" w:rsidP="00424DC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F003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24DC0" w:rsidRPr="00884F52" w14:paraId="277696AF" w14:textId="77777777" w:rsidTr="00B2709F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4A5F9D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E6B8" w14:textId="77777777" w:rsidR="00424DC0" w:rsidRPr="00884F52" w:rsidRDefault="00424DC0" w:rsidP="00424DC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1521" w14:textId="77777777" w:rsidR="00424DC0" w:rsidRPr="00884F52" w:rsidRDefault="00424DC0" w:rsidP="00424DC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8F97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24DC0" w:rsidRPr="00884F52" w14:paraId="4B82A2C5" w14:textId="77777777" w:rsidTr="00B2709F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70BF" w14:textId="77777777" w:rsidR="00424DC0" w:rsidRPr="00884F52" w:rsidRDefault="00424DC0" w:rsidP="00424DC0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991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6F8F56C6" w14:textId="77777777" w:rsidR="00424DC0" w:rsidRPr="00884F52" w:rsidRDefault="00424DC0" w:rsidP="00424DC0">
      <w:pPr>
        <w:spacing w:after="0"/>
        <w:rPr>
          <w:rFonts w:ascii="TH SarabunPSK" w:hAnsi="TH SarabunPSK" w:cs="TH SarabunPSK"/>
          <w:b/>
          <w:bCs/>
        </w:rPr>
      </w:pPr>
    </w:p>
    <w:p w14:paraId="5F4CDF5A" w14:textId="77777777" w:rsidR="00424DC0" w:rsidRPr="00884F52" w:rsidRDefault="00424DC0" w:rsidP="00424DC0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ชั้นปีที่  2  (</w:t>
      </w:r>
      <w:r w:rsidRPr="00884F52">
        <w:rPr>
          <w:rFonts w:ascii="TH SarabunPSK" w:hAnsi="TH SarabunPSK" w:cs="TH SarabunPSK"/>
          <w:b/>
          <w:bCs/>
        </w:rPr>
        <w:t>Second Year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p w14:paraId="23217902" w14:textId="77777777" w:rsidR="00424DC0" w:rsidRPr="00884F52" w:rsidRDefault="00424DC0" w:rsidP="00424DC0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t>ภาคการศึกษาต้น  (</w:t>
      </w:r>
      <w:r w:rsidRPr="00884F52">
        <w:rPr>
          <w:rFonts w:ascii="TH SarabunPSK" w:hAnsi="TH SarabunPSK" w:cs="TH SarabunPSK"/>
          <w:b/>
          <w:bCs/>
        </w:rPr>
        <w:t>First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424DC0" w:rsidRPr="00884F52" w14:paraId="4CE0398B" w14:textId="77777777" w:rsidTr="00B2709F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BF820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AB884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59870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5DD86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424DC0" w:rsidRPr="00884F52" w14:paraId="55E4159B" w14:textId="77777777" w:rsidTr="00B2709F">
        <w:trPr>
          <w:cantSplit/>
          <w:trHeight w:val="339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C577F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หมวดวิชาเฉพาะ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8059" w14:textId="77777777" w:rsidR="00424DC0" w:rsidRPr="00884F52" w:rsidRDefault="00424DC0" w:rsidP="00424DC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AEAC" w14:textId="77777777" w:rsidR="00424DC0" w:rsidRPr="00884F52" w:rsidRDefault="00424DC0" w:rsidP="00424DC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DC3D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24DC0" w:rsidRPr="00884F52" w14:paraId="6C5089EB" w14:textId="77777777" w:rsidTr="00B2709F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DC87B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E31C" w14:textId="77777777" w:rsidR="00424DC0" w:rsidRPr="00884F52" w:rsidRDefault="00424DC0" w:rsidP="00424DC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8D80" w14:textId="77777777" w:rsidR="00424DC0" w:rsidRPr="00884F52" w:rsidRDefault="00424DC0" w:rsidP="00424DC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49A8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24DC0" w:rsidRPr="00884F52" w14:paraId="20D46AE3" w14:textId="77777777" w:rsidTr="00B2709F">
        <w:trPr>
          <w:cantSplit/>
          <w:trHeight w:val="339"/>
        </w:trPr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8C7FF0B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40CE" w14:textId="77777777" w:rsidR="00424DC0" w:rsidRPr="00884F52" w:rsidRDefault="00424DC0" w:rsidP="00424DC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eastAsia="TH SarabunPSK" w:hAnsi="TH SarabunPSK" w:cs="TH SarabunPSK"/>
                <w:color w:val="0000FF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09AF" w14:textId="77777777" w:rsidR="00424DC0" w:rsidRPr="00884F52" w:rsidRDefault="00424DC0" w:rsidP="00424DC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eastAsia="TH SarabunPSK" w:hAnsi="TH SarabunPSK" w:cs="TH SarabunPSK"/>
                <w:color w:val="0000FF"/>
                <w:cs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  <w:cs/>
              </w:rPr>
              <w:t>ชื่อวิชาภาษาไทย (ชื่อภาษาอังกฤษ)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592A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24DC0" w:rsidRPr="00884F52" w14:paraId="2ACE8CEE" w14:textId="77777777" w:rsidTr="00B2709F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5D03" w14:textId="77777777" w:rsidR="00424DC0" w:rsidRPr="00884F52" w:rsidRDefault="00424DC0" w:rsidP="00424DC0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7B3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51014433" w14:textId="77777777" w:rsidR="00424DC0" w:rsidRPr="00884F52" w:rsidRDefault="00424DC0" w:rsidP="00424DC0">
      <w:pPr>
        <w:spacing w:after="0"/>
        <w:rPr>
          <w:rFonts w:ascii="TH SarabunPSK" w:hAnsi="TH SarabunPSK" w:cs="TH SarabunPSK"/>
          <w:b/>
          <w:bCs/>
        </w:rPr>
      </w:pPr>
    </w:p>
    <w:p w14:paraId="38A24C24" w14:textId="77777777" w:rsidR="00424DC0" w:rsidRPr="00884F52" w:rsidRDefault="00424DC0" w:rsidP="00424DC0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84F52">
        <w:rPr>
          <w:rFonts w:ascii="TH SarabunPSK" w:hAnsi="TH SarabunPSK" w:cs="TH SarabunPSK"/>
          <w:b/>
          <w:bCs/>
          <w:cs/>
        </w:rPr>
        <w:lastRenderedPageBreak/>
        <w:t>ภาคการศึกษาปลาย  (</w:t>
      </w:r>
      <w:r w:rsidRPr="00884F52">
        <w:rPr>
          <w:rFonts w:ascii="TH SarabunPSK" w:hAnsi="TH SarabunPSK" w:cs="TH SarabunPSK"/>
          <w:b/>
          <w:bCs/>
        </w:rPr>
        <w:t>Second Semester</w:t>
      </w:r>
      <w:r w:rsidRPr="00884F52">
        <w:rPr>
          <w:rFonts w:ascii="TH SarabunPSK" w:hAnsi="TH SarabunPSK" w:cs="TH SarabunPSK"/>
          <w:b/>
          <w:bCs/>
          <w:cs/>
        </w:rPr>
        <w:t>)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828"/>
        <w:gridCol w:w="1417"/>
      </w:tblGrid>
      <w:tr w:rsidR="00424DC0" w:rsidRPr="00884F52" w14:paraId="4BCF85D8" w14:textId="77777777" w:rsidTr="00B2709F">
        <w:trPr>
          <w:tblHeader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FE555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DC912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รหัสวิชา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76D31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รหัสและชื่อวิชา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4A660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424DC0" w:rsidRPr="00884F52" w14:paraId="34F177AD" w14:textId="77777777" w:rsidTr="00B2709F">
        <w:trPr>
          <w:cantSplit/>
          <w:trHeight w:val="33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4E9F8F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หมวดการค้นคว้าอิสระ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26F7" w14:textId="77777777" w:rsidR="00424DC0" w:rsidRPr="00884F52" w:rsidRDefault="00424DC0" w:rsidP="00424DC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ind w:left="-111"/>
              <w:jc w:val="center"/>
              <w:rPr>
                <w:rFonts w:ascii="TH SarabunPSK" w:hAnsi="TH SarabunPSK" w:cs="TH SarabunPSK"/>
                <w:color w:val="FF0000"/>
              </w:rPr>
            </w:pPr>
            <w:r w:rsidRPr="00884F52">
              <w:rPr>
                <w:rFonts w:ascii="TH SarabunPSK" w:eastAsia="TH SarabunPSK" w:hAnsi="TH SarabunPSK" w:cs="TH SarabunPSK"/>
                <w:color w:val="0000FF"/>
              </w:rPr>
              <w:t>XXXX 8XX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8881" w14:textId="77777777" w:rsidR="00424DC0" w:rsidRPr="00884F52" w:rsidRDefault="00424DC0" w:rsidP="00424DC0">
            <w:pPr>
              <w:tabs>
                <w:tab w:val="left" w:pos="2410"/>
                <w:tab w:val="left" w:pos="2694"/>
                <w:tab w:val="left" w:pos="3402"/>
                <w:tab w:val="left" w:pos="5387"/>
                <w:tab w:val="left" w:pos="5812"/>
              </w:tabs>
              <w:spacing w:after="0" w:line="21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884F52">
              <w:rPr>
                <w:rFonts w:ascii="TH SarabunPSK" w:hAnsi="TH SarabunPSK" w:cs="TH SarabunPSK"/>
                <w:color w:val="0000FF"/>
                <w:cs/>
              </w:rPr>
              <w:t>การค้นคว้าอิสระ (</w:t>
            </w:r>
            <w:r w:rsidRPr="00884F52">
              <w:rPr>
                <w:rFonts w:ascii="TH SarabunPSK" w:hAnsi="TH SarabunPSK" w:cs="TH SarabunPSK"/>
                <w:color w:val="0000FF"/>
              </w:rPr>
              <w:t>Independent study)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8E3D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424DC0" w:rsidRPr="00884F52" w14:paraId="37D6B2F5" w14:textId="77777777" w:rsidTr="00B2709F">
        <w:trPr>
          <w:cantSplit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068F" w14:textId="77777777" w:rsidR="00424DC0" w:rsidRPr="00884F52" w:rsidRDefault="00424DC0" w:rsidP="00424DC0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รวม (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</w:rPr>
              <w:t>Total</w: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6634" w14:textId="77777777" w:rsidR="00424DC0" w:rsidRPr="00884F52" w:rsidRDefault="00424DC0" w:rsidP="00424D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FF"/>
              </w:rPr>
            </w:pPr>
            <w:r w:rsidRPr="00884F52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884F52">
              <w:rPr>
                <w:rFonts w:ascii="TH SarabunPSK" w:hAnsi="TH SarabunPSK" w:cs="TH SarabunPSK"/>
                <w:color w:val="0000FF"/>
              </w:rPr>
              <w:instrText xml:space="preserve"> MACROBUTTON  AcceptAllChangesShown </w:instrText>
            </w:r>
            <w:r w:rsidRPr="00884F52">
              <w:rPr>
                <w:rFonts w:ascii="TH SarabunPSK" w:hAnsi="TH SarabunPSK" w:cs="TH SarabunPSK"/>
                <w:color w:val="0000FF"/>
                <w:cs/>
              </w:rPr>
              <w:instrText xml:space="preserve">[หน่วยกิต] </w:instrText>
            </w:r>
            <w:r w:rsidRPr="00884F52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2B7877DF" w14:textId="479B62B4" w:rsidR="000731A3" w:rsidRDefault="000731A3" w:rsidP="000731A3">
      <w:pPr>
        <w:tabs>
          <w:tab w:val="left" w:pos="1187"/>
        </w:tabs>
        <w:spacing w:after="0" w:line="360" w:lineRule="exact"/>
        <w:ind w:firstLine="284"/>
        <w:rPr>
          <w:rFonts w:ascii="TH SarabunPSK" w:hAnsi="TH SarabunPSK" w:cs="TH SarabunPSK"/>
          <w:color w:val="FF0000"/>
          <w:sz w:val="28"/>
          <w:szCs w:val="28"/>
          <w:highlight w:val="yellow"/>
        </w:rPr>
      </w:pPr>
    </w:p>
    <w:p w14:paraId="12CE5A3D" w14:textId="77777777" w:rsidR="007D4BA8" w:rsidRPr="00C75E2E" w:rsidRDefault="007D4BA8" w:rsidP="00456BCE">
      <w:pPr>
        <w:tabs>
          <w:tab w:val="left" w:pos="1187"/>
        </w:tabs>
        <w:spacing w:after="0" w:line="360" w:lineRule="exact"/>
        <w:rPr>
          <w:rFonts w:ascii="TH SarabunPSK" w:hAnsi="TH SarabunPSK" w:cs="TH SarabunPSK"/>
          <w:color w:val="FF0000"/>
          <w:highlight w:val="yellow"/>
        </w:rPr>
      </w:pPr>
    </w:p>
    <w:p w14:paraId="122503B0" w14:textId="77777777" w:rsidR="007D4BA8" w:rsidRPr="00C75E2E" w:rsidRDefault="007D4BA8" w:rsidP="00456BCE">
      <w:pPr>
        <w:tabs>
          <w:tab w:val="left" w:pos="1187"/>
        </w:tabs>
        <w:spacing w:after="0" w:line="360" w:lineRule="exact"/>
        <w:rPr>
          <w:rFonts w:ascii="TH SarabunPSK" w:hAnsi="TH SarabunPSK" w:cs="TH SarabunPSK"/>
          <w:color w:val="FF0000"/>
          <w:highlight w:val="yellow"/>
          <w:cs/>
        </w:rPr>
        <w:sectPr w:rsidR="007D4BA8" w:rsidRPr="00C75E2E" w:rsidSect="00735477">
          <w:pgSz w:w="11906" w:h="16838" w:code="9"/>
          <w:pgMar w:top="2126" w:right="1276" w:bottom="1418" w:left="2126" w:header="1418" w:footer="1446" w:gutter="0"/>
          <w:cols w:space="708"/>
          <w:docGrid w:linePitch="360"/>
        </w:sectPr>
      </w:pPr>
    </w:p>
    <w:p w14:paraId="43B51B63" w14:textId="48E18703" w:rsidR="000966B4" w:rsidRPr="00C75E2E" w:rsidRDefault="00850D29" w:rsidP="000966B4">
      <w:pPr>
        <w:spacing w:after="0" w:line="360" w:lineRule="exact"/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3.4</w:t>
      </w:r>
      <w:r w:rsidR="000966B4" w:rsidRPr="00C75E2E">
        <w:rPr>
          <w:rFonts w:ascii="TH SarabunPSK" w:hAnsi="TH SarabunPSK" w:cs="TH SarabunPSK"/>
          <w:b/>
          <w:bCs/>
          <w:cs/>
        </w:rPr>
        <w:t xml:space="preserve"> </w:t>
      </w:r>
      <w:r w:rsidR="001C44D6" w:rsidRPr="00C75E2E">
        <w:rPr>
          <w:rFonts w:ascii="TH SarabunPSK" w:hAnsi="TH SarabunPSK" w:cs="TH SarabunPSK"/>
          <w:b/>
          <w:bCs/>
          <w:cs/>
        </w:rPr>
        <w:t>คำอธิบาย</w:t>
      </w:r>
      <w:r w:rsidR="001C44D6" w:rsidRPr="00C75E2E">
        <w:rPr>
          <w:rFonts w:ascii="TH SarabunPSK" w:hAnsi="TH SarabunPSK" w:cs="TH SarabunPSK"/>
          <w:b/>
          <w:bCs/>
          <w:color w:val="000000" w:themeColor="text1"/>
          <w:cs/>
        </w:rPr>
        <w:t>รายวิชา (</w:t>
      </w:r>
      <w:r w:rsidR="001C44D6" w:rsidRPr="00C75E2E">
        <w:rPr>
          <w:rFonts w:ascii="TH SarabunPSK" w:hAnsi="TH SarabunPSK" w:cs="TH SarabunPSK"/>
          <w:b/>
          <w:bCs/>
          <w:color w:val="000000" w:themeColor="text1"/>
        </w:rPr>
        <w:t>Course Description</w:t>
      </w:r>
      <w:r w:rsidR="001C44D6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) </w:t>
      </w:r>
    </w:p>
    <w:p w14:paraId="64381297" w14:textId="77777777" w:rsidR="00A45949" w:rsidRPr="00C31C98" w:rsidRDefault="00A45949" w:rsidP="00850D29">
      <w:pPr>
        <w:pStyle w:val="11"/>
        <w:tabs>
          <w:tab w:val="right" w:pos="8789"/>
        </w:tabs>
        <w:ind w:firstLine="426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C31C98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แผน 1 แบบวิชาการ</w:t>
      </w:r>
      <w:r w:rsidRPr="00C31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ab/>
      </w:r>
    </w:p>
    <w:p w14:paraId="562E1E05" w14:textId="77777777" w:rsidR="00A45949" w:rsidRPr="00884F52" w:rsidRDefault="00A45949" w:rsidP="00A45949">
      <w:pPr>
        <w:pStyle w:val="11"/>
        <w:tabs>
          <w:tab w:val="right" w:pos="8504"/>
        </w:tabs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  <w:t xml:space="preserve">1) </w:t>
      </w:r>
      <w:r w:rsidRPr="00884F52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หมวดวิทยานิพนธ์</w:t>
      </w:r>
    </w:p>
    <w:p w14:paraId="424286A0" w14:textId="77777777" w:rsidR="00A45949" w:rsidRPr="00884F52" w:rsidRDefault="00A45949" w:rsidP="00C31C98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ชื่อรายวิชาภาษาไทย]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ชื่อรายวิชาภาษาอังกฤษ]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0D3375AE" w14:textId="276E9283" w:rsidR="00A45949" w:rsidRPr="00884F52" w:rsidRDefault="00A45949" w:rsidP="00C31C98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color w:val="0000FF"/>
          <w:cs/>
        </w:rPr>
        <w:instrText>คลิกพิมพ์ชื่อรายวิชาภาษาไทย]</w:instrText>
      </w:r>
      <w:r w:rsidRPr="00884F52">
        <w:rPr>
          <w:rFonts w:ascii="TH SarabunPSK" w:hAnsi="TH SarabunPSK" w:cs="TH SarabunPSK"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="00C31C98"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0A36479E" w14:textId="546B0694" w:rsidR="00A45949" w:rsidRPr="00884F52" w:rsidRDefault="00A45949" w:rsidP="00C31C98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color w:val="0000FF"/>
          <w:cs/>
        </w:rPr>
        <w:instrText>คลิกพิมพ์ชื่อรายวิชาภาษาไทย]</w:instrText>
      </w:r>
      <w:r w:rsidRPr="00884F52">
        <w:rPr>
          <w:rFonts w:ascii="TH SarabunPSK" w:hAnsi="TH SarabunPSK" w:cs="TH SarabunPSK"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="00C31C98"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5F661CBD" w14:textId="77777777" w:rsidR="00A45949" w:rsidRPr="00884F52" w:rsidRDefault="00A45949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เงื่อนไขพิเศษ</w:t>
      </w:r>
      <w:r w:rsidRPr="00884F52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6B695C2B" w14:textId="77777777" w:rsidR="00A45949" w:rsidRPr="00884F52" w:rsidRDefault="00A45949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คลิกพิมพ์คำอธิบายรายวิชาภาษาไทย]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4401D1D6" w14:textId="77777777" w:rsidR="00A45949" w:rsidRPr="004B6922" w:rsidRDefault="00A45949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คลิกพิมพ์คำอธิบายรายวิชาภาษาอังกฤษ]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14DBCE18" w14:textId="77777777" w:rsidR="00A45949" w:rsidRPr="00884F52" w:rsidRDefault="00A45949" w:rsidP="00A45949">
      <w:pPr>
        <w:pStyle w:val="11"/>
        <w:tabs>
          <w:tab w:val="right" w:pos="8504"/>
        </w:tabs>
        <w:rPr>
          <w:rFonts w:ascii="TH SarabunPSK" w:eastAsia="TH SarabunPSK" w:hAnsi="TH SarabunPSK" w:cs="TH SarabunPSK"/>
          <w:b/>
          <w:bCs/>
          <w:color w:val="FF0000"/>
          <w:sz w:val="32"/>
          <w:szCs w:val="32"/>
        </w:rPr>
      </w:pPr>
      <w:r w:rsidRPr="00884F52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>หรือ</w:t>
      </w:r>
    </w:p>
    <w:p w14:paraId="4F7E2FE8" w14:textId="77777777" w:rsidR="00A45949" w:rsidRPr="00A45949" w:rsidRDefault="00A45949" w:rsidP="00A45949">
      <w:pPr>
        <w:pStyle w:val="11"/>
        <w:tabs>
          <w:tab w:val="right" w:pos="8504"/>
        </w:tabs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</w:rPr>
      </w:pPr>
      <w:r w:rsidRPr="00A45949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  <w:r w:rsidRPr="00A45949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</w:rPr>
        <w:t xml:space="preserve">) </w:t>
      </w:r>
      <w:r w:rsidRPr="00A45949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>หมวดวิชาเฉพาะ</w:t>
      </w:r>
    </w:p>
    <w:p w14:paraId="5199DC17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ชื่อรายวิชาภาษาไทย]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ชื่อรายวิชาภาษาอังกฤษ]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169D4A08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color w:val="0000FF"/>
          <w:cs/>
        </w:rPr>
        <w:instrText>คลิกพิมพ์ชื่อรายวิชาภาษาไทย]</w:instrText>
      </w:r>
      <w:r w:rsidRPr="00884F52">
        <w:rPr>
          <w:rFonts w:ascii="TH SarabunPSK" w:hAnsi="TH SarabunPSK" w:cs="TH SarabunPSK"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2B2DC90F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color w:val="0000FF"/>
          <w:cs/>
        </w:rPr>
        <w:instrText>คลิกพิมพ์ชื่อรายวิชาภาษาไทย]</w:instrText>
      </w:r>
      <w:r w:rsidRPr="00884F52">
        <w:rPr>
          <w:rFonts w:ascii="TH SarabunPSK" w:hAnsi="TH SarabunPSK" w:cs="TH SarabunPSK"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1687081D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เงื่อนไขพิเศษ</w:t>
      </w:r>
      <w:r w:rsidRPr="00884F52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554EF4D6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คลิกพิมพ์คำอธิบายรายวิชาภาษาไทย]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51138757" w14:textId="77777777" w:rsidR="00C31C98" w:rsidRPr="004B6922" w:rsidRDefault="00C31C98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คลิกพิมพ์คำอธิบายรายวิชาภาษาอังกฤษ]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0F0B0670" w14:textId="77777777" w:rsidR="00A45949" w:rsidRPr="00884F52" w:rsidRDefault="00A45949" w:rsidP="00850D29">
      <w:pPr>
        <w:tabs>
          <w:tab w:val="right" w:pos="8504"/>
        </w:tabs>
        <w:spacing w:after="0" w:line="240" w:lineRule="auto"/>
        <w:ind w:firstLine="1134"/>
        <w:rPr>
          <w:rFonts w:ascii="TH SarabunPSK" w:hAnsi="TH SarabunPSK" w:cs="TH SarabunPSK"/>
          <w:color w:val="0000FF"/>
        </w:rPr>
      </w:pPr>
    </w:p>
    <w:p w14:paraId="753BE706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ชื่อรายวิชาภาษาไทย]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ชื่อรายวิชาภาษาอังกฤษ]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161AC9E4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color w:val="0000FF"/>
          <w:cs/>
        </w:rPr>
        <w:instrText>คลิกพิมพ์ชื่อรายวิชาภาษาไทย]</w:instrText>
      </w:r>
      <w:r w:rsidRPr="00884F52">
        <w:rPr>
          <w:rFonts w:ascii="TH SarabunPSK" w:hAnsi="TH SarabunPSK" w:cs="TH SarabunPSK"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1CBFFB49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color w:val="0000FF"/>
          <w:cs/>
        </w:rPr>
        <w:instrText>คลิกพิมพ์ชื่อรายวิชาภาษาไทย]</w:instrText>
      </w:r>
      <w:r w:rsidRPr="00884F52">
        <w:rPr>
          <w:rFonts w:ascii="TH SarabunPSK" w:hAnsi="TH SarabunPSK" w:cs="TH SarabunPSK"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0C17CFA1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เงื่อนไขพิเศษ</w:t>
      </w:r>
      <w:r w:rsidRPr="00884F52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0884F822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คลิกพิมพ์คำอธิบายรายวิชาภาษาไทย]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702FDD02" w14:textId="77777777" w:rsidR="00C31C98" w:rsidRPr="004B6922" w:rsidRDefault="00C31C98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คลิกพิมพ์คำอธิบายรายวิชาภาษาอังกฤษ]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547D3BF1" w14:textId="77777777" w:rsidR="00A45949" w:rsidRDefault="00A45949" w:rsidP="00456BCE">
      <w:pPr>
        <w:spacing w:after="0" w:line="360" w:lineRule="exact"/>
        <w:ind w:right="-28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1F8CA6A" w14:textId="595E1F2A" w:rsidR="00A45949" w:rsidRPr="00A45949" w:rsidRDefault="00A45949" w:rsidP="00456BCE">
      <w:pPr>
        <w:spacing w:after="0" w:line="360" w:lineRule="exact"/>
        <w:ind w:right="-28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45949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</w:rPr>
        <w:t xml:space="preserve">2) </w:t>
      </w:r>
      <w:r w:rsidRPr="00A45949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>หมวดวิทยานิพนธ์</w:t>
      </w:r>
    </w:p>
    <w:p w14:paraId="773E7974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ชื่อรายวิชาภาษาไทย]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ชื่อรายวิชาภาษาอังกฤษ]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32C64E5A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color w:val="0000FF"/>
          <w:cs/>
        </w:rPr>
        <w:instrText>คลิกพิมพ์ชื่อรายวิชาภาษาไทย]</w:instrText>
      </w:r>
      <w:r w:rsidRPr="00884F52">
        <w:rPr>
          <w:rFonts w:ascii="TH SarabunPSK" w:hAnsi="TH SarabunPSK" w:cs="TH SarabunPSK"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7CB8AC3B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color w:val="0000FF"/>
          <w:cs/>
        </w:rPr>
        <w:instrText>คลิกพิมพ์ชื่อรายวิชาภาษาไทย]</w:instrText>
      </w:r>
      <w:r w:rsidRPr="00884F52">
        <w:rPr>
          <w:rFonts w:ascii="TH SarabunPSK" w:hAnsi="TH SarabunPSK" w:cs="TH SarabunPSK"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53B455F5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เงื่อนไขพิเศษ</w:t>
      </w:r>
      <w:r w:rsidRPr="00884F52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48528207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คลิกพิมพ์คำอธิบายรายวิชาภาษาไทย]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20532135" w14:textId="77777777" w:rsidR="00C31C98" w:rsidRPr="004B6922" w:rsidRDefault="00C31C98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คลิกพิมพ์คำอธิบายรายวิชาภาษาอังกฤษ]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049D6E1B" w14:textId="77777777" w:rsidR="00C31C98" w:rsidRDefault="00C31C98" w:rsidP="00456BCE">
      <w:pPr>
        <w:spacing w:after="0" w:line="360" w:lineRule="exact"/>
        <w:ind w:right="-28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415E2C7" w14:textId="77777777" w:rsidR="00C31C98" w:rsidRPr="00C31C98" w:rsidRDefault="00C31C98" w:rsidP="00850D29">
      <w:pPr>
        <w:pStyle w:val="11"/>
        <w:tabs>
          <w:tab w:val="right" w:pos="8789"/>
        </w:tabs>
        <w:ind w:firstLine="426"/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</w:pPr>
      <w:r w:rsidRPr="00C31C98">
        <w:rPr>
          <w:rFonts w:ascii="TH SarabunPSK" w:eastAsia="TH SarabunPSK" w:hAnsi="TH SarabunPSK" w:cs="TH SarabunPSK"/>
          <w:b/>
          <w:bCs/>
          <w:color w:val="0000FF"/>
          <w:sz w:val="36"/>
          <w:szCs w:val="36"/>
          <w:cs/>
        </w:rPr>
        <w:t>แผน 2 แบบวิชาชีพ</w:t>
      </w:r>
    </w:p>
    <w:p w14:paraId="29FADE6E" w14:textId="77777777" w:rsidR="00C31C98" w:rsidRPr="00C31C98" w:rsidRDefault="00C31C98" w:rsidP="00C31C98">
      <w:pPr>
        <w:pStyle w:val="11"/>
        <w:tabs>
          <w:tab w:val="right" w:pos="8789"/>
        </w:tabs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</w:rPr>
      </w:pPr>
      <w:r w:rsidRPr="00C31C9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  <w:r w:rsidRPr="00C31C98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</w:rPr>
        <w:t xml:space="preserve">) </w:t>
      </w:r>
      <w:r w:rsidRPr="00C31C98"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  <w:cs/>
        </w:rPr>
        <w:t>หมวดวิชาเฉพาะ</w:t>
      </w:r>
    </w:p>
    <w:p w14:paraId="302DBFDA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ชื่อรายวิชาภาษาไทย]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ชื่อรายวิชาภาษาอังกฤษ]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6625E09D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color w:val="0000FF"/>
          <w:cs/>
        </w:rPr>
        <w:instrText>คลิกพิมพ์ชื่อรายวิชาภาษาไทย]</w:instrText>
      </w:r>
      <w:r w:rsidRPr="00884F52">
        <w:rPr>
          <w:rFonts w:ascii="TH SarabunPSK" w:hAnsi="TH SarabunPSK" w:cs="TH SarabunPSK"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5626DFBE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color w:val="0000FF"/>
          <w:cs/>
        </w:rPr>
        <w:instrText>คลิกพิมพ์ชื่อรายวิชาภาษาไทย]</w:instrText>
      </w:r>
      <w:r w:rsidRPr="00884F52">
        <w:rPr>
          <w:rFonts w:ascii="TH SarabunPSK" w:hAnsi="TH SarabunPSK" w:cs="TH SarabunPSK"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2C626DC4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เงื่อนไขพิเศษ</w:t>
      </w:r>
      <w:r w:rsidRPr="00884F52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5719C7B3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คลิกพิมพ์คำอธิบายรายวิชาภาษาไทย]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130F1385" w14:textId="77777777" w:rsidR="00C31C98" w:rsidRPr="004B6922" w:rsidRDefault="00C31C98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คลิกพิมพ์คำอธิบายรายวิชาภาษาอังกฤษ]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068FAAA3" w14:textId="77777777" w:rsidR="00C31C98" w:rsidRPr="00884F52" w:rsidRDefault="00C31C98" w:rsidP="00C31C98">
      <w:pPr>
        <w:pStyle w:val="11"/>
        <w:tabs>
          <w:tab w:val="right" w:pos="878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6C8199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ชื่อรายวิชาภาษาไทย]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ชื่อรายวิชาภาษาอังกฤษ]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11B4B1D6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color w:val="0000FF"/>
          <w:cs/>
        </w:rPr>
        <w:instrText>คลิกพิมพ์ชื่อรายวิชาภาษาไทย]</w:instrText>
      </w:r>
      <w:r w:rsidRPr="00884F52">
        <w:rPr>
          <w:rFonts w:ascii="TH SarabunPSK" w:hAnsi="TH SarabunPSK" w:cs="TH SarabunPSK"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5C171DC1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color w:val="0000FF"/>
          <w:cs/>
        </w:rPr>
        <w:instrText>คลิกพิมพ์ชื่อรายวิชาภาษาไทย]</w:instrText>
      </w:r>
      <w:r w:rsidRPr="00884F52">
        <w:rPr>
          <w:rFonts w:ascii="TH SarabunPSK" w:hAnsi="TH SarabunPSK" w:cs="TH SarabunPSK"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7DDD6C19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เงื่อนไขพิเศษ</w:t>
      </w:r>
      <w:r w:rsidRPr="00884F52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3288E601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คลิกพิมพ์คำอธิบายรายวิชาภาษาไทย]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48EC95FF" w14:textId="77777777" w:rsidR="00C31C98" w:rsidRPr="004B6922" w:rsidRDefault="00C31C98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คลิกพิมพ์คำอธิบายรายวิชาภาษาอังกฤษ]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742B8860" w14:textId="77777777" w:rsidR="00C31C98" w:rsidRPr="00884F52" w:rsidRDefault="00C31C98" w:rsidP="00C31C98">
      <w:pPr>
        <w:pStyle w:val="11"/>
        <w:tabs>
          <w:tab w:val="right" w:pos="878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51BCA67" w14:textId="77777777" w:rsidR="00C31C98" w:rsidRPr="00C31C98" w:rsidRDefault="00C31C98" w:rsidP="00C31C98">
      <w:pPr>
        <w:pStyle w:val="11"/>
        <w:tabs>
          <w:tab w:val="right" w:pos="8788"/>
        </w:tabs>
        <w:rPr>
          <w:rFonts w:ascii="TH SarabunPSK" w:eastAsia="TH SarabunPSK" w:hAnsi="TH SarabunPSK" w:cs="TH SarabunPSK"/>
          <w:b/>
          <w:bCs/>
          <w:color w:val="000000" w:themeColor="text1"/>
          <w:sz w:val="36"/>
          <w:szCs w:val="36"/>
        </w:rPr>
      </w:pPr>
      <w:r w:rsidRPr="00C31C9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2) </w:t>
      </w:r>
      <w:r w:rsidRPr="00C31C9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หมวดการค้นคว้าอิสระ</w:t>
      </w:r>
    </w:p>
    <w:p w14:paraId="3743251D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right="-1"/>
        <w:rPr>
          <w:rFonts w:ascii="TH SarabunPSK" w:hAnsi="TH SarabunPSK" w:cs="TH SarabunPSK"/>
          <w:b/>
          <w:bCs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t xml:space="preserve">XXXX XXX  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ชื่อรายวิชาภาษาไทย]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 xml:space="preserve"> (</w:t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ชื่อรายวิชาภาษาอังกฤษ]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  <w:r w:rsidRPr="00884F52">
        <w:rPr>
          <w:rFonts w:ascii="TH SarabunPSK" w:hAnsi="TH SarabunPSK" w:cs="TH SarabunPSK"/>
          <w:b/>
          <w:bCs/>
          <w:color w:val="0000FF"/>
          <w:cs/>
        </w:rPr>
        <w:t>)</w:t>
      </w:r>
      <w:r w:rsidRPr="00884F52">
        <w:rPr>
          <w:rFonts w:ascii="TH SarabunPSK" w:hAnsi="TH SarabunPSK" w:cs="TH SarabunPSK"/>
          <w:b/>
          <w:bCs/>
          <w:color w:val="0000FF"/>
        </w:rPr>
        <w:tab/>
      </w: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 xml:space="preserve">[หน่วยกิต]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25F39C55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left="3544" w:right="-1" w:hanging="2410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รายวิชาที่ต้องเรียนมาก่อน: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color w:val="0000FF"/>
          <w:cs/>
        </w:rPr>
        <w:instrText>คลิกพิมพ์ชื่อรายวิชาภาษาไทย]</w:instrText>
      </w:r>
      <w:r w:rsidRPr="00884F52">
        <w:rPr>
          <w:rFonts w:ascii="TH SarabunPSK" w:hAnsi="TH SarabunPSK" w:cs="TH SarabunPSK"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0000FF"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0DC137B5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left="3654" w:right="-1" w:hanging="2520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รายวิชาที่ต้องเรียนควบคู่กัน:</w:t>
      </w:r>
      <w:r w:rsidRPr="00884F52">
        <w:rPr>
          <w:rFonts w:ascii="TH SarabunPSK" w:hAnsi="TH SarabunPSK" w:cs="TH SarabunPSK"/>
          <w:color w:val="0000FF"/>
          <w:cs/>
        </w:rPr>
        <w:t xml:space="preserve"> </w:t>
      </w:r>
      <w:r w:rsidRPr="00884F52">
        <w:rPr>
          <w:rFonts w:ascii="TH SarabunPSK" w:hAnsi="TH SarabunPSK" w:cs="TH SarabunPSK"/>
          <w:color w:val="0000FF"/>
        </w:rPr>
        <w:t xml:space="preserve">XXXX XXX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color w:val="0000FF"/>
          <w:cs/>
        </w:rPr>
        <w:instrText>คลิกพิมพ์ชื่อรายวิชาภาษาไทย]</w:instrText>
      </w:r>
      <w:r w:rsidRPr="00884F52">
        <w:rPr>
          <w:rFonts w:ascii="TH SarabunPSK" w:hAnsi="TH SarabunPSK" w:cs="TH SarabunPSK"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>
        <w:rPr>
          <w:rFonts w:ascii="TH SarabunPSK" w:hAnsi="TH SarabunPSK" w:cs="TH SarabunPSK"/>
          <w:color w:val="FF0000"/>
          <w:cs/>
        </w:rPr>
        <w:br/>
      </w:r>
      <w:r w:rsidRPr="00884F52">
        <w:rPr>
          <w:rFonts w:ascii="TH SarabunPSK" w:hAnsi="TH SarabunPSK" w:cs="TH SarabunPSK"/>
          <w:color w:val="FF0000"/>
          <w:cs/>
        </w:rPr>
        <w:t>(ถ้าไม่มีให้ระบุ “ไม่มี”)</w:t>
      </w:r>
    </w:p>
    <w:p w14:paraId="4882D187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b/>
          <w:bCs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เงื่อนไขพิเศษ</w:t>
      </w:r>
      <w:r w:rsidRPr="00884F52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  <w:r w:rsidRPr="00884F52">
        <w:rPr>
          <w:rFonts w:ascii="TH SarabunPSK" w:hAnsi="TH SarabunPSK" w:cs="TH SarabunPSK"/>
          <w:color w:val="FF0000"/>
          <w:cs/>
        </w:rPr>
        <w:t xml:space="preserve"> (ถ้าไม่มีให้ระบุ “ไม่มี”)</w:t>
      </w:r>
    </w:p>
    <w:p w14:paraId="5DACF96A" w14:textId="77777777" w:rsidR="00C31C98" w:rsidRPr="00884F52" w:rsidRDefault="00C31C98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คลิกพิมพ์คำอธิบายรายวิชาภาษาไทย]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4FE93B63" w14:textId="77777777" w:rsidR="00C31C98" w:rsidRPr="004B6922" w:rsidRDefault="00C31C98" w:rsidP="00C31C98">
      <w:pPr>
        <w:tabs>
          <w:tab w:val="right" w:pos="8504"/>
        </w:tabs>
        <w:spacing w:after="0" w:line="240" w:lineRule="auto"/>
        <w:ind w:right="-1" w:firstLine="1134"/>
        <w:rPr>
          <w:rFonts w:ascii="TH SarabunPSK" w:hAnsi="TH SarabunPSK" w:cs="TH SarabunPSK"/>
          <w:color w:val="0000FF"/>
          <w:cs/>
        </w:rPr>
      </w:pPr>
      <w:r w:rsidRPr="00884F52">
        <w:rPr>
          <w:rFonts w:ascii="TH SarabunPSK" w:hAnsi="TH SarabunPSK" w:cs="TH SarabunPSK"/>
          <w:b/>
          <w:bCs/>
          <w:color w:val="0000FF"/>
        </w:rPr>
        <w:fldChar w:fldCharType="begin"/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MACROBUTTON  AcceptAllChangesShown [</w:instrText>
      </w:r>
      <w:r w:rsidRPr="00884F52">
        <w:rPr>
          <w:rFonts w:ascii="TH SarabunPSK" w:hAnsi="TH SarabunPSK" w:cs="TH SarabunPSK"/>
          <w:b/>
          <w:bCs/>
          <w:color w:val="0000FF"/>
          <w:cs/>
        </w:rPr>
        <w:instrText>คลิกพิมพ์คำอธิบายรายวิชาภาษาอังกฤษ]</w:instrText>
      </w:r>
      <w:r w:rsidRPr="00884F52">
        <w:rPr>
          <w:rFonts w:ascii="TH SarabunPSK" w:hAnsi="TH SarabunPSK" w:cs="TH SarabunPSK"/>
          <w:b/>
          <w:bCs/>
          <w:color w:val="0000FF"/>
        </w:rPr>
        <w:instrText xml:space="preserve"> </w:instrText>
      </w:r>
      <w:r w:rsidRPr="00884F52">
        <w:rPr>
          <w:rFonts w:ascii="TH SarabunPSK" w:hAnsi="TH SarabunPSK" w:cs="TH SarabunPSK"/>
          <w:b/>
          <w:bCs/>
          <w:color w:val="0000FF"/>
        </w:rPr>
        <w:fldChar w:fldCharType="end"/>
      </w:r>
    </w:p>
    <w:p w14:paraId="58F5ADB5" w14:textId="77777777" w:rsidR="00C31C98" w:rsidRDefault="00C31C98" w:rsidP="00456BCE">
      <w:pPr>
        <w:spacing w:after="0" w:line="360" w:lineRule="exact"/>
        <w:ind w:right="-28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093DB49" w14:textId="77777777" w:rsidR="001C44D6" w:rsidRPr="00C75E2E" w:rsidRDefault="001C44D6" w:rsidP="00456BCE">
      <w:pPr>
        <w:spacing w:after="0" w:line="360" w:lineRule="exact"/>
        <w:rPr>
          <w:rFonts w:ascii="TH SarabunPSK" w:hAnsi="TH SarabunPSK" w:cs="TH SarabunPSK"/>
          <w:vanish/>
          <w:color w:val="0D15BB"/>
          <w:sz w:val="28"/>
          <w:szCs w:val="28"/>
        </w:rPr>
      </w:pPr>
    </w:p>
    <w:p w14:paraId="63503FCE" w14:textId="77777777" w:rsidR="001C44D6" w:rsidRPr="00C75E2E" w:rsidRDefault="001C44D6" w:rsidP="00456BCE">
      <w:pPr>
        <w:pStyle w:val="Default"/>
        <w:spacing w:line="360" w:lineRule="exact"/>
        <w:rPr>
          <w:rFonts w:ascii="TH SarabunPSK" w:hAnsi="TH SarabunPSK" w:cs="TH SarabunPSK"/>
          <w:color w:val="FF0000"/>
          <w:sz w:val="28"/>
          <w:szCs w:val="28"/>
          <w:cs/>
        </w:rPr>
        <w:sectPr w:rsidR="001C44D6" w:rsidRPr="00C75E2E" w:rsidSect="00735477">
          <w:pgSz w:w="11906" w:h="16838" w:code="9"/>
          <w:pgMar w:top="2126" w:right="1276" w:bottom="1418" w:left="2126" w:header="1418" w:footer="1446" w:gutter="0"/>
          <w:cols w:space="708"/>
          <w:docGrid w:linePitch="360"/>
        </w:sectPr>
      </w:pPr>
    </w:p>
    <w:p w14:paraId="35BC9565" w14:textId="77777777" w:rsidR="00053E80" w:rsidRPr="00772D83" w:rsidRDefault="00053E80" w:rsidP="00053E80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2D8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983268" w:rsidRPr="00772D83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772D83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การจัดกระบวนการเรียนรู้</w:t>
      </w:r>
    </w:p>
    <w:p w14:paraId="1EBC0542" w14:textId="77777777" w:rsidR="00053E80" w:rsidRPr="00C75E2E" w:rsidRDefault="00053E80" w:rsidP="00053E80">
      <w:pPr>
        <w:spacing w:after="0" w:line="360" w:lineRule="exact"/>
        <w:jc w:val="center"/>
        <w:rPr>
          <w:rFonts w:ascii="TH SarabunPSK" w:hAnsi="TH SarabunPSK" w:cs="TH SarabunPSK"/>
          <w:b/>
          <w:bCs/>
          <w:cs/>
        </w:rPr>
      </w:pPr>
    </w:p>
    <w:p w14:paraId="2E2265FB" w14:textId="74404B2C" w:rsidR="00820FF3" w:rsidRPr="00C75E2E" w:rsidRDefault="00772D83" w:rsidP="00820FF3">
      <w:pPr>
        <w:spacing w:after="0" w:line="360" w:lineRule="exact"/>
        <w:rPr>
          <w:rFonts w:ascii="TH SarabunPSK" w:hAnsi="TH SarabunPSK" w:cs="TH SarabunPSK"/>
          <w:b/>
          <w:bCs/>
          <w:sz w:val="36"/>
          <w:szCs w:val="36"/>
        </w:rPr>
      </w:pPr>
      <w:bookmarkStart w:id="7" w:name="_Hlk123646648"/>
      <w:r>
        <w:rPr>
          <w:rFonts w:ascii="TH SarabunPSK" w:hAnsi="TH SarabunPSK" w:cs="TH SarabunPSK"/>
          <w:b/>
          <w:bCs/>
        </w:rPr>
        <w:t>4.1</w:t>
      </w:r>
      <w:r w:rsidR="00820FF3" w:rsidRPr="00C75E2E">
        <w:rPr>
          <w:rFonts w:ascii="TH SarabunPSK" w:hAnsi="TH SarabunPSK" w:cs="TH SarabunPSK"/>
          <w:b/>
          <w:bCs/>
          <w:cs/>
        </w:rPr>
        <w:t xml:space="preserve"> ระบบการจัดการศึกษา</w:t>
      </w:r>
    </w:p>
    <w:p w14:paraId="78AF2014" w14:textId="70A4DE5E" w:rsidR="00820FF3" w:rsidRPr="00C75E2E" w:rsidRDefault="00772D83" w:rsidP="00772D83">
      <w:pPr>
        <w:tabs>
          <w:tab w:val="left" w:pos="284"/>
        </w:tabs>
        <w:spacing w:after="0" w:line="360" w:lineRule="exact"/>
        <w:ind w:firstLine="426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4.</w:t>
      </w:r>
      <w:r w:rsidR="00820FF3" w:rsidRPr="00C75E2E">
        <w:rPr>
          <w:rFonts w:ascii="TH SarabunPSK" w:hAnsi="TH SarabunPSK" w:cs="TH SarabunPSK"/>
          <w:b/>
          <w:bCs/>
        </w:rPr>
        <w:t>1</w:t>
      </w:r>
      <w:r w:rsidR="00820FF3" w:rsidRPr="00C75E2E">
        <w:rPr>
          <w:rFonts w:ascii="TH SarabunPSK" w:hAnsi="TH SarabunPSK" w:cs="TH SarabunPSK"/>
          <w:b/>
          <w:bCs/>
          <w:cs/>
        </w:rPr>
        <w:t>.1 ระบบการจัดการศึกษา</w:t>
      </w:r>
      <w:r w:rsidR="00820FF3" w:rsidRPr="00C75E2E">
        <w:rPr>
          <w:rFonts w:ascii="TH SarabunPSK" w:hAnsi="TH SarabunPSK" w:cs="TH SarabunPSK"/>
          <w:cs/>
        </w:rPr>
        <w:t xml:space="preserve">: </w:t>
      </w:r>
    </w:p>
    <w:p w14:paraId="716E8D8F" w14:textId="77777777" w:rsidR="00820FF3" w:rsidRPr="00C75E2E" w:rsidRDefault="00820FF3" w:rsidP="00772D83">
      <w:pPr>
        <w:spacing w:after="0" w:line="360" w:lineRule="exact"/>
        <w:ind w:firstLine="993"/>
        <w:jc w:val="thaiDistribute"/>
        <w:rPr>
          <w:rFonts w:ascii="TH SarabunPSK" w:hAnsi="TH SarabunPSK" w:cs="TH SarabunPSK"/>
          <w:color w:val="000000" w:themeColor="text1"/>
          <w:spacing w:val="-4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 xml:space="preserve"> ระบบทวิภาค ภาคการศึกษาละ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>สัปดาห์ (ต้องไม่น้อยกว่า 15 สัปดาห์/ภาคการศึกษา)</w:t>
      </w:r>
    </w:p>
    <w:p w14:paraId="39398F2D" w14:textId="77777777" w:rsidR="00820FF3" w:rsidRPr="00C75E2E" w:rsidRDefault="00820FF3" w:rsidP="00772D83">
      <w:pPr>
        <w:spacing w:after="0" w:line="360" w:lineRule="exact"/>
        <w:ind w:firstLine="993"/>
        <w:jc w:val="thaiDistribute"/>
        <w:rPr>
          <w:rFonts w:ascii="TH SarabunPSK" w:hAnsi="TH SarabunPSK" w:cs="TH SarabunPSK"/>
          <w:color w:val="000000" w:themeColor="text1"/>
          <w:spacing w:val="-4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 xml:space="preserve"> ระบบการเรียนแบบโมดูล (</w:t>
      </w:r>
      <w:r w:rsidRPr="00C75E2E">
        <w:rPr>
          <w:rFonts w:ascii="TH SarabunPSK" w:hAnsi="TH SarabunPSK" w:cs="TH SarabunPSK"/>
          <w:color w:val="000000" w:themeColor="text1"/>
          <w:spacing w:val="-4"/>
        </w:rPr>
        <w:t xml:space="preserve">Modular System) </w:t>
      </w:r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 xml:space="preserve">โดย </w:t>
      </w:r>
      <w:r w:rsidRPr="00C75E2E">
        <w:rPr>
          <w:rFonts w:ascii="TH SarabunPSK" w:hAnsi="TH SarabunPSK" w:cs="TH SarabunPSK"/>
          <w:color w:val="000000" w:themeColor="text1"/>
          <w:spacing w:val="-4"/>
        </w:rPr>
        <w:t>1</w:t>
      </w:r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 xml:space="preserve"> ปีการศึกษาแบ่งออกเป็น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 xml:space="preserve">โมดูล รวม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>โมดูลตลอดหลักสูตร</w:t>
      </w:r>
    </w:p>
    <w:p w14:paraId="70367E4C" w14:textId="77777777" w:rsidR="00820FF3" w:rsidRPr="00C75E2E" w:rsidRDefault="00820FF3" w:rsidP="00772D83">
      <w:pPr>
        <w:spacing w:after="0" w:line="360" w:lineRule="exact"/>
        <w:ind w:firstLine="993"/>
        <w:jc w:val="thaiDistribute"/>
        <w:rPr>
          <w:rFonts w:ascii="TH SarabunPSK" w:hAnsi="TH SarabunPSK" w:cs="TH SarabunPSK"/>
          <w:color w:val="000000" w:themeColor="text1"/>
          <w:spacing w:val="-4"/>
          <w:cs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 xml:space="preserve"> ผสมผสานระหว่าง ระบบทวิภาค และแบบโมดูล </w:t>
      </w:r>
    </w:p>
    <w:p w14:paraId="7598185A" w14:textId="77777777" w:rsidR="00820FF3" w:rsidRPr="00C75E2E" w:rsidRDefault="00820FF3" w:rsidP="00772D83">
      <w:pPr>
        <w:spacing w:after="0" w:line="360" w:lineRule="exact"/>
        <w:ind w:firstLine="993"/>
        <w:jc w:val="thaiDistribute"/>
        <w:rPr>
          <w:rFonts w:ascii="TH SarabunPSK" w:hAnsi="TH SarabunPSK" w:cs="TH SarabunPSK"/>
          <w:color w:val="000000" w:themeColor="text1"/>
          <w:spacing w:val="-4"/>
        </w:rPr>
      </w:pPr>
      <w:r w:rsidRPr="00C75E2E">
        <w:rPr>
          <w:rFonts w:ascii="TH SarabunPSK" w:hAnsi="TH SarabunPSK" w:cs="TH SarabunPSK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 xml:space="preserve"> ระบบอื่น ๆ 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54B507A" w14:textId="24A2825F" w:rsidR="00820FF3" w:rsidRPr="00C75E2E" w:rsidRDefault="00820FF3" w:rsidP="00772D83">
      <w:pPr>
        <w:spacing w:after="0" w:line="360" w:lineRule="exact"/>
        <w:ind w:firstLine="993"/>
        <w:jc w:val="thaiDistribute"/>
        <w:rPr>
          <w:rFonts w:ascii="TH SarabunPSK" w:hAnsi="TH SarabunPSK" w:cs="TH SarabunPSK"/>
          <w:color w:val="000000" w:themeColor="text1"/>
          <w:spacing w:val="-4"/>
        </w:rPr>
      </w:pPr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>และ</w:t>
      </w:r>
      <w:bookmarkStart w:id="8" w:name="_Hlk107229272"/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>ข้อกำหนดต่าง ๆ ให้เป็นไปตามข้อบังคับมหาวิทยาลัยอุบลราชธานี ว่าด้วย การศึกษาระดับ</w:t>
      </w:r>
      <w:r w:rsidR="00445BAE">
        <w:rPr>
          <w:rFonts w:ascii="TH SarabunPSK" w:hAnsi="TH SarabunPSK" w:cs="TH SarabunPSK" w:hint="cs"/>
          <w:color w:val="000000" w:themeColor="text1"/>
          <w:spacing w:val="-4"/>
          <w:cs/>
        </w:rPr>
        <w:t>บัณฑิตศึกษา</w:t>
      </w:r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 xml:space="preserve"> พ.ศ. ........ </w:t>
      </w:r>
      <w:r w:rsidRPr="00C75E2E">
        <w:rPr>
          <w:rFonts w:ascii="TH SarabunPSK" w:hAnsi="TH SarabunPSK" w:cs="TH SarabunPSK"/>
          <w:color w:val="FF0000"/>
          <w:spacing w:val="-4"/>
        </w:rPr>
        <w:t xml:space="preserve"> </w:t>
      </w:r>
      <w:bookmarkEnd w:id="8"/>
    </w:p>
    <w:p w14:paraId="155B4113" w14:textId="45FE24C0" w:rsidR="00820FF3" w:rsidRPr="00C75E2E" w:rsidRDefault="00772D83" w:rsidP="00772D83">
      <w:pPr>
        <w:tabs>
          <w:tab w:val="left" w:pos="284"/>
        </w:tabs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>
        <w:rPr>
          <w:rFonts w:ascii="TH SarabunPSK" w:hAnsi="TH SarabunPSK" w:cs="TH SarabunPSK" w:hint="cs"/>
          <w:b/>
          <w:bCs/>
          <w:cs/>
        </w:rPr>
        <w:t>4.</w:t>
      </w:r>
      <w:r w:rsidR="00820FF3" w:rsidRPr="00C75E2E">
        <w:rPr>
          <w:rFonts w:ascii="TH SarabunPSK" w:hAnsi="TH SarabunPSK" w:cs="TH SarabunPSK"/>
          <w:b/>
          <w:bCs/>
          <w:cs/>
        </w:rPr>
        <w:t>1.2 การจัดการศึกษาภาคฤดูร้อน</w:t>
      </w:r>
      <w:r w:rsidR="00820FF3" w:rsidRPr="00C75E2E">
        <w:rPr>
          <w:rFonts w:ascii="TH SarabunPSK" w:hAnsi="TH SarabunPSK" w:cs="TH SarabunPSK"/>
          <w:cs/>
        </w:rPr>
        <w:t xml:space="preserve">: </w:t>
      </w:r>
    </w:p>
    <w:p w14:paraId="0A55C148" w14:textId="77777777" w:rsidR="00772D83" w:rsidRDefault="00820FF3" w:rsidP="00772D83">
      <w:pPr>
        <w:spacing w:after="0" w:line="360" w:lineRule="exact"/>
        <w:ind w:firstLine="993"/>
        <w:jc w:val="thaiDistribute"/>
        <w:rPr>
          <w:rFonts w:ascii="TH SarabunPSK" w:hAnsi="TH SarabunPSK" w:cs="TH SarabunPSK"/>
          <w:color w:val="000000" w:themeColor="text1"/>
          <w:spacing w:val="-4"/>
        </w:rPr>
      </w:pPr>
      <w:r w:rsidRPr="00C75E2E">
        <w:rPr>
          <w:rFonts w:ascii="TH SarabunPSK" w:hAnsi="TH SarabunPSK" w:cs="TH SarabunPSK"/>
          <w:color w:val="000000" w:themeColor="text1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 xml:space="preserve"> มีการจัดการเรียนการสอนภาคฤดูร้อน จำนวน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 xml:space="preserve">สัปดาห์ </w:t>
      </w:r>
      <w:r w:rsidRPr="00C75E2E">
        <w:rPr>
          <w:rFonts w:ascii="TH SarabunPSK" w:hAnsi="TH SarabunPSK" w:cs="TH SarabunPSK"/>
          <w:color w:val="000000" w:themeColor="text1"/>
          <w:cs/>
        </w:rPr>
        <w:t>(ไม่น้อยกว่า 8 สัปดาห์หรือเทียบเคียง)</w:t>
      </w:r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 xml:space="preserve"> ในชั้นปีที่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544296C0" w14:textId="6D41A4A2" w:rsidR="00820FF3" w:rsidRPr="00C75E2E" w:rsidRDefault="00820FF3" w:rsidP="00772D83">
      <w:pPr>
        <w:spacing w:after="0" w:line="360" w:lineRule="exact"/>
        <w:ind w:firstLine="993"/>
        <w:jc w:val="thaiDistribute"/>
        <w:rPr>
          <w:rFonts w:ascii="TH SarabunPSK" w:hAnsi="TH SarabunPSK" w:cs="TH SarabunPSK"/>
          <w:color w:val="000000" w:themeColor="text1"/>
          <w:spacing w:val="-4"/>
          <w:cs/>
        </w:rPr>
      </w:pPr>
      <w:r w:rsidRPr="00C75E2E">
        <w:rPr>
          <w:rFonts w:ascii="TH SarabunPSK" w:hAnsi="TH SarabunPSK" w:cs="TH SarabunPSK"/>
          <w:color w:val="000000" w:themeColor="text1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spacing w:val="-4"/>
          <w:cs/>
        </w:rPr>
        <w:t xml:space="preserve"> ไม่มีภาคฤดูร้อน</w:t>
      </w:r>
    </w:p>
    <w:p w14:paraId="199E2B9A" w14:textId="2A70F885" w:rsidR="00820FF3" w:rsidRPr="00C75E2E" w:rsidRDefault="00772D83" w:rsidP="00772D83">
      <w:pPr>
        <w:spacing w:after="0" w:line="360" w:lineRule="exact"/>
        <w:ind w:firstLine="42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4.</w:t>
      </w:r>
      <w:r w:rsidR="006E1CE0" w:rsidRPr="00C75E2E">
        <w:rPr>
          <w:rFonts w:ascii="TH SarabunPSK" w:hAnsi="TH SarabunPSK" w:cs="TH SarabunPSK"/>
          <w:b/>
          <w:bCs/>
          <w:cs/>
        </w:rPr>
        <w:t>1.3</w:t>
      </w:r>
      <w:r w:rsidR="00820FF3" w:rsidRPr="00C75E2E">
        <w:rPr>
          <w:rFonts w:ascii="TH SarabunPSK" w:hAnsi="TH SarabunPSK" w:cs="TH SarabunPSK"/>
          <w:b/>
          <w:bCs/>
          <w:cs/>
        </w:rPr>
        <w:t xml:space="preserve"> ระบบการจัดการศึกษาในหลักสูตรที่ใช้ในการเรียนการสอน</w:t>
      </w:r>
      <w:r w:rsidR="00820FF3" w:rsidRPr="00C75E2E">
        <w:rPr>
          <w:rFonts w:ascii="TH SarabunPSK" w:hAnsi="TH SarabunPSK" w:cs="TH SarabunPSK"/>
          <w:cs/>
        </w:rPr>
        <w:t xml:space="preserve"> มีดังนี้</w:t>
      </w:r>
    </w:p>
    <w:p w14:paraId="63FB8357" w14:textId="77777777" w:rsidR="00820FF3" w:rsidRPr="00C75E2E" w:rsidRDefault="00820FF3" w:rsidP="00772D83">
      <w:pPr>
        <w:spacing w:after="0" w:line="360" w:lineRule="exact"/>
        <w:ind w:firstLine="993"/>
        <w:rPr>
          <w:rFonts w:ascii="TH SarabunPSK" w:hAnsi="TH SarabunPSK" w:cs="TH SarabunPSK"/>
          <w:b/>
          <w:bCs/>
          <w:color w:val="000000" w:themeColor="text1"/>
        </w:rPr>
      </w:pPr>
      <w:r w:rsidRPr="00C75E2E">
        <w:rPr>
          <w:rFonts w:ascii="TH SarabunPSK" w:hAnsi="TH SarabunPSK" w:cs="TH SarabunPSK"/>
          <w:color w:val="000000" w:themeColor="text1"/>
        </w:rPr>
        <w:sym w:font="Wingdings 2" w:char="F0A3"/>
      </w:r>
      <w:r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แบบชั้นเรียน </w:t>
      </w:r>
      <w:r w:rsidRPr="00C75E2E">
        <w:rPr>
          <w:rFonts w:ascii="TH SarabunPSK" w:eastAsia="Sarabun" w:hAnsi="TH SarabunPSK" w:cs="TH SarabunPSK"/>
          <w:color w:val="000000" w:themeColor="text1"/>
          <w:cs/>
        </w:rPr>
        <w:t>(</w:t>
      </w:r>
      <w:r w:rsidRPr="00C75E2E">
        <w:rPr>
          <w:rFonts w:ascii="TH SarabunPSK" w:eastAsia="Sarabun" w:hAnsi="TH SarabunPSK" w:cs="TH SarabunPSK"/>
          <w:color w:val="000000" w:themeColor="text1"/>
        </w:rPr>
        <w:t xml:space="preserve">In-class learning) </w:t>
      </w:r>
      <w:r w:rsidRPr="00C75E2E">
        <w:rPr>
          <w:rFonts w:ascii="TH SarabunPSK" w:eastAsia="Sarabun" w:hAnsi="TH SarabunPSK" w:cs="TH SarabunPSK"/>
          <w:color w:val="000000" w:themeColor="text1"/>
          <w:cs/>
        </w:rPr>
        <w:t xml:space="preserve">อย่างน้อยร้อยละ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eastAsia="Sarabun" w:hAnsi="TH SarabunPSK" w:cs="TH SarabunPSK"/>
          <w:color w:val="FF0000"/>
          <w:cs/>
        </w:rPr>
        <w:t xml:space="preserve"> (การจัดการเรียนการสอนแบบชั้นเรียน ต้องไม่น้อยกว่าร้อยละ 50)</w:t>
      </w:r>
    </w:p>
    <w:p w14:paraId="42EA9CFD" w14:textId="77777777" w:rsidR="00820FF3" w:rsidRPr="00C75E2E" w:rsidRDefault="00820FF3" w:rsidP="00772D83">
      <w:pPr>
        <w:spacing w:after="0" w:line="360" w:lineRule="exact"/>
        <w:ind w:firstLine="993"/>
        <w:rPr>
          <w:rFonts w:ascii="TH SarabunPSK" w:hAnsi="TH SarabunPSK" w:cs="TH SarabunPSK"/>
          <w:b/>
          <w:bCs/>
          <w:color w:val="000000" w:themeColor="text1"/>
        </w:rPr>
      </w:pPr>
      <w:r w:rsidRPr="00C75E2E">
        <w:rPr>
          <w:rFonts w:ascii="TH SarabunPSK" w:hAnsi="TH SarabunPSK" w:cs="TH SarabunPSK"/>
          <w:color w:val="000000" w:themeColor="text1"/>
        </w:rPr>
        <w:sym w:font="Wingdings 2" w:char="F0A3"/>
      </w:r>
      <w:r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>แบบออนไลน์ผ่านระบบจัดการเรียนรู้ (</w:t>
      </w:r>
      <w:r w:rsidRPr="00C75E2E">
        <w:rPr>
          <w:rFonts w:ascii="TH SarabunPSK" w:hAnsi="TH SarabunPSK" w:cs="TH SarabunPSK"/>
          <w:color w:val="000000" w:themeColor="text1"/>
        </w:rPr>
        <w:t xml:space="preserve">Online Learning Management System: LMS) </w:t>
      </w:r>
      <w:r w:rsidRPr="00C75E2E">
        <w:rPr>
          <w:rFonts w:ascii="TH SarabunPSK" w:hAnsi="TH SarabunPSK" w:cs="TH SarabunPSK"/>
          <w:color w:val="000000" w:themeColor="text1"/>
          <w:cs/>
        </w:rPr>
        <w:t>ไม่เกินร้อยละ</w:t>
      </w:r>
      <w:r w:rsidRPr="00C75E2E">
        <w:rPr>
          <w:rFonts w:ascii="TH SarabunPSK" w:eastAsia="Sarabun" w:hAnsi="TH SarabunPSK" w:cs="TH SarabunPSK"/>
          <w:color w:val="000000" w:themeColor="text1"/>
          <w:cs/>
        </w:rPr>
        <w:t xml:space="preserve">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3D955D78" w14:textId="77777777" w:rsidR="00820FF3" w:rsidRPr="00C75E2E" w:rsidRDefault="00820FF3" w:rsidP="00772D83">
      <w:pPr>
        <w:spacing w:after="0" w:line="360" w:lineRule="exact"/>
        <w:ind w:firstLine="993"/>
        <w:rPr>
          <w:rFonts w:ascii="TH SarabunPSK" w:hAnsi="TH SarabunPSK" w:cs="TH SarabunPSK"/>
          <w:b/>
          <w:bCs/>
          <w:color w:val="000000" w:themeColor="text1"/>
        </w:rPr>
      </w:pPr>
      <w:r w:rsidRPr="00C75E2E">
        <w:rPr>
          <w:rFonts w:ascii="TH SarabunPSK" w:hAnsi="TH SarabunPSK" w:cs="TH SarabunPSK"/>
          <w:color w:val="000000" w:themeColor="text1"/>
        </w:rPr>
        <w:sym w:font="Wingdings 2" w:char="F0A3"/>
      </w:r>
      <w:r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>แบบผสมผสาน (</w:t>
      </w:r>
      <w:r w:rsidRPr="00C75E2E">
        <w:rPr>
          <w:rFonts w:ascii="TH SarabunPSK" w:hAnsi="TH SarabunPSK" w:cs="TH SarabunPSK"/>
          <w:color w:val="000000" w:themeColor="text1"/>
        </w:rPr>
        <w:t>Blended Learning</w:t>
      </w:r>
      <w:r w:rsidRPr="00C75E2E">
        <w:rPr>
          <w:rFonts w:ascii="TH SarabunPSK" w:hAnsi="TH SarabunPSK" w:cs="TH SarabunPSK"/>
          <w:color w:val="000000" w:themeColor="text1"/>
          <w:cs/>
        </w:rPr>
        <w:t>) อย่างน้อยร้อยละ</w:t>
      </w:r>
      <w:r w:rsidRPr="00C75E2E">
        <w:rPr>
          <w:rFonts w:ascii="TH SarabunPSK" w:eastAsia="Sarabun" w:hAnsi="TH SarabunPSK" w:cs="TH SarabunPSK"/>
          <w:color w:val="000000" w:themeColor="text1"/>
          <w:cs/>
        </w:rPr>
        <w:t xml:space="preserve">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08CD1D4E" w14:textId="5D001542" w:rsidR="00820FF3" w:rsidRPr="00C75E2E" w:rsidRDefault="00820FF3" w:rsidP="00772D83">
      <w:pPr>
        <w:spacing w:after="0" w:line="360" w:lineRule="exact"/>
        <w:ind w:firstLine="993"/>
        <w:rPr>
          <w:rFonts w:ascii="TH SarabunPSK" w:hAnsi="TH SarabunPSK" w:cs="TH SarabunPSK"/>
          <w:b/>
          <w:bCs/>
          <w:color w:val="000000" w:themeColor="text1"/>
        </w:rPr>
      </w:pPr>
      <w:r w:rsidRPr="00C75E2E">
        <w:rPr>
          <w:rFonts w:ascii="TH SarabunPSK" w:hAnsi="TH SarabunPSK" w:cs="TH SarabunPSK"/>
          <w:color w:val="000000" w:themeColor="text1"/>
        </w:rPr>
        <w:sym w:font="Wingdings 2" w:char="F0A3"/>
      </w:r>
      <w:r w:rsidRPr="00C75E2E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อื่น ๆ </w:t>
      </w:r>
      <w:r w:rsidRPr="00C75E2E">
        <w:rPr>
          <w:rFonts w:ascii="TH SarabunPSK" w:hAnsi="TH SarabunPSK" w:cs="TH SarabunPSK"/>
          <w:color w:val="FF0000"/>
          <w:cs/>
        </w:rPr>
        <w:t xml:space="preserve">(ระบุ)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3FE9F8E0" w14:textId="75A22969" w:rsidR="00820FF3" w:rsidRPr="00C75E2E" w:rsidRDefault="00772D83" w:rsidP="00772D83">
      <w:pPr>
        <w:spacing w:after="0" w:line="360" w:lineRule="exact"/>
        <w:ind w:firstLine="426"/>
        <w:rPr>
          <w:rFonts w:ascii="TH SarabunPSK" w:hAnsi="TH SarabunPSK" w:cs="TH SarabunPSK"/>
          <w:b/>
          <w:bCs/>
          <w:color w:val="0000FF"/>
          <w:cs/>
        </w:rPr>
      </w:pPr>
      <w:r>
        <w:rPr>
          <w:rFonts w:ascii="TH SarabunPSK" w:hAnsi="TH SarabunPSK" w:cs="TH SarabunPSK" w:hint="cs"/>
          <w:b/>
          <w:bCs/>
          <w:cs/>
        </w:rPr>
        <w:t>4.</w:t>
      </w:r>
      <w:r w:rsidR="00820FF3" w:rsidRPr="00C75E2E">
        <w:rPr>
          <w:rFonts w:ascii="TH SarabunPSK" w:hAnsi="TH SarabunPSK" w:cs="TH SarabunPSK"/>
          <w:b/>
          <w:bCs/>
          <w:cs/>
        </w:rPr>
        <w:t>1.</w:t>
      </w:r>
      <w:r w:rsidR="006E1CE0" w:rsidRPr="00C75E2E">
        <w:rPr>
          <w:rFonts w:ascii="TH SarabunPSK" w:hAnsi="TH SarabunPSK" w:cs="TH SarabunPSK"/>
          <w:b/>
          <w:bCs/>
          <w:cs/>
        </w:rPr>
        <w:t>4</w:t>
      </w:r>
      <w:r w:rsidR="00820FF3" w:rsidRPr="00C75E2E">
        <w:rPr>
          <w:rFonts w:ascii="TH SarabunPSK" w:hAnsi="TH SarabunPSK" w:cs="TH SarabunPSK"/>
          <w:b/>
          <w:bCs/>
          <w:cs/>
        </w:rPr>
        <w:t xml:space="preserve"> การดำเนินการหลักสูตร</w:t>
      </w:r>
      <w:r w:rsidR="00820FF3" w:rsidRPr="00C75E2E">
        <w:rPr>
          <w:rFonts w:ascii="TH SarabunPSK" w:hAnsi="TH SarabunPSK" w:cs="TH SarabunPSK"/>
          <w:b/>
          <w:bCs/>
        </w:rPr>
        <w:t xml:space="preserve">: </w:t>
      </w:r>
      <w:r w:rsidR="00820FF3" w:rsidRPr="00C75E2E">
        <w:rPr>
          <w:rFonts w:ascii="TH SarabunPSK" w:hAnsi="TH SarabunPSK" w:cs="TH SarabunPSK"/>
          <w:b/>
          <w:bCs/>
          <w:cs/>
        </w:rPr>
        <w:t xml:space="preserve">วัน - เวลาในการดำเนินการเรียนการสอนตามปฏิทินการศึกษาที่มหาวิทยาลัยกำหนด </w:t>
      </w:r>
    </w:p>
    <w:p w14:paraId="0DFD846B" w14:textId="77777777" w:rsidR="00820FF3" w:rsidRPr="00C75E2E" w:rsidRDefault="00820FF3" w:rsidP="00772D83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  <w:color w:val="000000" w:themeColor="text1"/>
          <w:cs/>
        </w:rPr>
        <w:t>วัน-เวลาราชการและ/หรือนอกวัน - เวลาราชการ</w:t>
      </w:r>
    </w:p>
    <w:p w14:paraId="51CDA495" w14:textId="77777777" w:rsidR="00820FF3" w:rsidRPr="00C75E2E" w:rsidRDefault="00820FF3" w:rsidP="00772D83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  <w:color w:val="000000" w:themeColor="text1"/>
          <w:cs/>
        </w:rPr>
        <w:t>ภาคการศึกษา</w:t>
      </w:r>
      <w:r w:rsidRPr="00C75E2E">
        <w:rPr>
          <w:rFonts w:ascii="TH SarabunPSK" w:hAnsi="TH SarabunPSK" w:cs="TH SarabunPSK"/>
          <w:cs/>
        </w:rPr>
        <w:t>ต้น</w:t>
      </w:r>
      <w:r w:rsidRPr="00C75E2E">
        <w:rPr>
          <w:rFonts w:ascii="TH SarabunPSK" w:hAnsi="TH SarabunPSK" w:cs="TH SarabunPSK"/>
          <w:color w:val="0033CC"/>
          <w:cs/>
        </w:rPr>
        <w:t xml:space="preserve"> </w:t>
      </w:r>
      <w:r w:rsidRPr="00C75E2E">
        <w:rPr>
          <w:rFonts w:ascii="TH SarabunPSK" w:hAnsi="TH SarabunPSK" w:cs="TH SarabunPSK"/>
          <w:cs/>
        </w:rPr>
        <w:t>ระหว่าง</w:t>
      </w:r>
      <w:r w:rsidRPr="00C75E2E">
        <w:rPr>
          <w:rFonts w:ascii="TH SarabunPSK" w:hAnsi="TH SarabunPSK" w:cs="TH SarabunPSK"/>
          <w:color w:val="0000FF"/>
          <w:cs/>
        </w:rPr>
        <w:t xml:space="preserve">เดือนมิถุนายน - ตุลาคม  </w:t>
      </w:r>
    </w:p>
    <w:p w14:paraId="592FCC4F" w14:textId="77777777" w:rsidR="00820FF3" w:rsidRPr="00C75E2E" w:rsidRDefault="00820FF3" w:rsidP="00772D83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  <w:cs/>
        </w:rPr>
        <w:t>ภาคการศึกษาปลาย ระหว่าง</w:t>
      </w:r>
      <w:r w:rsidRPr="00C75E2E">
        <w:rPr>
          <w:rFonts w:ascii="TH SarabunPSK" w:hAnsi="TH SarabunPSK" w:cs="TH SarabunPSK"/>
          <w:color w:val="0000FF"/>
          <w:cs/>
        </w:rPr>
        <w:t>เดือนพฤศจิกายน - มีนาคม</w:t>
      </w:r>
    </w:p>
    <w:p w14:paraId="20850582" w14:textId="673C70A5" w:rsidR="00820FF3" w:rsidRPr="00C75E2E" w:rsidRDefault="00820FF3" w:rsidP="00772D83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  <w:color w:val="3333FF"/>
          <w:cs/>
        </w:rPr>
        <w:t>ภาคการศึกษาฤดูร้อน ระหว่างเดือนเมษายน - พฤษภาคม (ถ้ามี)</w:t>
      </w:r>
    </w:p>
    <w:p w14:paraId="2A31016D" w14:textId="295DE866" w:rsidR="00820FF3" w:rsidRPr="00C75E2E" w:rsidRDefault="00772D83" w:rsidP="00772D83">
      <w:pPr>
        <w:tabs>
          <w:tab w:val="left" w:pos="284"/>
        </w:tabs>
        <w:spacing w:after="0" w:line="360" w:lineRule="exact"/>
        <w:ind w:firstLine="426"/>
        <w:rPr>
          <w:rFonts w:ascii="TH SarabunPSK" w:hAnsi="TH SarabunPSK" w:cs="TH SarabunPSK"/>
          <w:b/>
          <w:bCs/>
          <w:color w:val="05812B"/>
          <w:highlight w:val="yellow"/>
        </w:rPr>
      </w:pPr>
      <w:r>
        <w:rPr>
          <w:rFonts w:ascii="TH SarabunPSK" w:hAnsi="TH SarabunPSK" w:cs="TH SarabunPSK" w:hint="cs"/>
          <w:b/>
          <w:bCs/>
          <w:cs/>
        </w:rPr>
        <w:t>4.</w:t>
      </w:r>
      <w:r w:rsidR="00820FF3" w:rsidRPr="00C75E2E">
        <w:rPr>
          <w:rFonts w:ascii="TH SarabunPSK" w:hAnsi="TH SarabunPSK" w:cs="TH SarabunPSK"/>
          <w:b/>
          <w:bCs/>
          <w:cs/>
        </w:rPr>
        <w:t>1.</w:t>
      </w:r>
      <w:r w:rsidR="00CA7C27" w:rsidRPr="00C75E2E">
        <w:rPr>
          <w:rFonts w:ascii="TH SarabunPSK" w:hAnsi="TH SarabunPSK" w:cs="TH SarabunPSK"/>
          <w:b/>
          <w:bCs/>
          <w:cs/>
        </w:rPr>
        <w:t>5</w:t>
      </w:r>
      <w:r w:rsidR="00820FF3" w:rsidRPr="00C75E2E">
        <w:rPr>
          <w:rFonts w:ascii="TH SarabunPSK" w:hAnsi="TH SarabunPSK" w:cs="TH SarabunPSK"/>
          <w:b/>
          <w:bCs/>
          <w:cs/>
        </w:rPr>
        <w:t xml:space="preserve"> การเทียบเคียงหน่วยกิตในระบบทวิภาค</w:t>
      </w:r>
      <w:r w:rsidR="00820FF3" w:rsidRPr="00C75E2E">
        <w:rPr>
          <w:rFonts w:ascii="TH SarabunPSK" w:hAnsi="TH SarabunPSK" w:cs="TH SarabunPSK"/>
          <w:cs/>
        </w:rPr>
        <w:t xml:space="preserve">: </w:t>
      </w:r>
    </w:p>
    <w:p w14:paraId="35108B17" w14:textId="77777777" w:rsidR="00820FF3" w:rsidRPr="00C75E2E" w:rsidRDefault="00820FF3" w:rsidP="00772D83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  <w:color w:val="000000" w:themeColor="text1"/>
        </w:rPr>
        <w:sym w:font="Wingdings 2" w:char="F0A3"/>
      </w:r>
      <w:r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ไม่มี </w:t>
      </w:r>
    </w:p>
    <w:p w14:paraId="1229D624" w14:textId="74F4AA87" w:rsidR="00820FF3" w:rsidRDefault="00820FF3" w:rsidP="00772D83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000000" w:themeColor="text1"/>
        </w:rPr>
        <w:sym w:font="Wingdings 2" w:char="F0A3"/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มีการเทียบเคียงหน่วยกิตในระบบทวิภาค </w:t>
      </w:r>
    </w:p>
    <w:p w14:paraId="693EFF1E" w14:textId="77777777" w:rsidR="003A1182" w:rsidRPr="00C75E2E" w:rsidRDefault="003A1182" w:rsidP="00870B4E">
      <w:pPr>
        <w:tabs>
          <w:tab w:val="left" w:pos="284"/>
        </w:tabs>
        <w:spacing w:after="0" w:line="360" w:lineRule="exact"/>
        <w:ind w:firstLine="709"/>
        <w:rPr>
          <w:rFonts w:ascii="TH SarabunPSK" w:hAnsi="TH SarabunPSK" w:cs="TH SarabunPSK"/>
          <w:color w:val="FF0000"/>
        </w:rPr>
      </w:pPr>
    </w:p>
    <w:p w14:paraId="07A3EDF2" w14:textId="1A7E8AA5" w:rsidR="00870B4E" w:rsidRDefault="00870B4E" w:rsidP="00870B4E">
      <w:pPr>
        <w:tabs>
          <w:tab w:val="left" w:pos="284"/>
        </w:tabs>
        <w:spacing w:after="0" w:line="360" w:lineRule="exact"/>
        <w:ind w:firstLine="709"/>
        <w:rPr>
          <w:rFonts w:ascii="TH SarabunPSK" w:hAnsi="TH SarabunPSK" w:cs="TH SarabunPSK"/>
          <w:color w:val="FF0000"/>
        </w:rPr>
      </w:pPr>
    </w:p>
    <w:p w14:paraId="039996D7" w14:textId="363C60BE" w:rsidR="00F60AAF" w:rsidRDefault="00F60AAF" w:rsidP="00870B4E">
      <w:pPr>
        <w:tabs>
          <w:tab w:val="left" w:pos="284"/>
        </w:tabs>
        <w:spacing w:after="0" w:line="360" w:lineRule="exact"/>
        <w:ind w:firstLine="709"/>
        <w:rPr>
          <w:rFonts w:ascii="TH SarabunPSK" w:hAnsi="TH SarabunPSK" w:cs="TH SarabunPSK"/>
          <w:color w:val="FF0000"/>
        </w:rPr>
      </w:pPr>
    </w:p>
    <w:p w14:paraId="45581A10" w14:textId="77777777" w:rsidR="00F60AAF" w:rsidRPr="00C75E2E" w:rsidRDefault="00F60AAF" w:rsidP="00870B4E">
      <w:pPr>
        <w:tabs>
          <w:tab w:val="left" w:pos="284"/>
        </w:tabs>
        <w:spacing w:after="0" w:line="360" w:lineRule="exact"/>
        <w:ind w:firstLine="709"/>
        <w:rPr>
          <w:rFonts w:ascii="TH SarabunPSK" w:hAnsi="TH SarabunPSK" w:cs="TH SarabunPSK"/>
          <w:color w:val="FF0000"/>
        </w:rPr>
      </w:pPr>
    </w:p>
    <w:p w14:paraId="6A08E1A4" w14:textId="1400CEDF" w:rsidR="00053E80" w:rsidRPr="00C75E2E" w:rsidRDefault="00772D83" w:rsidP="00456BCE">
      <w:pPr>
        <w:tabs>
          <w:tab w:val="left" w:pos="426"/>
        </w:tabs>
        <w:spacing w:after="0" w:line="360" w:lineRule="exact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4.2</w:t>
      </w:r>
      <w:r w:rsidR="00064BC5" w:rsidRPr="00C75E2E">
        <w:rPr>
          <w:rFonts w:ascii="TH SarabunPSK" w:hAnsi="TH SarabunPSK" w:cs="TH SarabunPSK"/>
          <w:b/>
          <w:bCs/>
          <w:cs/>
        </w:rPr>
        <w:t xml:space="preserve"> ความสัมพันธ์กับหลักสูตรอื่นที่เปิดสอนในคณะ/ภาควิชาอื่นของมหาวิทยาลัย </w:t>
      </w:r>
    </w:p>
    <w:p w14:paraId="379348EA" w14:textId="20239AAC" w:rsidR="00064BC5" w:rsidRPr="00C75E2E" w:rsidRDefault="00772D83" w:rsidP="00772D83">
      <w:pPr>
        <w:tabs>
          <w:tab w:val="left" w:pos="426"/>
        </w:tabs>
        <w:spacing w:after="0" w:line="360" w:lineRule="exact"/>
        <w:ind w:firstLine="426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4.</w:t>
      </w:r>
      <w:r w:rsidR="00CA7C27" w:rsidRPr="00C75E2E">
        <w:rPr>
          <w:rFonts w:ascii="TH SarabunPSK" w:hAnsi="TH SarabunPSK" w:cs="TH SarabunPSK"/>
          <w:b/>
          <w:bCs/>
          <w:color w:val="000000" w:themeColor="text1"/>
          <w:cs/>
        </w:rPr>
        <w:t>2</w:t>
      </w:r>
      <w:r w:rsidR="00064BC5" w:rsidRPr="00C75E2E">
        <w:rPr>
          <w:rFonts w:ascii="TH SarabunPSK" w:hAnsi="TH SarabunPSK" w:cs="TH SarabunPSK"/>
          <w:b/>
          <w:bCs/>
          <w:color w:val="000000" w:themeColor="text1"/>
          <w:cs/>
        </w:rPr>
        <w:t>.1 หลักสูตรนี้มีรายวิชาที่กำหนดให้นักศึกษาในหลักสูตรอื่นเรียน</w:t>
      </w:r>
      <w:r w:rsidR="00064BC5" w:rsidRPr="00C75E2E">
        <w:rPr>
          <w:rFonts w:ascii="TH SarabunPSK" w:hAnsi="TH SarabunPSK" w:cs="TH SarabunPSK"/>
          <w:color w:val="000000" w:themeColor="text1"/>
        </w:rPr>
        <w:t>:</w:t>
      </w:r>
      <w:r w:rsidR="00064BC5" w:rsidRPr="00C75E2E">
        <w:rPr>
          <w:rFonts w:ascii="TH SarabunPSK" w:hAnsi="TH SarabunPSK" w:cs="TH SarabunPSK"/>
          <w:color w:val="000000" w:themeColor="text1"/>
          <w:cs/>
        </w:rPr>
        <w:t xml:space="preserve"> </w:t>
      </w:r>
      <w:r w:rsidR="00F60AAF" w:rsidRPr="00C75E2E">
        <w:rPr>
          <w:rFonts w:ascii="TH SarabunPSK" w:hAnsi="TH SarabunPSK" w:cs="TH SarabunPSK"/>
          <w:color w:val="0000FF"/>
        </w:rPr>
        <w:fldChar w:fldCharType="begin"/>
      </w:r>
      <w:r w:rsidR="00F60AAF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F60AAF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F60AAF" w:rsidRPr="00C75E2E">
        <w:rPr>
          <w:rFonts w:ascii="TH SarabunPSK" w:hAnsi="TH SarabunPSK" w:cs="TH SarabunPSK"/>
          <w:color w:val="0000FF"/>
        </w:rPr>
        <w:fldChar w:fldCharType="end"/>
      </w:r>
    </w:p>
    <w:p w14:paraId="0BF8215A" w14:textId="1B5130D0" w:rsidR="007D4BA8" w:rsidRPr="00E0756D" w:rsidRDefault="00772D83" w:rsidP="00772D83">
      <w:pPr>
        <w:tabs>
          <w:tab w:val="left" w:pos="426"/>
        </w:tabs>
        <w:spacing w:after="0" w:line="360" w:lineRule="exact"/>
        <w:ind w:firstLine="426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4.</w:t>
      </w:r>
      <w:r w:rsidR="00CA7C27" w:rsidRPr="00C75E2E">
        <w:rPr>
          <w:rFonts w:ascii="TH SarabunPSK" w:hAnsi="TH SarabunPSK" w:cs="TH SarabunPSK"/>
          <w:b/>
          <w:bCs/>
          <w:color w:val="000000" w:themeColor="text1"/>
          <w:cs/>
        </w:rPr>
        <w:t>2</w:t>
      </w:r>
      <w:r w:rsidR="00064BC5" w:rsidRPr="00C75E2E">
        <w:rPr>
          <w:rFonts w:ascii="TH SarabunPSK" w:hAnsi="TH SarabunPSK" w:cs="TH SarabunPSK"/>
          <w:b/>
          <w:bCs/>
          <w:color w:val="000000" w:themeColor="text1"/>
          <w:cs/>
        </w:rPr>
        <w:t>.2 นักศึกษาในหลักสูตรนี้ มีรายวิชาที่กำหนดให้นักศึกษาต้องเรียนในหลักสูตรหรือภาควิชาหรือคณะอื่น</w:t>
      </w:r>
      <w:r w:rsidR="00E0756D">
        <w:rPr>
          <w:rFonts w:ascii="TH SarabunPSK" w:hAnsi="TH SarabunPSK" w:cs="TH SarabunPSK"/>
          <w:b/>
          <w:bCs/>
          <w:color w:val="000000" w:themeColor="text1"/>
        </w:rPr>
        <w:t>:</w:t>
      </w:r>
      <w:r w:rsidR="00064BC5" w:rsidRPr="00C75E2E">
        <w:rPr>
          <w:rFonts w:ascii="TH SarabunPSK" w:hAnsi="TH SarabunPSK" w:cs="TH SarabunPSK"/>
          <w:color w:val="000000" w:themeColor="text1"/>
          <w:cs/>
        </w:rPr>
        <w:t xml:space="preserve"> </w:t>
      </w:r>
      <w:r w:rsidR="00E0756D" w:rsidRPr="00C75E2E">
        <w:rPr>
          <w:rFonts w:ascii="TH SarabunPSK" w:hAnsi="TH SarabunPSK" w:cs="TH SarabunPSK"/>
          <w:color w:val="0000FF"/>
        </w:rPr>
        <w:fldChar w:fldCharType="begin"/>
      </w:r>
      <w:r w:rsidR="00E0756D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E0756D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E0756D" w:rsidRPr="00C75E2E">
        <w:rPr>
          <w:rFonts w:ascii="TH SarabunPSK" w:hAnsi="TH SarabunPSK" w:cs="TH SarabunPSK"/>
          <w:color w:val="0000FF"/>
        </w:rPr>
        <w:fldChar w:fldCharType="end"/>
      </w:r>
    </w:p>
    <w:p w14:paraId="49242F6B" w14:textId="345D553B" w:rsidR="007D4BA8" w:rsidRPr="00C75E2E" w:rsidRDefault="00772D83" w:rsidP="00772D83">
      <w:pPr>
        <w:tabs>
          <w:tab w:val="left" w:pos="426"/>
        </w:tabs>
        <w:spacing w:after="0" w:line="360" w:lineRule="exact"/>
        <w:ind w:firstLine="42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4.</w:t>
      </w:r>
      <w:r w:rsidR="00CA7C27" w:rsidRPr="00C75E2E">
        <w:rPr>
          <w:rFonts w:ascii="TH SarabunPSK" w:hAnsi="TH SarabunPSK" w:cs="TH SarabunPSK"/>
          <w:b/>
          <w:bCs/>
          <w:color w:val="000000" w:themeColor="text1"/>
          <w:cs/>
        </w:rPr>
        <w:t>2</w:t>
      </w:r>
      <w:r w:rsidR="00064BC5" w:rsidRPr="00C75E2E">
        <w:rPr>
          <w:rFonts w:ascii="TH SarabunPSK" w:hAnsi="TH SarabunPSK" w:cs="TH SarabunPSK"/>
          <w:b/>
          <w:bCs/>
          <w:color w:val="000000" w:themeColor="text1"/>
          <w:cs/>
        </w:rPr>
        <w:t>.3 การบริหารจัดการ</w:t>
      </w:r>
    </w:p>
    <w:p w14:paraId="74FDB998" w14:textId="44C5F813" w:rsidR="00AB1D77" w:rsidRPr="00C75E2E" w:rsidRDefault="00AB1D77" w:rsidP="00772D83">
      <w:pPr>
        <w:tabs>
          <w:tab w:val="left" w:pos="426"/>
        </w:tabs>
        <w:spacing w:after="0" w:line="360" w:lineRule="exact"/>
        <w:ind w:firstLine="426"/>
        <w:rPr>
          <w:rFonts w:ascii="TH SarabunPSK" w:hAnsi="TH SarabunPSK" w:cs="TH SarabunPSK"/>
          <w: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5DFF0D46" w14:textId="77777777" w:rsidR="00F60AAF" w:rsidRPr="00C75E2E" w:rsidRDefault="00F60AAF" w:rsidP="00053E80">
      <w:pPr>
        <w:tabs>
          <w:tab w:val="left" w:pos="426"/>
        </w:tabs>
        <w:spacing w:after="0" w:line="360" w:lineRule="exact"/>
        <w:rPr>
          <w:rFonts w:ascii="TH SarabunPSK" w:hAnsi="TH SarabunPSK" w:cs="TH SarabunPSK"/>
        </w:rPr>
      </w:pPr>
    </w:p>
    <w:p w14:paraId="43C60D7E" w14:textId="2F4B0F62" w:rsidR="00600740" w:rsidRPr="00C75E2E" w:rsidRDefault="00772D83" w:rsidP="00600740">
      <w:pPr>
        <w:spacing w:after="0"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4.3</w:t>
      </w:r>
      <w:r w:rsidR="00600740" w:rsidRPr="00C75E2E">
        <w:rPr>
          <w:rFonts w:ascii="TH SarabunPSK" w:hAnsi="TH SarabunPSK" w:cs="TH SarabunPSK"/>
          <w:b/>
          <w:bCs/>
          <w:cs/>
        </w:rPr>
        <w:t xml:space="preserve"> การเทียบโอนหน่วยกิต รายวิชา และการลงทะเบียนข้ามมหาวิทยาลัย </w:t>
      </w:r>
      <w:r w:rsidR="00600740" w:rsidRPr="00C75E2E">
        <w:rPr>
          <w:rFonts w:ascii="TH SarabunPSK" w:hAnsi="TH SarabunPSK" w:cs="TH SarabunPSK"/>
          <w:cs/>
        </w:rPr>
        <w:t>เป็นไปตามเกณฑ์ที่กระทรวงการอุดมศึกษา วิทยาศาสตร์ วิจัยและนวัตกรรม และมหาวิทยาลัยกำหนด เช่น</w:t>
      </w:r>
    </w:p>
    <w:p w14:paraId="200061CF" w14:textId="77777777" w:rsidR="00600740" w:rsidRPr="00C75E2E" w:rsidRDefault="00600740" w:rsidP="00772D83">
      <w:pPr>
        <w:tabs>
          <w:tab w:val="left" w:pos="1410"/>
          <w:tab w:val="left" w:pos="2410"/>
        </w:tabs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1) ประกาศคณะกรรมการมาตรฐานการอุดมศึกษา เรื่อง หลักเกณฑ์และวิธีการเทียบโอนหน่วยกิตและผลการเรียนในระดับอุดมศึกษา พ.ศ. </w:t>
      </w:r>
      <w:r w:rsidRPr="00C75E2E">
        <w:rPr>
          <w:rFonts w:ascii="TH SarabunPSK" w:hAnsi="TH SarabunPSK" w:cs="TH SarabunPSK"/>
          <w:color w:val="0000FF"/>
        </w:rPr>
        <w:t>2565</w:t>
      </w:r>
    </w:p>
    <w:p w14:paraId="49B4FD2B" w14:textId="77777777" w:rsidR="00600740" w:rsidRPr="00C75E2E" w:rsidRDefault="00600740" w:rsidP="00772D83">
      <w:pPr>
        <w:tabs>
          <w:tab w:val="left" w:pos="1410"/>
          <w:tab w:val="left" w:pos="2410"/>
        </w:tabs>
        <w:spacing w:after="0" w:line="360" w:lineRule="exact"/>
        <w:ind w:firstLine="426"/>
        <w:rPr>
          <w:rFonts w:ascii="TH SarabunPSK" w:hAnsi="TH SarabunPSK" w:cs="TH SarabunPSK"/>
          <w:color w:val="0000FF"/>
          <w:cs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2) ประกาศคณะกรรมการมาตรฐานการอุดมศึกษา เรื่อง แนวทางการดำเนินงานคลังหน่วยกิตระดับอุดมศึกษา พ.ศ. </w:t>
      </w:r>
      <w:r w:rsidRPr="00C75E2E">
        <w:rPr>
          <w:rFonts w:ascii="TH SarabunPSK" w:hAnsi="TH SarabunPSK" w:cs="TH SarabunPSK"/>
          <w:color w:val="0000FF"/>
        </w:rPr>
        <w:t>2565</w:t>
      </w:r>
    </w:p>
    <w:p w14:paraId="3F613296" w14:textId="4386C2AA" w:rsidR="00600740" w:rsidRPr="006D4FAA" w:rsidRDefault="00600740" w:rsidP="00772D83">
      <w:pPr>
        <w:tabs>
          <w:tab w:val="left" w:pos="0"/>
          <w:tab w:val="left" w:pos="2410"/>
        </w:tabs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 w:rsidRPr="006D4FAA">
        <w:rPr>
          <w:rFonts w:ascii="TH SarabunPSK" w:hAnsi="TH SarabunPSK" w:cs="TH SarabunPSK"/>
          <w:color w:val="0000FF"/>
          <w:cs/>
        </w:rPr>
        <w:t>2) ข้อบังคับมหาวิทยาลัยอุบลราชธานี ว่าด้วย การศึกษาระดับ</w:t>
      </w:r>
      <w:r w:rsidR="006D4FAA" w:rsidRPr="006D4FAA">
        <w:rPr>
          <w:rFonts w:ascii="TH SarabunPSK" w:hAnsi="TH SarabunPSK" w:cs="TH SarabunPSK" w:hint="cs"/>
          <w:color w:val="0000FF"/>
          <w:cs/>
        </w:rPr>
        <w:t>บัณฑิตศึกษา</w:t>
      </w:r>
      <w:r w:rsidRPr="006D4FAA">
        <w:rPr>
          <w:rFonts w:ascii="TH SarabunPSK" w:hAnsi="TH SarabunPSK" w:cs="TH SarabunPSK"/>
          <w:color w:val="0000FF"/>
          <w:cs/>
        </w:rPr>
        <w:t xml:space="preserve"> พ.ศ. .......</w:t>
      </w:r>
    </w:p>
    <w:p w14:paraId="0EDE87C7" w14:textId="77777777" w:rsidR="00983268" w:rsidRPr="00C75E2E" w:rsidRDefault="00600740" w:rsidP="00772D83">
      <w:pPr>
        <w:tabs>
          <w:tab w:val="left" w:pos="0"/>
          <w:tab w:val="left" w:pos="2410"/>
        </w:tabs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3) ข้อบังคับมหาวิทยาลัยอุบลราชธานี ว่าด้วย การศึกษาตลอดชีวิตสำหรับบุคคลภายนอก พ.ศ. .......</w:t>
      </w:r>
    </w:p>
    <w:p w14:paraId="0A0B8442" w14:textId="77777777" w:rsidR="00600740" w:rsidRPr="00C75E2E" w:rsidRDefault="00600740" w:rsidP="00772D83">
      <w:pPr>
        <w:tabs>
          <w:tab w:val="left" w:pos="0"/>
          <w:tab w:val="left" w:pos="2410"/>
        </w:tabs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t>4</w:t>
      </w:r>
      <w:r w:rsidRPr="00C75E2E">
        <w:rPr>
          <w:rFonts w:ascii="TH SarabunPSK" w:hAnsi="TH SarabunPSK" w:cs="TH SarabunPSK"/>
          <w:color w:val="0000FF"/>
          <w:cs/>
        </w:rPr>
        <w:t>) ประกาศมหาวิทยาลัยอุบลราชธานี เรื่อง การเทียบความรู้และโอนผลการเรียนจากการศึกษาในระบบ การศึกษานอกระบบและการศึกษาตามอัธยาศัย พ.ศ. ........</w:t>
      </w:r>
    </w:p>
    <w:p w14:paraId="79B811C0" w14:textId="24702C46" w:rsidR="001C44D6" w:rsidRPr="00A02A8E" w:rsidRDefault="001C44D6" w:rsidP="00456BCE">
      <w:pPr>
        <w:tabs>
          <w:tab w:val="left" w:pos="284"/>
        </w:tabs>
        <w:spacing w:after="0" w:line="360" w:lineRule="exact"/>
        <w:rPr>
          <w:rFonts w:ascii="TH SarabunPSK" w:hAnsi="TH SarabunPSK" w:cs="TH SarabunPSK"/>
          <w:b/>
          <w:bCs/>
          <w:highlight w:val="yellow"/>
        </w:rPr>
      </w:pPr>
    </w:p>
    <w:p w14:paraId="0895FE64" w14:textId="3AAC9A2A" w:rsidR="00957C15" w:rsidRPr="00A02A8E" w:rsidRDefault="00772D83" w:rsidP="00605B4C">
      <w:pPr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4.4</w:t>
      </w:r>
      <w:r w:rsidR="00605B4C" w:rsidRPr="00A02A8E">
        <w:rPr>
          <w:rFonts w:ascii="TH SarabunPSK" w:hAnsi="TH SarabunPSK" w:cs="TH SarabunPSK" w:hint="cs"/>
          <w:b/>
          <w:bCs/>
          <w:cs/>
        </w:rPr>
        <w:t xml:space="preserve"> </w:t>
      </w:r>
      <w:r w:rsidR="00A02A8E" w:rsidRPr="00A02A8E">
        <w:rPr>
          <w:rFonts w:ascii="TH SarabunPSK" w:hAnsi="TH SarabunPSK" w:cs="TH SarabunPSK"/>
          <w:b/>
          <w:bCs/>
          <w:cs/>
        </w:rPr>
        <w:t xml:space="preserve">ข้อกำหนดเกี่ยวกับการทำงานวิจัย/การค้นคว้าอิสระ/วิทยานิพนธ์ </w:t>
      </w:r>
    </w:p>
    <w:p w14:paraId="14E4FEB2" w14:textId="77777777" w:rsidR="00957C15" w:rsidRPr="00EB4BF2" w:rsidRDefault="00957C15" w:rsidP="00772D83">
      <w:pPr>
        <w:spacing w:after="0" w:line="360" w:lineRule="exact"/>
        <w:ind w:firstLine="426"/>
        <w:rPr>
          <w:rFonts w:ascii="TH SarabunPSK" w:hAnsi="TH SarabunPSK" w:cs="TH SarabunPSK"/>
          <w:b/>
          <w:bCs/>
          <w:color w:val="FF0000"/>
        </w:rPr>
      </w:pPr>
      <w:r w:rsidRPr="00EB4BF2">
        <w:rPr>
          <w:rFonts w:ascii="TH SarabunPSK" w:hAnsi="TH SarabunPSK" w:cs="TH SarabunPSK" w:hint="cs"/>
          <w:b/>
          <w:bCs/>
          <w:cs/>
        </w:rPr>
        <w:t xml:space="preserve">1) </w:t>
      </w:r>
      <w:r w:rsidR="001C44D6" w:rsidRPr="00EB4BF2">
        <w:rPr>
          <w:rFonts w:ascii="TH SarabunPSK" w:hAnsi="TH SarabunPSK" w:cs="TH SarabunPSK"/>
          <w:b/>
          <w:bCs/>
          <w:cs/>
        </w:rPr>
        <w:t>คำอธิบายโดยย่อ:</w:t>
      </w:r>
      <w:r w:rsidR="001C44D6" w:rsidRPr="00EB4BF2">
        <w:rPr>
          <w:rFonts w:ascii="TH SarabunPSK" w:hAnsi="TH SarabunPSK" w:cs="TH SarabunPSK"/>
          <w:b/>
          <w:bCs/>
        </w:rPr>
        <w:t xml:space="preserve"> </w:t>
      </w:r>
    </w:p>
    <w:p w14:paraId="633E514D" w14:textId="77777777" w:rsidR="00EB4BF2" w:rsidRPr="00884F52" w:rsidRDefault="00EB4BF2" w:rsidP="00AB2F28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หลักสูตรกำหนดให้นักศึกษาทำงานวิจัย/การค้นคว้าอิสระ/วิทยานิพนธ์ โดย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</w:p>
    <w:p w14:paraId="4BE60AC3" w14:textId="1B59FBA8" w:rsidR="001C44D6" w:rsidRPr="00937218" w:rsidRDefault="00957C15" w:rsidP="00772D83">
      <w:pPr>
        <w:tabs>
          <w:tab w:val="left" w:pos="284"/>
        </w:tabs>
        <w:spacing w:after="0" w:line="360" w:lineRule="exact"/>
        <w:ind w:firstLine="426"/>
        <w:rPr>
          <w:rFonts w:ascii="TH SarabunPSK" w:hAnsi="TH SarabunPSK" w:cs="TH SarabunPSK"/>
          <w:color w:val="0000FF"/>
          <w:cs/>
        </w:rPr>
      </w:pPr>
      <w:r w:rsidRPr="00937218">
        <w:rPr>
          <w:rFonts w:ascii="TH SarabunPSK" w:hAnsi="TH SarabunPSK" w:cs="TH SarabunPSK" w:hint="cs"/>
          <w:b/>
          <w:bCs/>
          <w:cs/>
        </w:rPr>
        <w:t xml:space="preserve">2) </w:t>
      </w:r>
      <w:r w:rsidR="001C44D6" w:rsidRPr="00937218">
        <w:rPr>
          <w:rFonts w:ascii="TH SarabunPSK" w:hAnsi="TH SarabunPSK" w:cs="TH SarabunPSK"/>
          <w:b/>
          <w:bCs/>
          <w:cs/>
        </w:rPr>
        <w:t>ผลลัพธ์การเรียนรู้</w:t>
      </w:r>
      <w:r w:rsidR="001C44D6" w:rsidRPr="00937218">
        <w:rPr>
          <w:rFonts w:ascii="TH SarabunPSK" w:hAnsi="TH SarabunPSK" w:cs="TH SarabunPSK"/>
          <w:b/>
          <w:bCs/>
          <w:color w:val="000000" w:themeColor="text1"/>
          <w:cs/>
        </w:rPr>
        <w:t>:</w:t>
      </w:r>
      <w:r w:rsidR="00A7430E" w:rsidRPr="00937218">
        <w:rPr>
          <w:rFonts w:ascii="TH SarabunPSK" w:hAnsi="TH SarabunPSK" w:cs="TH SarabunPSK"/>
          <w:b/>
          <w:bCs/>
          <w:color w:val="000000" w:themeColor="text1"/>
        </w:rPr>
        <w:t xml:space="preserve"> (PLOs)</w:t>
      </w:r>
      <w:r w:rsidR="00A7430E" w:rsidRPr="00937218">
        <w:rPr>
          <w:rFonts w:ascii="TH SarabunPSK" w:hAnsi="TH SarabunPSK" w:cs="TH SarabunPSK"/>
          <w:color w:val="000000" w:themeColor="text1"/>
        </w:rPr>
        <w:t xml:space="preserve"> </w:t>
      </w:r>
      <w:r w:rsidR="00F278FE" w:rsidRPr="00937218">
        <w:rPr>
          <w:rFonts w:ascii="TH SarabunPSK" w:hAnsi="TH SarabunPSK" w:cs="TH SarabunPSK"/>
          <w:b/>
          <w:bCs/>
          <w:color w:val="0000FF"/>
          <w:cs/>
        </w:rPr>
        <w:t>ของ</w:t>
      </w:r>
      <w:r w:rsidR="00937218" w:rsidRPr="00937218">
        <w:rPr>
          <w:rFonts w:ascii="TH SarabunPSK" w:hAnsi="TH SarabunPSK" w:cs="TH SarabunPSK"/>
          <w:b/>
          <w:bCs/>
          <w:color w:val="0000FF"/>
          <w:cs/>
        </w:rPr>
        <w:t>การทำงานวิจัย/การค้นคว้าอิสระ/วิทยานิพนธ์</w:t>
      </w:r>
    </w:p>
    <w:p w14:paraId="4E375DF4" w14:textId="77777777" w:rsidR="00957C15" w:rsidRPr="00937218" w:rsidRDefault="00957C15" w:rsidP="00D615A4">
      <w:pPr>
        <w:tabs>
          <w:tab w:val="left" w:pos="1134"/>
        </w:tabs>
        <w:spacing w:after="0" w:line="360" w:lineRule="exact"/>
        <w:ind w:firstLine="851"/>
        <w:rPr>
          <w:rFonts w:ascii="TH SarabunPSK" w:hAnsi="TH SarabunPSK" w:cs="TH SarabunPSK"/>
          <w:color w:val="0000FF"/>
        </w:rPr>
      </w:pPr>
      <w:r w:rsidRPr="00937218">
        <w:rPr>
          <w:rFonts w:ascii="TH SarabunPSK" w:hAnsi="TH SarabunPSK" w:cs="TH SarabunPSK"/>
          <w:color w:val="0000FF"/>
        </w:rPr>
        <w:t>PLO1</w:t>
      </w:r>
      <w:r w:rsidRPr="00937218">
        <w:rPr>
          <w:rFonts w:ascii="TH SarabunPSK" w:hAnsi="TH SarabunPSK" w:cs="TH SarabunPSK" w:hint="cs"/>
          <w:color w:val="0000FF"/>
          <w:cs/>
        </w:rPr>
        <w:t xml:space="preserve"> </w:t>
      </w:r>
      <w:r w:rsidRPr="00937218">
        <w:rPr>
          <w:rFonts w:ascii="TH SarabunPSK" w:hAnsi="TH SarabunPSK" w:cs="TH SarabunPSK"/>
          <w:color w:val="0000FF"/>
        </w:rPr>
        <w:fldChar w:fldCharType="begin"/>
      </w:r>
      <w:r w:rsidRPr="00937218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937218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937218">
        <w:rPr>
          <w:rFonts w:ascii="TH SarabunPSK" w:hAnsi="TH SarabunPSK" w:cs="TH SarabunPSK"/>
          <w:color w:val="0000FF"/>
        </w:rPr>
        <w:fldChar w:fldCharType="end"/>
      </w:r>
    </w:p>
    <w:p w14:paraId="3D1C4876" w14:textId="77777777" w:rsidR="00957C15" w:rsidRPr="00937218" w:rsidRDefault="00957C15" w:rsidP="00D615A4">
      <w:pPr>
        <w:tabs>
          <w:tab w:val="left" w:pos="1134"/>
        </w:tabs>
        <w:spacing w:after="0" w:line="360" w:lineRule="exact"/>
        <w:ind w:firstLine="851"/>
        <w:rPr>
          <w:rFonts w:ascii="TH SarabunPSK" w:hAnsi="TH SarabunPSK" w:cs="TH SarabunPSK"/>
          <w:color w:val="0000FF"/>
        </w:rPr>
      </w:pPr>
      <w:r w:rsidRPr="00937218">
        <w:rPr>
          <w:rFonts w:ascii="TH SarabunPSK" w:hAnsi="TH SarabunPSK" w:cs="TH SarabunPSK"/>
          <w:color w:val="0000FF"/>
        </w:rPr>
        <w:t>PLO2</w:t>
      </w:r>
      <w:r w:rsidRPr="00937218">
        <w:rPr>
          <w:rFonts w:ascii="TH SarabunPSK" w:hAnsi="TH SarabunPSK" w:cs="TH SarabunPSK" w:hint="cs"/>
          <w:color w:val="0000FF"/>
          <w:cs/>
        </w:rPr>
        <w:t xml:space="preserve"> </w:t>
      </w:r>
      <w:r w:rsidRPr="00937218">
        <w:rPr>
          <w:rFonts w:ascii="TH SarabunPSK" w:hAnsi="TH SarabunPSK" w:cs="TH SarabunPSK"/>
          <w:color w:val="0000FF"/>
        </w:rPr>
        <w:fldChar w:fldCharType="begin"/>
      </w:r>
      <w:r w:rsidRPr="00937218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937218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937218">
        <w:rPr>
          <w:rFonts w:ascii="TH SarabunPSK" w:hAnsi="TH SarabunPSK" w:cs="TH SarabunPSK"/>
          <w:color w:val="0000FF"/>
        </w:rPr>
        <w:fldChar w:fldCharType="end"/>
      </w:r>
    </w:p>
    <w:p w14:paraId="0114A326" w14:textId="77777777" w:rsidR="00957C15" w:rsidRPr="00937218" w:rsidRDefault="00957C15" w:rsidP="00D615A4">
      <w:pPr>
        <w:tabs>
          <w:tab w:val="left" w:pos="1134"/>
        </w:tabs>
        <w:spacing w:after="0" w:line="360" w:lineRule="exact"/>
        <w:ind w:firstLine="851"/>
        <w:rPr>
          <w:rFonts w:ascii="TH SarabunPSK" w:hAnsi="TH SarabunPSK" w:cs="TH SarabunPSK"/>
          <w:color w:val="0000FF"/>
        </w:rPr>
      </w:pPr>
      <w:r w:rsidRPr="00937218">
        <w:rPr>
          <w:rFonts w:ascii="TH SarabunPSK" w:hAnsi="TH SarabunPSK" w:cs="TH SarabunPSK"/>
          <w:color w:val="0000FF"/>
        </w:rPr>
        <w:t>PLO3</w:t>
      </w:r>
      <w:r w:rsidRPr="00937218">
        <w:rPr>
          <w:rFonts w:ascii="TH SarabunPSK" w:hAnsi="TH SarabunPSK" w:cs="TH SarabunPSK" w:hint="cs"/>
          <w:color w:val="0000FF"/>
          <w:cs/>
        </w:rPr>
        <w:t xml:space="preserve"> </w:t>
      </w:r>
      <w:r w:rsidRPr="00937218">
        <w:rPr>
          <w:rFonts w:ascii="TH SarabunPSK" w:hAnsi="TH SarabunPSK" w:cs="TH SarabunPSK"/>
          <w:color w:val="0000FF"/>
        </w:rPr>
        <w:fldChar w:fldCharType="begin"/>
      </w:r>
      <w:r w:rsidRPr="00937218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937218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937218">
        <w:rPr>
          <w:rFonts w:ascii="TH SarabunPSK" w:hAnsi="TH SarabunPSK" w:cs="TH SarabunPSK"/>
          <w:color w:val="0000FF"/>
        </w:rPr>
        <w:fldChar w:fldCharType="end"/>
      </w:r>
    </w:p>
    <w:p w14:paraId="0FC398D6" w14:textId="77777777" w:rsidR="00957C15" w:rsidRPr="00937218" w:rsidRDefault="00957C15" w:rsidP="00D615A4">
      <w:pPr>
        <w:tabs>
          <w:tab w:val="left" w:pos="1134"/>
        </w:tabs>
        <w:spacing w:after="0" w:line="360" w:lineRule="exact"/>
        <w:ind w:firstLine="851"/>
        <w:rPr>
          <w:rFonts w:ascii="TH SarabunPSK" w:hAnsi="TH SarabunPSK" w:cs="TH SarabunPSK"/>
          <w:color w:val="0000FF"/>
        </w:rPr>
      </w:pPr>
      <w:r w:rsidRPr="00937218">
        <w:rPr>
          <w:rFonts w:ascii="TH SarabunPSK" w:hAnsi="TH SarabunPSK" w:cs="TH SarabunPSK"/>
          <w:color w:val="0000FF"/>
        </w:rPr>
        <w:t>PLO..</w:t>
      </w:r>
      <w:r w:rsidRPr="00937218">
        <w:rPr>
          <w:rFonts w:ascii="TH SarabunPSK" w:hAnsi="TH SarabunPSK" w:cs="TH SarabunPSK" w:hint="cs"/>
          <w:color w:val="0000FF"/>
          <w:cs/>
        </w:rPr>
        <w:t xml:space="preserve"> </w:t>
      </w:r>
      <w:r w:rsidRPr="00937218">
        <w:rPr>
          <w:rFonts w:ascii="TH SarabunPSK" w:hAnsi="TH SarabunPSK" w:cs="TH SarabunPSK"/>
          <w:color w:val="0000FF"/>
        </w:rPr>
        <w:fldChar w:fldCharType="begin"/>
      </w:r>
      <w:r w:rsidRPr="00937218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937218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937218">
        <w:rPr>
          <w:rFonts w:ascii="TH SarabunPSK" w:hAnsi="TH SarabunPSK" w:cs="TH SarabunPSK"/>
          <w:color w:val="0000FF"/>
        </w:rPr>
        <w:fldChar w:fldCharType="end"/>
      </w:r>
    </w:p>
    <w:p w14:paraId="5DCB0DC7" w14:textId="77777777" w:rsidR="00957C15" w:rsidRPr="00937218" w:rsidRDefault="00957C15" w:rsidP="00D615A4">
      <w:pPr>
        <w:tabs>
          <w:tab w:val="left" w:pos="1134"/>
        </w:tabs>
        <w:spacing w:after="0" w:line="360" w:lineRule="exact"/>
        <w:ind w:firstLine="851"/>
        <w:rPr>
          <w:rFonts w:ascii="TH SarabunPSK" w:hAnsi="TH SarabunPSK" w:cs="TH SarabunPSK"/>
          <w:color w:val="0000FF"/>
        </w:rPr>
      </w:pPr>
      <w:r w:rsidRPr="00937218">
        <w:rPr>
          <w:rFonts w:ascii="TH SarabunPSK" w:hAnsi="TH SarabunPSK" w:cs="TH SarabunPSK"/>
          <w:color w:val="0000FF"/>
        </w:rPr>
        <w:t>PLO..</w:t>
      </w:r>
      <w:r w:rsidRPr="00937218">
        <w:rPr>
          <w:rFonts w:ascii="TH SarabunPSK" w:hAnsi="TH SarabunPSK" w:cs="TH SarabunPSK" w:hint="cs"/>
          <w:color w:val="0000FF"/>
          <w:cs/>
        </w:rPr>
        <w:t xml:space="preserve"> </w:t>
      </w:r>
      <w:r w:rsidRPr="00937218">
        <w:rPr>
          <w:rFonts w:ascii="TH SarabunPSK" w:hAnsi="TH SarabunPSK" w:cs="TH SarabunPSK"/>
          <w:color w:val="0000FF"/>
        </w:rPr>
        <w:fldChar w:fldCharType="begin"/>
      </w:r>
      <w:r w:rsidRPr="00937218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937218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937218">
        <w:rPr>
          <w:rFonts w:ascii="TH SarabunPSK" w:hAnsi="TH SarabunPSK" w:cs="TH SarabunPSK"/>
          <w:color w:val="0000FF"/>
        </w:rPr>
        <w:fldChar w:fldCharType="end"/>
      </w:r>
    </w:p>
    <w:p w14:paraId="2E432104" w14:textId="726847CC" w:rsidR="001C44D6" w:rsidRDefault="00957C15" w:rsidP="00D615A4">
      <w:pPr>
        <w:tabs>
          <w:tab w:val="left" w:pos="284"/>
        </w:tabs>
        <w:spacing w:after="0" w:line="360" w:lineRule="exact"/>
        <w:ind w:firstLine="426"/>
        <w:rPr>
          <w:rFonts w:ascii="TH SarabunPSK" w:hAnsi="TH SarabunPSK" w:cs="TH SarabunPSK"/>
          <w:cs/>
        </w:rPr>
      </w:pPr>
      <w:r w:rsidRPr="00B2709F">
        <w:rPr>
          <w:rFonts w:ascii="TH SarabunPSK" w:hAnsi="TH SarabunPSK" w:cs="TH SarabunPSK" w:hint="cs"/>
          <w:b/>
          <w:bCs/>
          <w:cs/>
        </w:rPr>
        <w:t xml:space="preserve">3) </w:t>
      </w:r>
      <w:r w:rsidR="001C44D6" w:rsidRPr="00B2709F">
        <w:rPr>
          <w:rFonts w:ascii="TH SarabunPSK" w:hAnsi="TH SarabunPSK" w:cs="TH SarabunPSK"/>
          <w:b/>
          <w:bCs/>
          <w:cs/>
        </w:rPr>
        <w:t>ช่วงเวลา:</w:t>
      </w:r>
      <w:r w:rsidR="001C44D6" w:rsidRPr="00B2709F">
        <w:rPr>
          <w:rFonts w:ascii="TH SarabunPSK" w:hAnsi="TH SarabunPSK" w:cs="TH SarabunPSK"/>
          <w:cs/>
        </w:rPr>
        <w:t xml:space="preserve"> </w:t>
      </w:r>
      <w:r w:rsidR="001C44D6" w:rsidRPr="00B2709F">
        <w:rPr>
          <w:rFonts w:ascii="TH SarabunPSK" w:hAnsi="TH SarabunPSK" w:cs="TH SarabunPSK"/>
          <w:color w:val="000000" w:themeColor="text1"/>
          <w:cs/>
        </w:rPr>
        <w:t>ภาคการศึกษา</w:t>
      </w:r>
      <w:r w:rsidR="001C44D6" w:rsidRPr="00B2709F">
        <w:rPr>
          <w:rFonts w:ascii="TH SarabunPSK" w:hAnsi="TH SarabunPSK" w:cs="TH SarabunPSK"/>
          <w:color w:val="0000FF"/>
        </w:rPr>
        <w:fldChar w:fldCharType="begin"/>
      </w:r>
      <w:r w:rsidR="001C44D6" w:rsidRPr="00B2709F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C44D6" w:rsidRPr="00B2709F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1C44D6" w:rsidRPr="00B2709F">
        <w:rPr>
          <w:rFonts w:ascii="TH SarabunPSK" w:hAnsi="TH SarabunPSK" w:cs="TH SarabunPSK"/>
          <w:color w:val="0000FF"/>
        </w:rPr>
        <w:fldChar w:fldCharType="end"/>
      </w:r>
      <w:r w:rsidR="001C44D6" w:rsidRPr="00B2709F">
        <w:rPr>
          <w:rFonts w:ascii="TH SarabunPSK" w:hAnsi="TH SarabunPSK" w:cs="TH SarabunPSK"/>
          <w:color w:val="0000FF"/>
          <w:cs/>
        </w:rPr>
        <w:t xml:space="preserve"> </w:t>
      </w:r>
      <w:r w:rsidR="001C44D6" w:rsidRPr="00B2709F">
        <w:rPr>
          <w:rFonts w:ascii="TH SarabunPSK" w:hAnsi="TH SarabunPSK" w:cs="TH SarabunPSK"/>
          <w:cs/>
        </w:rPr>
        <w:t xml:space="preserve">ชั้นปีที่ </w:t>
      </w:r>
      <w:r w:rsidR="001C44D6" w:rsidRPr="00B2709F">
        <w:rPr>
          <w:rFonts w:ascii="TH SarabunPSK" w:hAnsi="TH SarabunPSK" w:cs="TH SarabunPSK"/>
          <w:color w:val="0000FF"/>
        </w:rPr>
        <w:fldChar w:fldCharType="begin"/>
      </w:r>
      <w:r w:rsidR="001C44D6" w:rsidRPr="00B2709F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C44D6" w:rsidRPr="00B2709F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1C44D6" w:rsidRPr="00B2709F">
        <w:rPr>
          <w:rFonts w:ascii="TH SarabunPSK" w:hAnsi="TH SarabunPSK" w:cs="TH SarabunPSK"/>
          <w:color w:val="0000FF"/>
        </w:rPr>
        <w:fldChar w:fldCharType="end"/>
      </w:r>
      <w:r w:rsidR="002F366E">
        <w:rPr>
          <w:rFonts w:ascii="TH SarabunPSK" w:hAnsi="TH SarabunPSK" w:cs="TH SarabunPSK"/>
        </w:rPr>
        <w:t xml:space="preserve"> </w:t>
      </w:r>
      <w:r w:rsidR="002F366E">
        <w:rPr>
          <w:rFonts w:ascii="TH SarabunPSK" w:hAnsi="TH SarabunPSK" w:cs="TH SarabunPSK" w:hint="cs"/>
          <w:cs/>
        </w:rPr>
        <w:t>เป็นต้นไป</w:t>
      </w:r>
    </w:p>
    <w:p w14:paraId="660CAC99" w14:textId="77777777" w:rsidR="00957C15" w:rsidRPr="00B2709F" w:rsidRDefault="00957C15" w:rsidP="00D615A4">
      <w:pPr>
        <w:tabs>
          <w:tab w:val="left" w:pos="284"/>
        </w:tabs>
        <w:spacing w:after="0" w:line="360" w:lineRule="exact"/>
        <w:ind w:firstLine="426"/>
        <w:rPr>
          <w:rFonts w:ascii="TH SarabunPSK" w:hAnsi="TH SarabunPSK" w:cs="TH SarabunPSK"/>
          <w:color w:val="FF0000"/>
        </w:rPr>
      </w:pPr>
      <w:r w:rsidRPr="00B2709F">
        <w:rPr>
          <w:rFonts w:ascii="TH SarabunPSK" w:hAnsi="TH SarabunPSK" w:cs="TH SarabunPSK" w:hint="cs"/>
          <w:b/>
          <w:bCs/>
          <w:cs/>
        </w:rPr>
        <w:t xml:space="preserve">4) </w:t>
      </w:r>
      <w:r w:rsidR="001C44D6" w:rsidRPr="00B2709F">
        <w:rPr>
          <w:rFonts w:ascii="TH SarabunPSK" w:hAnsi="TH SarabunPSK" w:cs="TH SarabunPSK"/>
          <w:b/>
          <w:bCs/>
          <w:cs/>
        </w:rPr>
        <w:t>จำนวนหน่วยกิต:</w:t>
      </w:r>
      <w:r w:rsidR="001C44D6" w:rsidRPr="00B2709F">
        <w:rPr>
          <w:rFonts w:ascii="TH SarabunPSK" w:hAnsi="TH SarabunPSK" w:cs="TH SarabunPSK"/>
          <w:cs/>
        </w:rPr>
        <w:t xml:space="preserve"> </w:t>
      </w:r>
      <w:r w:rsidR="001C44D6" w:rsidRPr="00B2709F">
        <w:rPr>
          <w:rFonts w:ascii="TH SarabunPSK" w:hAnsi="TH SarabunPSK" w:cs="TH SarabunPSK"/>
          <w:color w:val="0000FF"/>
        </w:rPr>
        <w:fldChar w:fldCharType="begin"/>
      </w:r>
      <w:r w:rsidR="001C44D6" w:rsidRPr="00B2709F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1C44D6" w:rsidRPr="00B2709F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1C44D6" w:rsidRPr="00B2709F">
        <w:rPr>
          <w:rFonts w:ascii="TH SarabunPSK" w:hAnsi="TH SarabunPSK" w:cs="TH SarabunPSK"/>
          <w:color w:val="0000FF"/>
        </w:rPr>
        <w:fldChar w:fldCharType="end"/>
      </w:r>
      <w:r w:rsidR="001C44D6" w:rsidRPr="00B2709F">
        <w:rPr>
          <w:rFonts w:ascii="TH SarabunPSK" w:hAnsi="TH SarabunPSK" w:cs="TH SarabunPSK"/>
          <w:cs/>
        </w:rPr>
        <w:t xml:space="preserve">หน่วยกิต </w:t>
      </w:r>
    </w:p>
    <w:p w14:paraId="79D47863" w14:textId="77777777" w:rsidR="00957C15" w:rsidRPr="00B2709F" w:rsidRDefault="00957C15" w:rsidP="00D615A4">
      <w:pPr>
        <w:tabs>
          <w:tab w:val="left" w:pos="284"/>
        </w:tabs>
        <w:spacing w:after="0" w:line="360" w:lineRule="exact"/>
        <w:ind w:firstLine="426"/>
        <w:rPr>
          <w:rFonts w:ascii="TH SarabunPSK" w:hAnsi="TH SarabunPSK" w:cs="TH SarabunPSK"/>
          <w:color w:val="FF0000"/>
        </w:rPr>
      </w:pPr>
      <w:r w:rsidRPr="00B2709F">
        <w:rPr>
          <w:rFonts w:ascii="TH SarabunPSK" w:hAnsi="TH SarabunPSK" w:cs="TH SarabunPSK" w:hint="cs"/>
          <w:b/>
          <w:bCs/>
          <w:cs/>
        </w:rPr>
        <w:t xml:space="preserve">5) </w:t>
      </w:r>
      <w:r w:rsidR="001C44D6" w:rsidRPr="00B2709F">
        <w:rPr>
          <w:rFonts w:ascii="TH SarabunPSK" w:hAnsi="TH SarabunPSK" w:cs="TH SarabunPSK"/>
          <w:b/>
          <w:bCs/>
          <w:cs/>
        </w:rPr>
        <w:t>การเตรียมการ:</w:t>
      </w:r>
      <w:r w:rsidR="001C44D6" w:rsidRPr="00B2709F">
        <w:rPr>
          <w:rFonts w:ascii="TH SarabunPSK" w:hAnsi="TH SarabunPSK" w:cs="TH SarabunPSK"/>
          <w:cs/>
        </w:rPr>
        <w:t xml:space="preserve"> </w:t>
      </w:r>
    </w:p>
    <w:p w14:paraId="69649F2A" w14:textId="77777777" w:rsidR="003D5260" w:rsidRPr="00884F52" w:rsidRDefault="003D5260" w:rsidP="00D615A4">
      <w:pPr>
        <w:spacing w:after="0"/>
        <w:ind w:right="-283" w:firstLine="709"/>
        <w:rPr>
          <w:rFonts w:ascii="TH SarabunPSK" w:hAnsi="TH SarabunPSK" w:cs="TH SarabunPSK"/>
        </w:rPr>
      </w:pPr>
      <w:r w:rsidRPr="00884F52">
        <w:rPr>
          <w:rFonts w:ascii="TH SarabunPSK" w:hAnsi="TH SarabunPSK" w:cs="TH SarabunPSK"/>
          <w:color w:val="000000" w:themeColor="text1"/>
          <w:cs/>
        </w:rPr>
        <w:t>หลักสูตรกำหนดขั้นตอนที่เกี่ยวข้องกับการทำงานวิจัย/การค้นคว้าอิสระ/วิทยานิพนธ์ โดย</w:t>
      </w:r>
      <w:r w:rsidRPr="00884F52">
        <w:rPr>
          <w:rFonts w:ascii="TH SarabunPSK" w:hAnsi="TH SarabunPSK" w:cs="TH SarabunPSK"/>
          <w:cs/>
        </w:rPr>
        <w:t xml:space="preserve">มีรายละเอียดดังนี้ </w:t>
      </w:r>
      <w:r w:rsidRPr="00884F52">
        <w:rPr>
          <w:rFonts w:ascii="TH SarabunPSK" w:hAnsi="TH SarabunPSK" w:cs="TH SarabunPSK"/>
          <w:color w:val="0000FF"/>
        </w:rPr>
        <w:fldChar w:fldCharType="begin"/>
      </w:r>
      <w:r w:rsidRPr="00884F5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4F52">
        <w:rPr>
          <w:rFonts w:ascii="TH SarabunPSK" w:hAnsi="TH SarabunPSK" w:cs="TH SarabunPSK"/>
          <w:color w:val="0000FF"/>
        </w:rPr>
        <w:fldChar w:fldCharType="end"/>
      </w:r>
    </w:p>
    <w:p w14:paraId="7E6D1BCB" w14:textId="77777777" w:rsidR="00957C15" w:rsidRPr="00882BB2" w:rsidRDefault="00957C15" w:rsidP="00605B4C">
      <w:pPr>
        <w:spacing w:after="0" w:line="360" w:lineRule="exact"/>
        <w:ind w:firstLine="284"/>
        <w:rPr>
          <w:rFonts w:ascii="TH SarabunPSK" w:hAnsi="TH SarabunPSK" w:cs="TH SarabunPSK"/>
          <w:color w:val="FF0000"/>
          <w:sz w:val="28"/>
          <w:szCs w:val="28"/>
        </w:rPr>
      </w:pPr>
      <w:r w:rsidRPr="00882BB2">
        <w:rPr>
          <w:rFonts w:ascii="TH SarabunPSK" w:hAnsi="TH SarabunPSK" w:cs="TH SarabunPSK" w:hint="cs"/>
          <w:b/>
          <w:bCs/>
          <w:cs/>
        </w:rPr>
        <w:t xml:space="preserve">6) </w:t>
      </w:r>
      <w:r w:rsidR="001C44D6" w:rsidRPr="00882BB2">
        <w:rPr>
          <w:rFonts w:ascii="TH SarabunPSK" w:hAnsi="TH SarabunPSK" w:cs="TH SarabunPSK"/>
          <w:b/>
          <w:bCs/>
          <w:cs/>
        </w:rPr>
        <w:t>กระบวนการประเมินผล:</w:t>
      </w:r>
      <w:r w:rsidR="001C44D6" w:rsidRPr="00882BB2">
        <w:rPr>
          <w:rFonts w:ascii="TH SarabunPSK" w:hAnsi="TH SarabunPSK" w:cs="TH SarabunPSK"/>
          <w:cs/>
        </w:rPr>
        <w:t xml:space="preserve"> </w:t>
      </w:r>
    </w:p>
    <w:p w14:paraId="600FAE47" w14:textId="77777777" w:rsidR="00882BB2" w:rsidRPr="00884F52" w:rsidRDefault="00882BB2" w:rsidP="00E06F95">
      <w:pPr>
        <w:spacing w:after="0" w:line="240" w:lineRule="auto"/>
        <w:ind w:firstLine="567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82BB2">
        <w:rPr>
          <w:rFonts w:ascii="TH SarabunPSK" w:hAnsi="TH SarabunPSK" w:cs="TH SarabunPSK"/>
          <w:color w:val="000000" w:themeColor="text1"/>
          <w:cs/>
        </w:rPr>
        <w:lastRenderedPageBreak/>
        <w:t>หลักสูตรกำหนดวิธีการประเมินผลการจัดการเรียนการสอนและผลลัพธ์การเรียนรู้ของงานวิจัย/การค้นคว้าอิสระ/วิทยานิพนธ์ โดย</w:t>
      </w:r>
      <w:r w:rsidRPr="00882BB2">
        <w:rPr>
          <w:rFonts w:ascii="TH SarabunPSK" w:hAnsi="TH SarabunPSK" w:cs="TH SarabunPSK"/>
          <w:cs/>
        </w:rPr>
        <w:t xml:space="preserve">มีรายละเอียดดังนี้ </w:t>
      </w:r>
      <w:r w:rsidRPr="00882BB2">
        <w:rPr>
          <w:rFonts w:ascii="TH SarabunPSK" w:hAnsi="TH SarabunPSK" w:cs="TH SarabunPSK"/>
          <w:color w:val="0000FF"/>
        </w:rPr>
        <w:fldChar w:fldCharType="begin"/>
      </w:r>
      <w:r w:rsidRPr="00882BB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882BB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882BB2">
        <w:rPr>
          <w:rFonts w:ascii="TH SarabunPSK" w:hAnsi="TH SarabunPSK" w:cs="TH SarabunPSK"/>
          <w:color w:val="0000FF"/>
        </w:rPr>
        <w:fldChar w:fldCharType="end"/>
      </w:r>
    </w:p>
    <w:p w14:paraId="468FA3FF" w14:textId="6443A638" w:rsidR="00820FF3" w:rsidRPr="00C75E2E" w:rsidRDefault="00820FF3" w:rsidP="00820FF3">
      <w:pPr>
        <w:pStyle w:val="ab"/>
        <w:spacing w:line="360" w:lineRule="exact"/>
        <w:rPr>
          <w:rFonts w:ascii="TH SarabunPSK" w:hAnsi="TH SarabunPSK" w:cs="TH SarabunPSK"/>
          <w:b/>
          <w:bCs/>
          <w:color w:val="0070C0"/>
          <w:sz w:val="32"/>
          <w:szCs w:val="32"/>
        </w:rPr>
        <w:sectPr w:rsidR="00820FF3" w:rsidRPr="00C75E2E" w:rsidSect="00735477">
          <w:pgSz w:w="11906" w:h="16838" w:code="9"/>
          <w:pgMar w:top="2126" w:right="1276" w:bottom="1418" w:left="2126" w:header="1418" w:footer="493" w:gutter="0"/>
          <w:pgNumType w:start="31"/>
          <w:cols w:space="708"/>
          <w:docGrid w:linePitch="360"/>
        </w:sectPr>
      </w:pPr>
    </w:p>
    <w:p w14:paraId="43C3703F" w14:textId="3B66F9BC" w:rsidR="00D21643" w:rsidRPr="00CA72AB" w:rsidRDefault="00D615A4" w:rsidP="00D21643">
      <w:pPr>
        <w:pStyle w:val="ab"/>
        <w:spacing w:after="240" w:line="36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9" w:name="_Hlk137210387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4.6</w:t>
      </w:r>
      <w:r w:rsidR="00D21643" w:rsidRPr="00C75E2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แผนที่แสดงการกระจายความรับผิดชอบผลลัพธ์การเรียนรู้ระดับหลักสูตร (</w:t>
      </w:r>
      <w:r w:rsidR="00D21643" w:rsidRPr="00C75E2E">
        <w:rPr>
          <w:rFonts w:ascii="TH SarabunPSK" w:hAnsi="TH SarabunPSK" w:cs="TH SarabunPSK"/>
          <w:b/>
          <w:bCs/>
          <w:sz w:val="32"/>
          <w:szCs w:val="32"/>
        </w:rPr>
        <w:t>PLOs)</w:t>
      </w:r>
      <w:r w:rsidR="00D21643" w:rsidRPr="00C75E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สู่รายวิชา (</w:t>
      </w:r>
      <w:r w:rsidR="00D21643" w:rsidRPr="00C75E2E">
        <w:rPr>
          <w:rFonts w:ascii="TH SarabunPSK" w:hAnsi="TH SarabunPSK" w:cs="TH SarabunPSK"/>
          <w:b/>
          <w:bCs/>
          <w:sz w:val="32"/>
          <w:szCs w:val="32"/>
        </w:rPr>
        <w:t>Curriculum Mapping)</w:t>
      </w:r>
      <w:r w:rsidR="00D216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13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45"/>
        <w:gridCol w:w="987"/>
        <w:gridCol w:w="987"/>
        <w:gridCol w:w="850"/>
        <w:gridCol w:w="851"/>
        <w:gridCol w:w="850"/>
        <w:gridCol w:w="851"/>
        <w:gridCol w:w="850"/>
        <w:gridCol w:w="851"/>
        <w:gridCol w:w="992"/>
      </w:tblGrid>
      <w:tr w:rsidR="00D21643" w:rsidRPr="00C75E2E" w14:paraId="1946EAB6" w14:textId="77777777" w:rsidTr="00C25235">
        <w:trPr>
          <w:trHeight w:val="578"/>
          <w:jc w:val="center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3BB5EC7D" w14:textId="77777777" w:rsidR="00D21643" w:rsidRPr="00C75E2E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PSK" w:hAnsi="TH SarabunPSK" w:cs="TH SarabunPSK"/>
                <w:b/>
                <w:bCs/>
                <w:color w:val="05812B"/>
                <w:sz w:val="32"/>
                <w:szCs w:val="32"/>
                <w:cs/>
              </w:rPr>
            </w:pPr>
            <w:r w:rsidRPr="00957C15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845" w:type="dxa"/>
            <w:vMerge w:val="restart"/>
            <w:vAlign w:val="center"/>
          </w:tcPr>
          <w:p w14:paraId="4D3E5BD0" w14:textId="77777777" w:rsidR="00D21643" w:rsidRPr="00C75E2E" w:rsidRDefault="00D21643" w:rsidP="00C252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ชั้นปี</w:t>
            </w:r>
          </w:p>
        </w:tc>
        <w:tc>
          <w:tcPr>
            <w:tcW w:w="8069" w:type="dxa"/>
            <w:gridSpan w:val="9"/>
            <w:vAlign w:val="center"/>
          </w:tcPr>
          <w:p w14:paraId="6C5523AF" w14:textId="77777777" w:rsidR="00D21643" w:rsidRPr="00C75E2E" w:rsidRDefault="00D21643" w:rsidP="00C252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 xml:space="preserve">ผลลัพธ์การเรียนรู้ระดับหลักสูตร </w:t>
            </w:r>
            <w:r w:rsidRPr="00C75E2E">
              <w:rPr>
                <w:rFonts w:ascii="TH SarabunPSK" w:hAnsi="TH SarabunPSK" w:cs="TH SarabunPSK"/>
                <w:b/>
                <w:bCs/>
              </w:rPr>
              <w:t>(PLOs)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D21643" w:rsidRPr="00C75E2E" w14:paraId="1EDEAD03" w14:textId="77777777" w:rsidTr="00C25235">
        <w:trPr>
          <w:trHeight w:val="440"/>
          <w:jc w:val="center"/>
        </w:trPr>
        <w:tc>
          <w:tcPr>
            <w:tcW w:w="4395" w:type="dxa"/>
            <w:vMerge/>
            <w:shd w:val="clear" w:color="auto" w:fill="auto"/>
            <w:vAlign w:val="center"/>
          </w:tcPr>
          <w:p w14:paraId="50A6FE97" w14:textId="77777777" w:rsidR="00D21643" w:rsidRPr="00C75E2E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PSK" w:hAnsi="TH SarabunPSK" w:cs="TH SarabunPSK"/>
                <w:color w:val="05812B"/>
                <w:sz w:val="30"/>
                <w:szCs w:val="30"/>
                <w:cs/>
              </w:rPr>
            </w:pPr>
          </w:p>
        </w:tc>
        <w:tc>
          <w:tcPr>
            <w:tcW w:w="845" w:type="dxa"/>
            <w:vMerge/>
            <w:vAlign w:val="center"/>
          </w:tcPr>
          <w:p w14:paraId="3181C2B8" w14:textId="77777777" w:rsidR="00D21643" w:rsidRPr="00C75E2E" w:rsidRDefault="00D21643" w:rsidP="00C25235">
            <w:pPr>
              <w:pStyle w:val="ab"/>
              <w:tabs>
                <w:tab w:val="num" w:pos="1080"/>
              </w:tabs>
              <w:ind w:left="-108" w:right="-181"/>
              <w:jc w:val="center"/>
              <w:rPr>
                <w:rFonts w:ascii="TH SarabunPSK" w:hAnsi="TH SarabunPSK" w:cs="TH SarabunPSK"/>
                <w:b/>
                <w:bCs/>
                <w:color w:val="05812B"/>
                <w:sz w:val="30"/>
                <w:szCs w:val="30"/>
              </w:rPr>
            </w:pPr>
          </w:p>
        </w:tc>
        <w:tc>
          <w:tcPr>
            <w:tcW w:w="987" w:type="dxa"/>
            <w:vAlign w:val="center"/>
          </w:tcPr>
          <w:p w14:paraId="5A17DAD8" w14:textId="77777777" w:rsidR="00D21643" w:rsidRPr="00957C15" w:rsidRDefault="00D21643" w:rsidP="00C25235">
            <w:pPr>
              <w:pStyle w:val="ab"/>
              <w:tabs>
                <w:tab w:val="num" w:pos="1080"/>
              </w:tabs>
              <w:ind w:left="-108" w:right="-181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57C15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t>PLO1</w:t>
            </w:r>
          </w:p>
        </w:tc>
        <w:tc>
          <w:tcPr>
            <w:tcW w:w="987" w:type="dxa"/>
            <w:vAlign w:val="center"/>
          </w:tcPr>
          <w:p w14:paraId="60336DAE" w14:textId="77777777" w:rsidR="00D21643" w:rsidRPr="00957C15" w:rsidRDefault="00D21643" w:rsidP="00C25235">
            <w:pPr>
              <w:pStyle w:val="ab"/>
              <w:tabs>
                <w:tab w:val="num" w:pos="1080"/>
              </w:tabs>
              <w:ind w:left="-108" w:right="-181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57C15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t>PLO2</w:t>
            </w:r>
          </w:p>
        </w:tc>
        <w:tc>
          <w:tcPr>
            <w:tcW w:w="850" w:type="dxa"/>
            <w:vAlign w:val="center"/>
          </w:tcPr>
          <w:p w14:paraId="3003848D" w14:textId="77777777" w:rsidR="00D21643" w:rsidRPr="00957C15" w:rsidRDefault="00D21643" w:rsidP="00C25235">
            <w:pPr>
              <w:pStyle w:val="ab"/>
              <w:tabs>
                <w:tab w:val="num" w:pos="1080"/>
              </w:tabs>
              <w:ind w:left="-108" w:right="-181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57C15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t>PLO3</w:t>
            </w:r>
          </w:p>
        </w:tc>
        <w:tc>
          <w:tcPr>
            <w:tcW w:w="851" w:type="dxa"/>
            <w:vAlign w:val="center"/>
          </w:tcPr>
          <w:p w14:paraId="1200F4FC" w14:textId="77777777" w:rsidR="00D21643" w:rsidRPr="00957C15" w:rsidRDefault="00D21643" w:rsidP="00C25235">
            <w:pPr>
              <w:pStyle w:val="ab"/>
              <w:tabs>
                <w:tab w:val="num" w:pos="1080"/>
              </w:tabs>
              <w:ind w:left="-108" w:right="-181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57C15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t>PLO..</w:t>
            </w:r>
          </w:p>
        </w:tc>
        <w:tc>
          <w:tcPr>
            <w:tcW w:w="850" w:type="dxa"/>
            <w:vAlign w:val="center"/>
          </w:tcPr>
          <w:p w14:paraId="49C32044" w14:textId="77777777" w:rsidR="00D21643" w:rsidRPr="00957C15" w:rsidRDefault="00D21643" w:rsidP="00C25235">
            <w:pPr>
              <w:pStyle w:val="ab"/>
              <w:tabs>
                <w:tab w:val="num" w:pos="1080"/>
              </w:tabs>
              <w:ind w:left="-108" w:right="-181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57C15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t>PLO..</w:t>
            </w:r>
          </w:p>
        </w:tc>
        <w:tc>
          <w:tcPr>
            <w:tcW w:w="851" w:type="dxa"/>
            <w:vAlign w:val="center"/>
          </w:tcPr>
          <w:p w14:paraId="5DB9BDCC" w14:textId="77777777" w:rsidR="00D21643" w:rsidRPr="00957C15" w:rsidRDefault="00D21643" w:rsidP="00C25235">
            <w:pPr>
              <w:pStyle w:val="ab"/>
              <w:tabs>
                <w:tab w:val="num" w:pos="1080"/>
              </w:tabs>
              <w:ind w:left="-108" w:right="-181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57C15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t>PLO..</w:t>
            </w:r>
          </w:p>
        </w:tc>
        <w:tc>
          <w:tcPr>
            <w:tcW w:w="850" w:type="dxa"/>
            <w:vAlign w:val="center"/>
          </w:tcPr>
          <w:p w14:paraId="39B326EF" w14:textId="77777777" w:rsidR="00D21643" w:rsidRPr="00957C15" w:rsidRDefault="00D21643" w:rsidP="00C25235">
            <w:pPr>
              <w:pStyle w:val="ab"/>
              <w:tabs>
                <w:tab w:val="num" w:pos="1080"/>
              </w:tabs>
              <w:ind w:left="-108" w:right="-181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57C15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t>PLO..</w:t>
            </w:r>
          </w:p>
        </w:tc>
        <w:tc>
          <w:tcPr>
            <w:tcW w:w="851" w:type="dxa"/>
            <w:vAlign w:val="center"/>
          </w:tcPr>
          <w:p w14:paraId="28E960EA" w14:textId="77777777" w:rsidR="00D21643" w:rsidRPr="00957C15" w:rsidRDefault="00D21643" w:rsidP="00C25235">
            <w:pPr>
              <w:pStyle w:val="ab"/>
              <w:tabs>
                <w:tab w:val="num" w:pos="1080"/>
              </w:tabs>
              <w:ind w:left="-108" w:right="-181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57C15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t>PLO..</w:t>
            </w:r>
          </w:p>
        </w:tc>
        <w:tc>
          <w:tcPr>
            <w:tcW w:w="992" w:type="dxa"/>
            <w:vAlign w:val="center"/>
          </w:tcPr>
          <w:p w14:paraId="1C37AC6E" w14:textId="77777777" w:rsidR="00D21643" w:rsidRPr="00957C15" w:rsidRDefault="00D21643" w:rsidP="00C25235">
            <w:pPr>
              <w:pStyle w:val="ab"/>
              <w:tabs>
                <w:tab w:val="num" w:pos="1080"/>
              </w:tabs>
              <w:ind w:left="-108" w:right="-181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957C15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t>PLO..</w:t>
            </w:r>
          </w:p>
        </w:tc>
      </w:tr>
      <w:tr w:rsidR="00D21643" w:rsidRPr="00C75E2E" w14:paraId="64FE4C19" w14:textId="77777777" w:rsidTr="00C25235">
        <w:trPr>
          <w:trHeight w:val="529"/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5FA016A4" w14:textId="77777777" w:rsidR="00D21643" w:rsidRPr="00957C15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957C15">
              <w:rPr>
                <w:rFonts w:ascii="TH SarabunPSK" w:eastAsia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957C15">
              <w:rPr>
                <w:rFonts w:ascii="TH SarabunPSK" w:eastAsia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845" w:type="dxa"/>
            <w:vAlign w:val="center"/>
          </w:tcPr>
          <w:p w14:paraId="1B918785" w14:textId="77777777" w:rsidR="00D21643" w:rsidRPr="00957C15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957C15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1</w:t>
            </w:r>
          </w:p>
        </w:tc>
        <w:tc>
          <w:tcPr>
            <w:tcW w:w="987" w:type="dxa"/>
          </w:tcPr>
          <w:p w14:paraId="3908A90C" w14:textId="77777777" w:rsidR="00D21643" w:rsidRPr="00EC440E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FF"/>
                <w:sz w:val="32"/>
                <w:szCs w:val="32"/>
              </w:rPr>
              <w:t>An</w:t>
            </w:r>
          </w:p>
        </w:tc>
        <w:tc>
          <w:tcPr>
            <w:tcW w:w="987" w:type="dxa"/>
          </w:tcPr>
          <w:p w14:paraId="1C49FFE3" w14:textId="77777777" w:rsidR="00D21643" w:rsidRPr="00EC440E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FF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14:paraId="5DEA68BA" w14:textId="77777777" w:rsidR="00D21643" w:rsidRPr="00EC440E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AB0676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>U</w:t>
            </w:r>
          </w:p>
        </w:tc>
        <w:tc>
          <w:tcPr>
            <w:tcW w:w="851" w:type="dxa"/>
          </w:tcPr>
          <w:p w14:paraId="04C0896E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</w:tcPr>
          <w:p w14:paraId="6964FCFA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6249EF9D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97A5059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46938E6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3B8D634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</w:tr>
      <w:tr w:rsidR="00D21643" w:rsidRPr="00C75E2E" w14:paraId="17F301CD" w14:textId="77777777" w:rsidTr="00C25235">
        <w:trPr>
          <w:trHeight w:val="564"/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0ABA58AA" w14:textId="77777777" w:rsidR="00D21643" w:rsidRPr="00957C15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957C15">
              <w:rPr>
                <w:rFonts w:ascii="TH SarabunPSK" w:eastAsia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957C15">
              <w:rPr>
                <w:rFonts w:ascii="TH SarabunPSK" w:eastAsia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845" w:type="dxa"/>
            <w:vAlign w:val="center"/>
          </w:tcPr>
          <w:p w14:paraId="29E835B8" w14:textId="77777777" w:rsidR="00D21643" w:rsidRPr="00957C15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957C15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3-4</w:t>
            </w:r>
          </w:p>
        </w:tc>
        <w:tc>
          <w:tcPr>
            <w:tcW w:w="987" w:type="dxa"/>
          </w:tcPr>
          <w:p w14:paraId="4C61A404" w14:textId="77777777" w:rsidR="00D21643" w:rsidRPr="00EC440E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AB0676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>U</w:t>
            </w:r>
          </w:p>
        </w:tc>
        <w:tc>
          <w:tcPr>
            <w:tcW w:w="987" w:type="dxa"/>
          </w:tcPr>
          <w:p w14:paraId="58DE14EE" w14:textId="77777777" w:rsidR="00D21643" w:rsidRPr="00EC440E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5AD5C261" w14:textId="77777777" w:rsidR="00D21643" w:rsidRPr="00EC440E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558EEDDC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FF"/>
                <w:sz w:val="32"/>
                <w:szCs w:val="32"/>
              </w:rPr>
              <w:t>E</w:t>
            </w:r>
          </w:p>
        </w:tc>
        <w:tc>
          <w:tcPr>
            <w:tcW w:w="850" w:type="dxa"/>
          </w:tcPr>
          <w:p w14:paraId="6747FCF7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  <w:r w:rsidRPr="00AB0676">
              <w:rPr>
                <w:rFonts w:ascii="TH Sarabun New" w:hAnsi="TH Sarabun New" w:cs="TH Sarabun New"/>
                <w:color w:val="0000FF"/>
                <w:sz w:val="32"/>
                <w:szCs w:val="32"/>
              </w:rPr>
              <w:t>U</w:t>
            </w:r>
          </w:p>
        </w:tc>
        <w:tc>
          <w:tcPr>
            <w:tcW w:w="851" w:type="dxa"/>
            <w:vAlign w:val="center"/>
          </w:tcPr>
          <w:p w14:paraId="4FC08D16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8F15A6A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4E264AAE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E0BDB90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</w:tr>
      <w:tr w:rsidR="00D21643" w:rsidRPr="00C75E2E" w14:paraId="6B0E9863" w14:textId="77777777" w:rsidTr="00C25235">
        <w:trPr>
          <w:trHeight w:val="564"/>
          <w:jc w:val="center"/>
        </w:trPr>
        <w:tc>
          <w:tcPr>
            <w:tcW w:w="4395" w:type="dxa"/>
            <w:shd w:val="clear" w:color="auto" w:fill="auto"/>
          </w:tcPr>
          <w:p w14:paraId="6098CAD2" w14:textId="77777777" w:rsidR="00D21643" w:rsidRPr="00957C15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PSK" w:eastAsia="TH SarabunPSK" w:hAnsi="TH SarabunPSK" w:cs="TH SarabunPSK"/>
                <w:color w:val="0000FF"/>
                <w:sz w:val="32"/>
                <w:szCs w:val="32"/>
              </w:rPr>
            </w:pPr>
            <w:r w:rsidRPr="002219F5">
              <w:rPr>
                <w:rFonts w:ascii="TH SarabunPSK" w:eastAsia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19F5">
              <w:rPr>
                <w:rFonts w:ascii="TH SarabunPSK" w:eastAsia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845" w:type="dxa"/>
            <w:vAlign w:val="center"/>
          </w:tcPr>
          <w:p w14:paraId="60A9C0B7" w14:textId="77777777" w:rsidR="00D21643" w:rsidRPr="00957C15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987" w:type="dxa"/>
            <w:vAlign w:val="center"/>
          </w:tcPr>
          <w:p w14:paraId="6B5311EE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14:paraId="6CE3D56A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B7F2A62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5889DA93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14:paraId="3B9325AD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7192362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A6F2FA8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56841DB1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573EB17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</w:tr>
      <w:tr w:rsidR="00D21643" w:rsidRPr="00C75E2E" w14:paraId="2D742B10" w14:textId="77777777" w:rsidTr="00C25235">
        <w:trPr>
          <w:trHeight w:val="564"/>
          <w:jc w:val="center"/>
        </w:trPr>
        <w:tc>
          <w:tcPr>
            <w:tcW w:w="4395" w:type="dxa"/>
            <w:shd w:val="clear" w:color="auto" w:fill="auto"/>
          </w:tcPr>
          <w:p w14:paraId="29F8EF4C" w14:textId="77777777" w:rsidR="00D21643" w:rsidRPr="00957C15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PSK" w:eastAsia="TH SarabunPSK" w:hAnsi="TH SarabunPSK" w:cs="TH SarabunPSK"/>
                <w:color w:val="0000FF"/>
                <w:sz w:val="32"/>
                <w:szCs w:val="32"/>
              </w:rPr>
            </w:pPr>
            <w:r w:rsidRPr="002219F5">
              <w:rPr>
                <w:rFonts w:ascii="TH SarabunPSK" w:eastAsia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19F5">
              <w:rPr>
                <w:rFonts w:ascii="TH SarabunPSK" w:eastAsia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845" w:type="dxa"/>
            <w:vAlign w:val="center"/>
          </w:tcPr>
          <w:p w14:paraId="4E010EA6" w14:textId="77777777" w:rsidR="00D21643" w:rsidRPr="00957C15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987" w:type="dxa"/>
            <w:vAlign w:val="center"/>
          </w:tcPr>
          <w:p w14:paraId="199BE08E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14:paraId="0C0270CB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4ADE0FB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D9CD0BB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4005DB6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4D180FC5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F21CDC3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3EDF7979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E43E350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</w:tr>
      <w:tr w:rsidR="00D21643" w:rsidRPr="00C75E2E" w14:paraId="16D9041C" w14:textId="77777777" w:rsidTr="00C25235">
        <w:trPr>
          <w:trHeight w:val="564"/>
          <w:jc w:val="center"/>
        </w:trPr>
        <w:tc>
          <w:tcPr>
            <w:tcW w:w="4395" w:type="dxa"/>
            <w:shd w:val="clear" w:color="auto" w:fill="auto"/>
          </w:tcPr>
          <w:p w14:paraId="5CA4C4BA" w14:textId="77777777" w:rsidR="00D21643" w:rsidRPr="00957C15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PSK" w:eastAsia="TH SarabunPSK" w:hAnsi="TH SarabunPSK" w:cs="TH SarabunPSK"/>
                <w:color w:val="0000FF"/>
                <w:sz w:val="32"/>
                <w:szCs w:val="32"/>
              </w:rPr>
            </w:pPr>
            <w:r w:rsidRPr="002219F5">
              <w:rPr>
                <w:rFonts w:ascii="TH SarabunPSK" w:eastAsia="TH SarabunPSK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2219F5">
              <w:rPr>
                <w:rFonts w:ascii="TH SarabunPSK" w:eastAsia="TH SarabunPSK" w:hAnsi="TH SarabunPSK" w:cs="TH SarabunPSK"/>
                <w:color w:val="0000FF"/>
                <w:sz w:val="32"/>
                <w:szCs w:val="32"/>
                <w:cs/>
              </w:rPr>
              <w:t>ชื่อวิชาภาษาไทย (ชื่อภาษาอังกฤษ)</w:t>
            </w:r>
          </w:p>
        </w:tc>
        <w:tc>
          <w:tcPr>
            <w:tcW w:w="845" w:type="dxa"/>
            <w:vAlign w:val="center"/>
          </w:tcPr>
          <w:p w14:paraId="381BEB16" w14:textId="77777777" w:rsidR="00D21643" w:rsidRPr="00957C15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987" w:type="dxa"/>
            <w:vAlign w:val="center"/>
          </w:tcPr>
          <w:p w14:paraId="22168AD4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14:paraId="55D8A6B4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380305D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7CC4BFC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38BC11D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37C42B5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1181D68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52CD7CE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45FB614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</w:tr>
      <w:tr w:rsidR="00D21643" w:rsidRPr="00C75E2E" w14:paraId="1F6FCDFD" w14:textId="77777777" w:rsidTr="00C25235">
        <w:trPr>
          <w:trHeight w:val="564"/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1E7F5228" w14:textId="77777777" w:rsidR="00D21643" w:rsidRPr="00957C15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PSK" w:eastAsia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157F93E9" w14:textId="77777777" w:rsidR="00D21643" w:rsidRPr="00957C15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987" w:type="dxa"/>
            <w:vAlign w:val="center"/>
          </w:tcPr>
          <w:p w14:paraId="5A5A2124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14:paraId="4EB65791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44A2852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6BF9B90A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63C9A02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3DED35CA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03551E9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8943515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8C52D83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</w:tr>
      <w:tr w:rsidR="00D21643" w:rsidRPr="00C75E2E" w14:paraId="67C6C5F4" w14:textId="77777777" w:rsidTr="00C25235">
        <w:trPr>
          <w:trHeight w:val="692"/>
          <w:jc w:val="center"/>
        </w:trPr>
        <w:tc>
          <w:tcPr>
            <w:tcW w:w="4395" w:type="dxa"/>
            <w:shd w:val="clear" w:color="auto" w:fill="auto"/>
            <w:vAlign w:val="center"/>
          </w:tcPr>
          <w:p w14:paraId="1F3E1CC2" w14:textId="77777777" w:rsidR="00D21643" w:rsidRPr="00957C15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957C15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รวม....</w:t>
            </w:r>
          </w:p>
        </w:tc>
        <w:tc>
          <w:tcPr>
            <w:tcW w:w="845" w:type="dxa"/>
            <w:vAlign w:val="center"/>
          </w:tcPr>
          <w:p w14:paraId="2CE1FAA5" w14:textId="77777777" w:rsidR="00D21643" w:rsidRPr="00957C15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14:paraId="7459604F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14:paraId="23D0A4C5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64DECF7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46887993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CACDEEE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EF14B32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9DE8505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48A1F213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7D093E7" w14:textId="77777777" w:rsidR="00D21643" w:rsidRPr="007D2ABA" w:rsidRDefault="00D21643" w:rsidP="00C25235">
            <w:pPr>
              <w:pStyle w:val="ab"/>
              <w:tabs>
                <w:tab w:val="clear" w:pos="4153"/>
                <w:tab w:val="clear" w:pos="8306"/>
                <w:tab w:val="num" w:pos="1080"/>
              </w:tabs>
              <w:rPr>
                <w:rFonts w:ascii="TH Sarabun New" w:hAnsi="TH Sarabun New" w:cs="TH Sarabun New"/>
                <w:color w:val="0000FF"/>
                <w:sz w:val="32"/>
                <w:szCs w:val="32"/>
              </w:rPr>
            </w:pPr>
          </w:p>
        </w:tc>
      </w:tr>
    </w:tbl>
    <w:p w14:paraId="0B21C363" w14:textId="77777777" w:rsidR="00D21643" w:rsidRDefault="00D21643" w:rsidP="00D21643">
      <w:pPr>
        <w:spacing w:after="0" w:line="360" w:lineRule="exact"/>
        <w:jc w:val="thaiDistribute"/>
        <w:rPr>
          <w:rFonts w:ascii="TH SarabunPSK" w:hAnsi="TH SarabunPSK" w:cs="TH SarabunPSK"/>
          <w:b/>
          <w:bCs/>
          <w:color w:val="FF0000"/>
        </w:rPr>
      </w:pPr>
    </w:p>
    <w:bookmarkEnd w:id="9"/>
    <w:p w14:paraId="19CF7AFE" w14:textId="77777777" w:rsidR="00D615A4" w:rsidRPr="00C75E2E" w:rsidRDefault="00D615A4" w:rsidP="00D615A4">
      <w:pPr>
        <w:spacing w:after="0" w:line="360" w:lineRule="exact"/>
        <w:ind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หมายเหตุ</w:t>
      </w:r>
      <w:r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C75E2E">
        <w:rPr>
          <w:rFonts w:ascii="TH SarabunPSK" w:hAnsi="TH SarabunPSK" w:cs="TH SarabunPSK"/>
          <w:color w:val="000000" w:themeColor="text1"/>
          <w:sz w:val="28"/>
          <w:cs/>
        </w:rPr>
        <w:t xml:space="preserve">ระบุระดับของ </w:t>
      </w:r>
      <w:r w:rsidRPr="00C75E2E">
        <w:rPr>
          <w:rFonts w:ascii="TH SarabunPSK" w:hAnsi="TH SarabunPSK" w:cs="TH SarabunPSK"/>
          <w:color w:val="000000" w:themeColor="text1"/>
          <w:sz w:val="28"/>
        </w:rPr>
        <w:t xml:space="preserve">PLOs </w:t>
      </w:r>
      <w:r w:rsidRPr="00C75E2E">
        <w:rPr>
          <w:rFonts w:ascii="TH SarabunPSK" w:hAnsi="TH SarabunPSK" w:cs="TH SarabunPSK"/>
          <w:color w:val="000000" w:themeColor="text1"/>
          <w:sz w:val="28"/>
          <w:cs/>
        </w:rPr>
        <w:t xml:space="preserve">ตาม </w:t>
      </w:r>
      <w:r w:rsidRPr="00C75E2E">
        <w:rPr>
          <w:rFonts w:ascii="TH SarabunPSK" w:hAnsi="TH SarabunPSK" w:cs="TH SarabunPSK"/>
          <w:color w:val="000000" w:themeColor="text1"/>
          <w:sz w:val="28"/>
        </w:rPr>
        <w:t xml:space="preserve">Bloom’s Taxonomy </w:t>
      </w:r>
      <w:r w:rsidRPr="00C75E2E">
        <w:rPr>
          <w:rFonts w:ascii="TH SarabunPSK" w:hAnsi="TH SarabunPSK" w:cs="TH SarabunPSK"/>
          <w:color w:val="000000" w:themeColor="text1"/>
          <w:sz w:val="28"/>
          <w:cs/>
        </w:rPr>
        <w:t xml:space="preserve">ดังนี้ </w:t>
      </w:r>
    </w:p>
    <w:p w14:paraId="47AE1C91" w14:textId="77777777" w:rsidR="00D615A4" w:rsidRPr="00C75E2E" w:rsidRDefault="00D615A4" w:rsidP="00D615A4">
      <w:pPr>
        <w:spacing w:after="0" w:line="360" w:lineRule="exact"/>
        <w:ind w:left="447" w:firstLine="993"/>
        <w:rPr>
          <w:rFonts w:ascii="TH SarabunPSK" w:hAnsi="TH SarabunPSK" w:cs="TH SarabunPSK"/>
          <w:color w:val="000000" w:themeColor="text1"/>
          <w:sz w:val="28"/>
          <w:cs/>
        </w:rPr>
      </w:pPr>
      <w:r w:rsidRPr="00C75E2E">
        <w:rPr>
          <w:rFonts w:ascii="TH SarabunPSK" w:hAnsi="TH SarabunPSK" w:cs="TH SarabunPSK"/>
          <w:color w:val="000000" w:themeColor="text1"/>
          <w:sz w:val="28"/>
        </w:rPr>
        <w:t xml:space="preserve">C (creating) = </w:t>
      </w:r>
      <w:r w:rsidRPr="00C75E2E">
        <w:rPr>
          <w:rFonts w:ascii="TH SarabunPSK" w:hAnsi="TH SarabunPSK" w:cs="TH SarabunPSK"/>
          <w:color w:val="000000" w:themeColor="text1"/>
          <w:sz w:val="28"/>
          <w:cs/>
        </w:rPr>
        <w:t>ระดับการสร้างสรรค์</w:t>
      </w:r>
      <w:r w:rsidRPr="00C75E2E">
        <w:rPr>
          <w:rFonts w:ascii="TH SarabunPSK" w:hAnsi="TH SarabunPSK" w:cs="TH SarabunPSK"/>
          <w:color w:val="000000" w:themeColor="text1"/>
          <w:sz w:val="28"/>
        </w:rPr>
        <w:tab/>
      </w:r>
      <w:r w:rsidRPr="00C75E2E">
        <w:rPr>
          <w:rFonts w:ascii="TH SarabunPSK" w:hAnsi="TH SarabunPSK" w:cs="TH SarabunPSK"/>
          <w:color w:val="000000" w:themeColor="text1"/>
          <w:sz w:val="28"/>
        </w:rPr>
        <w:tab/>
        <w:t xml:space="preserve">E (evaluating) = </w:t>
      </w:r>
      <w:r w:rsidRPr="00C75E2E">
        <w:rPr>
          <w:rFonts w:ascii="TH SarabunPSK" w:hAnsi="TH SarabunPSK" w:cs="TH SarabunPSK"/>
          <w:color w:val="000000" w:themeColor="text1"/>
          <w:sz w:val="28"/>
          <w:cs/>
        </w:rPr>
        <w:t>ระดับการประเมินผล</w:t>
      </w:r>
      <w:r w:rsidRPr="00C75E2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C75E2E">
        <w:rPr>
          <w:rFonts w:ascii="TH SarabunPSK" w:hAnsi="TH SarabunPSK" w:cs="TH SarabunPSK"/>
          <w:color w:val="000000" w:themeColor="text1"/>
          <w:sz w:val="28"/>
        </w:rPr>
        <w:tab/>
      </w:r>
      <w:r w:rsidRPr="00C75E2E">
        <w:rPr>
          <w:rFonts w:ascii="TH SarabunPSK" w:hAnsi="TH SarabunPSK" w:cs="TH SarabunPSK"/>
          <w:color w:val="000000" w:themeColor="text1"/>
          <w:sz w:val="28"/>
        </w:rPr>
        <w:tab/>
        <w:t xml:space="preserve">An (analyzing) = </w:t>
      </w:r>
      <w:r w:rsidRPr="00C75E2E">
        <w:rPr>
          <w:rFonts w:ascii="TH SarabunPSK" w:hAnsi="TH SarabunPSK" w:cs="TH SarabunPSK"/>
          <w:color w:val="000000" w:themeColor="text1"/>
          <w:sz w:val="28"/>
          <w:cs/>
        </w:rPr>
        <w:t>ระดับการวิเคราะห์</w:t>
      </w:r>
    </w:p>
    <w:p w14:paraId="7D8ACCA6" w14:textId="77777777" w:rsidR="00D615A4" w:rsidRDefault="00D615A4" w:rsidP="00D615A4">
      <w:pPr>
        <w:spacing w:after="0" w:line="360" w:lineRule="exact"/>
        <w:ind w:left="447" w:firstLine="993"/>
        <w:rPr>
          <w:rFonts w:ascii="TH SarabunPSK" w:hAnsi="TH SarabunPSK" w:cs="TH SarabunPSK"/>
          <w:color w:val="000000" w:themeColor="text1"/>
          <w:sz w:val="28"/>
        </w:rPr>
      </w:pPr>
      <w:r w:rsidRPr="00C75E2E">
        <w:rPr>
          <w:rFonts w:ascii="TH SarabunPSK" w:hAnsi="TH SarabunPSK" w:cs="TH SarabunPSK"/>
          <w:color w:val="000000" w:themeColor="text1"/>
          <w:sz w:val="28"/>
        </w:rPr>
        <w:t xml:space="preserve">Ap (applying) = </w:t>
      </w:r>
      <w:r w:rsidRPr="00C75E2E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ระดับการประยุกต์ใช้ </w:t>
      </w:r>
      <w:r w:rsidRPr="00C75E2E">
        <w:rPr>
          <w:rFonts w:ascii="TH SarabunPSK" w:hAnsi="TH SarabunPSK" w:cs="TH SarabunPSK"/>
          <w:color w:val="000000" w:themeColor="text1"/>
          <w:sz w:val="28"/>
        </w:rPr>
        <w:tab/>
        <w:t xml:space="preserve">U (understanding) = </w:t>
      </w:r>
      <w:r w:rsidRPr="00C75E2E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ระดับความเข้าใจ </w:t>
      </w:r>
      <w:r w:rsidRPr="00C75E2E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C75E2E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C75E2E">
        <w:rPr>
          <w:rFonts w:ascii="TH SarabunPSK" w:hAnsi="TH SarabunPSK" w:cs="TH SarabunPSK"/>
          <w:color w:val="000000" w:themeColor="text1"/>
          <w:sz w:val="28"/>
        </w:rPr>
        <w:t xml:space="preserve">R (remembering) = </w:t>
      </w:r>
      <w:r w:rsidRPr="00C75E2E">
        <w:rPr>
          <w:rFonts w:ascii="TH SarabunPSK" w:hAnsi="TH SarabunPSK" w:cs="TH SarabunPSK"/>
          <w:color w:val="000000" w:themeColor="text1"/>
          <w:sz w:val="28"/>
          <w:cs/>
        </w:rPr>
        <w:t xml:space="preserve">ระดับความรู้ความจำ </w:t>
      </w:r>
    </w:p>
    <w:p w14:paraId="50DA04AC" w14:textId="77777777" w:rsidR="00D615A4" w:rsidRPr="00C75E2E" w:rsidRDefault="00D615A4" w:rsidP="00D615A4">
      <w:pPr>
        <w:spacing w:after="0" w:line="360" w:lineRule="exact"/>
        <w:ind w:left="447" w:firstLine="993"/>
        <w:rPr>
          <w:rFonts w:ascii="TH SarabunPSK" w:hAnsi="TH SarabunPSK" w:cs="TH SarabunPSK"/>
          <w:color w:val="000000" w:themeColor="text1"/>
          <w:sz w:val="28"/>
        </w:rPr>
      </w:pPr>
      <w:r w:rsidRPr="002F4F8E">
        <w:rPr>
          <w:rFonts w:ascii="TH SarabunPSK" w:hAnsi="TH SarabunPSK" w:cs="TH SarabunPSK"/>
          <w:color w:val="000000" w:themeColor="text1"/>
          <w:sz w:val="28"/>
          <w:cs/>
        </w:rPr>
        <w:t xml:space="preserve">สำหรับ </w:t>
      </w:r>
      <w:r w:rsidRPr="002F4F8E">
        <w:rPr>
          <w:rFonts w:ascii="TH SarabunPSK" w:hAnsi="TH SarabunPSK" w:cs="TH SarabunPSK"/>
          <w:color w:val="000000" w:themeColor="text1"/>
          <w:sz w:val="28"/>
        </w:rPr>
        <w:t xml:space="preserve">Psychomotor Domain (Skill) </w:t>
      </w:r>
      <w:r w:rsidRPr="002F4F8E">
        <w:rPr>
          <w:rFonts w:ascii="TH SarabunPSK" w:hAnsi="TH SarabunPSK" w:cs="TH SarabunPSK"/>
          <w:color w:val="000000" w:themeColor="text1"/>
          <w:sz w:val="28"/>
          <w:cs/>
        </w:rPr>
        <w:t xml:space="preserve">ใช้สัญลักษณ์ </w:t>
      </w:r>
      <w:r w:rsidRPr="002F4F8E">
        <w:rPr>
          <w:rFonts w:ascii="TH SarabunPSK" w:hAnsi="TH SarabunPSK" w:cs="TH SarabunPSK"/>
          <w:color w:val="000000" w:themeColor="text1"/>
          <w:sz w:val="28"/>
        </w:rPr>
        <w:t>S</w:t>
      </w:r>
      <w:r w:rsidRPr="002F4F8E">
        <w:rPr>
          <w:rFonts w:ascii="TH SarabunPSK" w:hAnsi="TH SarabunPSK" w:cs="TH SarabunPSK"/>
          <w:color w:val="000000" w:themeColor="text1"/>
          <w:sz w:val="28"/>
        </w:rPr>
        <w:tab/>
      </w:r>
      <w:r w:rsidRPr="002F4F8E">
        <w:rPr>
          <w:rFonts w:ascii="TH SarabunPSK" w:hAnsi="TH SarabunPSK" w:cs="TH SarabunPSK"/>
          <w:color w:val="000000" w:themeColor="text1"/>
          <w:sz w:val="28"/>
        </w:rPr>
        <w:tab/>
        <w:t xml:space="preserve">Affective Domain (Attitude) </w:t>
      </w:r>
      <w:r w:rsidRPr="002F4F8E">
        <w:rPr>
          <w:rFonts w:ascii="TH SarabunPSK" w:hAnsi="TH SarabunPSK" w:cs="TH SarabunPSK"/>
          <w:color w:val="000000" w:themeColor="text1"/>
          <w:sz w:val="28"/>
          <w:cs/>
        </w:rPr>
        <w:t xml:space="preserve">ใช้สัญลักษณ์ </w:t>
      </w:r>
      <w:r w:rsidRPr="002F4F8E">
        <w:rPr>
          <w:rFonts w:ascii="TH SarabunPSK" w:hAnsi="TH SarabunPSK" w:cs="TH SarabunPSK"/>
          <w:color w:val="000000" w:themeColor="text1"/>
          <w:sz w:val="28"/>
        </w:rPr>
        <w:t>At</w:t>
      </w:r>
      <w:r w:rsidRPr="002F4F8E">
        <w:rPr>
          <w:rFonts w:ascii="TH SarabunPSK" w:hAnsi="TH SarabunPSK" w:cs="TH SarabunPSK"/>
          <w:color w:val="000000" w:themeColor="text1"/>
          <w:sz w:val="28"/>
        </w:rPr>
        <w:tab/>
      </w:r>
      <w:r w:rsidRPr="002F4F8E">
        <w:rPr>
          <w:rFonts w:ascii="TH SarabunPSK" w:hAnsi="TH SarabunPSK" w:cs="TH SarabunPSK"/>
          <w:color w:val="000000" w:themeColor="text1"/>
          <w:sz w:val="28"/>
        </w:rPr>
        <w:tab/>
      </w:r>
      <w:r w:rsidRPr="002F4F8E">
        <w:rPr>
          <w:rFonts w:ascii="TH SarabunPSK" w:hAnsi="TH SarabunPSK" w:cs="TH SarabunPSK"/>
          <w:color w:val="000000" w:themeColor="text1"/>
          <w:sz w:val="28"/>
        </w:rPr>
        <w:tab/>
      </w:r>
      <w:r w:rsidRPr="002F4F8E">
        <w:rPr>
          <w:rFonts w:ascii="TH SarabunPSK" w:hAnsi="TH SarabunPSK" w:cs="TH SarabunPSK"/>
          <w:color w:val="000000" w:themeColor="text1"/>
          <w:sz w:val="28"/>
        </w:rPr>
        <w:tab/>
      </w:r>
      <w:r w:rsidRPr="002F4F8E">
        <w:rPr>
          <w:rFonts w:ascii="TH SarabunPSK" w:hAnsi="TH SarabunPSK" w:cs="TH SarabunPSK"/>
          <w:color w:val="000000" w:themeColor="text1"/>
          <w:sz w:val="28"/>
        </w:rPr>
        <w:tab/>
      </w:r>
      <w:r w:rsidRPr="002F4F8E">
        <w:rPr>
          <w:rFonts w:ascii="TH SarabunPSK" w:hAnsi="TH SarabunPSK" w:cs="TH SarabunPSK"/>
          <w:color w:val="000000" w:themeColor="text1"/>
          <w:sz w:val="28"/>
        </w:rPr>
        <w:tab/>
      </w:r>
      <w:r w:rsidRPr="002F4F8E">
        <w:rPr>
          <w:rFonts w:ascii="TH SarabunPSK" w:hAnsi="TH SarabunPSK" w:cs="TH SarabunPSK"/>
          <w:color w:val="000000" w:themeColor="text1"/>
          <w:sz w:val="28"/>
        </w:rPr>
        <w:tab/>
      </w:r>
      <w:r w:rsidRPr="002F4F8E">
        <w:rPr>
          <w:rFonts w:ascii="TH SarabunPSK" w:hAnsi="TH SarabunPSK" w:cs="TH SarabunPSK"/>
          <w:color w:val="000000" w:themeColor="text1"/>
          <w:sz w:val="28"/>
        </w:rPr>
        <w:tab/>
      </w:r>
      <w:r w:rsidRPr="002F4F8E">
        <w:rPr>
          <w:rFonts w:ascii="TH SarabunPSK" w:hAnsi="TH SarabunPSK" w:cs="TH SarabunPSK"/>
          <w:color w:val="000000" w:themeColor="text1"/>
          <w:sz w:val="28"/>
        </w:rPr>
        <w:tab/>
      </w:r>
    </w:p>
    <w:p w14:paraId="3F0C6B60" w14:textId="2A9F760E" w:rsidR="00D21643" w:rsidRPr="00D615A4" w:rsidRDefault="00D615A4" w:rsidP="00D615A4">
      <w:pPr>
        <w:spacing w:after="0" w:line="360" w:lineRule="exact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olor w:val="FF0000"/>
          <w:cs/>
        </w:rPr>
        <w:tab/>
      </w:r>
      <w:r w:rsidRPr="006B67F9">
        <w:rPr>
          <w:rFonts w:ascii="TH SarabunPSK" w:hAnsi="TH SarabunPSK" w:cs="TH SarabunPSK"/>
          <w:b/>
          <w:bCs/>
          <w:color w:val="0000FF"/>
          <w:cs/>
        </w:rPr>
        <w:tab/>
      </w:r>
      <w:r w:rsidRPr="006B67F9">
        <w:rPr>
          <w:rFonts w:ascii="TH SarabunPSK" w:hAnsi="TH SarabunPSK" w:cs="TH SarabunPSK" w:hint="cs"/>
          <w:b/>
          <w:bCs/>
          <w:color w:val="FF0000"/>
          <w:cs/>
        </w:rPr>
        <w:t xml:space="preserve">หรือ </w:t>
      </w:r>
      <w:r w:rsidRPr="006B67F9">
        <w:rPr>
          <w:rFonts w:ascii="TH SarabunPSK" w:hAnsi="TH SarabunPSK" w:cs="TH SarabunPSK"/>
          <w:b/>
          <w:bCs/>
          <w:color w:val="FF0000"/>
        </w:rPr>
        <w:t xml:space="preserve">Learning Taxonomy </w:t>
      </w:r>
      <w:r w:rsidRPr="006B67F9">
        <w:rPr>
          <w:rFonts w:ascii="TH SarabunPSK" w:hAnsi="TH SarabunPSK" w:cs="TH SarabunPSK" w:hint="cs"/>
          <w:b/>
          <w:bCs/>
          <w:color w:val="FF0000"/>
          <w:cs/>
        </w:rPr>
        <w:t>อื่น ๆ ตามที่หลักสูตรกำหนด</w:t>
      </w:r>
    </w:p>
    <w:bookmarkEnd w:id="7"/>
    <w:p w14:paraId="3133D166" w14:textId="051F07D5" w:rsidR="00F83CEB" w:rsidRPr="00C75E2E" w:rsidRDefault="00F83CEB" w:rsidP="00456BCE">
      <w:pPr>
        <w:spacing w:after="0" w:line="360" w:lineRule="exact"/>
        <w:rPr>
          <w:rFonts w:ascii="TH SarabunPSK" w:hAnsi="TH SarabunPSK" w:cs="TH SarabunPSK"/>
          <w:b/>
          <w:bCs/>
          <w:highlight w:val="yellow"/>
          <w:cs/>
        </w:rPr>
        <w:sectPr w:rsidR="00F83CEB" w:rsidRPr="00C75E2E" w:rsidSect="00D21643">
          <w:headerReference w:type="default" r:id="rId12"/>
          <w:footerReference w:type="default" r:id="rId13"/>
          <w:pgSz w:w="16838" w:h="11906" w:orient="landscape" w:code="9"/>
          <w:pgMar w:top="2126" w:right="2126" w:bottom="1276" w:left="1418" w:header="1418" w:footer="709" w:gutter="0"/>
          <w:cols w:space="708"/>
          <w:docGrid w:linePitch="360"/>
        </w:sectPr>
      </w:pPr>
    </w:p>
    <w:p w14:paraId="6F2B4701" w14:textId="77777777" w:rsidR="00600740" w:rsidRPr="00C75E2E" w:rsidRDefault="00600740" w:rsidP="00600740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1CF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5 ความพร้อมในการ</w:t>
      </w:r>
      <w:r w:rsidR="00183CDD" w:rsidRPr="006E1CFE">
        <w:rPr>
          <w:rFonts w:ascii="TH SarabunPSK" w:hAnsi="TH SarabunPSK" w:cs="TH SarabunPSK"/>
          <w:b/>
          <w:bCs/>
          <w:sz w:val="36"/>
          <w:szCs w:val="36"/>
          <w:cs/>
        </w:rPr>
        <w:t>บริหารและ</w:t>
      </w:r>
      <w:r w:rsidRPr="006E1CFE">
        <w:rPr>
          <w:rFonts w:ascii="TH SarabunPSK" w:hAnsi="TH SarabunPSK" w:cs="TH SarabunPSK"/>
          <w:b/>
          <w:bCs/>
          <w:sz w:val="36"/>
          <w:szCs w:val="36"/>
          <w:cs/>
        </w:rPr>
        <w:t>จัดการศึกษาของหลักสูตร</w:t>
      </w:r>
    </w:p>
    <w:p w14:paraId="6A4FEA38" w14:textId="77777777" w:rsidR="00600740" w:rsidRPr="00C75E2E" w:rsidRDefault="00600740" w:rsidP="00600740">
      <w:pPr>
        <w:spacing w:after="0" w:line="360" w:lineRule="exact"/>
        <w:jc w:val="center"/>
        <w:rPr>
          <w:rFonts w:ascii="TH SarabunPSK" w:hAnsi="TH SarabunPSK" w:cs="TH SarabunPSK"/>
          <w:b/>
          <w:bCs/>
        </w:rPr>
      </w:pPr>
    </w:p>
    <w:p w14:paraId="16D96619" w14:textId="1E5D7F28" w:rsidR="00260397" w:rsidRPr="00C75E2E" w:rsidRDefault="00D615A4" w:rsidP="00260397">
      <w:pPr>
        <w:tabs>
          <w:tab w:val="left" w:pos="709"/>
          <w:tab w:val="left" w:pos="1134"/>
        </w:tabs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5.1</w:t>
      </w:r>
      <w:r w:rsidR="00260397" w:rsidRPr="00C75E2E">
        <w:rPr>
          <w:rFonts w:ascii="TH SarabunPSK" w:hAnsi="TH SarabunPSK" w:cs="TH SarabunPSK"/>
          <w:b/>
          <w:bCs/>
          <w:cs/>
        </w:rPr>
        <w:t xml:space="preserve"> งบประมาณตามแผน</w:t>
      </w:r>
    </w:p>
    <w:p w14:paraId="2D2E9B4F" w14:textId="77777777" w:rsidR="00260397" w:rsidRPr="00C75E2E" w:rsidRDefault="00260397" w:rsidP="00D615A4">
      <w:pPr>
        <w:tabs>
          <w:tab w:val="left" w:pos="709"/>
          <w:tab w:val="left" w:pos="1134"/>
        </w:tabs>
        <w:spacing w:after="0" w:line="360" w:lineRule="exact"/>
        <w:ind w:firstLine="426"/>
        <w:rPr>
          <w:rStyle w:val="a8"/>
          <w:rFonts w:ascii="TH SarabunPSK" w:hAnsi="TH SarabunPSK" w:cs="TH SarabunPSK"/>
        </w:rPr>
      </w:pPr>
      <w:r w:rsidRPr="00C75E2E">
        <w:rPr>
          <w:rFonts w:ascii="TH SarabunPSK" w:hAnsi="TH SarabunPSK" w:cs="TH SarabunPSK"/>
          <w:cs/>
        </w:rPr>
        <w:t>งบประมาณ: ใช้งบประมาณจาก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 xml:space="preserve"> ในคณะ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Style w:val="a8"/>
          <w:rFonts w:ascii="TH SarabunPSK" w:hAnsi="TH SarabunPSK" w:cs="TH SarabunPSK"/>
          <w:cs/>
        </w:rPr>
        <w:t xml:space="preserve"> มหาวิทยาลัยอุบลราชธานี </w:t>
      </w:r>
      <w:r w:rsidRPr="00C75E2E">
        <w:rPr>
          <w:rStyle w:val="a8"/>
          <w:rFonts w:ascii="TH SarabunPSK" w:hAnsi="TH SarabunPSK" w:cs="TH SarabunPSK"/>
          <w:cs/>
        </w:rPr>
        <w:br/>
        <w:t xml:space="preserve">(ไม่นำค่าสิ่งก่อสร้างมาคำนวณ) </w:t>
      </w:r>
    </w:p>
    <w:p w14:paraId="2223BB1F" w14:textId="204693C3" w:rsidR="00260397" w:rsidRPr="00C75E2E" w:rsidRDefault="00D615A4" w:rsidP="00D615A4">
      <w:pPr>
        <w:autoSpaceDE w:val="0"/>
        <w:autoSpaceDN w:val="0"/>
        <w:adjustRightInd w:val="0"/>
        <w:spacing w:line="360" w:lineRule="exact"/>
        <w:ind w:firstLine="426"/>
        <w:rPr>
          <w:rFonts w:ascii="TH SarabunPSK" w:eastAsia="BrowalliaNew-Bold" w:hAnsi="TH SarabunPSK" w:cs="TH SarabunPSK"/>
          <w:b/>
          <w:bCs/>
        </w:rPr>
      </w:pPr>
      <w:r>
        <w:rPr>
          <w:rFonts w:ascii="TH SarabunPSK" w:eastAsia="BrowalliaNew-Bold" w:hAnsi="TH SarabunPSK" w:cs="TH SarabunPSK" w:hint="cs"/>
          <w:b/>
          <w:bCs/>
          <w:cs/>
        </w:rPr>
        <w:t>5.</w:t>
      </w:r>
      <w:r w:rsidR="00CA7C27" w:rsidRPr="00C75E2E">
        <w:rPr>
          <w:rFonts w:ascii="TH SarabunPSK" w:eastAsia="BrowalliaNew-Bold" w:hAnsi="TH SarabunPSK" w:cs="TH SarabunPSK"/>
          <w:b/>
          <w:bCs/>
          <w:cs/>
        </w:rPr>
        <w:t>1</w:t>
      </w:r>
      <w:r w:rsidR="00260397" w:rsidRPr="00C75E2E">
        <w:rPr>
          <w:rFonts w:ascii="TH SarabunPSK" w:eastAsia="BrowalliaNew-Bold" w:hAnsi="TH SarabunPSK" w:cs="TH SarabunPSK"/>
          <w:b/>
          <w:bCs/>
          <w:cs/>
        </w:rPr>
        <w:t>.1 งบประมาณรายรับ (หน่วย: บาท)</w:t>
      </w:r>
    </w:p>
    <w:tbl>
      <w:tblPr>
        <w:tblW w:w="8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178"/>
        <w:gridCol w:w="1151"/>
        <w:gridCol w:w="1195"/>
        <w:gridCol w:w="1189"/>
        <w:gridCol w:w="1134"/>
        <w:gridCol w:w="6"/>
      </w:tblGrid>
      <w:tr w:rsidR="00260397" w:rsidRPr="00C75E2E" w14:paraId="46A55DC2" w14:textId="77777777" w:rsidTr="006E1CFE">
        <w:trPr>
          <w:tblHeader/>
        </w:trPr>
        <w:tc>
          <w:tcPr>
            <w:tcW w:w="2689" w:type="dxa"/>
            <w:vMerge w:val="restart"/>
            <w:vAlign w:val="center"/>
          </w:tcPr>
          <w:p w14:paraId="4FCE4EEE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รายละเอียดรายรับ</w:t>
            </w:r>
          </w:p>
          <w:p w14:paraId="38B6E2EB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</w:p>
        </w:tc>
        <w:tc>
          <w:tcPr>
            <w:tcW w:w="5853" w:type="dxa"/>
            <w:gridSpan w:val="6"/>
          </w:tcPr>
          <w:p w14:paraId="5B2C1EC5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ปีงบประมาณ</w:t>
            </w:r>
          </w:p>
        </w:tc>
      </w:tr>
      <w:tr w:rsidR="00260397" w:rsidRPr="00C75E2E" w14:paraId="4CD07EF2" w14:textId="77777777" w:rsidTr="006E1CFE">
        <w:trPr>
          <w:gridAfter w:val="1"/>
          <w:wAfter w:w="6" w:type="dxa"/>
          <w:tblHeader/>
        </w:trPr>
        <w:tc>
          <w:tcPr>
            <w:tcW w:w="2689" w:type="dxa"/>
            <w:vMerge/>
            <w:vAlign w:val="center"/>
          </w:tcPr>
          <w:p w14:paraId="510AAE6C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1178" w:type="dxa"/>
          </w:tcPr>
          <w:p w14:paraId="21D241FF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1A3AA888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57603B87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21D886E2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ABB419B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</w:tr>
      <w:tr w:rsidR="00260397" w:rsidRPr="00C75E2E" w14:paraId="4A53B46A" w14:textId="77777777" w:rsidTr="006E1CFE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75A2E71F" w14:textId="6B223D9A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s/>
                <w:lang w:eastAsia="ja-JP"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1. ค่าธรรมเนียมการศึกษา</w:t>
            </w:r>
          </w:p>
        </w:tc>
        <w:tc>
          <w:tcPr>
            <w:tcW w:w="1178" w:type="dxa"/>
          </w:tcPr>
          <w:p w14:paraId="05898EF8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093E7991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3CCA6F5E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3D1F2BC3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FDE9DAC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18B546DD" w14:textId="77777777" w:rsidTr="006E1CFE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083D13C3" w14:textId="13CD2398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2. เงินเดือนอาจารย์</w:t>
            </w:r>
            <w:r w:rsidR="001D29E7">
              <w:rPr>
                <w:rFonts w:ascii="TH SarabunPSK" w:eastAsia="BrowalliaNew-Bold" w:hAnsi="TH SarabunPSK" w:cs="TH SarabunPSK"/>
                <w:cs/>
              </w:rPr>
              <w:br/>
            </w:r>
            <w:r w:rsidRPr="00C75E2E">
              <w:rPr>
                <w:rFonts w:ascii="TH SarabunPSK" w:eastAsia="BrowalliaNew-Bold" w:hAnsi="TH SarabunPSK" w:cs="TH SarabunPSK"/>
                <w:cs/>
              </w:rPr>
              <w:t>ที่เป็นข้าราชการ</w:t>
            </w:r>
          </w:p>
        </w:tc>
        <w:tc>
          <w:tcPr>
            <w:tcW w:w="1178" w:type="dxa"/>
          </w:tcPr>
          <w:p w14:paraId="2A2BDDBB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6FE62A1E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6BEAC345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2852305E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74165B30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3F415686" w14:textId="77777777" w:rsidTr="006E1CFE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7D6C3AAA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3. เงินเดือนอาจารย์ที่เป็นพนักงาน (เงินงบประมาณ)</w:t>
            </w:r>
          </w:p>
        </w:tc>
        <w:tc>
          <w:tcPr>
            <w:tcW w:w="1178" w:type="dxa"/>
          </w:tcPr>
          <w:p w14:paraId="3C13764E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51AE7390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2C94445D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4F0F7096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E5F0B4D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59C0B114" w14:textId="77777777" w:rsidTr="006E1CFE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48A12C72" w14:textId="4592D02E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4. เงินเดือนบุคลากรสายสนับสนุน (ข้าราชการ)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>(ถ้ามี)</w:t>
            </w:r>
          </w:p>
        </w:tc>
        <w:tc>
          <w:tcPr>
            <w:tcW w:w="1178" w:type="dxa"/>
          </w:tcPr>
          <w:p w14:paraId="6A32DC1E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3C334869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166DB1FF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095252EA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3643953A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2C87AA29" w14:textId="77777777" w:rsidTr="006E1CFE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50563264" w14:textId="2C4951A0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5. เงินเดือนบุคลากรสายสนับสนุน (พนักงานเงินงบประมาณ)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>(ถ้ามี)</w:t>
            </w:r>
          </w:p>
        </w:tc>
        <w:tc>
          <w:tcPr>
            <w:tcW w:w="1178" w:type="dxa"/>
          </w:tcPr>
          <w:p w14:paraId="15D81646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1DDB3D25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7EC57361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77E84041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3F5ECBC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45877720" w14:textId="77777777" w:rsidTr="006E1CFE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6B97B3C5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6. เงินอุดหนุนค่าวัสดุการศึกษา</w:t>
            </w:r>
          </w:p>
        </w:tc>
        <w:tc>
          <w:tcPr>
            <w:tcW w:w="1178" w:type="dxa"/>
          </w:tcPr>
          <w:p w14:paraId="35D87458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4BF41D79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6F1B8C10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0ED92B3D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3C5C8C84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3138561B" w14:textId="77777777" w:rsidTr="006E1CFE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78F1D1ED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hAnsi="TH SarabunPSK" w:cs="TH SarabunPSK"/>
                <w:cs/>
                <w:lang w:eastAsia="ja-JP"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5. เงินรายได้ของหลัก</w:t>
            </w:r>
            <w:r w:rsidRPr="00C75E2E">
              <w:rPr>
                <w:rFonts w:ascii="TH SarabunPSK" w:hAnsi="TH SarabunPSK" w:cs="TH SarabunPSK"/>
                <w:cs/>
                <w:lang w:eastAsia="ja-JP"/>
              </w:rPr>
              <w:t>สูตร</w:t>
            </w:r>
          </w:p>
        </w:tc>
        <w:tc>
          <w:tcPr>
            <w:tcW w:w="1178" w:type="dxa"/>
          </w:tcPr>
          <w:p w14:paraId="700F5FFD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18E26686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4083CEAA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1B9C1B23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EC9DD37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66B2347F" w14:textId="77777777" w:rsidTr="006E1CFE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594C1C74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color w:val="FF0000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6. อื่น ๆ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 xml:space="preserve">ระบุ </w: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[คลิกพิมพ์..........]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78" w:type="dxa"/>
          </w:tcPr>
          <w:p w14:paraId="57EC7564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256062B5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7DB78A60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05446FCD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D81C6BE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3AF93E39" w14:textId="77777777" w:rsidTr="006E1CFE">
        <w:trPr>
          <w:gridAfter w:val="1"/>
          <w:wAfter w:w="6" w:type="dxa"/>
        </w:trPr>
        <w:tc>
          <w:tcPr>
            <w:tcW w:w="2689" w:type="dxa"/>
            <w:vAlign w:val="center"/>
          </w:tcPr>
          <w:p w14:paraId="5D94E54B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รวมรายรับ</w:t>
            </w:r>
          </w:p>
        </w:tc>
        <w:tc>
          <w:tcPr>
            <w:tcW w:w="1178" w:type="dxa"/>
          </w:tcPr>
          <w:p w14:paraId="342D636F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51" w:type="dxa"/>
          </w:tcPr>
          <w:p w14:paraId="4C4C7676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95" w:type="dxa"/>
          </w:tcPr>
          <w:p w14:paraId="2C695E3E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89" w:type="dxa"/>
          </w:tcPr>
          <w:p w14:paraId="61512E0A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2601459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06D4EAC7" w14:textId="3FDB4819" w:rsidR="00260397" w:rsidRDefault="00260397" w:rsidP="00260397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spacing w:after="0" w:line="360" w:lineRule="exact"/>
        <w:ind w:firstLine="709"/>
        <w:rPr>
          <w:rFonts w:ascii="TH SarabunPSK" w:hAnsi="TH SarabunPSK" w:cs="TH SarabunPSK"/>
          <w:lang w:eastAsia="ja-JP"/>
        </w:rPr>
      </w:pPr>
    </w:p>
    <w:p w14:paraId="313F8526" w14:textId="5570CC60" w:rsidR="00260397" w:rsidRPr="00C75E2E" w:rsidRDefault="00D615A4" w:rsidP="00D615A4">
      <w:pPr>
        <w:autoSpaceDE w:val="0"/>
        <w:autoSpaceDN w:val="0"/>
        <w:adjustRightInd w:val="0"/>
        <w:spacing w:line="360" w:lineRule="exact"/>
        <w:ind w:firstLine="426"/>
        <w:rPr>
          <w:rFonts w:ascii="TH SarabunPSK" w:hAnsi="TH SarabunPSK" w:cs="TH SarabunPSK"/>
          <w:lang w:eastAsia="ja-JP"/>
        </w:rPr>
      </w:pPr>
      <w:r>
        <w:rPr>
          <w:rFonts w:ascii="TH SarabunPSK" w:eastAsia="BrowalliaNew-Bold" w:hAnsi="TH SarabunPSK" w:cs="TH SarabunPSK" w:hint="cs"/>
          <w:b/>
          <w:bCs/>
          <w:cs/>
        </w:rPr>
        <w:t>5.</w:t>
      </w:r>
      <w:r w:rsidR="00CA7C27" w:rsidRPr="00C75E2E">
        <w:rPr>
          <w:rFonts w:ascii="TH SarabunPSK" w:eastAsia="BrowalliaNew-Bold" w:hAnsi="TH SarabunPSK" w:cs="TH SarabunPSK"/>
          <w:b/>
          <w:bCs/>
          <w:cs/>
        </w:rPr>
        <w:t>1</w:t>
      </w:r>
      <w:r w:rsidR="00260397" w:rsidRPr="00C75E2E">
        <w:rPr>
          <w:rFonts w:ascii="TH SarabunPSK" w:eastAsia="BrowalliaNew-Bold" w:hAnsi="TH SarabunPSK" w:cs="TH SarabunPSK"/>
          <w:b/>
          <w:bCs/>
          <w:cs/>
        </w:rPr>
        <w:t>.2 งบประมาณรายจ่ายในหลักสูตร (หน่วย: บาท)</w:t>
      </w:r>
    </w:p>
    <w:tbl>
      <w:tblPr>
        <w:tblW w:w="85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1134"/>
        <w:gridCol w:w="1134"/>
        <w:gridCol w:w="1134"/>
        <w:gridCol w:w="1134"/>
        <w:gridCol w:w="1275"/>
        <w:gridCol w:w="14"/>
      </w:tblGrid>
      <w:tr w:rsidR="00260397" w:rsidRPr="00C75E2E" w14:paraId="4FFAB76E" w14:textId="77777777" w:rsidTr="001D29E7">
        <w:trPr>
          <w:gridAfter w:val="1"/>
          <w:wAfter w:w="14" w:type="dxa"/>
          <w:tblHeader/>
        </w:trPr>
        <w:tc>
          <w:tcPr>
            <w:tcW w:w="2723" w:type="dxa"/>
            <w:vMerge w:val="restart"/>
            <w:vAlign w:val="center"/>
          </w:tcPr>
          <w:p w14:paraId="6CE3C6C3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หมวดเงิน</w:t>
            </w:r>
          </w:p>
          <w:p w14:paraId="794D1D60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</w:p>
        </w:tc>
        <w:tc>
          <w:tcPr>
            <w:tcW w:w="5811" w:type="dxa"/>
            <w:gridSpan w:val="5"/>
          </w:tcPr>
          <w:p w14:paraId="1E6CD381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ปีงบประมาณที่ดำเนินการ</w:t>
            </w:r>
          </w:p>
        </w:tc>
      </w:tr>
      <w:tr w:rsidR="00260397" w:rsidRPr="00C75E2E" w14:paraId="0AB95C3E" w14:textId="77777777" w:rsidTr="001D29E7">
        <w:trPr>
          <w:gridAfter w:val="1"/>
          <w:wAfter w:w="14" w:type="dxa"/>
          <w:tblHeader/>
        </w:trPr>
        <w:tc>
          <w:tcPr>
            <w:tcW w:w="2723" w:type="dxa"/>
            <w:vMerge/>
            <w:vAlign w:val="center"/>
          </w:tcPr>
          <w:p w14:paraId="605BE04F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</w:rPr>
            </w:pPr>
          </w:p>
        </w:tc>
        <w:tc>
          <w:tcPr>
            <w:tcW w:w="1134" w:type="dxa"/>
          </w:tcPr>
          <w:p w14:paraId="3FB91F60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F57633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C45193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7A6671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02B8E86D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</w:rPr>
              <w:fldChar w:fldCharType="end"/>
            </w:r>
          </w:p>
        </w:tc>
      </w:tr>
      <w:tr w:rsidR="00260397" w:rsidRPr="00C75E2E" w14:paraId="1D58F47F" w14:textId="77777777" w:rsidTr="001D29E7">
        <w:tc>
          <w:tcPr>
            <w:tcW w:w="8548" w:type="dxa"/>
            <w:gridSpan w:val="7"/>
            <w:shd w:val="clear" w:color="auto" w:fill="auto"/>
            <w:vAlign w:val="center"/>
          </w:tcPr>
          <w:p w14:paraId="04146450" w14:textId="77777777" w:rsidR="00260397" w:rsidRPr="00C75E2E" w:rsidRDefault="00260397" w:rsidP="00836028">
            <w:pPr>
              <w:spacing w:after="0" w:line="360" w:lineRule="exac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 xml:space="preserve">1. งบบุคลากร </w:t>
            </w:r>
          </w:p>
        </w:tc>
      </w:tr>
      <w:tr w:rsidR="00260397" w:rsidRPr="00C75E2E" w14:paraId="1AC266E0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78A8737E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1) เงินเดือนอาจารย์ (ข้าราชการ)</w:t>
            </w:r>
          </w:p>
        </w:tc>
        <w:tc>
          <w:tcPr>
            <w:tcW w:w="1134" w:type="dxa"/>
          </w:tcPr>
          <w:p w14:paraId="7163AD65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7FFE904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F9AF287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657081A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53DE85DE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1B0C87C8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2EF14EF5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2) เงินเดือนอาจารย์ </w:t>
            </w:r>
            <w:r w:rsidRPr="00C75E2E">
              <w:rPr>
                <w:rFonts w:ascii="TH SarabunPSK" w:eastAsia="BrowalliaNew-Bold" w:hAnsi="TH SarabunPSK" w:cs="TH SarabunPSK"/>
                <w:cs/>
              </w:rPr>
              <w:br/>
              <w:t>(พนักงานเงินงบประมาณ)</w:t>
            </w:r>
          </w:p>
        </w:tc>
        <w:tc>
          <w:tcPr>
            <w:tcW w:w="1134" w:type="dxa"/>
          </w:tcPr>
          <w:p w14:paraId="7A6ECD97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7D209BA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FCBDF64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B45C95B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6F4A9394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083ECB71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4AC1D69A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3) เงินเดือนอาจารย์ </w:t>
            </w:r>
            <w:r w:rsidRPr="00C75E2E">
              <w:rPr>
                <w:rFonts w:ascii="TH SarabunPSK" w:eastAsia="BrowalliaNew-Bold" w:hAnsi="TH SarabunPSK" w:cs="TH SarabunPSK"/>
                <w:cs/>
              </w:rPr>
              <w:br/>
              <w:t>(พนักงานเงินรายได้)</w:t>
            </w:r>
          </w:p>
        </w:tc>
        <w:tc>
          <w:tcPr>
            <w:tcW w:w="1134" w:type="dxa"/>
          </w:tcPr>
          <w:p w14:paraId="0952AEB6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4052AA6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541F46E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E4AD670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38113C30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20FADCC0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6C0F64E5" w14:textId="286E88BE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lastRenderedPageBreak/>
              <w:t xml:space="preserve">4) เงินเดือนบุคลากรสายสนับสนุน (ข้าราชการ)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>(ถ้ามี)</w:t>
            </w:r>
          </w:p>
        </w:tc>
        <w:tc>
          <w:tcPr>
            <w:tcW w:w="1134" w:type="dxa"/>
          </w:tcPr>
          <w:p w14:paraId="259EA3E6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2026806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15D943B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3E0C8469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014075FB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2C6809B7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52F37EED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5) เงินเดือนบุคลากรสายสนับสนุน (พนักงานเงินงบประมาณ)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>(ถ้ามี)</w:t>
            </w:r>
            <w:r w:rsidRPr="00C75E2E">
              <w:rPr>
                <w:rFonts w:ascii="TH SarabunPSK" w:eastAsia="BrowalliaNew-Bold" w:hAnsi="TH SarabunPSK" w:cs="TH SarabunPSK"/>
                <w:cs/>
              </w:rPr>
              <w:t xml:space="preserve"> </w:t>
            </w:r>
          </w:p>
        </w:tc>
        <w:tc>
          <w:tcPr>
            <w:tcW w:w="1134" w:type="dxa"/>
          </w:tcPr>
          <w:p w14:paraId="625932E2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301F619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D4AE96F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DEA24AF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2A8E33DA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78CA0086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2E496AF4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6) เงินเดือนบุคลากรสายสนับสนุน (พนักงานเงินรายได้) 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>(ถ้ามี)</w:t>
            </w:r>
          </w:p>
        </w:tc>
        <w:tc>
          <w:tcPr>
            <w:tcW w:w="1134" w:type="dxa"/>
          </w:tcPr>
          <w:p w14:paraId="5198D254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EC9C97D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E43AC9B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5419B3D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10ED4057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028D54F7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78831A59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รวมงบบุคลากร</w:t>
            </w:r>
          </w:p>
        </w:tc>
        <w:tc>
          <w:tcPr>
            <w:tcW w:w="1134" w:type="dxa"/>
          </w:tcPr>
          <w:p w14:paraId="5896CA55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BDCFE6A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818F2B0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0231D08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6E1DA69A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6040BDD3" w14:textId="77777777" w:rsidTr="001D29E7">
        <w:tc>
          <w:tcPr>
            <w:tcW w:w="8548" w:type="dxa"/>
            <w:gridSpan w:val="7"/>
            <w:vAlign w:val="center"/>
          </w:tcPr>
          <w:p w14:paraId="03013451" w14:textId="77777777" w:rsidR="00260397" w:rsidRPr="00C75E2E" w:rsidRDefault="00260397" w:rsidP="00836028">
            <w:pPr>
              <w:spacing w:after="0" w:line="360" w:lineRule="exact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2. งบดำเนินการ</w:t>
            </w:r>
            <w:r w:rsidRPr="00C75E2E">
              <w:rPr>
                <w:rFonts w:ascii="TH SarabunPSK" w:eastAsia="BrowalliaNew-Bold" w:hAnsi="TH SarabunPSK" w:cs="TH SarabunPSK"/>
                <w:cs/>
              </w:rPr>
              <w:t xml:space="preserve"> (ค่าตอบแทน ใช้สอย วัสดุ)</w:t>
            </w:r>
          </w:p>
        </w:tc>
      </w:tr>
      <w:tr w:rsidR="00260397" w:rsidRPr="00C75E2E" w14:paraId="0F6E1A39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2EBF338C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1) เงินอุดหนุนค่าวัสดุการศึกษา</w:t>
            </w:r>
          </w:p>
        </w:tc>
        <w:tc>
          <w:tcPr>
            <w:tcW w:w="1134" w:type="dxa"/>
          </w:tcPr>
          <w:p w14:paraId="78294345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2069DDC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32E2DB10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3FABBFF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050AEE8C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76EB81D7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0DF0BA60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2) ค่าใช้จ่ายดำเนินงาน </w:t>
            </w:r>
            <w:r w:rsidRPr="00C75E2E">
              <w:rPr>
                <w:rFonts w:ascii="TH SarabunPSK" w:eastAsia="BrowalliaNew-Bold" w:hAnsi="TH SarabunPSK" w:cs="TH SarabunPSK"/>
                <w:cs/>
              </w:rPr>
              <w:br/>
              <w:t>(ทุกรายการทุกกิจกรรมในหลักสูตร)</w:t>
            </w:r>
          </w:p>
        </w:tc>
        <w:tc>
          <w:tcPr>
            <w:tcW w:w="1134" w:type="dxa"/>
          </w:tcPr>
          <w:p w14:paraId="672ABB28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D5AD5E7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0CD0018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3897840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2BD71FCB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37E5E0A2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43E0FFCE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3) ทุนการศึกษา เงินอุดหนุน/ส่งเสริมนักศึกษา</w:t>
            </w:r>
          </w:p>
        </w:tc>
        <w:tc>
          <w:tcPr>
            <w:tcW w:w="1134" w:type="dxa"/>
          </w:tcPr>
          <w:p w14:paraId="29C24E7D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E49E449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3C773F4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5B80A4A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606FB0FE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13EDC919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08E770F6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4) ค่าหนังสือ ตำรา ในหลักสูตร</w:t>
            </w:r>
          </w:p>
        </w:tc>
        <w:tc>
          <w:tcPr>
            <w:tcW w:w="1134" w:type="dxa"/>
          </w:tcPr>
          <w:p w14:paraId="31E53322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0E767CF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8863C7B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0CAEAB7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239B3284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38A138D4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24488113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รวมงบดำเนินการ</w:t>
            </w:r>
          </w:p>
        </w:tc>
        <w:tc>
          <w:tcPr>
            <w:tcW w:w="1134" w:type="dxa"/>
          </w:tcPr>
          <w:p w14:paraId="0C8C8A33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69E8745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AB81326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2C34B4E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292CD983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5C4B9DAE" w14:textId="77777777" w:rsidTr="001D29E7">
        <w:tc>
          <w:tcPr>
            <w:tcW w:w="8548" w:type="dxa"/>
            <w:gridSpan w:val="7"/>
            <w:vAlign w:val="center"/>
          </w:tcPr>
          <w:p w14:paraId="1C0DE65F" w14:textId="77777777" w:rsidR="00260397" w:rsidRPr="00C75E2E" w:rsidRDefault="00260397" w:rsidP="00836028">
            <w:pPr>
              <w:spacing w:after="0" w:line="360" w:lineRule="exact"/>
              <w:rPr>
                <w:rFonts w:ascii="TH SarabunPSK" w:hAnsi="TH SarabunPSK" w:cs="TH SarabunPSK"/>
                <w:color w:val="0000FF"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3. รายจ่ายระดับมหาวิทยาลัย</w:t>
            </w:r>
          </w:p>
        </w:tc>
      </w:tr>
      <w:tr w:rsidR="00260397" w:rsidRPr="00C75E2E" w14:paraId="426950A2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5BED0DE0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1) ค่าบำรุงมหาวิทยาลัย</w:t>
            </w:r>
          </w:p>
        </w:tc>
        <w:tc>
          <w:tcPr>
            <w:tcW w:w="1134" w:type="dxa"/>
          </w:tcPr>
          <w:p w14:paraId="303A3945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4B3DF50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38AD255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3FB3F1A7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754A6749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6367921D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5D472D18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>2) เงินทุนสำรอง</w:t>
            </w:r>
          </w:p>
        </w:tc>
        <w:tc>
          <w:tcPr>
            <w:tcW w:w="1134" w:type="dxa"/>
          </w:tcPr>
          <w:p w14:paraId="0E99CE2F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3D879A18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62F6D54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3481E47E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7627795B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49480490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175D5EB2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202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</w:rPr>
              <w:t>3</w:t>
            </w:r>
            <w:r w:rsidRPr="00C75E2E">
              <w:rPr>
                <w:rFonts w:ascii="TH SarabunPSK" w:eastAsia="BrowalliaNew-Bold" w:hAnsi="TH SarabunPSK" w:cs="TH SarabunPSK"/>
                <w:cs/>
              </w:rPr>
              <w:t>) เงินบริหารส่วนกลาง</w:t>
            </w:r>
          </w:p>
        </w:tc>
        <w:tc>
          <w:tcPr>
            <w:tcW w:w="1134" w:type="dxa"/>
          </w:tcPr>
          <w:p w14:paraId="74068550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3935462C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BD1E66B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E8167F1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557D76EB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6E5DA8A8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6AE3F76E" w14:textId="44C6361C" w:rsidR="00260397" w:rsidRPr="00C75E2E" w:rsidRDefault="00260397" w:rsidP="001D29E7">
            <w:pPr>
              <w:tabs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right="-114"/>
              <w:jc w:val="righ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รวมรายจ่าย</w:t>
            </w:r>
            <w:r w:rsidR="001D29E7">
              <w:rPr>
                <w:rFonts w:ascii="TH SarabunPSK" w:eastAsia="BrowalliaNew-Bold" w:hAnsi="TH SarabunPSK" w:cs="TH SarabunPSK"/>
                <w:b/>
                <w:bCs/>
                <w:cs/>
              </w:rPr>
              <w:br/>
            </w: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ระดับมหาวิทยาลัย</w:t>
            </w:r>
          </w:p>
        </w:tc>
        <w:tc>
          <w:tcPr>
            <w:tcW w:w="1134" w:type="dxa"/>
          </w:tcPr>
          <w:p w14:paraId="46981F1C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4EE6198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822D7B0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BB9621D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21F5D0F2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3A609448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1A1C1F95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 xml:space="preserve">รวม </w:t>
            </w:r>
            <w:r w:rsidRPr="00C75E2E">
              <w:rPr>
                <w:rFonts w:ascii="TH SarabunPSK" w:eastAsia="BrowalliaNew-Bold" w:hAnsi="TH SarabunPSK" w:cs="TH SarabunPSK"/>
                <w:color w:val="FF0000"/>
                <w:cs/>
              </w:rPr>
              <w:t>(1+2+3)</w:t>
            </w:r>
          </w:p>
        </w:tc>
        <w:tc>
          <w:tcPr>
            <w:tcW w:w="1134" w:type="dxa"/>
          </w:tcPr>
          <w:p w14:paraId="43F455FE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93DA54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2B6EF4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4C6773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7D297453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1BAF3DB1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26255903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 xml:space="preserve">จำนวนนักศึกษา </w:t>
            </w:r>
          </w:p>
        </w:tc>
        <w:tc>
          <w:tcPr>
            <w:tcW w:w="1134" w:type="dxa"/>
          </w:tcPr>
          <w:p w14:paraId="01D48D2E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238BCF5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65B5D307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B6DA417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083CB317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31B7E1C8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2CDE7BF4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 xml:space="preserve">ค่าใช้จ่ายต่อหัวในการผลิตบัณฑิต </w:t>
            </w:r>
          </w:p>
        </w:tc>
        <w:tc>
          <w:tcPr>
            <w:tcW w:w="1134" w:type="dxa"/>
          </w:tcPr>
          <w:p w14:paraId="6E461282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11410163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5DEE5B2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31E9004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5687C5B0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6F2FF3D3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765D7E42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344"/>
              <w:rPr>
                <w:rFonts w:ascii="TH SarabunPSK" w:eastAsia="BrowalliaNew-Bold" w:hAnsi="TH SarabunPSK" w:cs="TH SarabunPSK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t xml:space="preserve"> - ค่าใช้จ่ายต่อหัวในการผลิตบัณฑิตจากเงินงบประมาณ</w:t>
            </w:r>
          </w:p>
        </w:tc>
        <w:tc>
          <w:tcPr>
            <w:tcW w:w="1134" w:type="dxa"/>
          </w:tcPr>
          <w:p w14:paraId="7BC1AA8D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4FB8D7BC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1393286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0A53EF63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51135EFD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260397" w:rsidRPr="00C75E2E" w14:paraId="64FF1A0C" w14:textId="77777777" w:rsidTr="001D29E7">
        <w:trPr>
          <w:gridAfter w:val="1"/>
          <w:wAfter w:w="14" w:type="dxa"/>
        </w:trPr>
        <w:tc>
          <w:tcPr>
            <w:tcW w:w="2723" w:type="dxa"/>
            <w:vAlign w:val="center"/>
          </w:tcPr>
          <w:p w14:paraId="1DA9DAFE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ind w:firstLine="344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cs/>
              </w:rPr>
              <w:lastRenderedPageBreak/>
              <w:t>- ค่าใช้จ่ายต่อหัวในการผลิตบัณฑิตจากเงินรายได้</w:t>
            </w:r>
          </w:p>
        </w:tc>
        <w:tc>
          <w:tcPr>
            <w:tcW w:w="1134" w:type="dxa"/>
          </w:tcPr>
          <w:p w14:paraId="18430723" w14:textId="77777777" w:rsidR="00260397" w:rsidRPr="00C75E2E" w:rsidRDefault="00260397" w:rsidP="00836028">
            <w:pPr>
              <w:tabs>
                <w:tab w:val="left" w:pos="280"/>
                <w:tab w:val="left" w:pos="700"/>
                <w:tab w:val="left" w:pos="1120"/>
                <w:tab w:val="left" w:pos="2800"/>
                <w:tab w:val="left" w:pos="4340"/>
                <w:tab w:val="left" w:pos="469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E757A6B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5BE63742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134" w:type="dxa"/>
          </w:tcPr>
          <w:p w14:paraId="29E2B765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275" w:type="dxa"/>
          </w:tcPr>
          <w:p w14:paraId="79A25E0D" w14:textId="77777777" w:rsidR="00260397" w:rsidRPr="00C75E2E" w:rsidRDefault="00260397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29972BFB" w14:textId="77777777" w:rsidR="00260397" w:rsidRPr="00C75E2E" w:rsidRDefault="00260397" w:rsidP="00260397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spacing w:after="0" w:line="360" w:lineRule="exact"/>
        <w:ind w:firstLine="426"/>
        <w:rPr>
          <w:rFonts w:ascii="TH SarabunPSK" w:hAnsi="TH SarabunPSK" w:cs="TH SarabunPSK"/>
          <w:lang w:eastAsia="ja-JP"/>
        </w:rPr>
      </w:pPr>
    </w:p>
    <w:p w14:paraId="1D399C00" w14:textId="67F6A294" w:rsidR="001D29E7" w:rsidRDefault="00D615A4" w:rsidP="00D615A4">
      <w:pPr>
        <w:tabs>
          <w:tab w:val="left" w:pos="280"/>
          <w:tab w:val="left" w:pos="700"/>
          <w:tab w:val="left" w:pos="1120"/>
          <w:tab w:val="left" w:pos="2800"/>
          <w:tab w:val="left" w:pos="4340"/>
          <w:tab w:val="left" w:pos="4690"/>
        </w:tabs>
        <w:autoSpaceDE w:val="0"/>
        <w:autoSpaceDN w:val="0"/>
        <w:adjustRightInd w:val="0"/>
        <w:spacing w:after="0" w:line="360" w:lineRule="exact"/>
        <w:ind w:firstLine="4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5.</w:t>
      </w:r>
      <w:r w:rsidR="00CA7C27" w:rsidRPr="00C75E2E">
        <w:rPr>
          <w:rFonts w:ascii="TH SarabunPSK" w:hAnsi="TH SarabunPSK" w:cs="TH SarabunPSK"/>
          <w:b/>
          <w:bCs/>
          <w:cs/>
        </w:rPr>
        <w:t>1</w:t>
      </w:r>
      <w:r w:rsidR="00260397" w:rsidRPr="00C75E2E">
        <w:rPr>
          <w:rFonts w:ascii="TH SarabunPSK" w:hAnsi="TH SarabunPSK" w:cs="TH SarabunPSK"/>
          <w:b/>
          <w:bCs/>
          <w:cs/>
        </w:rPr>
        <w:t>.3 ความคุ้มทุนและหรือคุ้มค่าของหลักสูตร</w:t>
      </w:r>
      <w:r w:rsidR="00260397" w:rsidRPr="00C75E2E">
        <w:rPr>
          <w:rFonts w:ascii="TH SarabunPSK" w:hAnsi="TH SarabunPSK" w:cs="TH SarabunPSK"/>
          <w:cs/>
        </w:rPr>
        <w:t xml:space="preserve"> </w:t>
      </w:r>
    </w:p>
    <w:p w14:paraId="4FFE670D" w14:textId="108A1AFA" w:rsidR="00260397" w:rsidRPr="001D29E7" w:rsidRDefault="00260397" w:rsidP="00D615A4">
      <w:pPr>
        <w:autoSpaceDE w:val="0"/>
        <w:autoSpaceDN w:val="0"/>
        <w:adjustRightInd w:val="0"/>
        <w:spacing w:after="0" w:line="360" w:lineRule="exact"/>
        <w:ind w:firstLine="993"/>
        <w:rPr>
          <w:rFonts w:ascii="TH SarabunPSK" w:hAnsi="TH SarabunPSK" w:cs="TH SarabunPSK"/>
          <w:cs/>
        </w:rPr>
      </w:pPr>
      <w:r w:rsidRPr="00C75E2E">
        <w:rPr>
          <w:rFonts w:ascii="TH SarabunPSK" w:hAnsi="TH SarabunPSK" w:cs="TH SarabunPSK"/>
          <w:b/>
          <w:bCs/>
          <w:color w:val="000000"/>
          <w:cs/>
        </w:rPr>
        <w:t>1) ความคุ้มทุนความคุ้มค่า</w:t>
      </w:r>
      <w:r w:rsidRPr="00C75E2E">
        <w:rPr>
          <w:rFonts w:ascii="TH SarabunPSK" w:hAnsi="TH SarabunPSK" w:cs="TH SarabunPSK"/>
          <w:color w:val="000000"/>
        </w:rPr>
        <w:t xml:space="preserve"> </w:t>
      </w:r>
      <w:r w:rsidRPr="00C75E2E">
        <w:rPr>
          <w:rFonts w:ascii="TH SarabunPSK" w:hAnsi="TH SarabunPSK" w:cs="TH SarabunPSK"/>
          <w:color w:val="0000FF"/>
          <w:cs/>
        </w:rPr>
        <w:t>(เฉลี่ย 5 ปี)</w:t>
      </w:r>
    </w:p>
    <w:p w14:paraId="6DC44220" w14:textId="77777777" w:rsidR="00260397" w:rsidRPr="00C75E2E" w:rsidRDefault="00260397" w:rsidP="00D615A4">
      <w:pPr>
        <w:tabs>
          <w:tab w:val="left" w:pos="5103"/>
        </w:tabs>
        <w:spacing w:after="0" w:line="360" w:lineRule="exact"/>
        <w:ind w:left="851" w:firstLine="425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00"/>
          <w:cs/>
        </w:rPr>
        <w:t>รายรับเฉลี่ยต่อคนตลอดหลักสูตร</w:t>
      </w:r>
      <w:r w:rsidRPr="00C75E2E">
        <w:rPr>
          <w:rFonts w:ascii="TH SarabunPSK" w:hAnsi="TH SarabunPSK" w:cs="TH SarabunPSK"/>
          <w:color w:val="000000"/>
          <w:cs/>
        </w:rPr>
        <w:tab/>
        <w:t xml:space="preserve">จำนวน 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 xml:space="preserve"> บาท</w:t>
      </w:r>
    </w:p>
    <w:p w14:paraId="1D29AEC0" w14:textId="77777777" w:rsidR="00260397" w:rsidRPr="00C75E2E" w:rsidRDefault="00260397" w:rsidP="00D615A4">
      <w:pPr>
        <w:tabs>
          <w:tab w:val="left" w:pos="1276"/>
          <w:tab w:val="left" w:pos="5103"/>
        </w:tabs>
        <w:spacing w:after="0" w:line="360" w:lineRule="exact"/>
        <w:ind w:left="851" w:right="474" w:firstLine="425"/>
        <w:rPr>
          <w:rFonts w:ascii="TH SarabunPSK" w:hAnsi="TH SarabunPSK" w:cs="TH SarabunPSK"/>
          <w:color w:val="000000"/>
        </w:rPr>
      </w:pPr>
      <w:r w:rsidRPr="00C75E2E">
        <w:rPr>
          <w:rFonts w:ascii="TH SarabunPSK" w:hAnsi="TH SarabunPSK" w:cs="TH SarabunPSK"/>
          <w:color w:val="000000"/>
          <w:cs/>
        </w:rPr>
        <w:t>ค่าใช้จ่ายเฉลี่ยต่อคนตลอดหลักสูตร</w:t>
      </w:r>
      <w:r w:rsidRPr="00C75E2E">
        <w:rPr>
          <w:rFonts w:ascii="TH SarabunPSK" w:hAnsi="TH SarabunPSK" w:cs="TH SarabunPSK"/>
          <w:color w:val="000000"/>
          <w:cs/>
        </w:rPr>
        <w:tab/>
        <w:t xml:space="preserve">จำนวน 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 xml:space="preserve"> บาท</w:t>
      </w:r>
    </w:p>
    <w:p w14:paraId="6321CF98" w14:textId="77777777" w:rsidR="00260397" w:rsidRPr="00C75E2E" w:rsidRDefault="00260397" w:rsidP="00D615A4">
      <w:pPr>
        <w:tabs>
          <w:tab w:val="left" w:pos="1276"/>
          <w:tab w:val="left" w:pos="5103"/>
        </w:tabs>
        <w:spacing w:after="0" w:line="360" w:lineRule="exact"/>
        <w:ind w:left="851" w:right="474" w:firstLine="425"/>
        <w:rPr>
          <w:rFonts w:ascii="TH SarabunPSK" w:hAnsi="TH SarabunPSK" w:cs="TH SarabunPSK"/>
          <w:color w:val="000000"/>
          <w:cs/>
        </w:rPr>
      </w:pPr>
      <w:r w:rsidRPr="00C75E2E">
        <w:rPr>
          <w:rFonts w:ascii="TH SarabunPSK" w:hAnsi="TH SarabunPSK" w:cs="TH SarabunPSK"/>
          <w:color w:val="000000"/>
          <w:cs/>
        </w:rPr>
        <w:t>จำนวนนักศึกษาน้อยสุดที่คุ้มทุน</w:t>
      </w:r>
      <w:r w:rsidRPr="00C75E2E">
        <w:rPr>
          <w:rFonts w:ascii="TH SarabunPSK" w:hAnsi="TH SarabunPSK" w:cs="TH SarabunPSK"/>
          <w:color w:val="000000"/>
          <w:cs/>
        </w:rPr>
        <w:tab/>
        <w:t xml:space="preserve">จำนวน 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/>
          <w:cs/>
        </w:rPr>
        <w:t xml:space="preserve"> คนต่อปี</w:t>
      </w:r>
    </w:p>
    <w:p w14:paraId="2325DDE0" w14:textId="77777777" w:rsidR="00260397" w:rsidRPr="00C75E2E" w:rsidRDefault="00260397" w:rsidP="00D615A4">
      <w:pPr>
        <w:tabs>
          <w:tab w:val="left" w:pos="1276"/>
          <w:tab w:val="left" w:pos="5103"/>
        </w:tabs>
        <w:spacing w:after="0" w:line="360" w:lineRule="exact"/>
        <w:ind w:left="851" w:right="474" w:firstLine="425"/>
        <w:rPr>
          <w:rFonts w:ascii="TH SarabunPSK" w:hAnsi="TH SarabunPSK" w:cs="TH SarabunPSK"/>
          <w:color w:val="000000"/>
        </w:rPr>
      </w:pPr>
      <w:r w:rsidRPr="00C75E2E">
        <w:rPr>
          <w:rFonts w:ascii="TH SarabunPSK" w:hAnsi="TH SarabunPSK" w:cs="TH SarabunPSK"/>
          <w:color w:val="000000"/>
          <w:cs/>
        </w:rPr>
        <w:t>จำนวนนักศึกษาตามแผนการรับ</w:t>
      </w:r>
      <w:r w:rsidRPr="00C75E2E">
        <w:rPr>
          <w:rFonts w:ascii="TH SarabunPSK" w:hAnsi="TH SarabunPSK" w:cs="TH SarabunPSK"/>
          <w:color w:val="000000"/>
          <w:cs/>
        </w:rPr>
        <w:tab/>
        <w:t xml:space="preserve">จำนวน 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00"/>
          <w:rtl/>
          <w:cs/>
        </w:rPr>
        <w:t xml:space="preserve"> </w:t>
      </w:r>
      <w:r w:rsidRPr="00C75E2E">
        <w:rPr>
          <w:rFonts w:ascii="TH SarabunPSK" w:hAnsi="TH SarabunPSK" w:cs="TH SarabunPSK"/>
          <w:color w:val="000000"/>
          <w:cs/>
        </w:rPr>
        <w:t>คนต่อปี</w:t>
      </w:r>
    </w:p>
    <w:p w14:paraId="7EBDA42D" w14:textId="77777777" w:rsidR="00260397" w:rsidRPr="00C75E2E" w:rsidRDefault="00260397" w:rsidP="00D615A4">
      <w:pPr>
        <w:spacing w:after="0" w:line="360" w:lineRule="exact"/>
        <w:ind w:right="474" w:firstLine="993"/>
        <w:rPr>
          <w:rFonts w:ascii="TH SarabunPSK" w:hAnsi="TH SarabunPSK" w:cs="TH SarabunPSK"/>
          <w:color w:val="000000"/>
        </w:rPr>
      </w:pPr>
      <w:r w:rsidRPr="00C75E2E">
        <w:rPr>
          <w:rFonts w:ascii="TH SarabunPSK" w:hAnsi="TH SarabunPSK" w:cs="TH SarabunPSK"/>
          <w:b/>
          <w:bCs/>
          <w:color w:val="000000"/>
          <w:cs/>
        </w:rPr>
        <w:t>2) หลักสูตรที่ไม่คุ้มทุน แต่เกิดความคุ้มค่า</w:t>
      </w:r>
      <w:r w:rsidRPr="00C75E2E">
        <w:rPr>
          <w:rFonts w:ascii="TH SarabunPSK" w:hAnsi="TH SarabunPSK" w:cs="TH SarabunPSK"/>
          <w:color w:val="FF0000"/>
          <w:rtl/>
          <w:cs/>
        </w:rPr>
        <w:t xml:space="preserve">  </w:t>
      </w:r>
      <w:r w:rsidRPr="00C75E2E">
        <w:rPr>
          <w:rFonts w:ascii="TH SarabunPSK" w:hAnsi="TH SarabunPSK" w:cs="TH SarabunPSK"/>
          <w:color w:val="FF0000"/>
        </w:rPr>
        <w:t>(</w:t>
      </w:r>
      <w:r w:rsidRPr="00C75E2E">
        <w:rPr>
          <w:rFonts w:ascii="TH SarabunPSK" w:hAnsi="TH SarabunPSK" w:cs="TH SarabunPSK"/>
          <w:color w:val="FF0000"/>
          <w:cs/>
        </w:rPr>
        <w:t>อธิบายเหตุผล)</w:t>
      </w:r>
    </w:p>
    <w:p w14:paraId="4C504F54" w14:textId="77777777" w:rsidR="00260397" w:rsidRPr="00C75E2E" w:rsidRDefault="00260397" w:rsidP="001D29E7">
      <w:pPr>
        <w:spacing w:after="0" w:line="360" w:lineRule="exact"/>
        <w:ind w:left="810" w:firstLine="608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B5CA420" w14:textId="77777777" w:rsidR="00260397" w:rsidRPr="00C75E2E" w:rsidRDefault="00260397" w:rsidP="00456BCE">
      <w:pPr>
        <w:spacing w:after="0" w:line="360" w:lineRule="exact"/>
        <w:rPr>
          <w:rFonts w:ascii="TH SarabunPSK" w:hAnsi="TH SarabunPSK" w:cs="TH SarabunPSK"/>
          <w:b/>
          <w:bCs/>
          <w:cs/>
        </w:rPr>
        <w:sectPr w:rsidR="00260397" w:rsidRPr="00C75E2E" w:rsidSect="00735477">
          <w:pgSz w:w="11906" w:h="16838" w:code="9"/>
          <w:pgMar w:top="2126" w:right="1276" w:bottom="1418" w:left="2126" w:header="1418" w:footer="709" w:gutter="0"/>
          <w:cols w:space="708"/>
          <w:docGrid w:linePitch="360"/>
        </w:sectPr>
      </w:pPr>
    </w:p>
    <w:p w14:paraId="5C11606D" w14:textId="5BF93D6C" w:rsidR="00064BC5" w:rsidRPr="00C75E2E" w:rsidRDefault="00D615A4" w:rsidP="00456BCE">
      <w:pPr>
        <w:spacing w:after="0" w:line="360" w:lineRule="exact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5.2</w:t>
      </w:r>
      <w:r w:rsidR="00CA7C27" w:rsidRPr="00C75E2E">
        <w:rPr>
          <w:rFonts w:ascii="TH SarabunPSK" w:hAnsi="TH SarabunPSK" w:cs="TH SarabunPSK"/>
          <w:b/>
          <w:bCs/>
          <w:cs/>
        </w:rPr>
        <w:t xml:space="preserve"> </w:t>
      </w:r>
      <w:r w:rsidR="00064BC5" w:rsidRPr="00C75E2E">
        <w:rPr>
          <w:rFonts w:ascii="TH SarabunPSK" w:hAnsi="TH SarabunPSK" w:cs="TH SarabunPSK"/>
          <w:b/>
          <w:bCs/>
          <w:cs/>
        </w:rPr>
        <w:t>อาจารย์ผู้รับผิดชอบหลักสูตร</w:t>
      </w:r>
      <w:r w:rsidR="009335E4" w:rsidRPr="00C75E2E">
        <w:rPr>
          <w:rFonts w:ascii="TH SarabunPSK" w:hAnsi="TH SarabunPSK" w:cs="TH SarabunPSK"/>
          <w:b/>
          <w:bCs/>
          <w:cs/>
        </w:rPr>
        <w:t xml:space="preserve"> อาจารย์ประจำหลักสูตร อาจารย์ผู้สอนและอาจารย์พิเศษ</w:t>
      </w:r>
    </w:p>
    <w:p w14:paraId="21AD18BB" w14:textId="3DD3B41D" w:rsidR="009335E4" w:rsidRPr="00C75E2E" w:rsidRDefault="00D615A4" w:rsidP="00D615A4">
      <w:pPr>
        <w:spacing w:line="360" w:lineRule="exact"/>
        <w:ind w:firstLine="426"/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5.</w:t>
      </w:r>
      <w:r w:rsidR="00CA7C27" w:rsidRPr="00C75E2E">
        <w:rPr>
          <w:rFonts w:ascii="TH SarabunPSK" w:hAnsi="TH SarabunPSK" w:cs="TH SarabunPSK"/>
          <w:b/>
          <w:bCs/>
          <w:color w:val="000000" w:themeColor="text1"/>
          <w:cs/>
        </w:rPr>
        <w:t>2</w:t>
      </w:r>
      <w:r w:rsidR="009335E4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.1 อาจารย์ผู้รับผิดชอบหลักสูตร </w:t>
      </w:r>
      <w:r w:rsidR="003A1182" w:rsidRPr="00C75E2E">
        <w:rPr>
          <w:rFonts w:ascii="TH SarabunPSK" w:hAnsi="TH SarabunPSK" w:cs="TH SarabunPSK"/>
          <w:b/>
          <w:bCs/>
          <w:cs/>
        </w:rPr>
        <w:t>อาจารย์ประจำหลักสูตร</w:t>
      </w:r>
      <w:r w:rsidR="003A1182">
        <w:rPr>
          <w:rFonts w:ascii="TH SarabunPSK" w:hAnsi="TH SarabunPSK" w:cs="TH SarabunPSK" w:hint="cs"/>
          <w:b/>
          <w:bCs/>
          <w:cs/>
        </w:rPr>
        <w:t>และ</w:t>
      </w:r>
      <w:r w:rsidR="003A1182" w:rsidRPr="00C75E2E">
        <w:rPr>
          <w:rFonts w:ascii="TH SarabunPSK" w:hAnsi="TH SarabunPSK" w:cs="TH SarabunPSK"/>
          <w:b/>
          <w:bCs/>
          <w:cs/>
        </w:rPr>
        <w:t>อาจารย์ผู้สอน</w:t>
      </w:r>
    </w:p>
    <w:tbl>
      <w:tblPr>
        <w:tblW w:w="1516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969"/>
        <w:gridCol w:w="2409"/>
        <w:gridCol w:w="2301"/>
        <w:gridCol w:w="1385"/>
        <w:gridCol w:w="1417"/>
        <w:gridCol w:w="2451"/>
        <w:gridCol w:w="2511"/>
      </w:tblGrid>
      <w:tr w:rsidR="00183CDD" w:rsidRPr="00C75E2E" w14:paraId="11844EF5" w14:textId="77777777" w:rsidTr="00AD18C8">
        <w:trPr>
          <w:tblHeader/>
        </w:trPr>
        <w:tc>
          <w:tcPr>
            <w:tcW w:w="725" w:type="dxa"/>
          </w:tcPr>
          <w:p w14:paraId="6BC393D7" w14:textId="77777777" w:rsidR="00183CDD" w:rsidRPr="00C75E2E" w:rsidRDefault="00183CDD" w:rsidP="00600740">
            <w:pPr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969" w:type="dxa"/>
          </w:tcPr>
          <w:p w14:paraId="490B9604" w14:textId="77777777" w:rsidR="00183CDD" w:rsidRPr="00C75E2E" w:rsidRDefault="00183CDD" w:rsidP="00600740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spacing w:val="-10"/>
                <w:cs/>
              </w:rPr>
              <w:t>ตำแหน่งทางวิชาการ</w:t>
            </w:r>
          </w:p>
          <w:p w14:paraId="5C86FB7B" w14:textId="77777777" w:rsidR="00183CDD" w:rsidRPr="00C75E2E" w:rsidRDefault="00183CDD" w:rsidP="00600740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cs/>
              </w:rPr>
            </w:pPr>
          </w:p>
        </w:tc>
        <w:tc>
          <w:tcPr>
            <w:tcW w:w="2409" w:type="dxa"/>
          </w:tcPr>
          <w:p w14:paraId="416A8A54" w14:textId="77777777" w:rsidR="00183CDD" w:rsidRPr="00C75E2E" w:rsidRDefault="00183CDD" w:rsidP="0060074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cs/>
              </w:rPr>
              <w:t>ชื่อ-นามสกุล</w:t>
            </w:r>
          </w:p>
        </w:tc>
        <w:tc>
          <w:tcPr>
            <w:tcW w:w="2301" w:type="dxa"/>
          </w:tcPr>
          <w:p w14:paraId="2F49A0E4" w14:textId="77777777" w:rsidR="00183CDD" w:rsidRPr="00C75E2E" w:rsidRDefault="00183CDD" w:rsidP="0060074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ชื่อปริญญา</w:t>
            </w:r>
          </w:p>
          <w:p w14:paraId="36AE25A4" w14:textId="1BA23AE7" w:rsidR="00183CDD" w:rsidRPr="00C75E2E" w:rsidRDefault="00183CDD" w:rsidP="00600740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85" w:type="dxa"/>
          </w:tcPr>
          <w:p w14:paraId="51E6E41C" w14:textId="77777777" w:rsidR="00183CDD" w:rsidRPr="00C75E2E" w:rsidRDefault="00183CDD" w:rsidP="0060074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1417" w:type="dxa"/>
          </w:tcPr>
          <w:p w14:paraId="21C9F6B7" w14:textId="77777777" w:rsidR="00183CDD" w:rsidRPr="00C75E2E" w:rsidRDefault="00183CDD" w:rsidP="0060074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ปีที่สำเร็จ</w:t>
            </w:r>
            <w:r w:rsidRPr="00C75E2E">
              <w:rPr>
                <w:rFonts w:ascii="TH SarabunPSK" w:hAnsi="TH SarabunPSK" w:cs="TH SarabunPSK"/>
                <w:b/>
                <w:bCs/>
                <w:cs/>
              </w:rPr>
              <w:br/>
              <w:t>การศึกษา</w:t>
            </w:r>
          </w:p>
        </w:tc>
        <w:tc>
          <w:tcPr>
            <w:tcW w:w="2451" w:type="dxa"/>
          </w:tcPr>
          <w:p w14:paraId="5C0A9D93" w14:textId="77777777" w:rsidR="00183CDD" w:rsidRPr="00C75E2E" w:rsidRDefault="00183CDD" w:rsidP="0060074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สถาบันที่สำเร็จการศึกษา</w:t>
            </w:r>
          </w:p>
          <w:p w14:paraId="1E4BFB1A" w14:textId="39BA706F" w:rsidR="00183CDD" w:rsidRPr="00C75E2E" w:rsidRDefault="00183CDD" w:rsidP="0060074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511" w:type="dxa"/>
          </w:tcPr>
          <w:p w14:paraId="63ECE118" w14:textId="6213D515" w:rsidR="00183CDD" w:rsidRPr="00C75E2E" w:rsidRDefault="00183CDD" w:rsidP="0060074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ภาระงานสอน</w:t>
            </w:r>
            <w:r w:rsidR="00696ED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ในหลักสูตรนี้</w:t>
            </w:r>
          </w:p>
        </w:tc>
      </w:tr>
      <w:tr w:rsidR="00183CDD" w:rsidRPr="00C75E2E" w14:paraId="1BC335D2" w14:textId="77777777" w:rsidTr="00AD18C8">
        <w:tc>
          <w:tcPr>
            <w:tcW w:w="725" w:type="dxa"/>
            <w:vMerge w:val="restart"/>
          </w:tcPr>
          <w:p w14:paraId="1BD5BC70" w14:textId="77777777" w:rsidR="00183CDD" w:rsidRPr="00017BDE" w:rsidRDefault="00183CDD" w:rsidP="0060074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1</w:t>
            </w:r>
          </w:p>
        </w:tc>
        <w:tc>
          <w:tcPr>
            <w:tcW w:w="1969" w:type="dxa"/>
            <w:vMerge w:val="restart"/>
          </w:tcPr>
          <w:p w14:paraId="71AAC756" w14:textId="77777777" w:rsidR="00183CDD" w:rsidRPr="00017BDE" w:rsidRDefault="00183CDD" w:rsidP="0060074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รองศาสตราจารย์</w:t>
            </w:r>
          </w:p>
          <w:p w14:paraId="3FAE265A" w14:textId="77777777" w:rsidR="00183CDD" w:rsidRPr="00017BDE" w:rsidRDefault="00183CDD" w:rsidP="0060074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(ได้รับตำแหน่งรองศาสตราจารย์ ด้าน...)</w:t>
            </w:r>
          </w:p>
        </w:tc>
        <w:tc>
          <w:tcPr>
            <w:tcW w:w="2409" w:type="dxa"/>
            <w:vMerge w:val="restart"/>
          </w:tcPr>
          <w:p w14:paraId="17022B21" w14:textId="77777777" w:rsidR="00183CDD" w:rsidRPr="00017BDE" w:rsidRDefault="00183CDD" w:rsidP="0060074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493D620F" w14:textId="77777777" w:rsidR="00183CDD" w:rsidRPr="00017BDE" w:rsidRDefault="00183CDD" w:rsidP="0060074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301" w:type="dxa"/>
          </w:tcPr>
          <w:p w14:paraId="52E7C7D1" w14:textId="77777777" w:rsidR="00183CDD" w:rsidRPr="00017BDE" w:rsidRDefault="00183CDD" w:rsidP="0060074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385" w:type="dxa"/>
          </w:tcPr>
          <w:p w14:paraId="20E98C1F" w14:textId="77777777" w:rsidR="00183CDD" w:rsidRPr="00017BDE" w:rsidRDefault="00183CDD" w:rsidP="0060074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3AB14A05" w14:textId="77777777" w:rsidR="00183CDD" w:rsidRPr="00017BDE" w:rsidRDefault="00183CDD" w:rsidP="0060074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3E71639B" w14:textId="77777777" w:rsidR="00183CDD" w:rsidRPr="00017BDE" w:rsidRDefault="00183CDD" w:rsidP="0060074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11" w:type="dxa"/>
            <w:vMerge w:val="restart"/>
          </w:tcPr>
          <w:p w14:paraId="1F06F738" w14:textId="77777777" w:rsidR="00183CDD" w:rsidRPr="00017BDE" w:rsidRDefault="00183CDD" w:rsidP="00600740">
            <w:pPr>
              <w:spacing w:after="0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ภาคการศึกษาต้น</w:t>
            </w:r>
          </w:p>
          <w:p w14:paraId="6946E4E0" w14:textId="115DBB0A" w:rsidR="00183CDD" w:rsidRPr="00017BDE" w:rsidRDefault="00183CDD" w:rsidP="00600740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5FC754CB" w14:textId="6009A9C7" w:rsidR="00183CDD" w:rsidRPr="00017BDE" w:rsidRDefault="00183CDD" w:rsidP="00600740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:</w:t>
            </w:r>
            <w:r w:rsidR="00AD18C8"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7D0CCD67" w14:textId="77777777" w:rsidR="00183CDD" w:rsidRPr="00017BDE" w:rsidRDefault="00183CDD" w:rsidP="00600740">
            <w:pPr>
              <w:spacing w:after="0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ภาคการศึกษาปลาย</w:t>
            </w:r>
          </w:p>
          <w:p w14:paraId="6F30EA91" w14:textId="087602E7" w:rsidR="00183CDD" w:rsidRPr="00017BDE" w:rsidRDefault="00183CDD" w:rsidP="00600740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42A3AA25" w14:textId="43379614" w:rsidR="00183CDD" w:rsidRPr="00017BDE" w:rsidRDefault="00183CDD" w:rsidP="00600740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: /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</w:tc>
      </w:tr>
      <w:tr w:rsidR="00183CDD" w:rsidRPr="00C75E2E" w14:paraId="0730BCF4" w14:textId="77777777" w:rsidTr="00AD18C8">
        <w:tc>
          <w:tcPr>
            <w:tcW w:w="725" w:type="dxa"/>
            <w:vMerge/>
          </w:tcPr>
          <w:p w14:paraId="2AF46DBE" w14:textId="77777777" w:rsidR="00183CDD" w:rsidRPr="00C75E2E" w:rsidRDefault="00183CDD" w:rsidP="00600740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69" w:type="dxa"/>
            <w:vMerge/>
          </w:tcPr>
          <w:p w14:paraId="7E22CB31" w14:textId="77777777" w:rsidR="00183CDD" w:rsidRPr="00C75E2E" w:rsidRDefault="00183CDD" w:rsidP="00600740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17DA0759" w14:textId="77777777" w:rsidR="00183CDD" w:rsidRPr="00C75E2E" w:rsidRDefault="00183CDD" w:rsidP="00600740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2301" w:type="dxa"/>
          </w:tcPr>
          <w:p w14:paraId="22588E37" w14:textId="77777777" w:rsidR="00183CDD" w:rsidRPr="00115F2F" w:rsidRDefault="00183CDD" w:rsidP="0060074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15F2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385" w:type="dxa"/>
          </w:tcPr>
          <w:p w14:paraId="3A54A641" w14:textId="77777777" w:rsidR="00183CDD" w:rsidRPr="00C75E2E" w:rsidRDefault="00183CDD" w:rsidP="00600740">
            <w:pPr>
              <w:spacing w:after="0"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5C7AD005" w14:textId="77777777" w:rsidR="00183CDD" w:rsidRPr="00C75E2E" w:rsidRDefault="00183CDD" w:rsidP="0060074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พ.ศ.</w:t>
            </w:r>
            <w:r w:rsidRPr="00C75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6E8B49CC" w14:textId="77777777" w:rsidR="00183CDD" w:rsidRPr="00C75E2E" w:rsidRDefault="00183CDD" w:rsidP="00600740">
            <w:pPr>
              <w:spacing w:after="0"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11" w:type="dxa"/>
            <w:vMerge/>
          </w:tcPr>
          <w:p w14:paraId="709B0C38" w14:textId="77777777" w:rsidR="00183CDD" w:rsidRPr="00C75E2E" w:rsidRDefault="00183CDD" w:rsidP="00600740">
            <w:pPr>
              <w:spacing w:after="0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183CDD" w:rsidRPr="00C75E2E" w14:paraId="53938852" w14:textId="77777777" w:rsidTr="00AD18C8">
        <w:tc>
          <w:tcPr>
            <w:tcW w:w="725" w:type="dxa"/>
            <w:vMerge/>
          </w:tcPr>
          <w:p w14:paraId="73CD92D0" w14:textId="77777777" w:rsidR="00183CDD" w:rsidRPr="00C75E2E" w:rsidRDefault="00183CDD" w:rsidP="00600740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69" w:type="dxa"/>
            <w:vMerge/>
          </w:tcPr>
          <w:p w14:paraId="30861BEA" w14:textId="77777777" w:rsidR="00183CDD" w:rsidRPr="00C75E2E" w:rsidRDefault="00183CDD" w:rsidP="00600740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23E9BEA5" w14:textId="77777777" w:rsidR="00183CDD" w:rsidRPr="00C75E2E" w:rsidRDefault="00183CDD" w:rsidP="00600740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2301" w:type="dxa"/>
          </w:tcPr>
          <w:p w14:paraId="5943833A" w14:textId="77777777" w:rsidR="00183CDD" w:rsidRPr="00115F2F" w:rsidRDefault="00183CDD" w:rsidP="0060074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115F2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385" w:type="dxa"/>
          </w:tcPr>
          <w:p w14:paraId="0E0E2642" w14:textId="77777777" w:rsidR="00183CDD" w:rsidRPr="00C75E2E" w:rsidRDefault="00183CDD" w:rsidP="00600740">
            <w:pPr>
              <w:spacing w:after="0"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4FDE71D1" w14:textId="77777777" w:rsidR="00183CDD" w:rsidRPr="00C75E2E" w:rsidRDefault="00183CDD" w:rsidP="0060074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พ.ศ.</w:t>
            </w:r>
            <w:r w:rsidRPr="00C75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23C12F7A" w14:textId="77777777" w:rsidR="00183CDD" w:rsidRPr="00C75E2E" w:rsidRDefault="00183CDD" w:rsidP="00600740">
            <w:pPr>
              <w:spacing w:after="0"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11" w:type="dxa"/>
            <w:vMerge/>
          </w:tcPr>
          <w:p w14:paraId="454718E9" w14:textId="77777777" w:rsidR="00183CDD" w:rsidRPr="00C75E2E" w:rsidRDefault="00183CDD" w:rsidP="00600740">
            <w:pPr>
              <w:spacing w:after="0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7155F" w:rsidRPr="00C75E2E" w14:paraId="1538F568" w14:textId="77777777" w:rsidTr="00AD18C8">
        <w:tc>
          <w:tcPr>
            <w:tcW w:w="725" w:type="dxa"/>
            <w:vMerge w:val="restart"/>
          </w:tcPr>
          <w:p w14:paraId="5DE19E49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2</w:t>
            </w:r>
          </w:p>
        </w:tc>
        <w:tc>
          <w:tcPr>
            <w:tcW w:w="1969" w:type="dxa"/>
            <w:vMerge w:val="restart"/>
          </w:tcPr>
          <w:p w14:paraId="338230F6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ผู้ช่วยศาสตราจารย์</w:t>
            </w:r>
          </w:p>
          <w:p w14:paraId="249D0A10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(ได้รับตำแหน่งผู้ช่วยศาสตราจารย์ ด้าน...)</w:t>
            </w:r>
          </w:p>
        </w:tc>
        <w:tc>
          <w:tcPr>
            <w:tcW w:w="2409" w:type="dxa"/>
            <w:vMerge w:val="restart"/>
          </w:tcPr>
          <w:p w14:paraId="3797C03C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53B68F05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301" w:type="dxa"/>
          </w:tcPr>
          <w:p w14:paraId="1D9988C3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385" w:type="dxa"/>
          </w:tcPr>
          <w:p w14:paraId="2620616E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43468277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0307F057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11" w:type="dxa"/>
            <w:vMerge w:val="restart"/>
          </w:tcPr>
          <w:p w14:paraId="629BFCAA" w14:textId="18FAC255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D7155F" w:rsidRPr="00C75E2E" w14:paraId="293A5CAA" w14:textId="77777777" w:rsidTr="00AD18C8">
        <w:tc>
          <w:tcPr>
            <w:tcW w:w="725" w:type="dxa"/>
            <w:vMerge/>
          </w:tcPr>
          <w:p w14:paraId="452B539F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969" w:type="dxa"/>
            <w:vMerge/>
          </w:tcPr>
          <w:p w14:paraId="2A33E77C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24444907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301" w:type="dxa"/>
          </w:tcPr>
          <w:p w14:paraId="6AB2683C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385" w:type="dxa"/>
          </w:tcPr>
          <w:p w14:paraId="5955A5B4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45C2D769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5ECEBBFF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11" w:type="dxa"/>
            <w:vMerge/>
          </w:tcPr>
          <w:p w14:paraId="3C0F1235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7155F" w:rsidRPr="00C75E2E" w14:paraId="69E2AD48" w14:textId="77777777" w:rsidTr="00AD18C8">
        <w:tc>
          <w:tcPr>
            <w:tcW w:w="725" w:type="dxa"/>
            <w:vMerge/>
          </w:tcPr>
          <w:p w14:paraId="3F019E54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969" w:type="dxa"/>
            <w:vMerge/>
          </w:tcPr>
          <w:p w14:paraId="3C23DBAD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46AF498C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301" w:type="dxa"/>
          </w:tcPr>
          <w:p w14:paraId="4DA5678F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385" w:type="dxa"/>
          </w:tcPr>
          <w:p w14:paraId="5D82C1C6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7C50A730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3D2AC99C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11" w:type="dxa"/>
            <w:vMerge/>
          </w:tcPr>
          <w:p w14:paraId="2D85322D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7155F" w:rsidRPr="00C75E2E" w14:paraId="7326370C" w14:textId="77777777" w:rsidTr="00AD18C8">
        <w:tc>
          <w:tcPr>
            <w:tcW w:w="725" w:type="dxa"/>
            <w:vMerge w:val="restart"/>
          </w:tcPr>
          <w:p w14:paraId="381E8131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3</w:t>
            </w:r>
          </w:p>
        </w:tc>
        <w:tc>
          <w:tcPr>
            <w:tcW w:w="1969" w:type="dxa"/>
            <w:vMerge w:val="restart"/>
          </w:tcPr>
          <w:p w14:paraId="054F0D12" w14:textId="77777777" w:rsidR="00D7155F" w:rsidRPr="00017BDE" w:rsidRDefault="00D7155F" w:rsidP="00D7155F">
            <w:pPr>
              <w:pStyle w:val="5"/>
              <w:spacing w:line="360" w:lineRule="exact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  <w:cs/>
              </w:rPr>
              <w:t>ไม่มี</w:t>
            </w:r>
          </w:p>
        </w:tc>
        <w:tc>
          <w:tcPr>
            <w:tcW w:w="2409" w:type="dxa"/>
            <w:vMerge w:val="restart"/>
          </w:tcPr>
          <w:p w14:paraId="44B51DF7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734B6FEF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301" w:type="dxa"/>
          </w:tcPr>
          <w:p w14:paraId="3012108C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385" w:type="dxa"/>
          </w:tcPr>
          <w:p w14:paraId="401193EA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7D6455AA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0D375CE9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11" w:type="dxa"/>
            <w:vMerge w:val="restart"/>
          </w:tcPr>
          <w:p w14:paraId="1FF41DC1" w14:textId="66FDFB83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D7155F" w:rsidRPr="00C75E2E" w14:paraId="325BA329" w14:textId="77777777" w:rsidTr="00AD18C8">
        <w:tc>
          <w:tcPr>
            <w:tcW w:w="725" w:type="dxa"/>
            <w:vMerge/>
          </w:tcPr>
          <w:p w14:paraId="1C1AC192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969" w:type="dxa"/>
            <w:vMerge/>
          </w:tcPr>
          <w:p w14:paraId="4980BB68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6AA2558D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301" w:type="dxa"/>
          </w:tcPr>
          <w:p w14:paraId="70B8FB14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385" w:type="dxa"/>
          </w:tcPr>
          <w:p w14:paraId="03852DF3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2740642C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6C4FBBDB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11" w:type="dxa"/>
            <w:vMerge/>
          </w:tcPr>
          <w:p w14:paraId="49E6B286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7155F" w:rsidRPr="00C75E2E" w14:paraId="3A3D8436" w14:textId="77777777" w:rsidTr="00AD18C8">
        <w:tc>
          <w:tcPr>
            <w:tcW w:w="725" w:type="dxa"/>
            <w:vMerge/>
          </w:tcPr>
          <w:p w14:paraId="008F25A1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969" w:type="dxa"/>
            <w:vMerge/>
          </w:tcPr>
          <w:p w14:paraId="0EA33AC7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27129AFE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301" w:type="dxa"/>
          </w:tcPr>
          <w:p w14:paraId="0FD0D82F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385" w:type="dxa"/>
          </w:tcPr>
          <w:p w14:paraId="5A022CFF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20851163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1" w:type="dxa"/>
          </w:tcPr>
          <w:p w14:paraId="2BF8BD8F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511" w:type="dxa"/>
            <w:vMerge/>
          </w:tcPr>
          <w:p w14:paraId="008CF271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</w:tbl>
    <w:p w14:paraId="4DF72A67" w14:textId="5BADFFF8" w:rsidR="00064BC5" w:rsidRPr="00C75E2E" w:rsidRDefault="00064BC5" w:rsidP="00456BCE">
      <w:pPr>
        <w:tabs>
          <w:tab w:val="left" w:pos="284"/>
        </w:tabs>
        <w:spacing w:after="0" w:line="360" w:lineRule="exact"/>
        <w:rPr>
          <w:rFonts w:ascii="TH SarabunPSK" w:hAnsi="TH SarabunPSK" w:cs="TH SarabunPSK"/>
          <w:color w:val="0000FF"/>
        </w:rPr>
      </w:pPr>
      <w:r w:rsidRPr="003A1182">
        <w:rPr>
          <w:rFonts w:ascii="TH SarabunPSK" w:hAnsi="TH SarabunPSK" w:cs="TH SarabunPSK"/>
          <w:color w:val="000000" w:themeColor="text1"/>
          <w:cs/>
        </w:rPr>
        <w:t xml:space="preserve">รายละเอียดเพิ่มเติมตามประวัติและผลงานของอาจารย์ผู้รับผิดชอบหลักสูตร ในภาคผนวกที่ </w:t>
      </w:r>
      <w:r w:rsidR="003A1182">
        <w:rPr>
          <w:rFonts w:ascii="TH SarabunPSK" w:hAnsi="TH SarabunPSK" w:cs="TH SarabunPSK" w:hint="cs"/>
          <w:color w:val="000000" w:themeColor="text1"/>
          <w:cs/>
        </w:rPr>
        <w:t>5</w:t>
      </w:r>
      <w:r w:rsidRPr="003A1182">
        <w:rPr>
          <w:rFonts w:ascii="TH SarabunPSK" w:hAnsi="TH SarabunPSK" w:cs="TH SarabunPSK"/>
          <w:color w:val="000000" w:themeColor="text1"/>
          <w:cs/>
        </w:rPr>
        <w:t xml:space="preserve"> หน้า </w:t>
      </w:r>
      <w:r w:rsidRPr="003A1182">
        <w:rPr>
          <w:rFonts w:ascii="TH SarabunPSK" w:hAnsi="TH SarabunPSK" w:cs="TH SarabunPSK"/>
          <w:color w:val="0000FF"/>
        </w:rPr>
        <w:fldChar w:fldCharType="begin"/>
      </w:r>
      <w:r w:rsidRPr="003A118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3A118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3A1182">
        <w:rPr>
          <w:rFonts w:ascii="TH SarabunPSK" w:hAnsi="TH SarabunPSK" w:cs="TH SarabunPSK"/>
          <w:color w:val="0000FF"/>
        </w:rPr>
        <w:fldChar w:fldCharType="end"/>
      </w:r>
      <w:r w:rsidRPr="003A1182">
        <w:rPr>
          <w:rFonts w:ascii="TH SarabunPSK" w:hAnsi="TH SarabunPSK" w:cs="TH SarabunPSK"/>
          <w:color w:val="0000FF"/>
          <w:cs/>
        </w:rPr>
        <w:t xml:space="preserve">– </w:t>
      </w:r>
      <w:r w:rsidRPr="003A1182">
        <w:rPr>
          <w:rFonts w:ascii="TH SarabunPSK" w:hAnsi="TH SarabunPSK" w:cs="TH SarabunPSK"/>
          <w:color w:val="0000FF"/>
        </w:rPr>
        <w:fldChar w:fldCharType="begin"/>
      </w:r>
      <w:r w:rsidRPr="003A118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3A118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3A1182">
        <w:rPr>
          <w:rFonts w:ascii="TH SarabunPSK" w:hAnsi="TH SarabunPSK" w:cs="TH SarabunPSK"/>
          <w:color w:val="0000FF"/>
        </w:rPr>
        <w:fldChar w:fldCharType="end"/>
      </w:r>
    </w:p>
    <w:p w14:paraId="64504296" w14:textId="77777777" w:rsidR="00696ED1" w:rsidRDefault="00696ED1" w:rsidP="00D44A3C">
      <w:pPr>
        <w:spacing w:after="0" w:line="360" w:lineRule="exact"/>
        <w:ind w:firstLine="993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0E5A1385" w14:textId="30AB9741" w:rsidR="00AD18C8" w:rsidRDefault="00AD18C8" w:rsidP="00BF20CA">
      <w:pPr>
        <w:tabs>
          <w:tab w:val="left" w:pos="284"/>
        </w:tabs>
        <w:spacing w:after="0" w:line="360" w:lineRule="exact"/>
        <w:ind w:hanging="1418"/>
        <w:rPr>
          <w:rFonts w:ascii="TH SarabunPSK" w:hAnsi="TH SarabunPSK" w:cs="TH SarabunPSK"/>
          <w:color w:val="0000FF"/>
        </w:rPr>
      </w:pPr>
    </w:p>
    <w:p w14:paraId="41D66C75" w14:textId="5A0BA828" w:rsidR="00AD18C8" w:rsidRDefault="00AD18C8" w:rsidP="00BF20CA">
      <w:pPr>
        <w:tabs>
          <w:tab w:val="left" w:pos="284"/>
        </w:tabs>
        <w:spacing w:after="0" w:line="360" w:lineRule="exact"/>
        <w:ind w:hanging="1418"/>
        <w:rPr>
          <w:rFonts w:ascii="TH SarabunPSK" w:hAnsi="TH SarabunPSK" w:cs="TH SarabunPSK"/>
          <w:color w:val="0000FF"/>
        </w:rPr>
      </w:pPr>
    </w:p>
    <w:p w14:paraId="4274C956" w14:textId="22192495" w:rsidR="001C44D6" w:rsidRPr="00C75E2E" w:rsidRDefault="00D615A4" w:rsidP="00D615A4">
      <w:pPr>
        <w:spacing w:line="360" w:lineRule="exact"/>
        <w:ind w:firstLine="426"/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5.</w:t>
      </w:r>
      <w:r w:rsidR="00CA7C27" w:rsidRPr="00C75E2E">
        <w:rPr>
          <w:rFonts w:ascii="TH SarabunPSK" w:hAnsi="TH SarabunPSK" w:cs="TH SarabunPSK"/>
          <w:b/>
          <w:bCs/>
          <w:cs/>
        </w:rPr>
        <w:t>2</w:t>
      </w:r>
      <w:r w:rsidR="009335E4" w:rsidRPr="00C75E2E">
        <w:rPr>
          <w:rFonts w:ascii="TH SarabunPSK" w:hAnsi="TH SarabunPSK" w:cs="TH SarabunPSK"/>
          <w:b/>
          <w:bCs/>
          <w:cs/>
        </w:rPr>
        <w:t>.2</w:t>
      </w:r>
      <w:r w:rsidR="002B1CB0" w:rsidRPr="00C75E2E">
        <w:rPr>
          <w:rFonts w:ascii="TH SarabunPSK" w:hAnsi="TH SarabunPSK" w:cs="TH SarabunPSK"/>
          <w:b/>
          <w:bCs/>
          <w:cs/>
        </w:rPr>
        <w:t xml:space="preserve"> อาจารย์ประจำหลักสูตรและอาจารย์ผู้สอน</w:t>
      </w:r>
    </w:p>
    <w:tbl>
      <w:tblPr>
        <w:tblW w:w="1488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853"/>
        <w:gridCol w:w="2409"/>
        <w:gridCol w:w="2410"/>
        <w:gridCol w:w="1275"/>
        <w:gridCol w:w="1560"/>
        <w:gridCol w:w="2268"/>
        <w:gridCol w:w="2409"/>
      </w:tblGrid>
      <w:tr w:rsidR="00183CDD" w:rsidRPr="00C75E2E" w14:paraId="6DA4F323" w14:textId="77777777" w:rsidTr="00AD18C8">
        <w:trPr>
          <w:tblHeader/>
        </w:trPr>
        <w:tc>
          <w:tcPr>
            <w:tcW w:w="700" w:type="dxa"/>
          </w:tcPr>
          <w:p w14:paraId="155CBDBD" w14:textId="77777777" w:rsidR="00183CDD" w:rsidRPr="00C75E2E" w:rsidRDefault="00183CDD" w:rsidP="002B1CB0">
            <w:pPr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853" w:type="dxa"/>
          </w:tcPr>
          <w:p w14:paraId="21E7B8CE" w14:textId="77777777" w:rsidR="00183CDD" w:rsidRPr="00C75E2E" w:rsidRDefault="00183CDD" w:rsidP="002B1CB0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spacing w:val="-10"/>
                <w:sz w:val="28"/>
                <w:szCs w:val="28"/>
                <w:cs/>
              </w:rPr>
              <w:t>ตำแหน่งทางวิชาการ</w:t>
            </w:r>
          </w:p>
          <w:p w14:paraId="51A972B4" w14:textId="77777777" w:rsidR="00183CDD" w:rsidRPr="00C75E2E" w:rsidRDefault="00183CDD" w:rsidP="002B1CB0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09" w:type="dxa"/>
          </w:tcPr>
          <w:p w14:paraId="6CA2423F" w14:textId="77777777" w:rsidR="00183CDD" w:rsidRPr="00C75E2E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2410" w:type="dxa"/>
          </w:tcPr>
          <w:p w14:paraId="27D46971" w14:textId="77777777" w:rsidR="00183CDD" w:rsidRPr="00C75E2E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ชื่อปริญญา</w:t>
            </w:r>
          </w:p>
          <w:p w14:paraId="1ADDE5F3" w14:textId="3D41A73C" w:rsidR="00183CDD" w:rsidRPr="00C75E2E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DCB6335" w14:textId="77777777" w:rsidR="00183CDD" w:rsidRPr="00C75E2E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560" w:type="dxa"/>
          </w:tcPr>
          <w:p w14:paraId="0EA9D07C" w14:textId="77777777" w:rsidR="00183CDD" w:rsidRPr="00C75E2E" w:rsidRDefault="00183CDD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ปีที่สำเร็จ</w:t>
            </w: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การศึกษา</w:t>
            </w:r>
          </w:p>
        </w:tc>
        <w:tc>
          <w:tcPr>
            <w:tcW w:w="2268" w:type="dxa"/>
          </w:tcPr>
          <w:p w14:paraId="23AFCB90" w14:textId="77777777" w:rsidR="00183CDD" w:rsidRPr="00C75E2E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สถาบันที่สำเร็จการศึกษา</w:t>
            </w:r>
          </w:p>
          <w:p w14:paraId="2A2114BA" w14:textId="1AB96FFB" w:rsidR="00183CDD" w:rsidRPr="00C75E2E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2409" w:type="dxa"/>
          </w:tcPr>
          <w:p w14:paraId="5224ED00" w14:textId="2F9C45A0" w:rsidR="00183CDD" w:rsidRPr="00C75E2E" w:rsidRDefault="00183CDD" w:rsidP="002B1C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ภาระงานสอน</w:t>
            </w:r>
            <w:r w:rsidR="00D7155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ในหลักสูตรนี้</w:t>
            </w:r>
          </w:p>
        </w:tc>
      </w:tr>
      <w:tr w:rsidR="00183CDD" w:rsidRPr="00C75E2E" w14:paraId="6232E182" w14:textId="77777777" w:rsidTr="00AD18C8">
        <w:tc>
          <w:tcPr>
            <w:tcW w:w="700" w:type="dxa"/>
            <w:vMerge w:val="restart"/>
          </w:tcPr>
          <w:p w14:paraId="6C107342" w14:textId="77777777" w:rsidR="00183CDD" w:rsidRPr="00017BDE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1</w:t>
            </w:r>
          </w:p>
        </w:tc>
        <w:tc>
          <w:tcPr>
            <w:tcW w:w="1853" w:type="dxa"/>
            <w:vMerge w:val="restart"/>
          </w:tcPr>
          <w:p w14:paraId="4E229A65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รองศาสตราจารย์</w:t>
            </w:r>
          </w:p>
          <w:p w14:paraId="2089F26E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(ได้รับตำแหน่งรองศาสตราจารย์ ด้าน...)</w:t>
            </w:r>
          </w:p>
        </w:tc>
        <w:tc>
          <w:tcPr>
            <w:tcW w:w="2409" w:type="dxa"/>
            <w:vMerge w:val="restart"/>
          </w:tcPr>
          <w:p w14:paraId="6726225A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3D00BFF8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60D16ECC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275" w:type="dxa"/>
          </w:tcPr>
          <w:p w14:paraId="5D9482EA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256F400C" w14:textId="77777777" w:rsidR="00183CDD" w:rsidRPr="00017BDE" w:rsidRDefault="00183CDD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37F8DB8F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 w:val="restart"/>
          </w:tcPr>
          <w:p w14:paraId="57A20F50" w14:textId="77777777" w:rsidR="00AD18C8" w:rsidRPr="00017BDE" w:rsidRDefault="00AD18C8" w:rsidP="00AD18C8">
            <w:pPr>
              <w:spacing w:after="0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ภาคการศึกษาต้น</w:t>
            </w:r>
          </w:p>
          <w:p w14:paraId="7F324D32" w14:textId="77777777" w:rsidR="00AD18C8" w:rsidRPr="00017BDE" w:rsidRDefault="00AD18C8" w:rsidP="00AD18C8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47C86EE6" w14:textId="77777777" w:rsidR="00AD18C8" w:rsidRPr="00017BDE" w:rsidRDefault="00AD18C8" w:rsidP="00AD18C8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: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6F535195" w14:textId="77777777" w:rsidR="00AD18C8" w:rsidRPr="00017BDE" w:rsidRDefault="00AD18C8" w:rsidP="00AD18C8">
            <w:pPr>
              <w:spacing w:after="0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ภาคการศึกษาปลาย</w:t>
            </w:r>
          </w:p>
          <w:p w14:paraId="6A6DADC6" w14:textId="77777777" w:rsidR="00AD18C8" w:rsidRPr="00017BDE" w:rsidRDefault="00AD18C8" w:rsidP="00AD18C8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55275D4B" w14:textId="0CB06D75" w:rsidR="00183CDD" w:rsidRPr="00017BDE" w:rsidRDefault="00AD18C8" w:rsidP="00AD18C8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: /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</w:tc>
      </w:tr>
      <w:tr w:rsidR="00183CDD" w:rsidRPr="00C75E2E" w14:paraId="2406AB31" w14:textId="77777777" w:rsidTr="00AD18C8">
        <w:tc>
          <w:tcPr>
            <w:tcW w:w="700" w:type="dxa"/>
            <w:vMerge/>
          </w:tcPr>
          <w:p w14:paraId="55021B35" w14:textId="77777777" w:rsidR="00183CDD" w:rsidRPr="00017BDE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853" w:type="dxa"/>
            <w:vMerge/>
          </w:tcPr>
          <w:p w14:paraId="4CDA9812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7908BFE1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5FB616AB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275" w:type="dxa"/>
          </w:tcPr>
          <w:p w14:paraId="679088BE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2EDACD12" w14:textId="77777777" w:rsidR="00183CDD" w:rsidRPr="00017BDE" w:rsidRDefault="00183CDD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1AFA0289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/>
          </w:tcPr>
          <w:p w14:paraId="043FF0D4" w14:textId="77777777" w:rsidR="00183CDD" w:rsidRPr="00017BDE" w:rsidRDefault="00183CDD" w:rsidP="002B1CB0">
            <w:pPr>
              <w:spacing w:after="0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183CDD" w:rsidRPr="00C75E2E" w14:paraId="74DD02AE" w14:textId="77777777" w:rsidTr="00AD18C8">
        <w:tc>
          <w:tcPr>
            <w:tcW w:w="700" w:type="dxa"/>
            <w:vMerge/>
          </w:tcPr>
          <w:p w14:paraId="2EE236CA" w14:textId="77777777" w:rsidR="00183CDD" w:rsidRPr="00017BDE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853" w:type="dxa"/>
            <w:vMerge/>
          </w:tcPr>
          <w:p w14:paraId="375CC1DE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7C863D5B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44ECD8D9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275" w:type="dxa"/>
          </w:tcPr>
          <w:p w14:paraId="4D47E25C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59C3C1FB" w14:textId="77777777" w:rsidR="00183CDD" w:rsidRPr="00017BDE" w:rsidRDefault="00183CDD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45F59CDD" w14:textId="77777777" w:rsidR="00183CDD" w:rsidRPr="00017BDE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/>
          </w:tcPr>
          <w:p w14:paraId="7A8FAC96" w14:textId="77777777" w:rsidR="00183CDD" w:rsidRPr="00017BDE" w:rsidRDefault="00183CDD" w:rsidP="002B1CB0">
            <w:pPr>
              <w:spacing w:after="0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7155F" w:rsidRPr="00C75E2E" w14:paraId="4A3D60B1" w14:textId="77777777" w:rsidTr="00AD18C8">
        <w:tc>
          <w:tcPr>
            <w:tcW w:w="700" w:type="dxa"/>
            <w:vMerge w:val="restart"/>
          </w:tcPr>
          <w:p w14:paraId="5DBCC7B8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2</w:t>
            </w:r>
          </w:p>
        </w:tc>
        <w:tc>
          <w:tcPr>
            <w:tcW w:w="1853" w:type="dxa"/>
            <w:vMerge w:val="restart"/>
          </w:tcPr>
          <w:p w14:paraId="2E46B716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ผู้ช่วยศาสตราจารย์</w:t>
            </w:r>
          </w:p>
          <w:p w14:paraId="69EA8747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(ได้รับตำแหน่งผู้ช่วยศาสตราจารย์ ด้าน...)</w:t>
            </w:r>
          </w:p>
        </w:tc>
        <w:tc>
          <w:tcPr>
            <w:tcW w:w="2409" w:type="dxa"/>
            <w:vMerge w:val="restart"/>
          </w:tcPr>
          <w:p w14:paraId="6554A926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7BEA0865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5C50F29E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275" w:type="dxa"/>
          </w:tcPr>
          <w:p w14:paraId="28786ED7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2F4106F9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6CB54244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 w:val="restart"/>
          </w:tcPr>
          <w:p w14:paraId="00BC134F" w14:textId="479DFDEE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D7155F" w:rsidRPr="00C75E2E" w14:paraId="387AF04B" w14:textId="77777777" w:rsidTr="00AD18C8">
        <w:tc>
          <w:tcPr>
            <w:tcW w:w="700" w:type="dxa"/>
            <w:vMerge/>
          </w:tcPr>
          <w:p w14:paraId="2FB33979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853" w:type="dxa"/>
            <w:vMerge/>
          </w:tcPr>
          <w:p w14:paraId="09B0ADBA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5A057915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1F030388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275" w:type="dxa"/>
          </w:tcPr>
          <w:p w14:paraId="51AB3745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30743B1E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760CBAB2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/>
          </w:tcPr>
          <w:p w14:paraId="616345D5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7155F" w:rsidRPr="00C75E2E" w14:paraId="467C2377" w14:textId="77777777" w:rsidTr="00AD18C8">
        <w:tc>
          <w:tcPr>
            <w:tcW w:w="700" w:type="dxa"/>
            <w:vMerge/>
          </w:tcPr>
          <w:p w14:paraId="5F614702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853" w:type="dxa"/>
            <w:vMerge/>
          </w:tcPr>
          <w:p w14:paraId="31EE08CB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13D43142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4E727ED4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275" w:type="dxa"/>
          </w:tcPr>
          <w:p w14:paraId="19785A4B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392CA977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016E193E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/>
          </w:tcPr>
          <w:p w14:paraId="77CB1F49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7155F" w:rsidRPr="00C75E2E" w14:paraId="657E157C" w14:textId="77777777" w:rsidTr="00AD18C8">
        <w:tc>
          <w:tcPr>
            <w:tcW w:w="700" w:type="dxa"/>
            <w:vMerge w:val="restart"/>
          </w:tcPr>
          <w:p w14:paraId="2369597C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3</w:t>
            </w:r>
          </w:p>
        </w:tc>
        <w:tc>
          <w:tcPr>
            <w:tcW w:w="1853" w:type="dxa"/>
            <w:vMerge w:val="restart"/>
          </w:tcPr>
          <w:p w14:paraId="1B9AA7F1" w14:textId="77777777" w:rsidR="00D7155F" w:rsidRPr="00017BDE" w:rsidRDefault="00D7155F" w:rsidP="00D7155F">
            <w:pPr>
              <w:pStyle w:val="5"/>
              <w:spacing w:line="360" w:lineRule="exact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  <w:cs/>
              </w:rPr>
              <w:t>ไม่มี</w:t>
            </w:r>
          </w:p>
        </w:tc>
        <w:tc>
          <w:tcPr>
            <w:tcW w:w="2409" w:type="dxa"/>
            <w:vMerge w:val="restart"/>
          </w:tcPr>
          <w:p w14:paraId="17297D61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2DBBA7E3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13248B68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275" w:type="dxa"/>
          </w:tcPr>
          <w:p w14:paraId="7C04C362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5DC8860E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70CB9FE0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 w:val="restart"/>
          </w:tcPr>
          <w:p w14:paraId="4EC13794" w14:textId="132380A2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D7155F" w:rsidRPr="00C75E2E" w14:paraId="751BA167" w14:textId="77777777" w:rsidTr="00AD18C8">
        <w:tc>
          <w:tcPr>
            <w:tcW w:w="700" w:type="dxa"/>
            <w:vMerge/>
          </w:tcPr>
          <w:p w14:paraId="310B2564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853" w:type="dxa"/>
            <w:vMerge/>
          </w:tcPr>
          <w:p w14:paraId="13A64406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6C8C53B9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5E74CD3A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275" w:type="dxa"/>
          </w:tcPr>
          <w:p w14:paraId="41F20F00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7E36402C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0248DBA3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/>
          </w:tcPr>
          <w:p w14:paraId="401EB53C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7155F" w:rsidRPr="00C75E2E" w14:paraId="447505AB" w14:textId="77777777" w:rsidTr="00AD18C8">
        <w:tc>
          <w:tcPr>
            <w:tcW w:w="700" w:type="dxa"/>
            <w:vMerge/>
          </w:tcPr>
          <w:p w14:paraId="400BDEC2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853" w:type="dxa"/>
            <w:vMerge/>
          </w:tcPr>
          <w:p w14:paraId="226D9983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61A6F2AE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5CB8F0F9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275" w:type="dxa"/>
          </w:tcPr>
          <w:p w14:paraId="3E0172A6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58981D40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5EA6FD02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/>
          </w:tcPr>
          <w:p w14:paraId="474530FC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7155F" w:rsidRPr="00C75E2E" w14:paraId="564A610C" w14:textId="77777777" w:rsidTr="00AD18C8">
        <w:tc>
          <w:tcPr>
            <w:tcW w:w="700" w:type="dxa"/>
            <w:vMerge w:val="restart"/>
          </w:tcPr>
          <w:p w14:paraId="58674DF5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4</w:t>
            </w:r>
          </w:p>
        </w:tc>
        <w:tc>
          <w:tcPr>
            <w:tcW w:w="1853" w:type="dxa"/>
            <w:vMerge w:val="restart"/>
          </w:tcPr>
          <w:p w14:paraId="0E268BDF" w14:textId="77777777" w:rsidR="00D7155F" w:rsidRPr="00017BDE" w:rsidRDefault="00D7155F" w:rsidP="00D7155F">
            <w:pPr>
              <w:pStyle w:val="5"/>
              <w:spacing w:line="360" w:lineRule="exact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 w:val="restart"/>
          </w:tcPr>
          <w:p w14:paraId="77D091A5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14:paraId="17706A85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</w:tcPr>
          <w:p w14:paraId="4EB3224B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49377701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6FDD4072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 w:val="restart"/>
          </w:tcPr>
          <w:p w14:paraId="15FE4283" w14:textId="540A934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D7155F" w:rsidRPr="00C75E2E" w14:paraId="03FB5A1B" w14:textId="77777777" w:rsidTr="00AD18C8">
        <w:tc>
          <w:tcPr>
            <w:tcW w:w="700" w:type="dxa"/>
            <w:vMerge/>
          </w:tcPr>
          <w:p w14:paraId="7E79F1CE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853" w:type="dxa"/>
            <w:vMerge/>
          </w:tcPr>
          <w:p w14:paraId="273E73FC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21F43FAC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323B7B02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</w:tcPr>
          <w:p w14:paraId="2EEAC72E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7FE8062D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0341DDB8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/>
          </w:tcPr>
          <w:p w14:paraId="10E38894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7155F" w:rsidRPr="00C75E2E" w14:paraId="710E32D9" w14:textId="77777777" w:rsidTr="00AD18C8">
        <w:tc>
          <w:tcPr>
            <w:tcW w:w="700" w:type="dxa"/>
            <w:vMerge/>
          </w:tcPr>
          <w:p w14:paraId="5CBC7B19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853" w:type="dxa"/>
            <w:vMerge/>
          </w:tcPr>
          <w:p w14:paraId="45CB5E40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25EB93DE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59948496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</w:tcPr>
          <w:p w14:paraId="31AF5FA3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2FF4AE55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58D0BC9B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/>
          </w:tcPr>
          <w:p w14:paraId="5AE07C52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7155F" w:rsidRPr="00C75E2E" w14:paraId="439CEAF8" w14:textId="77777777" w:rsidTr="00AD18C8">
        <w:tc>
          <w:tcPr>
            <w:tcW w:w="700" w:type="dxa"/>
            <w:vMerge w:val="restart"/>
          </w:tcPr>
          <w:p w14:paraId="48C19F99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5</w:t>
            </w:r>
          </w:p>
        </w:tc>
        <w:tc>
          <w:tcPr>
            <w:tcW w:w="1853" w:type="dxa"/>
            <w:vMerge w:val="restart"/>
          </w:tcPr>
          <w:p w14:paraId="471498A8" w14:textId="77777777" w:rsidR="00D7155F" w:rsidRPr="00017BDE" w:rsidRDefault="00D7155F" w:rsidP="00D7155F">
            <w:pPr>
              <w:pStyle w:val="5"/>
              <w:spacing w:line="360" w:lineRule="exact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 w:val="restart"/>
          </w:tcPr>
          <w:p w14:paraId="7C314A55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14:paraId="09FD8EE6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</w:tcPr>
          <w:p w14:paraId="5F5FD64F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7AAD7CD9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6C9B7D1A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 w:val="restart"/>
          </w:tcPr>
          <w:p w14:paraId="241B3A6B" w14:textId="34C0EF1F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D7155F" w:rsidRPr="00C75E2E" w14:paraId="718378B0" w14:textId="77777777" w:rsidTr="00AD18C8">
        <w:tc>
          <w:tcPr>
            <w:tcW w:w="700" w:type="dxa"/>
            <w:vMerge/>
          </w:tcPr>
          <w:p w14:paraId="75EF0C99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853" w:type="dxa"/>
            <w:vMerge/>
          </w:tcPr>
          <w:p w14:paraId="6EC347FC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54AD78DF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1E02D343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</w:tcPr>
          <w:p w14:paraId="6D6F796B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6891F408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424BC1FB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/>
          </w:tcPr>
          <w:p w14:paraId="6F5D8350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7155F" w:rsidRPr="00C75E2E" w14:paraId="4F699504" w14:textId="77777777" w:rsidTr="00AD18C8">
        <w:tc>
          <w:tcPr>
            <w:tcW w:w="700" w:type="dxa"/>
            <w:vMerge/>
          </w:tcPr>
          <w:p w14:paraId="5BB9F60A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853" w:type="dxa"/>
            <w:vMerge/>
          </w:tcPr>
          <w:p w14:paraId="0820D273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6E364012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3244D885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</w:tcPr>
          <w:p w14:paraId="1633220A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42AD8431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15B52C3D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/>
          </w:tcPr>
          <w:p w14:paraId="626ECADE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7155F" w:rsidRPr="00C75E2E" w14:paraId="20928DDE" w14:textId="77777777" w:rsidTr="00AD18C8">
        <w:tc>
          <w:tcPr>
            <w:tcW w:w="700" w:type="dxa"/>
            <w:vMerge w:val="restart"/>
          </w:tcPr>
          <w:p w14:paraId="2086A9A6" w14:textId="77777777" w:rsidR="00D7155F" w:rsidRPr="00017BDE" w:rsidRDefault="00D7155F" w:rsidP="00D7155F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6</w:t>
            </w:r>
          </w:p>
        </w:tc>
        <w:tc>
          <w:tcPr>
            <w:tcW w:w="1853" w:type="dxa"/>
            <w:vMerge w:val="restart"/>
          </w:tcPr>
          <w:p w14:paraId="69270E0F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 w:val="restart"/>
          </w:tcPr>
          <w:p w14:paraId="1A533D9A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14:paraId="066F02DB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</w:tcPr>
          <w:p w14:paraId="6BCD5117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3EACCEC6" w14:textId="77777777" w:rsidR="00D7155F" w:rsidRPr="00017BDE" w:rsidRDefault="00D7155F" w:rsidP="00D7155F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06855FAB" w14:textId="77777777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 w:val="restart"/>
          </w:tcPr>
          <w:p w14:paraId="45B3DF83" w14:textId="68A25A6A" w:rsidR="00D7155F" w:rsidRPr="00017BDE" w:rsidRDefault="00D7155F" w:rsidP="00D7155F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017BD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D7155F" w:rsidRPr="00C75E2E" w14:paraId="3170C1B1" w14:textId="77777777" w:rsidTr="00AD18C8">
        <w:tc>
          <w:tcPr>
            <w:tcW w:w="700" w:type="dxa"/>
            <w:vMerge/>
          </w:tcPr>
          <w:p w14:paraId="315938FE" w14:textId="77777777" w:rsidR="00D7155F" w:rsidRPr="00C75E2E" w:rsidRDefault="00D7155F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53" w:type="dxa"/>
            <w:vMerge/>
          </w:tcPr>
          <w:p w14:paraId="46EC3CB8" w14:textId="77777777" w:rsidR="00D7155F" w:rsidRPr="00C75E2E" w:rsidRDefault="00D7155F" w:rsidP="002B1CB0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6FE22D84" w14:textId="77777777" w:rsidR="00D7155F" w:rsidRPr="00C75E2E" w:rsidRDefault="00D7155F" w:rsidP="002B1CB0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52F91684" w14:textId="77777777" w:rsidR="00D7155F" w:rsidRPr="00C75E2E" w:rsidRDefault="00D7155F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</w:tcPr>
          <w:p w14:paraId="38E19FA5" w14:textId="77777777" w:rsidR="00D7155F" w:rsidRPr="00C75E2E" w:rsidRDefault="00D7155F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42B640AD" w14:textId="77777777" w:rsidR="00D7155F" w:rsidRPr="00C75E2E" w:rsidRDefault="00D7155F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พ.ศ.</w:t>
            </w:r>
            <w:r w:rsidRPr="00C75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64DC0E7A" w14:textId="77777777" w:rsidR="00D7155F" w:rsidRPr="00C75E2E" w:rsidRDefault="00D7155F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/>
          </w:tcPr>
          <w:p w14:paraId="69245228" w14:textId="77777777" w:rsidR="00D7155F" w:rsidRPr="00C75E2E" w:rsidRDefault="00D7155F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D7155F" w:rsidRPr="00C75E2E" w14:paraId="2E5FBB28" w14:textId="77777777" w:rsidTr="00AD18C8">
        <w:tc>
          <w:tcPr>
            <w:tcW w:w="700" w:type="dxa"/>
            <w:vMerge/>
          </w:tcPr>
          <w:p w14:paraId="4DC37220" w14:textId="77777777" w:rsidR="00D7155F" w:rsidRPr="00C75E2E" w:rsidRDefault="00D7155F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53" w:type="dxa"/>
            <w:vMerge/>
          </w:tcPr>
          <w:p w14:paraId="5DFE12C2" w14:textId="77777777" w:rsidR="00D7155F" w:rsidRPr="00C75E2E" w:rsidRDefault="00D7155F" w:rsidP="002B1CB0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2409" w:type="dxa"/>
            <w:vMerge/>
          </w:tcPr>
          <w:p w14:paraId="77229435" w14:textId="77777777" w:rsidR="00D7155F" w:rsidRPr="00C75E2E" w:rsidRDefault="00D7155F" w:rsidP="002B1CB0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049CBF80" w14:textId="77777777" w:rsidR="00D7155F" w:rsidRPr="00C75E2E" w:rsidRDefault="00D7155F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</w:tcPr>
          <w:p w14:paraId="0C6B49ED" w14:textId="77777777" w:rsidR="00D7155F" w:rsidRPr="00C75E2E" w:rsidRDefault="00D7155F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0AFFB3F6" w14:textId="77777777" w:rsidR="00D7155F" w:rsidRPr="00C75E2E" w:rsidRDefault="00D7155F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พ.ศ.</w:t>
            </w:r>
            <w:r w:rsidRPr="00C75E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0EA793F3" w14:textId="77777777" w:rsidR="00D7155F" w:rsidRPr="00C75E2E" w:rsidRDefault="00D7155F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Merge/>
          </w:tcPr>
          <w:p w14:paraId="4DE391DD" w14:textId="77777777" w:rsidR="00D7155F" w:rsidRPr="00C75E2E" w:rsidRDefault="00D7155F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</w:tbl>
    <w:p w14:paraId="6C0C03CD" w14:textId="0290093F" w:rsidR="001C44D6" w:rsidRPr="00C75E2E" w:rsidRDefault="001C44D6" w:rsidP="00456BCE">
      <w:pPr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00" w:themeColor="text1"/>
          <w:cs/>
        </w:rPr>
        <w:t xml:space="preserve">รายละเอียดเพิ่มเติมตามประวัติและผลงานของอาจารย์ประจำหลักสูตรและอาจารย์ผู้สอน ในภาคผนวกที่ </w:t>
      </w:r>
      <w:r w:rsidR="00816525">
        <w:rPr>
          <w:rFonts w:ascii="TH SarabunPSK" w:hAnsi="TH SarabunPSK" w:cs="TH SarabunPSK" w:hint="cs"/>
          <w:color w:val="000000" w:themeColor="text1"/>
          <w:cs/>
        </w:rPr>
        <w:t>5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หน้า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–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CDC18AB" w14:textId="77777777" w:rsidR="00690F04" w:rsidRPr="00C75E2E" w:rsidRDefault="00690F04" w:rsidP="00FE4DF7">
      <w:pPr>
        <w:spacing w:after="0" w:line="360" w:lineRule="exact"/>
        <w:rPr>
          <w:rFonts w:ascii="TH SarabunPSK" w:hAnsi="TH SarabunPSK" w:cs="TH SarabunPSK"/>
          <w:color w:val="0000FF"/>
        </w:rPr>
      </w:pPr>
    </w:p>
    <w:p w14:paraId="64100EC1" w14:textId="6FD3C3DF" w:rsidR="002B1CB0" w:rsidRPr="00C75E2E" w:rsidRDefault="00D615A4" w:rsidP="00D615A4">
      <w:pPr>
        <w:spacing w:line="360" w:lineRule="exact"/>
        <w:ind w:firstLine="426"/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hAnsi="TH SarabunPSK" w:cs="TH SarabunPSK" w:hint="cs"/>
          <w:b/>
          <w:bCs/>
          <w:cs/>
        </w:rPr>
        <w:t>5.</w:t>
      </w:r>
      <w:r w:rsidR="00CA7C27" w:rsidRPr="00C75E2E">
        <w:rPr>
          <w:rFonts w:ascii="TH SarabunPSK" w:hAnsi="TH SarabunPSK" w:cs="TH SarabunPSK"/>
          <w:b/>
          <w:bCs/>
          <w:cs/>
        </w:rPr>
        <w:t>2</w:t>
      </w:r>
      <w:r w:rsidR="009335E4" w:rsidRPr="00C75E2E">
        <w:rPr>
          <w:rFonts w:ascii="TH SarabunPSK" w:hAnsi="TH SarabunPSK" w:cs="TH SarabunPSK"/>
          <w:b/>
          <w:bCs/>
          <w:cs/>
        </w:rPr>
        <w:t>.3</w:t>
      </w:r>
      <w:r w:rsidR="002B1CB0" w:rsidRPr="00C75E2E">
        <w:rPr>
          <w:rFonts w:ascii="TH SarabunPSK" w:hAnsi="TH SarabunPSK" w:cs="TH SarabunPSK"/>
          <w:b/>
          <w:bCs/>
          <w:cs/>
        </w:rPr>
        <w:t xml:space="preserve"> อาจารย์ผู้สอน</w:t>
      </w:r>
    </w:p>
    <w:tbl>
      <w:tblPr>
        <w:tblW w:w="1502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989"/>
        <w:gridCol w:w="2268"/>
        <w:gridCol w:w="2410"/>
        <w:gridCol w:w="1417"/>
        <w:gridCol w:w="1485"/>
        <w:gridCol w:w="2293"/>
        <w:gridCol w:w="2459"/>
      </w:tblGrid>
      <w:tr w:rsidR="00183CDD" w:rsidRPr="00C75E2E" w14:paraId="310B4A3F" w14:textId="77777777" w:rsidTr="00AD18C8">
        <w:trPr>
          <w:tblHeader/>
        </w:trPr>
        <w:tc>
          <w:tcPr>
            <w:tcW w:w="705" w:type="dxa"/>
          </w:tcPr>
          <w:p w14:paraId="70C89CB3" w14:textId="77777777" w:rsidR="00183CDD" w:rsidRPr="00C75E2E" w:rsidRDefault="00183CDD" w:rsidP="002B1CB0">
            <w:pPr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89" w:type="dxa"/>
          </w:tcPr>
          <w:p w14:paraId="5B306D18" w14:textId="77777777" w:rsidR="00183CDD" w:rsidRPr="00C75E2E" w:rsidRDefault="00183CDD" w:rsidP="002B1CB0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spacing w:val="-10"/>
                <w:sz w:val="28"/>
                <w:szCs w:val="28"/>
                <w:cs/>
              </w:rPr>
              <w:t>ตำแหน่งทางวิชาการ</w:t>
            </w:r>
          </w:p>
          <w:p w14:paraId="6BD62B7A" w14:textId="77777777" w:rsidR="00183CDD" w:rsidRPr="00C75E2E" w:rsidRDefault="00183CDD" w:rsidP="002B1CB0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14:paraId="124EC788" w14:textId="77777777" w:rsidR="00183CDD" w:rsidRPr="00C75E2E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2410" w:type="dxa"/>
          </w:tcPr>
          <w:p w14:paraId="73496892" w14:textId="77777777" w:rsidR="00183CDD" w:rsidRPr="00C75E2E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ชื่อปริญญา</w:t>
            </w:r>
          </w:p>
          <w:p w14:paraId="623DA3C5" w14:textId="6ABF58E0" w:rsidR="00183CDD" w:rsidRPr="00C75E2E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1C0AAC9" w14:textId="77777777" w:rsidR="00183CDD" w:rsidRPr="00C75E2E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485" w:type="dxa"/>
          </w:tcPr>
          <w:p w14:paraId="0764C248" w14:textId="77777777" w:rsidR="00183CDD" w:rsidRPr="00C75E2E" w:rsidRDefault="00183CDD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ปีที่สำเร็จ</w:t>
            </w: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การศึกษา</w:t>
            </w:r>
          </w:p>
        </w:tc>
        <w:tc>
          <w:tcPr>
            <w:tcW w:w="2293" w:type="dxa"/>
          </w:tcPr>
          <w:p w14:paraId="3F7DEEF1" w14:textId="77777777" w:rsidR="00183CDD" w:rsidRPr="00C75E2E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สถาบันที่สำเร็จการศึกษา</w:t>
            </w:r>
          </w:p>
          <w:p w14:paraId="5D446286" w14:textId="49C182E9" w:rsidR="00183CDD" w:rsidRPr="00C75E2E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2459" w:type="dxa"/>
          </w:tcPr>
          <w:p w14:paraId="238499C1" w14:textId="23C08829" w:rsidR="00183CDD" w:rsidRPr="00C75E2E" w:rsidRDefault="00183CDD" w:rsidP="002B1C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ภาระงานสอน</w:t>
            </w:r>
            <w:r w:rsidR="00690F0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ในหลักสูตรนี้</w:t>
            </w:r>
          </w:p>
        </w:tc>
      </w:tr>
      <w:tr w:rsidR="00183CDD" w:rsidRPr="00690F04" w14:paraId="2CA5AABB" w14:textId="77777777" w:rsidTr="00AD18C8">
        <w:tc>
          <w:tcPr>
            <w:tcW w:w="705" w:type="dxa"/>
            <w:vMerge w:val="restart"/>
          </w:tcPr>
          <w:p w14:paraId="192C1128" w14:textId="77777777" w:rsidR="00183CDD" w:rsidRPr="00690F04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1</w:t>
            </w:r>
          </w:p>
        </w:tc>
        <w:tc>
          <w:tcPr>
            <w:tcW w:w="1989" w:type="dxa"/>
            <w:vMerge w:val="restart"/>
          </w:tcPr>
          <w:p w14:paraId="4A9ADCD5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รองศาสตราจารย์</w:t>
            </w:r>
          </w:p>
          <w:p w14:paraId="3216C526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(ได้รับตำแหน่งรองศาสตราจารย์ ด้าน...)</w:t>
            </w:r>
          </w:p>
        </w:tc>
        <w:tc>
          <w:tcPr>
            <w:tcW w:w="2268" w:type="dxa"/>
            <w:vMerge w:val="restart"/>
          </w:tcPr>
          <w:p w14:paraId="2E96209E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506E10C2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2985C7A2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417" w:type="dxa"/>
          </w:tcPr>
          <w:p w14:paraId="0C484D93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85" w:type="dxa"/>
          </w:tcPr>
          <w:p w14:paraId="4CD4AAF6" w14:textId="77777777" w:rsidR="00183CDD" w:rsidRPr="00690F04" w:rsidRDefault="00183CDD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93" w:type="dxa"/>
          </w:tcPr>
          <w:p w14:paraId="15AF7FCE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9" w:type="dxa"/>
            <w:vMerge w:val="restart"/>
          </w:tcPr>
          <w:p w14:paraId="585F25E6" w14:textId="77777777" w:rsidR="00AD18C8" w:rsidRPr="00017BDE" w:rsidRDefault="00AD18C8" w:rsidP="00AD18C8">
            <w:pPr>
              <w:spacing w:after="0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ภาคการศึกษาต้น</w:t>
            </w:r>
          </w:p>
          <w:p w14:paraId="553DCF95" w14:textId="77777777" w:rsidR="00AD18C8" w:rsidRPr="00017BDE" w:rsidRDefault="00AD18C8" w:rsidP="00AD18C8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3F51579A" w14:textId="77777777" w:rsidR="00AD18C8" w:rsidRPr="00017BDE" w:rsidRDefault="00AD18C8" w:rsidP="00AD18C8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: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2E9A8BEF" w14:textId="77777777" w:rsidR="00AD18C8" w:rsidRPr="00017BDE" w:rsidRDefault="00AD18C8" w:rsidP="00AD18C8">
            <w:pPr>
              <w:spacing w:after="0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ภาคการศึกษาปลาย</w:t>
            </w:r>
          </w:p>
          <w:p w14:paraId="79F71342" w14:textId="77777777" w:rsidR="00AD18C8" w:rsidRPr="00017BDE" w:rsidRDefault="00AD18C8" w:rsidP="00AD18C8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1EDCC1A9" w14:textId="77777777" w:rsidR="00183CDD" w:rsidRDefault="00AD18C8" w:rsidP="00AD18C8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: /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601BFC29" w14:textId="18A8CD68" w:rsidR="00AD18C8" w:rsidRPr="00690F04" w:rsidRDefault="00AD18C8" w:rsidP="00AD18C8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</w:tr>
      <w:tr w:rsidR="00183CDD" w:rsidRPr="00690F04" w14:paraId="7404C178" w14:textId="77777777" w:rsidTr="00AD18C8">
        <w:tc>
          <w:tcPr>
            <w:tcW w:w="705" w:type="dxa"/>
            <w:vMerge/>
          </w:tcPr>
          <w:p w14:paraId="6A9388BF" w14:textId="77777777" w:rsidR="00183CDD" w:rsidRPr="00690F04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989" w:type="dxa"/>
            <w:vMerge/>
          </w:tcPr>
          <w:p w14:paraId="38F1E5CC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268" w:type="dxa"/>
            <w:vMerge/>
          </w:tcPr>
          <w:p w14:paraId="330997DB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121370BF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417" w:type="dxa"/>
          </w:tcPr>
          <w:p w14:paraId="0ED90E1B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85" w:type="dxa"/>
          </w:tcPr>
          <w:p w14:paraId="37FED68F" w14:textId="77777777" w:rsidR="00183CDD" w:rsidRPr="00690F04" w:rsidRDefault="00183CDD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93" w:type="dxa"/>
          </w:tcPr>
          <w:p w14:paraId="467A00FE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9" w:type="dxa"/>
            <w:vMerge/>
          </w:tcPr>
          <w:p w14:paraId="5184F055" w14:textId="77777777" w:rsidR="00183CDD" w:rsidRPr="00690F04" w:rsidRDefault="00183CDD" w:rsidP="002B1CB0">
            <w:pPr>
              <w:spacing w:after="0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183CDD" w:rsidRPr="00690F04" w14:paraId="63537365" w14:textId="77777777" w:rsidTr="00AD18C8">
        <w:tc>
          <w:tcPr>
            <w:tcW w:w="705" w:type="dxa"/>
            <w:vMerge/>
          </w:tcPr>
          <w:p w14:paraId="757F1B91" w14:textId="77777777" w:rsidR="00183CDD" w:rsidRPr="00690F04" w:rsidRDefault="00183CDD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989" w:type="dxa"/>
            <w:vMerge/>
          </w:tcPr>
          <w:p w14:paraId="285176FF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268" w:type="dxa"/>
            <w:vMerge/>
          </w:tcPr>
          <w:p w14:paraId="584EEF13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67368EF5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417" w:type="dxa"/>
          </w:tcPr>
          <w:p w14:paraId="33172BCA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85" w:type="dxa"/>
          </w:tcPr>
          <w:p w14:paraId="1AF7B59C" w14:textId="77777777" w:rsidR="00183CDD" w:rsidRPr="00690F04" w:rsidRDefault="00183CDD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93" w:type="dxa"/>
          </w:tcPr>
          <w:p w14:paraId="2BFED141" w14:textId="77777777" w:rsidR="00183CDD" w:rsidRPr="00690F04" w:rsidRDefault="00183CDD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9" w:type="dxa"/>
            <w:vMerge/>
          </w:tcPr>
          <w:p w14:paraId="69AE6B33" w14:textId="77777777" w:rsidR="00183CDD" w:rsidRPr="00690F04" w:rsidRDefault="00183CDD" w:rsidP="002B1CB0">
            <w:pPr>
              <w:spacing w:after="0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690F04" w:rsidRPr="00690F04" w14:paraId="7452D5A2" w14:textId="77777777" w:rsidTr="00AD18C8">
        <w:tc>
          <w:tcPr>
            <w:tcW w:w="705" w:type="dxa"/>
            <w:vMerge w:val="restart"/>
          </w:tcPr>
          <w:p w14:paraId="137ECACD" w14:textId="77777777" w:rsidR="00690F04" w:rsidRPr="00690F04" w:rsidRDefault="00690F04" w:rsidP="00690F04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2</w:t>
            </w:r>
          </w:p>
        </w:tc>
        <w:tc>
          <w:tcPr>
            <w:tcW w:w="1989" w:type="dxa"/>
            <w:vMerge w:val="restart"/>
          </w:tcPr>
          <w:p w14:paraId="0236DD8A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ผู้ช่วยศาสตราจารย์</w:t>
            </w:r>
          </w:p>
          <w:p w14:paraId="0DDD9A0E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lastRenderedPageBreak/>
              <w:t>(ได้รับตำแหน่งผู้ช่วยศาสตราจารย์ ด้าน...)</w:t>
            </w:r>
          </w:p>
        </w:tc>
        <w:tc>
          <w:tcPr>
            <w:tcW w:w="2268" w:type="dxa"/>
            <w:vMerge w:val="restart"/>
          </w:tcPr>
          <w:p w14:paraId="096BB0EE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lastRenderedPageBreak/>
              <w:t>นาย/นาง/นางสาว ชื่อ-สกุล</w:t>
            </w:r>
          </w:p>
          <w:p w14:paraId="036F5A87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61F0AC21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417" w:type="dxa"/>
          </w:tcPr>
          <w:p w14:paraId="69086BF1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85" w:type="dxa"/>
          </w:tcPr>
          <w:p w14:paraId="0321E35B" w14:textId="77777777" w:rsidR="00690F04" w:rsidRPr="00690F04" w:rsidRDefault="00690F04" w:rsidP="00690F04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93" w:type="dxa"/>
          </w:tcPr>
          <w:p w14:paraId="461BD5A0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9" w:type="dxa"/>
            <w:vMerge w:val="restart"/>
          </w:tcPr>
          <w:p w14:paraId="34DF447A" w14:textId="42DD1B5E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690F04" w:rsidRPr="00690F04" w14:paraId="6D4F1408" w14:textId="77777777" w:rsidTr="00AD18C8">
        <w:tc>
          <w:tcPr>
            <w:tcW w:w="705" w:type="dxa"/>
            <w:vMerge/>
          </w:tcPr>
          <w:p w14:paraId="28DA9579" w14:textId="77777777" w:rsidR="00690F04" w:rsidRPr="00690F04" w:rsidRDefault="00690F04" w:rsidP="00690F04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989" w:type="dxa"/>
            <w:vMerge/>
          </w:tcPr>
          <w:p w14:paraId="64A512E7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268" w:type="dxa"/>
            <w:vMerge/>
          </w:tcPr>
          <w:p w14:paraId="2BD320DB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5DA02B7A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417" w:type="dxa"/>
          </w:tcPr>
          <w:p w14:paraId="64B0D0D1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85" w:type="dxa"/>
          </w:tcPr>
          <w:p w14:paraId="6E47D889" w14:textId="77777777" w:rsidR="00690F04" w:rsidRPr="00690F04" w:rsidRDefault="00690F04" w:rsidP="00690F04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93" w:type="dxa"/>
          </w:tcPr>
          <w:p w14:paraId="554AEE36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9" w:type="dxa"/>
            <w:vMerge/>
          </w:tcPr>
          <w:p w14:paraId="36A183EE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690F04" w:rsidRPr="00690F04" w14:paraId="05CA9416" w14:textId="77777777" w:rsidTr="00AD18C8">
        <w:tc>
          <w:tcPr>
            <w:tcW w:w="705" w:type="dxa"/>
            <w:vMerge/>
          </w:tcPr>
          <w:p w14:paraId="0DC05731" w14:textId="77777777" w:rsidR="00690F04" w:rsidRPr="00690F04" w:rsidRDefault="00690F04" w:rsidP="00690F04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989" w:type="dxa"/>
            <w:vMerge/>
          </w:tcPr>
          <w:p w14:paraId="26DDB603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268" w:type="dxa"/>
            <w:vMerge/>
          </w:tcPr>
          <w:p w14:paraId="229C684F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655A62A8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417" w:type="dxa"/>
          </w:tcPr>
          <w:p w14:paraId="5787BD91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85" w:type="dxa"/>
          </w:tcPr>
          <w:p w14:paraId="0D804B28" w14:textId="77777777" w:rsidR="00690F04" w:rsidRPr="00690F04" w:rsidRDefault="00690F04" w:rsidP="00690F04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93" w:type="dxa"/>
          </w:tcPr>
          <w:p w14:paraId="0DCFEB17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9" w:type="dxa"/>
            <w:vMerge/>
          </w:tcPr>
          <w:p w14:paraId="7C7A959D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690F04" w:rsidRPr="00690F04" w14:paraId="306F453B" w14:textId="77777777" w:rsidTr="00AD18C8">
        <w:tc>
          <w:tcPr>
            <w:tcW w:w="705" w:type="dxa"/>
            <w:vMerge w:val="restart"/>
          </w:tcPr>
          <w:p w14:paraId="479FC0C5" w14:textId="77777777" w:rsidR="00690F04" w:rsidRPr="00690F04" w:rsidRDefault="00690F04" w:rsidP="00690F04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3</w:t>
            </w:r>
          </w:p>
        </w:tc>
        <w:tc>
          <w:tcPr>
            <w:tcW w:w="1989" w:type="dxa"/>
            <w:vMerge w:val="restart"/>
          </w:tcPr>
          <w:p w14:paraId="56B328EC" w14:textId="77777777" w:rsidR="00690F04" w:rsidRPr="00690F04" w:rsidRDefault="00690F04" w:rsidP="00690F04">
            <w:pPr>
              <w:pStyle w:val="5"/>
              <w:spacing w:line="360" w:lineRule="exact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  <w:cs/>
              </w:rPr>
            </w:pPr>
            <w:r w:rsidRPr="00690F04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  <w:cs/>
              </w:rPr>
              <w:t>ไม่มี</w:t>
            </w:r>
          </w:p>
        </w:tc>
        <w:tc>
          <w:tcPr>
            <w:tcW w:w="2268" w:type="dxa"/>
            <w:vMerge w:val="restart"/>
          </w:tcPr>
          <w:p w14:paraId="3235BA08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522E85A5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5DC9E262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417" w:type="dxa"/>
          </w:tcPr>
          <w:p w14:paraId="24FEA278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85" w:type="dxa"/>
          </w:tcPr>
          <w:p w14:paraId="57AB9967" w14:textId="77777777" w:rsidR="00690F04" w:rsidRPr="00690F04" w:rsidRDefault="00690F04" w:rsidP="00690F04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93" w:type="dxa"/>
          </w:tcPr>
          <w:p w14:paraId="6D28ED04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9" w:type="dxa"/>
            <w:vMerge w:val="restart"/>
          </w:tcPr>
          <w:p w14:paraId="5619A22C" w14:textId="376FB938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690F04" w:rsidRPr="00690F04" w14:paraId="37DF303D" w14:textId="77777777" w:rsidTr="00AD18C8">
        <w:tc>
          <w:tcPr>
            <w:tcW w:w="705" w:type="dxa"/>
            <w:vMerge/>
          </w:tcPr>
          <w:p w14:paraId="37BFBAB5" w14:textId="77777777" w:rsidR="00690F04" w:rsidRPr="00690F04" w:rsidRDefault="00690F04" w:rsidP="00690F04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989" w:type="dxa"/>
            <w:vMerge/>
          </w:tcPr>
          <w:p w14:paraId="516A762A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268" w:type="dxa"/>
            <w:vMerge/>
          </w:tcPr>
          <w:p w14:paraId="7C43FCE0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5749127D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417" w:type="dxa"/>
          </w:tcPr>
          <w:p w14:paraId="29571BA8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85" w:type="dxa"/>
          </w:tcPr>
          <w:p w14:paraId="0DCCB222" w14:textId="77777777" w:rsidR="00690F04" w:rsidRPr="00690F04" w:rsidRDefault="00690F04" w:rsidP="00690F04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93" w:type="dxa"/>
          </w:tcPr>
          <w:p w14:paraId="00DA7B60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9" w:type="dxa"/>
            <w:vMerge/>
          </w:tcPr>
          <w:p w14:paraId="58BBCE1E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690F04" w:rsidRPr="00690F04" w14:paraId="7EB4FFBC" w14:textId="77777777" w:rsidTr="00AD18C8">
        <w:tc>
          <w:tcPr>
            <w:tcW w:w="705" w:type="dxa"/>
            <w:vMerge/>
          </w:tcPr>
          <w:p w14:paraId="084A6337" w14:textId="77777777" w:rsidR="00690F04" w:rsidRPr="00690F04" w:rsidRDefault="00690F04" w:rsidP="00690F04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989" w:type="dxa"/>
            <w:vMerge/>
          </w:tcPr>
          <w:p w14:paraId="28CCDA4C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268" w:type="dxa"/>
            <w:vMerge/>
          </w:tcPr>
          <w:p w14:paraId="55DF5A9E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74A44466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417" w:type="dxa"/>
          </w:tcPr>
          <w:p w14:paraId="5CE0F790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85" w:type="dxa"/>
          </w:tcPr>
          <w:p w14:paraId="3D86288D" w14:textId="77777777" w:rsidR="00690F04" w:rsidRPr="00690F04" w:rsidRDefault="00690F04" w:rsidP="00690F04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93" w:type="dxa"/>
          </w:tcPr>
          <w:p w14:paraId="5ECE8FDF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9" w:type="dxa"/>
            <w:vMerge/>
          </w:tcPr>
          <w:p w14:paraId="3572585F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690F04" w:rsidRPr="00690F04" w14:paraId="0090F26F" w14:textId="77777777" w:rsidTr="00AD18C8">
        <w:tc>
          <w:tcPr>
            <w:tcW w:w="705" w:type="dxa"/>
            <w:vMerge w:val="restart"/>
          </w:tcPr>
          <w:p w14:paraId="00C3DD97" w14:textId="77777777" w:rsidR="00690F04" w:rsidRPr="00690F04" w:rsidRDefault="00690F04" w:rsidP="00690F04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4</w:t>
            </w:r>
          </w:p>
        </w:tc>
        <w:tc>
          <w:tcPr>
            <w:tcW w:w="1989" w:type="dxa"/>
            <w:vMerge w:val="restart"/>
          </w:tcPr>
          <w:p w14:paraId="75189AEE" w14:textId="77777777" w:rsidR="00690F04" w:rsidRPr="00690F04" w:rsidRDefault="00690F04" w:rsidP="00690F04">
            <w:pPr>
              <w:pStyle w:val="5"/>
              <w:spacing w:line="360" w:lineRule="exact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  <w:cs/>
              </w:rPr>
            </w:pPr>
            <w:r w:rsidRPr="00690F04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14:paraId="4BFC9BB1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14:paraId="34EDA4A7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1BD25BDC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85" w:type="dxa"/>
          </w:tcPr>
          <w:p w14:paraId="701ABB72" w14:textId="77777777" w:rsidR="00690F04" w:rsidRPr="00690F04" w:rsidRDefault="00690F04" w:rsidP="00690F04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93" w:type="dxa"/>
          </w:tcPr>
          <w:p w14:paraId="4C95EAEA" w14:textId="77777777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9" w:type="dxa"/>
            <w:vMerge w:val="restart"/>
          </w:tcPr>
          <w:p w14:paraId="2E61FF6E" w14:textId="54216B8A" w:rsidR="00690F04" w:rsidRPr="00690F04" w:rsidRDefault="00690F04" w:rsidP="00690F04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690F04" w:rsidRPr="00690F04" w14:paraId="26351C67" w14:textId="77777777" w:rsidTr="00AD18C8">
        <w:tc>
          <w:tcPr>
            <w:tcW w:w="705" w:type="dxa"/>
            <w:vMerge/>
          </w:tcPr>
          <w:p w14:paraId="53B14D23" w14:textId="77777777" w:rsidR="00690F04" w:rsidRPr="00690F04" w:rsidRDefault="00690F04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9" w:type="dxa"/>
            <w:vMerge/>
          </w:tcPr>
          <w:p w14:paraId="53E91620" w14:textId="77777777" w:rsidR="00690F04" w:rsidRPr="00690F04" w:rsidRDefault="00690F04" w:rsidP="002B1CB0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2268" w:type="dxa"/>
            <w:vMerge/>
          </w:tcPr>
          <w:p w14:paraId="3002A9D6" w14:textId="77777777" w:rsidR="00690F04" w:rsidRPr="00690F04" w:rsidRDefault="00690F04" w:rsidP="002B1CB0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713A32E8" w14:textId="77777777" w:rsidR="00690F04" w:rsidRPr="00690F04" w:rsidRDefault="00690F04" w:rsidP="002B1CB0">
            <w:pPr>
              <w:spacing w:after="0"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60BFE903" w14:textId="77777777" w:rsidR="00690F04" w:rsidRPr="00690F04" w:rsidRDefault="00690F04" w:rsidP="002B1CB0">
            <w:pPr>
              <w:spacing w:after="0"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85" w:type="dxa"/>
          </w:tcPr>
          <w:p w14:paraId="3D5B064F" w14:textId="77777777" w:rsidR="00690F04" w:rsidRPr="00690F04" w:rsidRDefault="00690F04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พ.ศ.</w:t>
            </w:r>
            <w:r w:rsidRPr="00690F0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93" w:type="dxa"/>
          </w:tcPr>
          <w:p w14:paraId="680DE5F4" w14:textId="77777777" w:rsidR="00690F04" w:rsidRPr="00690F04" w:rsidRDefault="00690F04" w:rsidP="002B1CB0">
            <w:pPr>
              <w:spacing w:after="0"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9" w:type="dxa"/>
            <w:vMerge/>
          </w:tcPr>
          <w:p w14:paraId="783BB900" w14:textId="77777777" w:rsidR="00690F04" w:rsidRPr="00690F04" w:rsidRDefault="00690F04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690F04" w:rsidRPr="00690F04" w14:paraId="54BACDB4" w14:textId="77777777" w:rsidTr="00AD18C8">
        <w:tc>
          <w:tcPr>
            <w:tcW w:w="705" w:type="dxa"/>
            <w:vMerge/>
          </w:tcPr>
          <w:p w14:paraId="5E8F685E" w14:textId="77777777" w:rsidR="00690F04" w:rsidRPr="00690F04" w:rsidRDefault="00690F04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9" w:type="dxa"/>
            <w:vMerge/>
          </w:tcPr>
          <w:p w14:paraId="3EA3CCE5" w14:textId="77777777" w:rsidR="00690F04" w:rsidRPr="00690F04" w:rsidRDefault="00690F04" w:rsidP="002B1CB0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2268" w:type="dxa"/>
            <w:vMerge/>
          </w:tcPr>
          <w:p w14:paraId="2CF83280" w14:textId="77777777" w:rsidR="00690F04" w:rsidRPr="00690F04" w:rsidRDefault="00690F04" w:rsidP="002B1CB0">
            <w:pPr>
              <w:spacing w:after="0" w:line="360" w:lineRule="exac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14:paraId="48B63303" w14:textId="77777777" w:rsidR="00690F04" w:rsidRPr="00690F04" w:rsidRDefault="00690F04" w:rsidP="002B1CB0">
            <w:pPr>
              <w:spacing w:after="0"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</w:tcPr>
          <w:p w14:paraId="10CFE41E" w14:textId="77777777" w:rsidR="00690F04" w:rsidRPr="00690F04" w:rsidRDefault="00690F04" w:rsidP="002B1CB0">
            <w:pPr>
              <w:spacing w:after="0"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85" w:type="dxa"/>
          </w:tcPr>
          <w:p w14:paraId="126F0734" w14:textId="77777777" w:rsidR="00690F04" w:rsidRPr="00690F04" w:rsidRDefault="00690F04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พ.ศ.</w:t>
            </w:r>
            <w:r w:rsidRPr="00690F0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293" w:type="dxa"/>
          </w:tcPr>
          <w:p w14:paraId="48740120" w14:textId="77777777" w:rsidR="00690F04" w:rsidRPr="00690F04" w:rsidRDefault="00690F04" w:rsidP="002B1CB0">
            <w:pPr>
              <w:spacing w:after="0"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690F04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459" w:type="dxa"/>
            <w:vMerge/>
          </w:tcPr>
          <w:p w14:paraId="255BFB0C" w14:textId="77777777" w:rsidR="00690F04" w:rsidRPr="00690F04" w:rsidRDefault="00690F04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</w:tbl>
    <w:p w14:paraId="48783BDA" w14:textId="57BF7E1B" w:rsidR="001C44D6" w:rsidRPr="00C75E2E" w:rsidRDefault="001C44D6" w:rsidP="00456BCE">
      <w:pPr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00" w:themeColor="text1"/>
          <w:cs/>
        </w:rPr>
        <w:t xml:space="preserve">รายละเอียดเพิ่มเติมตามประวัติและผลงานของอาจารย์ผู้สอน ในภาคผนวกที่ </w:t>
      </w:r>
      <w:r w:rsidR="00816525">
        <w:rPr>
          <w:rFonts w:ascii="TH SarabunPSK" w:hAnsi="TH SarabunPSK" w:cs="TH SarabunPSK" w:hint="cs"/>
          <w:color w:val="000000" w:themeColor="text1"/>
          <w:cs/>
        </w:rPr>
        <w:t>5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หน้า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–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29F332B" w14:textId="77777777" w:rsidR="005C59AD" w:rsidRPr="00816525" w:rsidRDefault="005C59AD" w:rsidP="00456BCE">
      <w:pPr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</w:p>
    <w:p w14:paraId="30D6F91A" w14:textId="520AFAAB" w:rsidR="001C44D6" w:rsidRPr="00C75E2E" w:rsidRDefault="00D615A4" w:rsidP="00D615A4">
      <w:pPr>
        <w:spacing w:line="360" w:lineRule="exact"/>
        <w:ind w:firstLine="426"/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hAnsi="TH SarabunPSK" w:cs="TH SarabunPSK" w:hint="cs"/>
          <w:b/>
          <w:bCs/>
          <w:cs/>
        </w:rPr>
        <w:t>5.</w:t>
      </w:r>
      <w:r w:rsidR="00CA7C27" w:rsidRPr="00C75E2E">
        <w:rPr>
          <w:rFonts w:ascii="TH SarabunPSK" w:hAnsi="TH SarabunPSK" w:cs="TH SarabunPSK"/>
          <w:b/>
          <w:bCs/>
          <w:cs/>
        </w:rPr>
        <w:t>2</w:t>
      </w:r>
      <w:r w:rsidR="009335E4" w:rsidRPr="00C75E2E">
        <w:rPr>
          <w:rFonts w:ascii="TH SarabunPSK" w:hAnsi="TH SarabunPSK" w:cs="TH SarabunPSK"/>
          <w:b/>
          <w:bCs/>
          <w:cs/>
        </w:rPr>
        <w:t>.4</w:t>
      </w:r>
      <w:r w:rsidR="002B1CB0" w:rsidRPr="00C75E2E">
        <w:rPr>
          <w:rFonts w:ascii="TH SarabunPSK" w:hAnsi="TH SarabunPSK" w:cs="TH SarabunPSK"/>
          <w:b/>
          <w:bCs/>
          <w:cs/>
        </w:rPr>
        <w:t xml:space="preserve"> อาจารย์พิเศษ</w:t>
      </w:r>
    </w:p>
    <w:tbl>
      <w:tblPr>
        <w:tblW w:w="1545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1792"/>
        <w:gridCol w:w="1524"/>
        <w:gridCol w:w="1491"/>
        <w:gridCol w:w="1276"/>
        <w:gridCol w:w="1519"/>
        <w:gridCol w:w="1458"/>
        <w:gridCol w:w="1265"/>
        <w:gridCol w:w="2088"/>
        <w:gridCol w:w="2316"/>
      </w:tblGrid>
      <w:tr w:rsidR="002B1CB0" w:rsidRPr="00C75E2E" w14:paraId="0B966593" w14:textId="77777777" w:rsidTr="00AD18C8">
        <w:trPr>
          <w:tblHeader/>
        </w:trPr>
        <w:tc>
          <w:tcPr>
            <w:tcW w:w="722" w:type="dxa"/>
          </w:tcPr>
          <w:p w14:paraId="421F37E2" w14:textId="77777777" w:rsidR="002B1CB0" w:rsidRPr="00C75E2E" w:rsidRDefault="002B1CB0" w:rsidP="002B1CB0">
            <w:pPr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792" w:type="dxa"/>
          </w:tcPr>
          <w:p w14:paraId="42AF9FFC" w14:textId="77777777" w:rsidR="002B1CB0" w:rsidRPr="00C75E2E" w:rsidRDefault="002B1CB0" w:rsidP="002B1CB0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spacing w:val="-10"/>
                <w:sz w:val="28"/>
                <w:szCs w:val="28"/>
                <w:cs/>
              </w:rPr>
              <w:t>ตำแหน่งทางวิชาการ</w:t>
            </w:r>
          </w:p>
          <w:p w14:paraId="669959F1" w14:textId="77777777" w:rsidR="002B1CB0" w:rsidRPr="00C75E2E" w:rsidRDefault="002B1CB0" w:rsidP="002B1CB0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24" w:type="dxa"/>
          </w:tcPr>
          <w:p w14:paraId="241C52C3" w14:textId="77777777" w:rsidR="002B1CB0" w:rsidRPr="00C75E2E" w:rsidRDefault="002B1CB0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75E2E">
              <w:rPr>
                <w:rFonts w:ascii="TH SarabunPSK" w:eastAsia="BrowalliaNew-Bold" w:hAnsi="TH SarabunPSK" w:cs="TH SarabunPSK"/>
                <w:b/>
                <w:bCs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1491" w:type="dxa"/>
          </w:tcPr>
          <w:p w14:paraId="6D9FBF01" w14:textId="77777777" w:rsidR="002B1CB0" w:rsidRPr="00C75E2E" w:rsidRDefault="002B1CB0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ชื่อปริญญา</w:t>
            </w:r>
          </w:p>
          <w:p w14:paraId="246F8419" w14:textId="77777777" w:rsidR="002B1CB0" w:rsidRPr="00C75E2E" w:rsidRDefault="002B1CB0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2B7AF0" w14:textId="77777777" w:rsidR="002B1CB0" w:rsidRPr="00C75E2E" w:rsidRDefault="002B1CB0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519" w:type="dxa"/>
          </w:tcPr>
          <w:p w14:paraId="50182A72" w14:textId="77777777" w:rsidR="002B1CB0" w:rsidRPr="00C75E2E" w:rsidRDefault="002B1CB0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ปีที่สำเร็จ</w:t>
            </w: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การศึกษา</w:t>
            </w:r>
          </w:p>
        </w:tc>
        <w:tc>
          <w:tcPr>
            <w:tcW w:w="1458" w:type="dxa"/>
          </w:tcPr>
          <w:p w14:paraId="4A212869" w14:textId="77777777" w:rsidR="002B1CB0" w:rsidRPr="00C75E2E" w:rsidRDefault="002B1CB0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สถาบันที่สำเร็จการศึกษา</w:t>
            </w:r>
          </w:p>
          <w:p w14:paraId="75182B8B" w14:textId="77777777" w:rsidR="002B1CB0" w:rsidRPr="00C75E2E" w:rsidRDefault="002B1CB0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265" w:type="dxa"/>
          </w:tcPr>
          <w:p w14:paraId="3B4B66D0" w14:textId="77777777" w:rsidR="002B1CB0" w:rsidRPr="00C75E2E" w:rsidRDefault="002B1CB0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หน่วยงาน</w:t>
            </w: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  <w:t>ต้นสังกัด</w:t>
            </w:r>
          </w:p>
        </w:tc>
        <w:tc>
          <w:tcPr>
            <w:tcW w:w="2088" w:type="dxa"/>
          </w:tcPr>
          <w:p w14:paraId="56B40204" w14:textId="77777777" w:rsidR="002B1CB0" w:rsidRPr="00C75E2E" w:rsidRDefault="002B1CB0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ประสบการณ์/</w:t>
            </w:r>
          </w:p>
          <w:p w14:paraId="52BE4618" w14:textId="77777777" w:rsidR="002B1CB0" w:rsidRPr="00C75E2E" w:rsidRDefault="002B1CB0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ความชำนาญ/เชี่ยวชาญ</w:t>
            </w:r>
          </w:p>
        </w:tc>
        <w:tc>
          <w:tcPr>
            <w:tcW w:w="2316" w:type="dxa"/>
          </w:tcPr>
          <w:p w14:paraId="6893DD1C" w14:textId="221B025B" w:rsidR="002B1CB0" w:rsidRPr="00C75E2E" w:rsidRDefault="002B1CB0" w:rsidP="002B1CB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ภาระงานสอน</w:t>
            </w:r>
            <w:r w:rsidR="00690F0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br/>
            </w: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ในหลักสูตรนี้</w:t>
            </w:r>
          </w:p>
        </w:tc>
      </w:tr>
      <w:tr w:rsidR="002B1CB0" w:rsidRPr="00C75E2E" w14:paraId="5B64CDE7" w14:textId="77777777" w:rsidTr="00AD18C8">
        <w:tc>
          <w:tcPr>
            <w:tcW w:w="722" w:type="dxa"/>
            <w:vMerge w:val="restart"/>
          </w:tcPr>
          <w:p w14:paraId="23C3692F" w14:textId="77777777" w:rsidR="002B1CB0" w:rsidRPr="00280036" w:rsidRDefault="002B1CB0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1</w:t>
            </w:r>
          </w:p>
        </w:tc>
        <w:tc>
          <w:tcPr>
            <w:tcW w:w="1792" w:type="dxa"/>
            <w:vMerge w:val="restart"/>
          </w:tcPr>
          <w:p w14:paraId="1AA6ED12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รองศาสตราจารย์</w:t>
            </w:r>
          </w:p>
          <w:p w14:paraId="10E17979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(ได้รับตำแหน่งรองศาสตราจารย์ ด้าน...)</w:t>
            </w:r>
          </w:p>
        </w:tc>
        <w:tc>
          <w:tcPr>
            <w:tcW w:w="1524" w:type="dxa"/>
            <w:vMerge w:val="restart"/>
          </w:tcPr>
          <w:p w14:paraId="34FDD7B2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  <w:p w14:paraId="09489F1C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491" w:type="dxa"/>
          </w:tcPr>
          <w:p w14:paraId="420CA7AC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276" w:type="dxa"/>
          </w:tcPr>
          <w:p w14:paraId="7A895BA8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19" w:type="dxa"/>
          </w:tcPr>
          <w:p w14:paraId="028E24A3" w14:textId="77777777" w:rsidR="002B1CB0" w:rsidRPr="00280036" w:rsidRDefault="002B1CB0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</w:tcPr>
          <w:p w14:paraId="22202435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65" w:type="dxa"/>
          </w:tcPr>
          <w:p w14:paraId="4619D86D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6890AFE7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16" w:type="dxa"/>
            <w:vMerge w:val="restart"/>
          </w:tcPr>
          <w:p w14:paraId="02441545" w14:textId="77777777" w:rsidR="00AD18C8" w:rsidRPr="00017BDE" w:rsidRDefault="00AD18C8" w:rsidP="00AD18C8">
            <w:pPr>
              <w:spacing w:after="0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ภาคการศึกษาต้น</w:t>
            </w:r>
          </w:p>
          <w:p w14:paraId="08F0B9A2" w14:textId="77777777" w:rsidR="00AD18C8" w:rsidRPr="00017BDE" w:rsidRDefault="00AD18C8" w:rsidP="00AD18C8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160E2CDC" w14:textId="77777777" w:rsidR="00AD18C8" w:rsidRPr="00017BDE" w:rsidRDefault="00AD18C8" w:rsidP="00AD18C8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: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38DBB673" w14:textId="77777777" w:rsidR="00AD18C8" w:rsidRPr="00017BDE" w:rsidRDefault="00AD18C8" w:rsidP="00AD18C8">
            <w:pPr>
              <w:spacing w:after="0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ภาคการศึกษาปลาย</w:t>
            </w:r>
          </w:p>
          <w:p w14:paraId="5FF32FC2" w14:textId="77777777" w:rsidR="00AD18C8" w:rsidRPr="00017BDE" w:rsidRDefault="00AD18C8" w:rsidP="00AD18C8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  <w:p w14:paraId="7B5733A2" w14:textId="0F7BFCB2" w:rsidR="002B1CB0" w:rsidRPr="00280036" w:rsidRDefault="00AD18C8" w:rsidP="00AD18C8">
            <w:pPr>
              <w:spacing w:after="0"/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lastRenderedPageBreak/>
              <w:t xml:space="preserve">xxxx xxx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: /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br/>
            </w:r>
            <w:r w:rsidRPr="00017BDE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รวม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 xml:space="preserve"> : </w: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begin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MACROBUTTON  AcceptAllChangesInDoc [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instrText>คลิกพิมพ์]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instrText xml:space="preserve"> </w:instrText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</w:rPr>
              <w:fldChar w:fldCharType="end"/>
            </w:r>
            <w:r w:rsidRPr="00017BDE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ชม./ภาค</w:t>
            </w:r>
          </w:p>
        </w:tc>
      </w:tr>
      <w:tr w:rsidR="002B1CB0" w:rsidRPr="00C75E2E" w14:paraId="2AAAFBBF" w14:textId="77777777" w:rsidTr="00AD18C8">
        <w:tc>
          <w:tcPr>
            <w:tcW w:w="722" w:type="dxa"/>
            <w:vMerge/>
          </w:tcPr>
          <w:p w14:paraId="453C0117" w14:textId="77777777" w:rsidR="002B1CB0" w:rsidRPr="00280036" w:rsidRDefault="002B1CB0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792" w:type="dxa"/>
            <w:vMerge/>
          </w:tcPr>
          <w:p w14:paraId="2A02B7F5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524" w:type="dxa"/>
            <w:vMerge/>
          </w:tcPr>
          <w:p w14:paraId="4557FB5C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491" w:type="dxa"/>
          </w:tcPr>
          <w:p w14:paraId="5B52CB97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276" w:type="dxa"/>
          </w:tcPr>
          <w:p w14:paraId="12595186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19" w:type="dxa"/>
          </w:tcPr>
          <w:p w14:paraId="07994A37" w14:textId="77777777" w:rsidR="002B1CB0" w:rsidRPr="00280036" w:rsidRDefault="002B1CB0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</w:tcPr>
          <w:p w14:paraId="1EC0CCDD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65" w:type="dxa"/>
          </w:tcPr>
          <w:p w14:paraId="65800C8E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7C6E8E5B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16" w:type="dxa"/>
            <w:vMerge/>
          </w:tcPr>
          <w:p w14:paraId="3858330B" w14:textId="77777777" w:rsidR="002B1CB0" w:rsidRPr="00280036" w:rsidRDefault="002B1CB0" w:rsidP="002B1CB0">
            <w:pPr>
              <w:spacing w:after="0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2B1CB0" w:rsidRPr="00C75E2E" w14:paraId="18583520" w14:textId="77777777" w:rsidTr="00AD18C8">
        <w:tc>
          <w:tcPr>
            <w:tcW w:w="722" w:type="dxa"/>
            <w:vMerge/>
          </w:tcPr>
          <w:p w14:paraId="7C88A48D" w14:textId="77777777" w:rsidR="002B1CB0" w:rsidRPr="00280036" w:rsidRDefault="002B1CB0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792" w:type="dxa"/>
            <w:vMerge/>
          </w:tcPr>
          <w:p w14:paraId="211DB115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524" w:type="dxa"/>
            <w:vMerge/>
          </w:tcPr>
          <w:p w14:paraId="0B1F2FD9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491" w:type="dxa"/>
          </w:tcPr>
          <w:p w14:paraId="467B5AAB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276" w:type="dxa"/>
          </w:tcPr>
          <w:p w14:paraId="05522CDD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19" w:type="dxa"/>
          </w:tcPr>
          <w:p w14:paraId="3C8FCC7D" w14:textId="77777777" w:rsidR="002B1CB0" w:rsidRPr="00280036" w:rsidRDefault="002B1CB0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</w:tcPr>
          <w:p w14:paraId="73A4A5B5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65" w:type="dxa"/>
          </w:tcPr>
          <w:p w14:paraId="0E7609D7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616444F6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16" w:type="dxa"/>
            <w:vMerge/>
          </w:tcPr>
          <w:p w14:paraId="5EB6729F" w14:textId="77777777" w:rsidR="002B1CB0" w:rsidRPr="00280036" w:rsidRDefault="002B1CB0" w:rsidP="002B1CB0">
            <w:pPr>
              <w:spacing w:after="0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2B1CB0" w:rsidRPr="00C75E2E" w14:paraId="1CB4A389" w14:textId="77777777" w:rsidTr="00AD18C8">
        <w:tc>
          <w:tcPr>
            <w:tcW w:w="722" w:type="dxa"/>
            <w:vMerge w:val="restart"/>
          </w:tcPr>
          <w:p w14:paraId="0AFACDAB" w14:textId="77777777" w:rsidR="002B1CB0" w:rsidRPr="00280036" w:rsidRDefault="002B1CB0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2</w:t>
            </w:r>
          </w:p>
        </w:tc>
        <w:tc>
          <w:tcPr>
            <w:tcW w:w="1792" w:type="dxa"/>
            <w:vMerge w:val="restart"/>
          </w:tcPr>
          <w:p w14:paraId="52B0BFB5" w14:textId="77777777" w:rsidR="002B1CB0" w:rsidRPr="00280036" w:rsidRDefault="002B1CB0" w:rsidP="002B1CB0">
            <w:pPr>
              <w:pStyle w:val="5"/>
              <w:spacing w:line="360" w:lineRule="exact"/>
              <w:ind w:left="0"/>
              <w:jc w:val="left"/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  <w:cs/>
              </w:rPr>
            </w:pPr>
            <w:r w:rsidRPr="00280036">
              <w:rPr>
                <w:rFonts w:ascii="TH SarabunPSK" w:hAnsi="TH SarabunPSK" w:cs="TH SarabunPSK"/>
                <w:i w:val="0"/>
                <w:iCs w:val="0"/>
                <w:color w:val="0000FF"/>
                <w:sz w:val="28"/>
                <w:szCs w:val="28"/>
                <w:cs/>
              </w:rPr>
              <w:t>ไม่มี</w:t>
            </w:r>
          </w:p>
        </w:tc>
        <w:tc>
          <w:tcPr>
            <w:tcW w:w="1524" w:type="dxa"/>
            <w:vMerge w:val="restart"/>
          </w:tcPr>
          <w:p w14:paraId="558A00CF" w14:textId="026ADF10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นาย/นาง/นางสาว ชื่อ-สกุล</w:t>
            </w:r>
          </w:p>
        </w:tc>
        <w:tc>
          <w:tcPr>
            <w:tcW w:w="1491" w:type="dxa"/>
          </w:tcPr>
          <w:p w14:paraId="2A4DDFB7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....ดุษฎีบัณฑิต</w:t>
            </w:r>
          </w:p>
        </w:tc>
        <w:tc>
          <w:tcPr>
            <w:tcW w:w="1276" w:type="dxa"/>
          </w:tcPr>
          <w:p w14:paraId="088C3325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19" w:type="dxa"/>
          </w:tcPr>
          <w:p w14:paraId="0592C6BF" w14:textId="77777777" w:rsidR="002B1CB0" w:rsidRPr="00280036" w:rsidRDefault="002B1CB0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</w:tcPr>
          <w:p w14:paraId="6ADF389E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65" w:type="dxa"/>
          </w:tcPr>
          <w:p w14:paraId="108BFE30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65A3236B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16" w:type="dxa"/>
          </w:tcPr>
          <w:p w14:paraId="3E92B19D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2B1CB0" w:rsidRPr="00C75E2E" w14:paraId="7016589A" w14:textId="77777777" w:rsidTr="00AD18C8">
        <w:tc>
          <w:tcPr>
            <w:tcW w:w="722" w:type="dxa"/>
            <w:vMerge/>
          </w:tcPr>
          <w:p w14:paraId="58F28DE5" w14:textId="77777777" w:rsidR="002B1CB0" w:rsidRPr="00280036" w:rsidRDefault="002B1CB0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792" w:type="dxa"/>
            <w:vMerge/>
          </w:tcPr>
          <w:p w14:paraId="6C3A5CD6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524" w:type="dxa"/>
            <w:vMerge/>
          </w:tcPr>
          <w:p w14:paraId="160864FF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491" w:type="dxa"/>
          </w:tcPr>
          <w:p w14:paraId="5B1749CD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.....มหาบัณฑิต</w:t>
            </w:r>
          </w:p>
        </w:tc>
        <w:tc>
          <w:tcPr>
            <w:tcW w:w="1276" w:type="dxa"/>
          </w:tcPr>
          <w:p w14:paraId="27771C09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19" w:type="dxa"/>
          </w:tcPr>
          <w:p w14:paraId="1F7B4197" w14:textId="77777777" w:rsidR="002B1CB0" w:rsidRPr="00280036" w:rsidRDefault="002B1CB0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</w:tcPr>
          <w:p w14:paraId="568FF9CC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65" w:type="dxa"/>
          </w:tcPr>
          <w:p w14:paraId="6C6EECEF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76848741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16" w:type="dxa"/>
          </w:tcPr>
          <w:p w14:paraId="5545C152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  <w:tr w:rsidR="002B1CB0" w:rsidRPr="00C75E2E" w14:paraId="6C790FD5" w14:textId="77777777" w:rsidTr="00AD18C8">
        <w:tc>
          <w:tcPr>
            <w:tcW w:w="722" w:type="dxa"/>
            <w:vMerge/>
          </w:tcPr>
          <w:p w14:paraId="245208C7" w14:textId="77777777" w:rsidR="002B1CB0" w:rsidRPr="00280036" w:rsidRDefault="002B1CB0" w:rsidP="002B1CB0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792" w:type="dxa"/>
            <w:vMerge/>
          </w:tcPr>
          <w:p w14:paraId="7A278571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524" w:type="dxa"/>
            <w:vMerge/>
          </w:tcPr>
          <w:p w14:paraId="5937475F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491" w:type="dxa"/>
          </w:tcPr>
          <w:p w14:paraId="38B9E326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>.....บัณฑิต</w:t>
            </w:r>
          </w:p>
        </w:tc>
        <w:tc>
          <w:tcPr>
            <w:tcW w:w="1276" w:type="dxa"/>
          </w:tcPr>
          <w:p w14:paraId="4E4C0843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19" w:type="dxa"/>
          </w:tcPr>
          <w:p w14:paraId="55E5DBEA" w14:textId="77777777" w:rsidR="002B1CB0" w:rsidRPr="00280036" w:rsidRDefault="002B1CB0" w:rsidP="002B1CB0">
            <w:pPr>
              <w:spacing w:after="0" w:line="360" w:lineRule="exact"/>
              <w:ind w:left="-144" w:right="-84"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t xml:space="preserve">พ.ศ. </w: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458" w:type="dxa"/>
          </w:tcPr>
          <w:p w14:paraId="6E327739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265" w:type="dxa"/>
          </w:tcPr>
          <w:p w14:paraId="2114B008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088" w:type="dxa"/>
          </w:tcPr>
          <w:p w14:paraId="31B1F328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280036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2316" w:type="dxa"/>
          </w:tcPr>
          <w:p w14:paraId="12CA0D9E" w14:textId="77777777" w:rsidR="002B1CB0" w:rsidRPr="00280036" w:rsidRDefault="002B1CB0" w:rsidP="002B1CB0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</w:tr>
    </w:tbl>
    <w:p w14:paraId="76F1F12A" w14:textId="77777777" w:rsidR="009335E4" w:rsidRPr="00C75E2E" w:rsidRDefault="009335E4" w:rsidP="00456BCE">
      <w:pPr>
        <w:spacing w:after="0" w:line="360" w:lineRule="exact"/>
        <w:rPr>
          <w:rFonts w:ascii="TH SarabunPSK" w:hAnsi="TH SarabunPSK" w:cs="TH SarabunPSK"/>
          <w:cs/>
        </w:rPr>
      </w:pPr>
    </w:p>
    <w:p w14:paraId="5BCF66F8" w14:textId="6855A5E0" w:rsidR="00D44A3C" w:rsidRPr="00C75E2E" w:rsidRDefault="00D44A3C" w:rsidP="00D44A3C">
      <w:pPr>
        <w:spacing w:after="0" w:line="360" w:lineRule="exact"/>
        <w:ind w:firstLine="284"/>
        <w:rPr>
          <w:rFonts w:ascii="TH SarabunPSK" w:hAnsi="TH SarabunPSK" w:cs="TH SarabunPSK"/>
          <w:color w:val="FF0000"/>
          <w:sz w:val="28"/>
          <w:szCs w:val="28"/>
        </w:rPr>
      </w:pPr>
    </w:p>
    <w:p w14:paraId="1FF1FF74" w14:textId="21E1C847" w:rsidR="005C59AD" w:rsidRPr="00C75E2E" w:rsidRDefault="005C59AD" w:rsidP="00690F04">
      <w:pPr>
        <w:tabs>
          <w:tab w:val="left" w:pos="2200"/>
        </w:tabs>
        <w:spacing w:after="0" w:line="360" w:lineRule="exact"/>
        <w:rPr>
          <w:rFonts w:ascii="TH SarabunPSK" w:hAnsi="TH SarabunPSK" w:cs="TH SarabunPSK"/>
          <w:color w:val="FF0000"/>
        </w:rPr>
      </w:pPr>
    </w:p>
    <w:p w14:paraId="6DCD1C0A" w14:textId="70B99A13" w:rsidR="005C59AD" w:rsidRPr="00C75E2E" w:rsidRDefault="005C59AD" w:rsidP="005C59AD">
      <w:pPr>
        <w:tabs>
          <w:tab w:val="left" w:pos="2200"/>
        </w:tabs>
        <w:spacing w:after="0" w:line="360" w:lineRule="exact"/>
        <w:ind w:firstLine="284"/>
        <w:rPr>
          <w:rFonts w:ascii="TH SarabunPSK" w:hAnsi="TH SarabunPSK" w:cs="TH SarabunPSK"/>
          <w:color w:val="FF0000"/>
        </w:rPr>
      </w:pPr>
    </w:p>
    <w:p w14:paraId="0A7160A4" w14:textId="77777777" w:rsidR="005C59AD" w:rsidRPr="00C75E2E" w:rsidRDefault="005C59AD" w:rsidP="005C59AD">
      <w:pPr>
        <w:tabs>
          <w:tab w:val="left" w:pos="2200"/>
        </w:tabs>
        <w:spacing w:after="0" w:line="360" w:lineRule="exact"/>
        <w:ind w:firstLine="284"/>
        <w:rPr>
          <w:rFonts w:ascii="TH SarabunPSK" w:hAnsi="TH SarabunPSK" w:cs="TH SarabunPSK"/>
          <w:b/>
          <w:bCs/>
          <w:color w:val="000000" w:themeColor="text1"/>
          <w:cs/>
        </w:rPr>
        <w:sectPr w:rsidR="005C59AD" w:rsidRPr="00C75E2E" w:rsidSect="00735477">
          <w:pgSz w:w="16838" w:h="11906" w:orient="landscape" w:code="9"/>
          <w:pgMar w:top="2126" w:right="851" w:bottom="1276" w:left="2126" w:header="1418" w:footer="709" w:gutter="0"/>
          <w:cols w:space="708"/>
          <w:docGrid w:linePitch="360"/>
        </w:sectPr>
      </w:pPr>
    </w:p>
    <w:p w14:paraId="30C0766C" w14:textId="15A84D91" w:rsidR="005C59AD" w:rsidRPr="00C75E2E" w:rsidRDefault="00D615A4" w:rsidP="00384F2E">
      <w:pPr>
        <w:tabs>
          <w:tab w:val="left" w:pos="2200"/>
        </w:tabs>
        <w:spacing w:line="360" w:lineRule="exact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>5.3</w:t>
      </w:r>
      <w:r w:rsidR="005C59AD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สิ่งสนับสนุนการเรียนรู้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551"/>
        <w:gridCol w:w="2126"/>
      </w:tblGrid>
      <w:tr w:rsidR="005C59AD" w:rsidRPr="00C75E2E" w14:paraId="230B5912" w14:textId="77777777" w:rsidTr="007E2C72">
        <w:trPr>
          <w:tblHeader/>
          <w:jc w:val="center"/>
        </w:trPr>
        <w:tc>
          <w:tcPr>
            <w:tcW w:w="8500" w:type="dxa"/>
            <w:gridSpan w:val="3"/>
          </w:tcPr>
          <w:p w14:paraId="08042BA7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รายงานจำนวนรายชื่อหนังสือและเอกสารเฉพาะในสาขาวิชาที่เปิดสอน/และที่เกี่ยวข้อง</w:t>
            </w:r>
          </w:p>
        </w:tc>
      </w:tr>
      <w:tr w:rsidR="005C59AD" w:rsidRPr="00C75E2E" w14:paraId="5814655A" w14:textId="77777777" w:rsidTr="007E2C72">
        <w:trPr>
          <w:tblHeader/>
          <w:jc w:val="center"/>
        </w:trPr>
        <w:tc>
          <w:tcPr>
            <w:tcW w:w="3823" w:type="dxa"/>
          </w:tcPr>
          <w:p w14:paraId="0564D23F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ประเภท/รายการ</w:t>
            </w:r>
          </w:p>
        </w:tc>
        <w:tc>
          <w:tcPr>
            <w:tcW w:w="2551" w:type="dxa"/>
          </w:tcPr>
          <w:p w14:paraId="07E2720A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หอสมุด</w:t>
            </w:r>
          </w:p>
          <w:p w14:paraId="153D911F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สำนักวิทยบริการ</w:t>
            </w:r>
          </w:p>
        </w:tc>
        <w:tc>
          <w:tcPr>
            <w:tcW w:w="2126" w:type="dxa"/>
          </w:tcPr>
          <w:p w14:paraId="75F52188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ห้องค้นคว้าเอกสาร</w:t>
            </w:r>
            <w:r w:rsidRPr="00C75E2E">
              <w:rPr>
                <w:rFonts w:ascii="TH SarabunPSK" w:hAnsi="TH SarabunPSK" w:cs="TH SarabunPSK"/>
                <w:b/>
                <w:bCs/>
                <w:cs/>
              </w:rPr>
              <w:br/>
              <w:t>ของคณะ</w:t>
            </w:r>
          </w:p>
        </w:tc>
      </w:tr>
      <w:tr w:rsidR="005C59AD" w:rsidRPr="00C75E2E" w14:paraId="545E578B" w14:textId="77777777" w:rsidTr="007E2C72">
        <w:trPr>
          <w:jc w:val="center"/>
        </w:trPr>
        <w:tc>
          <w:tcPr>
            <w:tcW w:w="3823" w:type="dxa"/>
          </w:tcPr>
          <w:p w14:paraId="21810CC8" w14:textId="77777777" w:rsidR="005C59AD" w:rsidRPr="00C75E2E" w:rsidRDefault="005C59AD" w:rsidP="005C59AD">
            <w:pPr>
              <w:spacing w:after="0" w:line="360" w:lineRule="exact"/>
              <w:jc w:val="both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s/>
              </w:rPr>
              <w:t>หนังสือภาษาไทย</w:t>
            </w:r>
          </w:p>
        </w:tc>
        <w:tc>
          <w:tcPr>
            <w:tcW w:w="2551" w:type="dxa"/>
          </w:tcPr>
          <w:p w14:paraId="6ED41B63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126" w:type="dxa"/>
          </w:tcPr>
          <w:p w14:paraId="5A2B90C9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5C59AD" w:rsidRPr="00C75E2E" w14:paraId="2D4332A2" w14:textId="77777777" w:rsidTr="007E2C72">
        <w:trPr>
          <w:jc w:val="center"/>
        </w:trPr>
        <w:tc>
          <w:tcPr>
            <w:tcW w:w="3823" w:type="dxa"/>
          </w:tcPr>
          <w:p w14:paraId="4251583F" w14:textId="77777777" w:rsidR="005C59AD" w:rsidRPr="00C75E2E" w:rsidRDefault="005C59AD" w:rsidP="005C59AD">
            <w:pPr>
              <w:spacing w:after="0" w:line="360" w:lineRule="exact"/>
              <w:jc w:val="both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s/>
              </w:rPr>
              <w:t>หนังสือภาษาอังกฤษ</w:t>
            </w:r>
          </w:p>
        </w:tc>
        <w:tc>
          <w:tcPr>
            <w:tcW w:w="2551" w:type="dxa"/>
          </w:tcPr>
          <w:p w14:paraId="45B3402E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126" w:type="dxa"/>
          </w:tcPr>
          <w:p w14:paraId="08B1EFA5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5C59AD" w:rsidRPr="00C75E2E" w14:paraId="2A6C2729" w14:textId="77777777" w:rsidTr="007E2C72">
        <w:trPr>
          <w:jc w:val="center"/>
        </w:trPr>
        <w:tc>
          <w:tcPr>
            <w:tcW w:w="3823" w:type="dxa"/>
          </w:tcPr>
          <w:p w14:paraId="05FA3258" w14:textId="77777777" w:rsidR="005C59AD" w:rsidRPr="00C75E2E" w:rsidRDefault="005C59AD" w:rsidP="005C59AD">
            <w:pPr>
              <w:spacing w:after="0" w:line="360" w:lineRule="exact"/>
              <w:jc w:val="both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s/>
              </w:rPr>
              <w:t>วารสารวิชาการภาษาไทย</w:t>
            </w:r>
          </w:p>
        </w:tc>
        <w:tc>
          <w:tcPr>
            <w:tcW w:w="2551" w:type="dxa"/>
          </w:tcPr>
          <w:p w14:paraId="6A6A0400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126" w:type="dxa"/>
          </w:tcPr>
          <w:p w14:paraId="00287063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5C59AD" w:rsidRPr="00C75E2E" w14:paraId="2FEDCFED" w14:textId="77777777" w:rsidTr="007E2C72">
        <w:trPr>
          <w:jc w:val="center"/>
        </w:trPr>
        <w:tc>
          <w:tcPr>
            <w:tcW w:w="3823" w:type="dxa"/>
          </w:tcPr>
          <w:p w14:paraId="12271548" w14:textId="77777777" w:rsidR="005C59AD" w:rsidRPr="00C75E2E" w:rsidRDefault="005C59AD" w:rsidP="005C59AD">
            <w:pPr>
              <w:spacing w:after="0" w:line="360" w:lineRule="exact"/>
              <w:jc w:val="both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s/>
              </w:rPr>
              <w:t>วารสารวิชาการภาษาอังกฤษ</w:t>
            </w:r>
          </w:p>
        </w:tc>
        <w:tc>
          <w:tcPr>
            <w:tcW w:w="2551" w:type="dxa"/>
          </w:tcPr>
          <w:p w14:paraId="006834AA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126" w:type="dxa"/>
          </w:tcPr>
          <w:p w14:paraId="38B91881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5C59AD" w:rsidRPr="00C75E2E" w14:paraId="241C7A69" w14:textId="77777777" w:rsidTr="007E2C72">
        <w:trPr>
          <w:jc w:val="center"/>
        </w:trPr>
        <w:tc>
          <w:tcPr>
            <w:tcW w:w="3823" w:type="dxa"/>
          </w:tcPr>
          <w:p w14:paraId="514E8EC3" w14:textId="77777777" w:rsidR="005C59AD" w:rsidRPr="00C75E2E" w:rsidRDefault="005C59AD" w:rsidP="005C59AD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 w:rsidRPr="00C75E2E">
              <w:rPr>
                <w:rFonts w:ascii="TH SarabunPSK" w:hAnsi="TH SarabunPSK" w:cs="TH SarabunPSK"/>
                <w:cs/>
              </w:rPr>
              <w:t xml:space="preserve">สื่ออิเล็กทรอนิกส์ ฐานข้อมูลสำเร็จรูป ซีดีรอม วีดิทัศน์ วิดีโอเพื่อการศึกษา </w:t>
            </w:r>
          </w:p>
        </w:tc>
        <w:tc>
          <w:tcPr>
            <w:tcW w:w="2551" w:type="dxa"/>
          </w:tcPr>
          <w:p w14:paraId="4DC7BC9C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  <w:r w:rsidRPr="00C75E2E">
              <w:rPr>
                <w:rFonts w:ascii="TH SarabunPSK" w:hAnsi="TH SarabunPSK" w:cs="TH SarabunPSK"/>
                <w:color w:val="FF0000"/>
                <w:cs/>
              </w:rPr>
              <w:br/>
              <w:t>ระบุรายละเอียดชื่อฐานข้อมูลที่มี</w:t>
            </w:r>
          </w:p>
        </w:tc>
        <w:tc>
          <w:tcPr>
            <w:tcW w:w="2126" w:type="dxa"/>
          </w:tcPr>
          <w:p w14:paraId="029B8A7C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  <w:r w:rsidRPr="00C75E2E">
              <w:rPr>
                <w:rFonts w:ascii="TH SarabunPSK" w:hAnsi="TH SarabunPSK" w:cs="TH SarabunPSK"/>
              </w:rPr>
              <w:br/>
            </w:r>
            <w:r w:rsidRPr="00C75E2E">
              <w:rPr>
                <w:rFonts w:ascii="TH SarabunPSK" w:hAnsi="TH SarabunPSK" w:cs="TH SarabunPSK"/>
                <w:color w:val="FF0000"/>
                <w:cs/>
              </w:rPr>
              <w:t>ระบุรายละเอียดชื่อฐานข้อมูลที่มี</w:t>
            </w:r>
          </w:p>
        </w:tc>
      </w:tr>
      <w:tr w:rsidR="005C59AD" w:rsidRPr="00C75E2E" w14:paraId="48D5B65C" w14:textId="77777777" w:rsidTr="007E2C72">
        <w:trPr>
          <w:jc w:val="center"/>
        </w:trPr>
        <w:tc>
          <w:tcPr>
            <w:tcW w:w="3823" w:type="dxa"/>
          </w:tcPr>
          <w:p w14:paraId="7390CCEF" w14:textId="77777777" w:rsidR="005C59AD" w:rsidRPr="00C75E2E" w:rsidRDefault="005C59AD" w:rsidP="005C59AD">
            <w:pPr>
              <w:spacing w:after="0" w:line="360" w:lineRule="exact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s/>
              </w:rPr>
              <w:t xml:space="preserve">อื่น ๆ </w:t>
            </w:r>
            <w:r w:rsidRPr="00C75E2E">
              <w:rPr>
                <w:rFonts w:ascii="TH SarabunPSK" w:hAnsi="TH SarabunPSK" w:cs="TH SarabunPSK"/>
                <w:color w:val="FF0000"/>
                <w:cs/>
              </w:rPr>
              <w:t xml:space="preserve">เช่น แหล่งข้อมูลอื่น ๆ ผ่านเครือข่าย </w:t>
            </w:r>
            <w:r w:rsidRPr="00C75E2E">
              <w:rPr>
                <w:rFonts w:ascii="TH SarabunPSK" w:hAnsi="TH SarabunPSK" w:cs="TH SarabunPSK"/>
                <w:color w:val="FF0000"/>
              </w:rPr>
              <w:t>Internet</w:t>
            </w:r>
          </w:p>
        </w:tc>
        <w:tc>
          <w:tcPr>
            <w:tcW w:w="2551" w:type="dxa"/>
          </w:tcPr>
          <w:p w14:paraId="1512E5E9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110AE381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FF0000"/>
                <w:cs/>
              </w:rPr>
              <w:t>ระบุรายละเอียดชื่อฐานข้อมูลที่มี</w:t>
            </w:r>
          </w:p>
        </w:tc>
        <w:tc>
          <w:tcPr>
            <w:tcW w:w="2126" w:type="dxa"/>
          </w:tcPr>
          <w:p w14:paraId="69C686C1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002C917A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FF0000"/>
                <w:cs/>
              </w:rPr>
              <w:t>ระบุรายละเอียดชื่อฐานข้อมูลที่มี</w:t>
            </w:r>
          </w:p>
        </w:tc>
      </w:tr>
    </w:tbl>
    <w:p w14:paraId="49C1B460" w14:textId="77777777" w:rsidR="005C59AD" w:rsidRPr="00C75E2E" w:rsidRDefault="005C59AD" w:rsidP="00384F2E">
      <w:pPr>
        <w:pStyle w:val="a6"/>
        <w:tabs>
          <w:tab w:val="left" w:pos="280"/>
        </w:tabs>
        <w:autoSpaceDE w:val="0"/>
        <w:autoSpaceDN w:val="0"/>
        <w:adjustRightInd w:val="0"/>
        <w:spacing w:line="360" w:lineRule="exact"/>
        <w:ind w:left="1080" w:hanging="796"/>
        <w:rPr>
          <w:rFonts w:ascii="TH SarabunPSK" w:eastAsia="BrowalliaNew-Bold" w:hAnsi="TH SarabunPSK" w:cs="TH SarabunPSK"/>
          <w:sz w:val="32"/>
          <w:szCs w:val="32"/>
        </w:rPr>
      </w:pPr>
      <w:r w:rsidRPr="00C75E2E">
        <w:rPr>
          <w:rFonts w:ascii="TH SarabunPSK" w:eastAsia="BrowalliaNew-Bold" w:hAnsi="TH SarabunPSK" w:cs="TH SarabunPSK"/>
          <w:sz w:val="32"/>
          <w:szCs w:val="32"/>
          <w:cs/>
        </w:rPr>
        <w:t xml:space="preserve">(ข้อมูล ณ วันที่ 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"[คลิกพิมพ์วัน เดือน ปี ล่าสุดที่สำรวจข้อมูล]"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C75E2E"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14:paraId="27319DA5" w14:textId="77777777" w:rsidR="005C59AD" w:rsidRPr="00C75E2E" w:rsidRDefault="005C59AD" w:rsidP="005C59AD">
      <w:pPr>
        <w:spacing w:after="0" w:line="360" w:lineRule="exact"/>
        <w:rPr>
          <w:rFonts w:ascii="TH SarabunPSK" w:hAnsi="TH SarabunPSK" w:cs="TH SarabunPSK"/>
        </w:rPr>
      </w:pPr>
    </w:p>
    <w:tbl>
      <w:tblPr>
        <w:tblW w:w="7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2551"/>
        <w:gridCol w:w="9"/>
      </w:tblGrid>
      <w:tr w:rsidR="005C59AD" w:rsidRPr="00C75E2E" w14:paraId="11B4E20B" w14:textId="77777777" w:rsidTr="00384F2E">
        <w:trPr>
          <w:tblHeader/>
          <w:jc w:val="center"/>
        </w:trPr>
        <w:tc>
          <w:tcPr>
            <w:tcW w:w="7517" w:type="dxa"/>
            <w:gridSpan w:val="3"/>
          </w:tcPr>
          <w:p w14:paraId="35798375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รายงานจำนวนห้องปฏิบัติการ รายการเครื่องมือที่เกี่ยวข้อง</w:t>
            </w:r>
          </w:p>
        </w:tc>
      </w:tr>
      <w:tr w:rsidR="005C59AD" w:rsidRPr="00C75E2E" w14:paraId="33556B42" w14:textId="77777777" w:rsidTr="00384F2E">
        <w:trPr>
          <w:gridAfter w:val="1"/>
          <w:wAfter w:w="9" w:type="dxa"/>
          <w:tblHeader/>
          <w:jc w:val="center"/>
        </w:trPr>
        <w:tc>
          <w:tcPr>
            <w:tcW w:w="4957" w:type="dxa"/>
          </w:tcPr>
          <w:p w14:paraId="63507EDC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ประเภท/รายการ</w:t>
            </w:r>
          </w:p>
        </w:tc>
        <w:tc>
          <w:tcPr>
            <w:tcW w:w="2551" w:type="dxa"/>
          </w:tcPr>
          <w:p w14:paraId="221FA6F9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</w:tr>
      <w:tr w:rsidR="005C59AD" w:rsidRPr="00C75E2E" w14:paraId="159971E2" w14:textId="77777777" w:rsidTr="00384F2E">
        <w:trPr>
          <w:gridAfter w:val="1"/>
          <w:wAfter w:w="9" w:type="dxa"/>
          <w:jc w:val="center"/>
        </w:trPr>
        <w:tc>
          <w:tcPr>
            <w:tcW w:w="4957" w:type="dxa"/>
          </w:tcPr>
          <w:p w14:paraId="6F00A3C8" w14:textId="77777777" w:rsidR="005C59AD" w:rsidRPr="00C75E2E" w:rsidRDefault="005C59AD" w:rsidP="005C59AD">
            <w:pPr>
              <w:spacing w:after="0" w:line="360" w:lineRule="exact"/>
              <w:jc w:val="both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551" w:type="dxa"/>
          </w:tcPr>
          <w:p w14:paraId="06982393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5C59AD" w:rsidRPr="00C75E2E" w14:paraId="0B973D00" w14:textId="77777777" w:rsidTr="00384F2E">
        <w:trPr>
          <w:gridAfter w:val="1"/>
          <w:wAfter w:w="9" w:type="dxa"/>
          <w:jc w:val="center"/>
        </w:trPr>
        <w:tc>
          <w:tcPr>
            <w:tcW w:w="4957" w:type="dxa"/>
          </w:tcPr>
          <w:p w14:paraId="3AB29669" w14:textId="77777777" w:rsidR="005C59AD" w:rsidRPr="00C75E2E" w:rsidRDefault="005C59AD" w:rsidP="005C59AD">
            <w:pPr>
              <w:spacing w:after="0" w:line="360" w:lineRule="exact"/>
              <w:jc w:val="both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551" w:type="dxa"/>
          </w:tcPr>
          <w:p w14:paraId="70411388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5C59AD" w:rsidRPr="00C75E2E" w14:paraId="6A3AF737" w14:textId="77777777" w:rsidTr="00384F2E">
        <w:trPr>
          <w:gridAfter w:val="1"/>
          <w:wAfter w:w="9" w:type="dxa"/>
          <w:jc w:val="center"/>
        </w:trPr>
        <w:tc>
          <w:tcPr>
            <w:tcW w:w="4957" w:type="dxa"/>
          </w:tcPr>
          <w:p w14:paraId="440BCE64" w14:textId="77777777" w:rsidR="005C59AD" w:rsidRPr="00C75E2E" w:rsidRDefault="005C59AD" w:rsidP="005C59AD">
            <w:pPr>
              <w:spacing w:after="0" w:line="360" w:lineRule="exact"/>
              <w:jc w:val="both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551" w:type="dxa"/>
          </w:tcPr>
          <w:p w14:paraId="13F99E4F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5C59AD" w:rsidRPr="00C75E2E" w14:paraId="3C13879D" w14:textId="77777777" w:rsidTr="00384F2E">
        <w:trPr>
          <w:gridAfter w:val="1"/>
          <w:wAfter w:w="9" w:type="dxa"/>
          <w:jc w:val="center"/>
        </w:trPr>
        <w:tc>
          <w:tcPr>
            <w:tcW w:w="4957" w:type="dxa"/>
          </w:tcPr>
          <w:p w14:paraId="732AF3DC" w14:textId="77777777" w:rsidR="005C59AD" w:rsidRPr="00C75E2E" w:rsidRDefault="005C59AD" w:rsidP="005C59AD">
            <w:pPr>
              <w:spacing w:after="0" w:line="360" w:lineRule="exact"/>
              <w:jc w:val="both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551" w:type="dxa"/>
          </w:tcPr>
          <w:p w14:paraId="51DA3AED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5C59AD" w:rsidRPr="00C75E2E" w14:paraId="4704EB5D" w14:textId="77777777" w:rsidTr="00384F2E">
        <w:trPr>
          <w:gridAfter w:val="1"/>
          <w:wAfter w:w="9" w:type="dxa"/>
          <w:jc w:val="center"/>
        </w:trPr>
        <w:tc>
          <w:tcPr>
            <w:tcW w:w="4957" w:type="dxa"/>
          </w:tcPr>
          <w:p w14:paraId="544672FE" w14:textId="77777777" w:rsidR="005C59AD" w:rsidRPr="00C75E2E" w:rsidRDefault="005C59AD" w:rsidP="005C59AD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551" w:type="dxa"/>
          </w:tcPr>
          <w:p w14:paraId="2DB655C3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5C59AD" w:rsidRPr="00C75E2E" w14:paraId="29F9277E" w14:textId="77777777" w:rsidTr="00384F2E">
        <w:trPr>
          <w:gridAfter w:val="1"/>
          <w:wAfter w:w="9" w:type="dxa"/>
          <w:jc w:val="center"/>
        </w:trPr>
        <w:tc>
          <w:tcPr>
            <w:tcW w:w="4957" w:type="dxa"/>
          </w:tcPr>
          <w:p w14:paraId="22C61A3D" w14:textId="77777777" w:rsidR="005C59AD" w:rsidRPr="00C75E2E" w:rsidRDefault="005C59AD" w:rsidP="005C59AD">
            <w:pPr>
              <w:spacing w:after="0" w:line="360" w:lineRule="exact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551" w:type="dxa"/>
          </w:tcPr>
          <w:p w14:paraId="24E96CA1" w14:textId="77777777" w:rsidR="005C59AD" w:rsidRPr="00C75E2E" w:rsidRDefault="005C59AD" w:rsidP="005C59AD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 xml:space="preserve">[คลิกพิมพ์จำนวน]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566CDFCB" w14:textId="77777777" w:rsidR="005C59AD" w:rsidRPr="00C75E2E" w:rsidRDefault="005C59AD" w:rsidP="005C59AD">
      <w:pPr>
        <w:pStyle w:val="a6"/>
        <w:tabs>
          <w:tab w:val="left" w:pos="280"/>
        </w:tabs>
        <w:autoSpaceDE w:val="0"/>
        <w:autoSpaceDN w:val="0"/>
        <w:adjustRightInd w:val="0"/>
        <w:spacing w:line="360" w:lineRule="exact"/>
        <w:ind w:left="1080"/>
        <w:rPr>
          <w:rFonts w:ascii="TH SarabunPSK" w:eastAsia="BrowalliaNew-Bold" w:hAnsi="TH SarabunPSK" w:cs="TH SarabunPSK"/>
          <w:sz w:val="32"/>
          <w:szCs w:val="32"/>
        </w:rPr>
      </w:pPr>
      <w:r w:rsidRPr="00C75E2E">
        <w:rPr>
          <w:rFonts w:ascii="TH SarabunPSK" w:eastAsia="BrowalliaNew-Bold" w:hAnsi="TH SarabunPSK" w:cs="TH SarabunPSK"/>
          <w:sz w:val="32"/>
          <w:szCs w:val="32"/>
          <w:cs/>
        </w:rPr>
        <w:t xml:space="preserve">(ข้อมูล ณ วันที่ 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"[คลิกพิมพ์วัน เดือน ปี ล่าสุดที่สำรวจข้อมูล]"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C75E2E"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14:paraId="3ABDCDAC" w14:textId="09943A9A" w:rsidR="005C59AD" w:rsidRPr="00C75E2E" w:rsidRDefault="005C59AD" w:rsidP="00D44A3C">
      <w:pPr>
        <w:spacing w:after="0" w:line="360" w:lineRule="exact"/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sectPr w:rsidR="005C59AD" w:rsidRPr="00C75E2E" w:rsidSect="00735477">
          <w:pgSz w:w="11906" w:h="16838" w:code="9"/>
          <w:pgMar w:top="2126" w:right="1276" w:bottom="1418" w:left="2126" w:header="1418" w:footer="709" w:gutter="0"/>
          <w:cols w:space="708"/>
          <w:docGrid w:linePitch="360"/>
        </w:sectPr>
      </w:pPr>
    </w:p>
    <w:p w14:paraId="6423EF23" w14:textId="5DD2C5CE" w:rsidR="009335E4" w:rsidRPr="00C75E2E" w:rsidRDefault="009335E4" w:rsidP="009335E4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4F2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AB4B9D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384F2E">
        <w:rPr>
          <w:rFonts w:ascii="TH SarabunPSK" w:hAnsi="TH SarabunPSK" w:cs="TH SarabunPSK"/>
          <w:b/>
          <w:bCs/>
          <w:sz w:val="36"/>
          <w:szCs w:val="36"/>
          <w:cs/>
        </w:rPr>
        <w:t xml:space="preserve"> 6 </w:t>
      </w:r>
      <w:r w:rsidR="00260397" w:rsidRPr="00384F2E">
        <w:rPr>
          <w:rFonts w:ascii="TH SarabunPSK" w:hAnsi="TH SarabunPSK" w:cs="TH SarabunPSK"/>
          <w:b/>
          <w:bCs/>
          <w:sz w:val="36"/>
          <w:szCs w:val="36"/>
          <w:cs/>
        </w:rPr>
        <w:t>ผู้เข้าศึกษา</w:t>
      </w:r>
    </w:p>
    <w:p w14:paraId="5199F299" w14:textId="77777777" w:rsidR="009335E4" w:rsidRPr="00C75E2E" w:rsidRDefault="009335E4" w:rsidP="009335E4">
      <w:pPr>
        <w:spacing w:after="0" w:line="360" w:lineRule="exact"/>
        <w:jc w:val="center"/>
        <w:rPr>
          <w:rFonts w:ascii="TH SarabunPSK" w:hAnsi="TH SarabunPSK" w:cs="TH SarabunPSK"/>
          <w:b/>
          <w:bCs/>
          <w:cs/>
        </w:rPr>
      </w:pPr>
    </w:p>
    <w:p w14:paraId="19FCAC1B" w14:textId="75601970" w:rsidR="001C44D6" w:rsidRPr="00C75E2E" w:rsidRDefault="00D615A4" w:rsidP="00456BCE">
      <w:pPr>
        <w:tabs>
          <w:tab w:val="left" w:pos="284"/>
        </w:tabs>
        <w:spacing w:after="0" w:line="360" w:lineRule="exact"/>
        <w:rPr>
          <w:rFonts w:ascii="TH SarabunPSK" w:hAnsi="TH SarabunPSK" w:cs="TH SarabunPSK"/>
          <w:color w:val="0000FF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6.1</w:t>
      </w:r>
      <w:r w:rsidR="001C44D6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คุณสมบัติของผู้เข้าศึกษา</w:t>
      </w:r>
      <w:r w:rsidR="001C44D6" w:rsidRPr="00C75E2E">
        <w:rPr>
          <w:rFonts w:ascii="TH SarabunPSK" w:hAnsi="TH SarabunPSK" w:cs="TH SarabunPSK"/>
          <w:color w:val="000000" w:themeColor="text1"/>
          <w:cs/>
        </w:rPr>
        <w:t xml:space="preserve">: </w:t>
      </w:r>
      <w:r w:rsidR="00836748" w:rsidRPr="00884F52">
        <w:rPr>
          <w:rFonts w:ascii="TH SarabunPSK" w:hAnsi="TH SarabunPSK" w:cs="TH SarabunPSK"/>
          <w:color w:val="000000" w:themeColor="text1"/>
          <w:cs/>
        </w:rPr>
        <w:t>ตามระเบียบกระทรวงการอุดมศึกษา วิทยาศาสตร์ วิจัยและนวัตกรรม เรื่อง เกณฑ์มาตรฐานหลักสูตรระดับบัณฑิตศึกษา พ.ศ. 2565</w:t>
      </w:r>
      <w:r w:rsidR="00836748" w:rsidRPr="00884F52">
        <w:rPr>
          <w:rFonts w:ascii="TH SarabunPSK" w:hAnsi="TH SarabunPSK" w:cs="TH SarabunPSK"/>
          <w:color w:val="000000" w:themeColor="text1"/>
        </w:rPr>
        <w:t xml:space="preserve"> </w:t>
      </w:r>
      <w:r w:rsidR="00836748" w:rsidRPr="00884F52">
        <w:rPr>
          <w:rFonts w:ascii="TH SarabunPSK" w:hAnsi="TH SarabunPSK" w:cs="TH SarabunPSK"/>
          <w:color w:val="000000" w:themeColor="text1"/>
          <w:cs/>
        </w:rPr>
        <w:t xml:space="preserve">กฎกระทรวงการอุดมศึกษา วิทยาศาสตร์ วิจัยและนวัตกรรม เรื่อง มาตรฐานคุณวุฒิระดับอุดมศึกษา พ.ศ. 2565 </w:t>
      </w:r>
      <w:r w:rsidR="00836748" w:rsidRPr="00884F52">
        <w:rPr>
          <w:rFonts w:ascii="TH SarabunPSK" w:hAnsi="TH SarabunPSK" w:cs="TH SarabunPSK"/>
          <w:color w:val="0000FF"/>
          <w:cs/>
        </w:rPr>
        <w:t>มาตรฐานคุณวุฒิระดั</w:t>
      </w:r>
      <w:r w:rsidR="00836748">
        <w:rPr>
          <w:rFonts w:ascii="TH SarabunPSK" w:hAnsi="TH SarabunPSK" w:cs="TH SarabunPSK" w:hint="cs"/>
          <w:color w:val="0000FF"/>
          <w:cs/>
        </w:rPr>
        <w:t>บ</w:t>
      </w:r>
      <w:r w:rsidR="00836748" w:rsidRPr="00884F52">
        <w:rPr>
          <w:rFonts w:ascii="TH SarabunPSK" w:hAnsi="TH SarabunPSK" w:cs="TH SarabunPSK"/>
          <w:color w:val="0000FF"/>
          <w:cs/>
        </w:rPr>
        <w:t>บัณฑิตศึกษา สาขาวิชา</w:t>
      </w:r>
      <w:r w:rsidR="00836748" w:rsidRPr="00884F52">
        <w:rPr>
          <w:rFonts w:ascii="TH SarabunPSK" w:hAnsi="TH SarabunPSK" w:cs="TH SarabunPSK"/>
          <w:color w:val="0000FF"/>
        </w:rPr>
        <w:fldChar w:fldCharType="begin"/>
      </w:r>
      <w:r w:rsidR="00836748" w:rsidRPr="00884F5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836748"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836748" w:rsidRPr="00884F52">
        <w:rPr>
          <w:rFonts w:ascii="TH SarabunPSK" w:hAnsi="TH SarabunPSK" w:cs="TH SarabunPSK"/>
          <w:color w:val="0000FF"/>
        </w:rPr>
        <w:fldChar w:fldCharType="end"/>
      </w:r>
      <w:r w:rsidR="00836748" w:rsidRPr="00884F52">
        <w:rPr>
          <w:rFonts w:ascii="TH SarabunPSK" w:hAnsi="TH SarabunPSK" w:cs="TH SarabunPSK"/>
          <w:color w:val="0000FF"/>
          <w:cs/>
        </w:rPr>
        <w:t xml:space="preserve">พ.ศ. </w:t>
      </w:r>
      <w:r w:rsidR="00836748" w:rsidRPr="00884F52">
        <w:rPr>
          <w:rFonts w:ascii="TH SarabunPSK" w:hAnsi="TH SarabunPSK" w:cs="TH SarabunPSK"/>
          <w:color w:val="0000FF"/>
        </w:rPr>
        <w:fldChar w:fldCharType="begin"/>
      </w:r>
      <w:r w:rsidR="00836748" w:rsidRPr="00884F52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836748" w:rsidRPr="00884F52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836748" w:rsidRPr="00884F52">
        <w:rPr>
          <w:rFonts w:ascii="TH SarabunPSK" w:hAnsi="TH SarabunPSK" w:cs="TH SarabunPSK"/>
          <w:color w:val="0000FF"/>
        </w:rPr>
        <w:fldChar w:fldCharType="end"/>
      </w:r>
      <w:r w:rsidR="00836748" w:rsidRPr="00884F52">
        <w:rPr>
          <w:rFonts w:ascii="TH SarabunPSK" w:hAnsi="TH SarabunPSK" w:cs="TH SarabunPSK"/>
          <w:color w:val="0000FF"/>
          <w:cs/>
        </w:rPr>
        <w:t xml:space="preserve"> (ถ้ามี) </w:t>
      </w:r>
      <w:r w:rsidR="00836748" w:rsidRPr="00884F52">
        <w:rPr>
          <w:rFonts w:ascii="TH SarabunPSK" w:hAnsi="TH SarabunPSK" w:cs="TH SarabunPSK"/>
          <w:color w:val="000000" w:themeColor="text1"/>
          <w:cs/>
        </w:rPr>
        <w:t xml:space="preserve">และข้อบังคับมหาวิทยาลัยอุบลราชธานี </w:t>
      </w:r>
      <w:r w:rsidR="00836748">
        <w:rPr>
          <w:rFonts w:ascii="TH SarabunPSK" w:hAnsi="TH SarabunPSK" w:cs="TH SarabunPSK"/>
          <w:color w:val="000000" w:themeColor="text1"/>
          <w:cs/>
        </w:rPr>
        <w:br/>
      </w:r>
      <w:r w:rsidR="00836748" w:rsidRPr="00884F52">
        <w:rPr>
          <w:rFonts w:ascii="TH SarabunPSK" w:hAnsi="TH SarabunPSK" w:cs="TH SarabunPSK"/>
          <w:color w:val="000000" w:themeColor="text1"/>
          <w:cs/>
        </w:rPr>
        <w:t xml:space="preserve">ว่าด้วย การศึกษาระดับบัณฑิตศึกษา พ.ศ. </w:t>
      </w:r>
      <w:r w:rsidR="00836748">
        <w:rPr>
          <w:rFonts w:ascii="TH SarabunPSK" w:hAnsi="TH SarabunPSK" w:cs="TH SarabunPSK" w:hint="cs"/>
          <w:color w:val="000000" w:themeColor="text1"/>
          <w:cs/>
        </w:rPr>
        <w:t>....</w:t>
      </w:r>
      <w:r w:rsidR="00836748" w:rsidRPr="00884F52">
        <w:rPr>
          <w:rFonts w:ascii="TH SarabunPSK" w:hAnsi="TH SarabunPSK" w:cs="TH SarabunPSK"/>
          <w:color w:val="000000" w:themeColor="text1"/>
          <w:cs/>
        </w:rPr>
        <w:t xml:space="preserve"> หมวด ... ดังนี้</w:t>
      </w:r>
    </w:p>
    <w:p w14:paraId="0DC5873C" w14:textId="77777777" w:rsidR="00836748" w:rsidRDefault="00836748" w:rsidP="00D615A4">
      <w:pPr>
        <w:pStyle w:val="a6"/>
        <w:ind w:left="0" w:firstLine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84F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เป็นผู้สำเร็จการศึกษาระดับปริญญาตรีหรือเทียบเท่า  </w:t>
      </w:r>
    </w:p>
    <w:p w14:paraId="3B3A8E12" w14:textId="77777777" w:rsidR="00836748" w:rsidRDefault="00836748" w:rsidP="00D615A4">
      <w:pPr>
        <w:pStyle w:val="a6"/>
        <w:ind w:left="0" w:firstLine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6748">
        <w:rPr>
          <w:rFonts w:ascii="TH SarabunPSK" w:hAnsi="TH SarabunPSK" w:cs="TH SarabunPSK"/>
          <w:color w:val="000000" w:themeColor="text1"/>
          <w:sz w:val="32"/>
          <w:szCs w:val="32"/>
          <w:cs/>
        </w:rPr>
        <w:t>2) ไม่เป็นโรคหรือภาวะอันเป็นอุปสรรคในการศึกษา</w:t>
      </w:r>
    </w:p>
    <w:p w14:paraId="5876820A" w14:textId="77777777" w:rsidR="00836748" w:rsidRDefault="00836748" w:rsidP="00D615A4">
      <w:pPr>
        <w:pStyle w:val="a6"/>
        <w:ind w:left="0" w:firstLine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6748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836748">
        <w:rPr>
          <w:rFonts w:ascii="TH SarabunPSK" w:hAnsi="TH SarabunPSK" w:cs="TH SarabunPSK"/>
          <w:color w:val="000000" w:themeColor="text1"/>
          <w:sz w:val="32"/>
          <w:szCs w:val="32"/>
          <w:cs/>
        </w:rPr>
        <w:t>) มีคุณสมบัติอื่นตามที่สภามหาวิทยาลัยกำหนด</w:t>
      </w:r>
    </w:p>
    <w:p w14:paraId="2DCB32DC" w14:textId="3148FF4A" w:rsidR="00836748" w:rsidRPr="00836748" w:rsidRDefault="00836748" w:rsidP="00D615A4">
      <w:pPr>
        <w:pStyle w:val="a6"/>
        <w:ind w:left="0" w:firstLine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6748">
        <w:rPr>
          <w:rFonts w:ascii="TH SarabunPSK" w:hAnsi="TH SarabunPSK" w:cs="TH SarabunPSK"/>
          <w:color w:val="0000FF"/>
          <w:sz w:val="32"/>
          <w:szCs w:val="32"/>
        </w:rPr>
        <w:t xml:space="preserve">4) </w:t>
      </w:r>
      <w:r w:rsidRPr="00836748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กรณีที่มีเกณฑ์คุณสมบัติเพิ่มเติม ต้องระบุให้ครบและชัดเจน </w:t>
      </w:r>
      <w:r w:rsidRPr="00836748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836748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836748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836748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DA2F7A1" w14:textId="77777777" w:rsidR="001C44D6" w:rsidRPr="00836748" w:rsidRDefault="001C44D6" w:rsidP="00456BCE">
      <w:pPr>
        <w:pStyle w:val="a6"/>
        <w:tabs>
          <w:tab w:val="left" w:pos="1191"/>
        </w:tabs>
        <w:spacing w:line="360" w:lineRule="exact"/>
        <w:ind w:left="0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1219E0" w14:textId="22E7C866" w:rsidR="00260397" w:rsidRPr="00C75E2E" w:rsidRDefault="00D615A4" w:rsidP="005C59AD">
      <w:pPr>
        <w:spacing w:line="360" w:lineRule="exact"/>
        <w:ind w:right="-342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6.2</w:t>
      </w:r>
      <w:r w:rsidR="00260397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แผนการรับนักศึกษาและผู้สำเร็จการศึกษา</w:t>
      </w:r>
      <w:r w:rsidR="00A8449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260397" w:rsidRPr="00A8449D">
        <w:rPr>
          <w:rFonts w:ascii="TH SarabunPSK" w:hAnsi="TH SarabunPSK" w:cs="TH SarabunPSK"/>
          <w:color w:val="000000" w:themeColor="text1"/>
          <w:cs/>
        </w:rPr>
        <w:t>ในระยะ 5 ปี</w:t>
      </w:r>
      <w:r w:rsidR="00260397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260397" w:rsidRPr="00C75E2E">
        <w:rPr>
          <w:rFonts w:ascii="TH SarabunPSK" w:hAnsi="TH SarabunPSK" w:cs="TH SarabunPSK"/>
          <w:color w:val="000000" w:themeColor="text1"/>
          <w:cs/>
        </w:rPr>
        <w:t xml:space="preserve">ภาคปกติ ปีละ </w:t>
      </w:r>
      <w:r w:rsidR="00260397" w:rsidRPr="00C75E2E">
        <w:rPr>
          <w:rFonts w:ascii="TH SarabunPSK" w:hAnsi="TH SarabunPSK" w:cs="TH SarabunPSK"/>
          <w:color w:val="0000FF"/>
        </w:rPr>
        <w:fldChar w:fldCharType="begin"/>
      </w:r>
      <w:r w:rsidR="00260397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260397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260397" w:rsidRPr="00C75E2E">
        <w:rPr>
          <w:rFonts w:ascii="TH SarabunPSK" w:hAnsi="TH SarabunPSK" w:cs="TH SarabunPSK"/>
          <w:color w:val="0000FF"/>
        </w:rPr>
        <w:fldChar w:fldCharType="end"/>
      </w:r>
      <w:r w:rsidR="00260397" w:rsidRPr="00C75E2E">
        <w:rPr>
          <w:rFonts w:ascii="TH SarabunPSK" w:hAnsi="TH SarabunPSK" w:cs="TH SarabunPSK"/>
          <w:color w:val="000000" w:themeColor="text1"/>
          <w:cs/>
        </w:rPr>
        <w:t xml:space="preserve">คน </w:t>
      </w: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701"/>
        <w:gridCol w:w="1164"/>
        <w:gridCol w:w="1134"/>
        <w:gridCol w:w="1134"/>
        <w:gridCol w:w="1134"/>
        <w:gridCol w:w="1160"/>
      </w:tblGrid>
      <w:tr w:rsidR="00836748" w:rsidRPr="00884F52" w14:paraId="461A139C" w14:textId="77777777" w:rsidTr="00836748">
        <w:trPr>
          <w:cantSplit/>
          <w:trHeight w:hRule="exact" w:val="388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D1FFC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</w:p>
          <w:p w14:paraId="7B90F3B7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2A659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6957" w14:textId="77777777" w:rsidR="00836748" w:rsidRPr="00884F52" w:rsidRDefault="00836748" w:rsidP="00836748">
            <w:pPr>
              <w:pStyle w:val="a3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จำนวนนักศึกษาแต่ละปีการศึกษา </w:t>
            </w:r>
          </w:p>
        </w:tc>
      </w:tr>
      <w:tr w:rsidR="00836748" w:rsidRPr="00884F52" w14:paraId="71E1A2BA" w14:textId="77777777" w:rsidTr="00836748">
        <w:trPr>
          <w:cantSplit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32D1" w14:textId="77777777" w:rsidR="00836748" w:rsidRPr="00884F52" w:rsidRDefault="00836748" w:rsidP="00836748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7263" w14:textId="77777777" w:rsidR="00836748" w:rsidRPr="00884F52" w:rsidRDefault="00836748" w:rsidP="00836748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208D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79DF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1FC8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F5E0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7162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836748" w:rsidRPr="00884F52" w14:paraId="0A30A066" w14:textId="77777777" w:rsidTr="00836748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CA996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แบบวิชาการ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CE9C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1EE6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2A6F" w14:textId="77777777" w:rsidR="00836748" w:rsidRPr="00884F52" w:rsidRDefault="00836748" w:rsidP="0083674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A5BD" w14:textId="77777777" w:rsidR="00836748" w:rsidRPr="00884F52" w:rsidRDefault="00836748" w:rsidP="0083674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0D16" w14:textId="77777777" w:rsidR="00836748" w:rsidRPr="00884F52" w:rsidRDefault="00836748" w:rsidP="0083674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0580" w14:textId="77777777" w:rsidR="00836748" w:rsidRPr="00884F52" w:rsidRDefault="00836748" w:rsidP="0083674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836748" w:rsidRPr="00884F52" w14:paraId="1C3A71E4" w14:textId="77777777" w:rsidTr="00836748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61292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1BC7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9459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DD79" w14:textId="77777777" w:rsidR="00836748" w:rsidRPr="00884F52" w:rsidRDefault="00836748" w:rsidP="0083674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14D8" w14:textId="77777777" w:rsidR="00836748" w:rsidRPr="00884F52" w:rsidRDefault="00836748" w:rsidP="0083674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6A8C" w14:textId="77777777" w:rsidR="00836748" w:rsidRPr="00884F52" w:rsidRDefault="00836748" w:rsidP="0083674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7306" w14:textId="77777777" w:rsidR="00836748" w:rsidRPr="00884F52" w:rsidRDefault="00836748" w:rsidP="0083674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836748" w:rsidRPr="00884F52" w14:paraId="497A13C9" w14:textId="77777777" w:rsidTr="00836748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000F6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9BA3" w14:textId="77777777" w:rsidR="00836748" w:rsidRPr="00884F52" w:rsidRDefault="00836748" w:rsidP="00836748">
            <w:pPr>
              <w:snapToGrid w:val="0"/>
              <w:spacing w:after="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6D84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4EB9" w14:textId="77777777" w:rsidR="00836748" w:rsidRPr="00884F52" w:rsidRDefault="00836748" w:rsidP="0083674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ED18" w14:textId="77777777" w:rsidR="00836748" w:rsidRPr="00884F52" w:rsidRDefault="00836748" w:rsidP="0083674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7C0D" w14:textId="77777777" w:rsidR="00836748" w:rsidRPr="00884F52" w:rsidRDefault="00836748" w:rsidP="0083674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B964" w14:textId="77777777" w:rsidR="00836748" w:rsidRPr="00884F52" w:rsidRDefault="00836748" w:rsidP="0083674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836748" w:rsidRPr="00884F52" w14:paraId="25E64D38" w14:textId="77777777" w:rsidTr="00836748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D36B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A210" w14:textId="77777777" w:rsidR="00836748" w:rsidRPr="00884F52" w:rsidRDefault="00836748" w:rsidP="00836748">
            <w:pPr>
              <w:snapToGrid w:val="0"/>
              <w:spacing w:after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จำนวนที่คาดว่าจะสำเร็จการศึกษา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12C2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793D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EE0F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6135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0B17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836748" w:rsidRPr="00884F52" w14:paraId="57807B69" w14:textId="77777777" w:rsidTr="00836748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D2B59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แผน 2</w:t>
            </w: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แบบวิชาชีพ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AC2E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390E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877C" w14:textId="77777777" w:rsidR="00836748" w:rsidRPr="00884F52" w:rsidRDefault="00836748" w:rsidP="0083674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58C6" w14:textId="77777777" w:rsidR="00836748" w:rsidRPr="00884F52" w:rsidRDefault="00836748" w:rsidP="0083674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444C" w14:textId="77777777" w:rsidR="00836748" w:rsidRPr="00884F52" w:rsidRDefault="00836748" w:rsidP="0083674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036F" w14:textId="77777777" w:rsidR="00836748" w:rsidRPr="00884F52" w:rsidRDefault="00836748" w:rsidP="0083674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836748" w:rsidRPr="00884F52" w14:paraId="085C0025" w14:textId="77777777" w:rsidTr="00836748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B4CEC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FB84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ชั้นปีที่ </w:t>
            </w:r>
            <w:r w:rsidRPr="00884F52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9B25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AA05" w14:textId="77777777" w:rsidR="00836748" w:rsidRPr="00884F52" w:rsidRDefault="00836748" w:rsidP="0083674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318B" w14:textId="77777777" w:rsidR="00836748" w:rsidRPr="00884F52" w:rsidRDefault="00836748" w:rsidP="0083674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9663" w14:textId="77777777" w:rsidR="00836748" w:rsidRPr="00884F52" w:rsidRDefault="00836748" w:rsidP="0083674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20B2" w14:textId="77777777" w:rsidR="00836748" w:rsidRPr="00884F52" w:rsidRDefault="00836748" w:rsidP="0083674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836748" w:rsidRPr="00884F52" w14:paraId="15160F00" w14:textId="77777777" w:rsidTr="00836748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E36C0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3D24" w14:textId="77777777" w:rsidR="00836748" w:rsidRPr="00884F52" w:rsidRDefault="00836748" w:rsidP="00836748">
            <w:pPr>
              <w:snapToGrid w:val="0"/>
              <w:spacing w:after="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5C4E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E816" w14:textId="77777777" w:rsidR="00836748" w:rsidRPr="00884F52" w:rsidRDefault="00836748" w:rsidP="0083674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8655" w14:textId="77777777" w:rsidR="00836748" w:rsidRPr="00884F52" w:rsidRDefault="00836748" w:rsidP="0083674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4BE8" w14:textId="77777777" w:rsidR="00836748" w:rsidRPr="00884F52" w:rsidRDefault="00836748" w:rsidP="0083674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0C1A" w14:textId="77777777" w:rsidR="00836748" w:rsidRPr="00884F52" w:rsidRDefault="00836748" w:rsidP="0083674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  <w:tr w:rsidR="00836748" w:rsidRPr="00884F52" w14:paraId="0FD54E7E" w14:textId="77777777" w:rsidTr="00836748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2668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081F" w14:textId="77777777" w:rsidR="00836748" w:rsidRPr="00884F52" w:rsidRDefault="00836748" w:rsidP="00836748">
            <w:pPr>
              <w:snapToGrid w:val="0"/>
              <w:spacing w:after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จำนวนที่คาดว่าจะสำเร็จการศึกษา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6AC6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FBC7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F6EE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E90B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2A02" w14:textId="77777777" w:rsidR="00836748" w:rsidRPr="00884F52" w:rsidRDefault="00836748" w:rsidP="00836748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begin"/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instrText xml:space="preserve"> MACROBUTTON  AcceptAllChangesInDoc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instrText xml:space="preserve">[คลิกพิมพ์] </w:instrText>
            </w:r>
            <w:r w:rsidRPr="00884F52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fldChar w:fldCharType="end"/>
            </w:r>
          </w:p>
        </w:tc>
      </w:tr>
    </w:tbl>
    <w:p w14:paraId="5631F8C0" w14:textId="77777777" w:rsidR="005C59AD" w:rsidRPr="00C75E2E" w:rsidRDefault="005C59AD" w:rsidP="009335E4">
      <w:pPr>
        <w:tabs>
          <w:tab w:val="left" w:pos="284"/>
          <w:tab w:val="left" w:pos="1134"/>
        </w:tabs>
        <w:spacing w:after="0" w:line="360" w:lineRule="exact"/>
        <w:rPr>
          <w:rFonts w:ascii="TH SarabunPSK" w:hAnsi="TH SarabunPSK" w:cs="TH SarabunPSK"/>
          <w:b/>
          <w:bCs/>
        </w:rPr>
      </w:pPr>
    </w:p>
    <w:p w14:paraId="77AF0018" w14:textId="420DBCE5" w:rsidR="001C44D6" w:rsidRPr="00C75E2E" w:rsidRDefault="00D615A4" w:rsidP="009335E4">
      <w:pPr>
        <w:tabs>
          <w:tab w:val="left" w:pos="284"/>
          <w:tab w:val="left" w:pos="1134"/>
        </w:tabs>
        <w:spacing w:after="0" w:line="36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6.3</w:t>
      </w:r>
      <w:r w:rsidR="009335E4" w:rsidRPr="00C75E2E">
        <w:rPr>
          <w:rFonts w:ascii="TH SarabunPSK" w:hAnsi="TH SarabunPSK" w:cs="TH SarabunPSK"/>
          <w:b/>
          <w:bCs/>
          <w:cs/>
        </w:rPr>
        <w:t xml:space="preserve"> </w:t>
      </w:r>
      <w:r w:rsidR="001C44D6" w:rsidRPr="00C75E2E">
        <w:rPr>
          <w:rFonts w:ascii="TH SarabunPSK" w:hAnsi="TH SarabunPSK" w:cs="TH SarabunPSK"/>
          <w:b/>
          <w:bCs/>
          <w:cs/>
        </w:rPr>
        <w:t>ปัญหาของนักศึกษาแรกเข้า</w:t>
      </w:r>
    </w:p>
    <w:p w14:paraId="759B8096" w14:textId="11D1263C" w:rsidR="001C44D6" w:rsidRPr="001A4045" w:rsidRDefault="001C44D6" w:rsidP="00D615A4">
      <w:pPr>
        <w:tabs>
          <w:tab w:val="left" w:pos="284"/>
          <w:tab w:val="left" w:pos="1134"/>
        </w:tabs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 w:rsidRPr="001A4045">
        <w:rPr>
          <w:rFonts w:ascii="TH SarabunPSK" w:hAnsi="TH SarabunPSK" w:cs="TH SarabunPSK"/>
          <w:color w:val="0000FF"/>
        </w:rPr>
        <w:fldChar w:fldCharType="begin"/>
      </w:r>
      <w:r w:rsidRPr="001A4045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1A4045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1A4045">
        <w:rPr>
          <w:rFonts w:ascii="TH SarabunPSK" w:hAnsi="TH SarabunPSK" w:cs="TH SarabunPSK"/>
          <w:color w:val="0000FF"/>
        </w:rPr>
        <w:fldChar w:fldCharType="end"/>
      </w:r>
    </w:p>
    <w:p w14:paraId="69A0EA22" w14:textId="77777777" w:rsidR="001C44D6" w:rsidRPr="00C75E2E" w:rsidRDefault="001C44D6" w:rsidP="00456BCE">
      <w:pPr>
        <w:spacing w:after="0" w:line="360" w:lineRule="exact"/>
        <w:ind w:left="426"/>
        <w:rPr>
          <w:rFonts w:ascii="TH SarabunPSK" w:hAnsi="TH SarabunPSK" w:cs="TH SarabunPSK"/>
        </w:rPr>
      </w:pPr>
    </w:p>
    <w:p w14:paraId="5D430D11" w14:textId="171AB523" w:rsidR="001C44D6" w:rsidRPr="00C75E2E" w:rsidRDefault="00D615A4" w:rsidP="009335E4">
      <w:pPr>
        <w:spacing w:after="0" w:line="36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6.4</w:t>
      </w:r>
      <w:r w:rsidR="009335E4" w:rsidRPr="00C75E2E">
        <w:rPr>
          <w:rFonts w:ascii="TH SarabunPSK" w:hAnsi="TH SarabunPSK" w:cs="TH SarabunPSK"/>
          <w:b/>
          <w:bCs/>
          <w:cs/>
        </w:rPr>
        <w:t xml:space="preserve"> </w:t>
      </w:r>
      <w:r w:rsidR="001C44D6" w:rsidRPr="00C75E2E">
        <w:rPr>
          <w:rFonts w:ascii="TH SarabunPSK" w:hAnsi="TH SarabunPSK" w:cs="TH SarabunPSK"/>
          <w:b/>
          <w:bCs/>
          <w:cs/>
        </w:rPr>
        <w:t>กลยุทธ์ในการดำเนินการแก้ไขปัญหา/ข้อจำกัดของนักศึกษา</w:t>
      </w:r>
      <w:r w:rsidR="001C44D6" w:rsidRPr="00C75E2E">
        <w:rPr>
          <w:rFonts w:ascii="TH SarabunPSK" w:hAnsi="TH SarabunPSK" w:cs="TH SarabunPSK"/>
          <w:b/>
          <w:bCs/>
        </w:rPr>
        <w:t xml:space="preserve"> </w:t>
      </w:r>
    </w:p>
    <w:p w14:paraId="396F3484" w14:textId="68CBA5E3" w:rsidR="001C44D6" w:rsidRPr="001A4045" w:rsidRDefault="001C44D6" w:rsidP="00D615A4">
      <w:pPr>
        <w:tabs>
          <w:tab w:val="left" w:pos="284"/>
          <w:tab w:val="left" w:pos="1134"/>
        </w:tabs>
        <w:spacing w:after="0" w:line="360" w:lineRule="exact"/>
        <w:ind w:firstLine="426"/>
        <w:rPr>
          <w:rFonts w:ascii="TH SarabunPSK" w:hAnsi="TH SarabunPSK" w:cs="TH SarabunPSK"/>
          <w:color w:val="0000FF"/>
        </w:rPr>
      </w:pPr>
      <w:r w:rsidRPr="001A4045">
        <w:rPr>
          <w:rFonts w:ascii="TH SarabunPSK" w:hAnsi="TH SarabunPSK" w:cs="TH SarabunPSK"/>
          <w:color w:val="0000FF"/>
        </w:rPr>
        <w:fldChar w:fldCharType="begin"/>
      </w:r>
      <w:r w:rsidRPr="001A4045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1A4045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1A4045">
        <w:rPr>
          <w:rFonts w:ascii="TH SarabunPSK" w:hAnsi="TH SarabunPSK" w:cs="TH SarabunPSK"/>
          <w:color w:val="0000FF"/>
        </w:rPr>
        <w:fldChar w:fldCharType="end"/>
      </w:r>
    </w:p>
    <w:p w14:paraId="3F64A066" w14:textId="77777777" w:rsidR="0098111E" w:rsidRDefault="0098111E" w:rsidP="0098111E">
      <w:pPr>
        <w:tabs>
          <w:tab w:val="left" w:pos="284"/>
          <w:tab w:val="left" w:pos="1134"/>
        </w:tabs>
        <w:spacing w:after="0" w:line="360" w:lineRule="exact"/>
        <w:rPr>
          <w:rFonts w:ascii="TH SarabunPSK" w:hAnsi="TH SarabunPSK" w:cs="TH SarabunPSK"/>
          <w:color w:val="000000" w:themeColor="text1"/>
        </w:rPr>
        <w:sectPr w:rsidR="0098111E" w:rsidSect="00735477">
          <w:pgSz w:w="11906" w:h="16838" w:code="9"/>
          <w:pgMar w:top="2126" w:right="1276" w:bottom="1418" w:left="2126" w:header="1418" w:footer="709" w:gutter="0"/>
          <w:cols w:space="708"/>
          <w:docGrid w:linePitch="360"/>
        </w:sectPr>
      </w:pPr>
    </w:p>
    <w:p w14:paraId="43971B20" w14:textId="65C38907" w:rsidR="009335E4" w:rsidRPr="0098111E" w:rsidRDefault="009335E4" w:rsidP="009335E4">
      <w:pPr>
        <w:spacing w:after="0" w:line="360" w:lineRule="exact"/>
        <w:jc w:val="center"/>
        <w:rPr>
          <w:rFonts w:ascii="TH SarabunPSK" w:hAnsi="TH SarabunPSK" w:cs="TH SarabunPSK"/>
          <w:b/>
          <w:bCs/>
          <w:cs/>
        </w:rPr>
      </w:pPr>
      <w:r w:rsidRPr="0098111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AB4B9D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98111E">
        <w:rPr>
          <w:rFonts w:ascii="TH SarabunPSK" w:hAnsi="TH SarabunPSK" w:cs="TH SarabunPSK"/>
          <w:b/>
          <w:bCs/>
          <w:sz w:val="36"/>
          <w:szCs w:val="36"/>
          <w:cs/>
        </w:rPr>
        <w:t xml:space="preserve"> 7 การประเมินผลการเรียน </w:t>
      </w:r>
      <w:r w:rsidR="00A83D0B" w:rsidRPr="0098111E">
        <w:rPr>
          <w:rFonts w:ascii="TH SarabunPSK" w:hAnsi="TH SarabunPSK" w:cs="TH SarabunPSK"/>
          <w:b/>
          <w:bCs/>
          <w:sz w:val="36"/>
          <w:szCs w:val="36"/>
          <w:cs/>
        </w:rPr>
        <w:t>เกณฑ์การสำเร็จการศึกษาและ</w:t>
      </w:r>
      <w:r w:rsidRPr="0098111E">
        <w:rPr>
          <w:rFonts w:ascii="TH SarabunPSK" w:hAnsi="TH SarabunPSK" w:cs="TH SarabunPSK"/>
          <w:b/>
          <w:bCs/>
          <w:sz w:val="36"/>
          <w:szCs w:val="36"/>
          <w:cs/>
        </w:rPr>
        <w:t>การทวนสอบ</w:t>
      </w:r>
    </w:p>
    <w:p w14:paraId="16F86C99" w14:textId="77777777" w:rsidR="009335E4" w:rsidRPr="00C75E2E" w:rsidRDefault="009335E4" w:rsidP="009335E4">
      <w:pPr>
        <w:spacing w:after="0" w:line="360" w:lineRule="exact"/>
        <w:jc w:val="center"/>
        <w:rPr>
          <w:rFonts w:ascii="TH SarabunPSK" w:hAnsi="TH SarabunPSK" w:cs="TH SarabunPSK"/>
          <w:b/>
          <w:bCs/>
          <w:highlight w:val="yellow"/>
        </w:rPr>
      </w:pPr>
    </w:p>
    <w:p w14:paraId="536AF87B" w14:textId="4E4E5383" w:rsidR="001C44D6" w:rsidRPr="00C75E2E" w:rsidRDefault="00D615A4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7.1</w:t>
      </w:r>
      <w:r w:rsidR="001C44D6" w:rsidRPr="00C75E2E">
        <w:rPr>
          <w:rFonts w:ascii="TH SarabunPSK" w:hAnsi="TH SarabunPSK" w:cs="TH SarabunPSK"/>
          <w:b/>
          <w:bCs/>
          <w:cs/>
        </w:rPr>
        <w:t xml:space="preserve"> กฎระเบียบหรือหลักเกณฑ์ในการให้ระดับคะแนน </w:t>
      </w:r>
    </w:p>
    <w:p w14:paraId="49CB6ACA" w14:textId="23005B97" w:rsidR="00260397" w:rsidRPr="00C75E2E" w:rsidRDefault="001C44D6" w:rsidP="00D615A4">
      <w:pPr>
        <w:spacing w:after="0" w:line="360" w:lineRule="exact"/>
        <w:ind w:firstLine="426"/>
        <w:rPr>
          <w:rFonts w:ascii="TH SarabunPSK" w:hAnsi="TH SarabunPSK" w:cs="TH SarabunPSK"/>
          <w:b/>
          <w:bCs/>
          <w:lang w:eastAsia="ja-JP"/>
        </w:rPr>
      </w:pPr>
      <w:r w:rsidRPr="00C75E2E">
        <w:rPr>
          <w:rFonts w:ascii="TH SarabunPSK" w:hAnsi="TH SarabunPSK" w:cs="TH SarabunPSK"/>
          <w:cs/>
        </w:rPr>
        <w:t>กฎระเบียบหรือหลักเกณฑ์ในการให้ระดับคะแนนของหลักสูตร</w:t>
      </w:r>
      <w:r w:rsidRPr="00C75E2E">
        <w:rPr>
          <w:rFonts w:ascii="TH SarabunPSK" w:hAnsi="TH SarabunPSK" w:cs="TH SarabunPSK"/>
          <w:color w:val="0000FF"/>
          <w:cs/>
        </w:rPr>
        <w:t xml:space="preserve"> </w:t>
      </w:r>
      <w:r w:rsidRPr="00C75E2E">
        <w:rPr>
          <w:rFonts w:ascii="TH SarabunPSK" w:hAnsi="TH SarabunPSK" w:cs="TH SarabunPSK"/>
          <w:cs/>
        </w:rPr>
        <w:t>เป็นไปตาม ข้อบังคับมหาวิทยาลัยอุบลราชธานี ว่าด้วย การจัดการศึกษาระดับ</w:t>
      </w:r>
      <w:r w:rsidR="00970D81">
        <w:rPr>
          <w:rFonts w:ascii="TH SarabunPSK" w:hAnsi="TH SarabunPSK" w:cs="TH SarabunPSK" w:hint="cs"/>
          <w:cs/>
        </w:rPr>
        <w:t>บัณฑิตศึกษา</w:t>
      </w:r>
      <w:r w:rsidRPr="00722A91">
        <w:rPr>
          <w:rFonts w:ascii="TH SarabunPSK" w:hAnsi="TH SarabunPSK" w:cs="TH SarabunPSK"/>
          <w:b/>
          <w:bCs/>
          <w:cs/>
        </w:rPr>
        <w:t xml:space="preserve"> </w:t>
      </w:r>
      <w:r w:rsidRPr="00970D81">
        <w:rPr>
          <w:rFonts w:ascii="TH SarabunPSK" w:hAnsi="TH SarabunPSK" w:cs="TH SarabunPSK"/>
          <w:color w:val="0000FF"/>
          <w:cs/>
        </w:rPr>
        <w:t xml:space="preserve">พ.ศ. ....... หมวดที่ </w:t>
      </w:r>
      <w:r w:rsidR="00970D81" w:rsidRPr="00970D81">
        <w:rPr>
          <w:rFonts w:ascii="TH SarabunPSK" w:hAnsi="TH SarabunPSK" w:cs="TH SarabunPSK"/>
          <w:color w:val="0000FF"/>
        </w:rPr>
        <w:t>X</w:t>
      </w:r>
      <w:r w:rsidRPr="00970D81">
        <w:rPr>
          <w:rFonts w:ascii="TH SarabunPSK" w:hAnsi="TH SarabunPSK" w:cs="TH SarabunPSK"/>
          <w:color w:val="0000FF"/>
          <w:cs/>
        </w:rPr>
        <w:t xml:space="preserve"> และหมวดที่ </w:t>
      </w:r>
      <w:r w:rsidR="00970D81" w:rsidRPr="00970D81">
        <w:rPr>
          <w:rFonts w:ascii="TH SarabunPSK" w:hAnsi="TH SarabunPSK" w:cs="TH SarabunPSK"/>
          <w:color w:val="0000FF"/>
        </w:rPr>
        <w:t>X</w:t>
      </w:r>
      <w:r w:rsidRPr="00970D81">
        <w:rPr>
          <w:rFonts w:ascii="TH SarabunPSK" w:hAnsi="TH SarabunPSK" w:cs="TH SarabunPSK"/>
          <w:color w:val="0000FF"/>
          <w:cs/>
        </w:rPr>
        <w:t xml:space="preserve"> </w:t>
      </w:r>
    </w:p>
    <w:p w14:paraId="1BCC94A3" w14:textId="139A7D99" w:rsidR="00260397" w:rsidRPr="00C75E2E" w:rsidRDefault="001C44D6" w:rsidP="00260397">
      <w:pPr>
        <w:spacing w:after="0" w:line="360" w:lineRule="exact"/>
        <w:rPr>
          <w:rFonts w:ascii="TH SarabunPSK" w:hAnsi="TH SarabunPSK" w:cs="TH SarabunPSK"/>
          <w:color w:val="000000" w:themeColor="text1"/>
        </w:rPr>
      </w:pPr>
      <w:r w:rsidRPr="00C75E2E">
        <w:rPr>
          <w:rFonts w:ascii="TH SarabunPSK" w:hAnsi="TH SarabunPSK" w:cs="TH SarabunPSK"/>
          <w:b/>
          <w:bCs/>
          <w:cs/>
          <w:lang w:eastAsia="ja-JP"/>
        </w:rPr>
        <w:br/>
      </w:r>
      <w:r w:rsidR="00D615A4">
        <w:rPr>
          <w:rFonts w:ascii="TH SarabunPSK" w:hAnsi="TH SarabunPSK" w:cs="TH SarabunPSK" w:hint="cs"/>
          <w:b/>
          <w:bCs/>
          <w:color w:val="000000" w:themeColor="text1"/>
          <w:cs/>
        </w:rPr>
        <w:t>7.2</w:t>
      </w:r>
      <w:r w:rsidR="00260397" w:rsidRPr="00C75E2E">
        <w:rPr>
          <w:rFonts w:ascii="TH SarabunPSK" w:hAnsi="TH SarabunPSK" w:cs="TH SarabunPSK"/>
          <w:color w:val="000000" w:themeColor="text1"/>
          <w:cs/>
        </w:rPr>
        <w:t xml:space="preserve"> </w:t>
      </w:r>
      <w:r w:rsidR="00260397" w:rsidRPr="00C75E2E">
        <w:rPr>
          <w:rFonts w:ascii="TH SarabunPSK" w:hAnsi="TH SarabunPSK" w:cs="TH SarabunPSK"/>
          <w:b/>
          <w:bCs/>
          <w:cs/>
        </w:rPr>
        <w:t xml:space="preserve">เกณฑ์การสำเร็จการศึกษาตามหลักสูตร </w:t>
      </w:r>
      <w:r w:rsidR="00260397" w:rsidRPr="00C75E2E">
        <w:rPr>
          <w:rFonts w:ascii="TH SarabunPSK" w:hAnsi="TH SarabunPSK" w:cs="TH SarabunPSK"/>
          <w:cs/>
        </w:rPr>
        <w:t>เป็นไปตามประกาศคณะกรรมการมาตรฐานการอุดมศึกษา เรื่อง เกณฑ์มาตรฐานหลักสูตรระดับ</w:t>
      </w:r>
      <w:r w:rsidR="00E2654C">
        <w:rPr>
          <w:rFonts w:ascii="TH SarabunPSK" w:hAnsi="TH SarabunPSK" w:cs="TH SarabunPSK" w:hint="cs"/>
          <w:cs/>
        </w:rPr>
        <w:t>บัณฑิตศึกษา</w:t>
      </w:r>
      <w:r w:rsidR="00260397" w:rsidRPr="00C75E2E">
        <w:rPr>
          <w:rFonts w:ascii="TH SarabunPSK" w:hAnsi="TH SarabunPSK" w:cs="TH SarabunPSK"/>
          <w:cs/>
        </w:rPr>
        <w:t xml:space="preserve"> พ.ศ. </w:t>
      </w:r>
      <w:r w:rsidR="00260397" w:rsidRPr="00722A91">
        <w:rPr>
          <w:rFonts w:ascii="TH SarabunPSK" w:hAnsi="TH SarabunPSK" w:cs="TH SarabunPSK"/>
          <w:cs/>
        </w:rPr>
        <w:t>2565 ข้อ 13 และข้อบังคับมหาวิทยาลัยอุบลราชธานี ว่าด้วย การศึกษาระดับ</w:t>
      </w:r>
      <w:r w:rsidR="00E2654C">
        <w:rPr>
          <w:rFonts w:ascii="TH SarabunPSK" w:hAnsi="TH SarabunPSK" w:cs="TH SarabunPSK" w:hint="cs"/>
          <w:cs/>
        </w:rPr>
        <w:t>บัณฑิตศึกษา</w:t>
      </w:r>
      <w:r w:rsidR="00260397" w:rsidRPr="00722A91">
        <w:rPr>
          <w:rFonts w:ascii="TH SarabunPSK" w:hAnsi="TH SarabunPSK" w:cs="TH SarabunPSK"/>
          <w:cs/>
        </w:rPr>
        <w:t xml:space="preserve"> </w:t>
      </w:r>
      <w:r w:rsidR="00260397" w:rsidRPr="0061040B">
        <w:rPr>
          <w:rFonts w:ascii="TH SarabunPSK" w:hAnsi="TH SarabunPSK" w:cs="TH SarabunPSK"/>
          <w:color w:val="0000FF"/>
          <w:cs/>
        </w:rPr>
        <w:t xml:space="preserve">พ.ศ. ........ หมวดที่ ...... ข้อ ......... </w:t>
      </w:r>
      <w:r w:rsidR="00260397" w:rsidRPr="00722A91">
        <w:rPr>
          <w:rFonts w:ascii="TH SarabunPSK" w:hAnsi="TH SarabunPSK" w:cs="TH SarabunPSK"/>
          <w:cs/>
        </w:rPr>
        <w:t>ดังนี้</w:t>
      </w:r>
    </w:p>
    <w:p w14:paraId="19602EC7" w14:textId="2D461DF3" w:rsidR="00A84008" w:rsidRPr="00884F52" w:rsidRDefault="00A84008" w:rsidP="00D615A4">
      <w:pPr>
        <w:spacing w:after="0"/>
        <w:ind w:firstLine="426"/>
        <w:rPr>
          <w:rFonts w:ascii="TH SarabunPSK" w:hAnsi="TH SarabunPSK" w:cs="TH SarabunPSK"/>
          <w:color w:val="000000" w:themeColor="text1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>แผน 1</w:t>
      </w:r>
      <w:r w:rsidRPr="00884F52">
        <w:rPr>
          <w:rFonts w:ascii="TH SarabunPSK" w:hAnsi="TH SarabunPSK" w:cs="TH SarabunPSK"/>
          <w:color w:val="000000" w:themeColor="text1"/>
          <w:cs/>
        </w:rPr>
        <w:t xml:space="preserve"> ศึกษารายวิชาครบถ้วนตามที่กำหนดในหลักสูตร (ถ้ามี) โดยจะต้องได้รับระดับคะแนนเฉลี่ยไม่ต่ำกว่า 3.00 จากระบบ 4 ระดับคะแนนหรือเทียบเท่า และเสนอวิทยานิพนธ์และสอบผ่านการสอบปากเปล่าขั้นสุดท้าย จนบรรลุผลลัพธ์การเรียนรู้ตามมาตรฐานคุณวุฒิระดับบัณฑิตศึกษา สำหรับการสอบปากเปล่าให้ดำเนินการโดยคณะกรรมการสอบวิทยานิพนธ์ที่สถาบันอุดมศึกษาแต่งตั้ง ซึ่งมีองค์ประกอบตามข้อ </w:t>
      </w:r>
      <w:r w:rsidRPr="007A5969">
        <w:rPr>
          <w:rFonts w:ascii="TH SarabunPSK" w:hAnsi="TH SarabunPSK" w:cs="TH SarabunPSK"/>
          <w:color w:val="000000" w:themeColor="text1"/>
          <w:highlight w:val="yellow"/>
          <w:cs/>
        </w:rPr>
        <w:t>9.3.4</w:t>
      </w:r>
      <w:r w:rsidRPr="007A5969">
        <w:rPr>
          <w:rFonts w:ascii="TH SarabunPSK" w:hAnsi="TH SarabunPSK" w:cs="TH SarabunPSK"/>
          <w:color w:val="000000" w:themeColor="text1"/>
          <w:highlight w:val="yellow"/>
        </w:rPr>
        <w:t xml:space="preserve"> </w:t>
      </w:r>
      <w:r w:rsidR="007A5969" w:rsidRPr="007A5969">
        <w:rPr>
          <w:rFonts w:ascii="TH SarabunPSK" w:hAnsi="TH SarabunPSK" w:cs="TH SarabunPSK"/>
          <w:highlight w:val="yellow"/>
          <w:cs/>
        </w:rPr>
        <w:t>ตามประกาศคณะกรรมการมาตรฐานการอุดมศึกษา เรื่อง เกณฑ์มาตรฐานหลักสูตรระดับ</w:t>
      </w:r>
      <w:r w:rsidR="007A5969" w:rsidRPr="007A5969">
        <w:rPr>
          <w:rFonts w:ascii="TH SarabunPSK" w:hAnsi="TH SarabunPSK" w:cs="TH SarabunPSK" w:hint="cs"/>
          <w:highlight w:val="yellow"/>
          <w:cs/>
        </w:rPr>
        <w:t>บัณฑิตศึกษา</w:t>
      </w:r>
      <w:r w:rsidR="007A5969" w:rsidRPr="007A5969">
        <w:rPr>
          <w:rFonts w:ascii="TH SarabunPSK" w:hAnsi="TH SarabunPSK" w:cs="TH SarabunPSK"/>
          <w:highlight w:val="yellow"/>
          <w:cs/>
        </w:rPr>
        <w:t xml:space="preserve"> พ.ศ. 2565</w:t>
      </w:r>
      <w:r w:rsidR="007A5969" w:rsidRPr="00722A91">
        <w:rPr>
          <w:rFonts w:ascii="TH SarabunPSK" w:hAnsi="TH SarabunPSK" w:cs="TH SarabunPSK"/>
          <w:cs/>
        </w:rPr>
        <w:t xml:space="preserve"> </w:t>
      </w:r>
      <w:r w:rsidRPr="00884F52">
        <w:rPr>
          <w:rFonts w:ascii="TH SarabunPSK" w:hAnsi="TH SarabunPSK" w:cs="TH SarabunPSK"/>
          <w:color w:val="000000" w:themeColor="text1"/>
          <w:cs/>
        </w:rPr>
        <w:t>โดยเป็นระบบเปิดให้ผู้สนใจเข้ารับฟังได้และผลงานวิทยานิพนธ์หรือส่วนหนึ่งของวิทยานิพนธ์ได้รับการตีพิมพ์ หรืออย่างน้อยได้รับการเผยแพร่ในรูปแบบบทความหรือนวัตกรรมหรือสิ่งประดิษฐ์หรือผลงานทางวิชาการอื่นซึ่งสามารถสืบค้นได้ตามที่สภาสถาบันอุดมศึกษากำหนด</w:t>
      </w:r>
    </w:p>
    <w:p w14:paraId="19EF3986" w14:textId="77777777" w:rsidR="00A84008" w:rsidRPr="00884F52" w:rsidRDefault="00A84008" w:rsidP="00D615A4">
      <w:pPr>
        <w:spacing w:after="0"/>
        <w:ind w:firstLine="426"/>
        <w:rPr>
          <w:rFonts w:ascii="TH SarabunPSK" w:hAnsi="TH SarabunPSK" w:cs="TH SarabunPSK"/>
          <w:color w:val="000000" w:themeColor="text1"/>
        </w:rPr>
      </w:pPr>
      <w:r w:rsidRPr="00884F52">
        <w:rPr>
          <w:rFonts w:ascii="TH SarabunPSK" w:hAnsi="TH SarabunPSK" w:cs="TH SarabunPSK"/>
          <w:b/>
          <w:bCs/>
          <w:color w:val="000000" w:themeColor="text1"/>
          <w:cs/>
        </w:rPr>
        <w:t xml:space="preserve">แผน 2 </w:t>
      </w:r>
      <w:r w:rsidRPr="00884F52">
        <w:rPr>
          <w:rFonts w:ascii="TH SarabunPSK" w:hAnsi="TH SarabunPSK" w:cs="TH SarabunPSK"/>
          <w:color w:val="000000" w:themeColor="text1"/>
          <w:cs/>
        </w:rPr>
        <w:t>ศึกษารายวิชาครบถ้วนตามที่กำหนดในหลักสูตร โดยจะต้องได้รับระดับคะแนนเฉลี่ยไม่ต่ำกว่า 3.00 จากระบบ 4 ระดับคะแนนหรือเทียบเท่า และสอบผ่านการสอบประมวลความรู้ ด้วยข้อเขียนและ/หรือปากเปล่าในสาขาวิชานั้น พร้อมทั้งเสนอรายงานการค้นคว้าอิสระและสอบผ่านการสอบปากเปล่าขั้นสุดท้าย จนบรรลุผลลัพธ์การเรียนรู้ตามมาตรฐานคุณวุฒิระดับบัณฑิตศึกษา สำหรับการสอบปากเปล่าให้ดำเนินการโดยคณะกรรมการสอบวิทยานิพนธ์ที่สถาบันอุดมศึกษาแต่งตั้ง ตามหลักเกณฑ์ที่สภาสถาบันอุดมศึกษากำหนด และเป็นระบบเปิดให้ผู้สนใจเข้ารับฟังได้</w:t>
      </w:r>
    </w:p>
    <w:p w14:paraId="461F2E8A" w14:textId="77777777" w:rsidR="00457C9F" w:rsidRPr="00C75E2E" w:rsidRDefault="00457C9F" w:rsidP="00260397">
      <w:pPr>
        <w:spacing w:after="0" w:line="360" w:lineRule="exact"/>
        <w:rPr>
          <w:rFonts w:ascii="TH SarabunPSK" w:hAnsi="TH SarabunPSK" w:cs="TH SarabunPSK"/>
          <w:b/>
          <w:bCs/>
          <w:color w:val="000000" w:themeColor="text1"/>
        </w:rPr>
      </w:pPr>
    </w:p>
    <w:p w14:paraId="03E76D36" w14:textId="7E1D1065" w:rsidR="00260397" w:rsidRPr="00C75E2E" w:rsidRDefault="00D615A4" w:rsidP="00260397">
      <w:pPr>
        <w:spacing w:after="0" w:line="360" w:lineRule="exact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7.3</w:t>
      </w:r>
      <w:r w:rsidR="00260397" w:rsidRPr="00C75E2E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260397" w:rsidRPr="00C75E2E">
        <w:rPr>
          <w:rFonts w:ascii="TH SarabunPSK" w:hAnsi="TH SarabunPSK" w:cs="TH SarabunPSK"/>
          <w:b/>
          <w:bCs/>
          <w:color w:val="000000" w:themeColor="text1"/>
          <w:cs/>
        </w:rPr>
        <w:t>การอุทธรณ์ของนักศึกษา</w:t>
      </w:r>
    </w:p>
    <w:p w14:paraId="60556F1B" w14:textId="633CD8E8" w:rsidR="00260397" w:rsidRPr="00D83218" w:rsidRDefault="00722A91" w:rsidP="00D83218">
      <w:pPr>
        <w:pStyle w:val="BodyA"/>
        <w:tabs>
          <w:tab w:val="left" w:pos="426"/>
          <w:tab w:val="left" w:pos="993"/>
        </w:tabs>
        <w:spacing w:line="360" w:lineRule="exact"/>
        <w:ind w:firstLine="28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  <w:cs/>
        </w:rPr>
      </w:pPr>
      <w:r w:rsidRPr="00D83218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83218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D83218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D83218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60397" w:rsidRPr="00D83218">
        <w:rPr>
          <w:rFonts w:ascii="TH SarabunPSK" w:hAnsi="TH SarabunPSK" w:cs="TH SarabunPSK"/>
          <w:color w:val="0000FF"/>
          <w:sz w:val="32"/>
          <w:szCs w:val="32"/>
          <w:cs/>
        </w:rPr>
        <w:t xml:space="preserve">คณะมีระบบอุทรณ์ร้องทุกข์ของนักศึกษาและจัดการข้อร้องเรียนของนักศึกษาและสำรวจความพึงพอใจต่อการประเมินและระบบอุทรณ์ร้องทุกข์ของนักศึกษาและจัดการข้อร้องเรียน </w:t>
      </w:r>
      <w:r w:rsidR="00597682">
        <w:rPr>
          <w:rFonts w:ascii="TH SarabunPSK" w:hAnsi="TH SarabunPSK" w:cs="TH SarabunPSK"/>
          <w:color w:val="0000FF"/>
          <w:sz w:val="32"/>
          <w:szCs w:val="32"/>
          <w:cs/>
        </w:rPr>
        <w:br/>
      </w:r>
      <w:r w:rsidR="00260397" w:rsidRPr="00D83218">
        <w:rPr>
          <w:rFonts w:ascii="TH SarabunPSK" w:hAnsi="TH SarabunPSK" w:cs="TH SarabunPSK"/>
          <w:color w:val="0000FF"/>
          <w:sz w:val="32"/>
          <w:szCs w:val="32"/>
          <w:cs/>
        </w:rPr>
        <w:t xml:space="preserve">ตามประกาศมหาวิทยาลัยอุบลราชธานี เรื่อง การอุทธรณ์และการพิจารณาอุทธรณ์ด้านวิชาการของนักศึกษา พ.ศ. </w:t>
      </w:r>
      <w:r w:rsidR="00BB7566">
        <w:rPr>
          <w:rFonts w:ascii="TH SarabunPSK" w:hAnsi="TH SarabunPSK" w:cs="TH SarabunPSK" w:hint="cs"/>
          <w:color w:val="0000FF"/>
          <w:sz w:val="32"/>
          <w:szCs w:val="32"/>
          <w:cs/>
        </w:rPr>
        <w:t>2555</w:t>
      </w:r>
    </w:p>
    <w:p w14:paraId="7C1CA9A4" w14:textId="77777777" w:rsidR="001C44D6" w:rsidRPr="00C75E2E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b/>
          <w:bCs/>
          <w:color w:val="FF0000"/>
          <w:lang w:eastAsia="ja-JP"/>
        </w:rPr>
      </w:pPr>
    </w:p>
    <w:p w14:paraId="72A4FDDF" w14:textId="24722ED7" w:rsidR="001C44D6" w:rsidRPr="00C75E2E" w:rsidRDefault="00D615A4" w:rsidP="00456BCE">
      <w:pPr>
        <w:spacing w:after="0" w:line="360" w:lineRule="exact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7.4</w:t>
      </w:r>
      <w:r w:rsidR="001C44D6" w:rsidRPr="00C75E2E">
        <w:rPr>
          <w:rFonts w:ascii="TH SarabunPSK" w:hAnsi="TH SarabunPSK" w:cs="TH SarabunPSK"/>
          <w:b/>
          <w:bCs/>
          <w:cs/>
        </w:rPr>
        <w:t xml:space="preserve"> การทวนสอบผลสัมฤทธิ์ผลลัพธ์การเรียนรู้ของนักศึกษา</w:t>
      </w:r>
    </w:p>
    <w:p w14:paraId="4BD5D31D" w14:textId="658FEF54" w:rsidR="001C44D6" w:rsidRDefault="001C44D6" w:rsidP="00D615A4">
      <w:pPr>
        <w:pStyle w:val="BodyA"/>
        <w:tabs>
          <w:tab w:val="left" w:pos="426"/>
          <w:tab w:val="left" w:pos="993"/>
        </w:tabs>
        <w:spacing w:line="360" w:lineRule="exact"/>
        <w:ind w:firstLine="426"/>
        <w:rPr>
          <w:rFonts w:ascii="TH SarabunPSK" w:eastAsia="TH SarabunPSK" w:hAnsi="TH SarabunPSK" w:cs="TH SarabunPSK"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eastAsia="TH SarabunPSK" w:hAnsi="TH SarabunPSK" w:cs="TH SarabunPSK"/>
          <w:color w:val="000000" w:themeColor="text1"/>
          <w:sz w:val="32"/>
          <w:szCs w:val="32"/>
          <w:u w:color="808080"/>
          <w:cs/>
        </w:rPr>
        <w:lastRenderedPageBreak/>
        <w:t>คณะกรรมการทวนสอบผลสัมฤทธิ์ผลลัพธ์การเรียนรู้ของนักศึกษา โดยมีวัตถุประสงค์เพื่อปรับปรุงกระบวนการจัดการเรียนการสอนระดับรายวิชา และทราบผลลัพธ์การเรียนรู้ระดับหลักสูตร ดังนั้นคณะกรรมการทวนสอบฯ จึงดำเนินการทวนสอบผลลัพธ์การเรียนรู้ของนักศึกษาที่กำลังศึกษา และหลังจากนักศึกษาสำเร็จการศึกษา โดยมีรายละเอียดดังนี้</w:t>
      </w:r>
    </w:p>
    <w:p w14:paraId="5DDD47A0" w14:textId="78DB3216" w:rsidR="00722A91" w:rsidRPr="00722A91" w:rsidRDefault="00722A91" w:rsidP="00722A91">
      <w:pPr>
        <w:pStyle w:val="BodyA"/>
        <w:tabs>
          <w:tab w:val="left" w:pos="426"/>
          <w:tab w:val="left" w:pos="993"/>
        </w:tabs>
        <w:spacing w:line="360" w:lineRule="exact"/>
        <w:ind w:firstLine="28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510CC56" w14:textId="75C7BE2E" w:rsidR="001C44D6" w:rsidRPr="00C75E2E" w:rsidRDefault="00D615A4" w:rsidP="00D615A4">
      <w:pPr>
        <w:pStyle w:val="BodyA"/>
        <w:tabs>
          <w:tab w:val="left" w:pos="426"/>
          <w:tab w:val="left" w:pos="993"/>
        </w:tabs>
        <w:spacing w:line="360" w:lineRule="exact"/>
        <w:ind w:firstLine="426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u w:color="808080"/>
          <w:cs/>
        </w:rPr>
        <w:t>7.</w:t>
      </w:r>
      <w:r w:rsidR="00457C9F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u w:color="808080"/>
          <w:cs/>
        </w:rPr>
        <w:t>4</w:t>
      </w:r>
      <w:r w:rsidR="001C44D6" w:rsidRPr="00C75E2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  <w:cs/>
        </w:rPr>
        <w:t>.</w:t>
      </w:r>
      <w:r w:rsidR="001C44D6" w:rsidRPr="00C75E2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  <w:t xml:space="preserve">1 </w:t>
      </w:r>
      <w:r w:rsidR="001C44D6" w:rsidRPr="00C75E2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  <w:cs/>
        </w:rPr>
        <w:t>การทวนสอบผลสัมฤทธิ์ผลลัพธ์การเรียนรู้ขณะนักศึกษากำลังศึกษา</w:t>
      </w:r>
    </w:p>
    <w:p w14:paraId="507BE00D" w14:textId="6183C2E4" w:rsidR="001C44D6" w:rsidRPr="00C75E2E" w:rsidRDefault="00D615A4" w:rsidP="00D615A4">
      <w:pPr>
        <w:pStyle w:val="BodyA"/>
        <w:tabs>
          <w:tab w:val="left" w:pos="426"/>
          <w:tab w:val="left" w:pos="993"/>
        </w:tabs>
        <w:spacing w:line="360" w:lineRule="exact"/>
        <w:ind w:firstLine="993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u w:color="808080"/>
          <w:cs/>
        </w:rPr>
        <w:t>1)</w:t>
      </w:r>
      <w:r w:rsidR="001C44D6" w:rsidRPr="00C75E2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  <w:t xml:space="preserve"> </w:t>
      </w:r>
      <w:r w:rsidR="001C44D6" w:rsidRPr="00C75E2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  <w:cs/>
        </w:rPr>
        <w:t>การทวนสอบระดับรายวิชา</w:t>
      </w:r>
    </w:p>
    <w:p w14:paraId="3B4F2046" w14:textId="77777777" w:rsidR="001C44D6" w:rsidRPr="00C75E2E" w:rsidRDefault="001C44D6" w:rsidP="00456BCE">
      <w:pPr>
        <w:pStyle w:val="BodyA"/>
        <w:tabs>
          <w:tab w:val="left" w:pos="426"/>
          <w:tab w:val="left" w:pos="993"/>
        </w:tabs>
        <w:spacing w:line="360" w:lineRule="exact"/>
        <w:ind w:firstLine="1276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595F731" w14:textId="7F8DDA75" w:rsidR="001C44D6" w:rsidRPr="00C75E2E" w:rsidRDefault="00D615A4" w:rsidP="00D615A4">
      <w:pPr>
        <w:pStyle w:val="BodyA"/>
        <w:tabs>
          <w:tab w:val="left" w:pos="426"/>
          <w:tab w:val="left" w:pos="993"/>
        </w:tabs>
        <w:spacing w:line="360" w:lineRule="exact"/>
        <w:ind w:firstLine="993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u w:color="808080"/>
          <w:cs/>
        </w:rPr>
        <w:t xml:space="preserve">2) </w:t>
      </w:r>
      <w:r w:rsidR="001C44D6" w:rsidRPr="00C75E2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  <w:cs/>
        </w:rPr>
        <w:t>การทวนสอบในระดับหลักสูตร</w:t>
      </w:r>
      <w:r w:rsidR="001C44D6" w:rsidRPr="00C75E2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  <w:t xml:space="preserve"> </w:t>
      </w:r>
    </w:p>
    <w:p w14:paraId="453903DE" w14:textId="77777777" w:rsidR="001C44D6" w:rsidRPr="00C75E2E" w:rsidRDefault="001C44D6" w:rsidP="00456BCE">
      <w:pPr>
        <w:pStyle w:val="BodyA"/>
        <w:tabs>
          <w:tab w:val="left" w:pos="426"/>
          <w:tab w:val="left" w:pos="993"/>
        </w:tabs>
        <w:spacing w:line="360" w:lineRule="exact"/>
        <w:ind w:firstLine="1276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7563929" w14:textId="7739D654" w:rsidR="001C44D6" w:rsidRPr="00C75E2E" w:rsidRDefault="00D615A4" w:rsidP="00D615A4">
      <w:pPr>
        <w:pStyle w:val="BodyA"/>
        <w:tabs>
          <w:tab w:val="left" w:pos="426"/>
          <w:tab w:val="left" w:pos="993"/>
        </w:tabs>
        <w:spacing w:line="360" w:lineRule="exact"/>
        <w:ind w:firstLine="993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u w:color="808080"/>
          <w:cs/>
        </w:rPr>
        <w:t>3)</w:t>
      </w:r>
      <w:r w:rsidR="001C44D6" w:rsidRPr="00C75E2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  <w:cs/>
        </w:rPr>
        <w:t xml:space="preserve"> การประเมินสมรรถนะชั้นปี </w:t>
      </w:r>
    </w:p>
    <w:p w14:paraId="520E9574" w14:textId="67A7DF90" w:rsidR="001C44D6" w:rsidRPr="00816525" w:rsidRDefault="001C44D6" w:rsidP="00816525">
      <w:pPr>
        <w:pStyle w:val="BodyA"/>
        <w:tabs>
          <w:tab w:val="left" w:pos="426"/>
          <w:tab w:val="left" w:pos="993"/>
        </w:tabs>
        <w:spacing w:line="360" w:lineRule="exact"/>
        <w:ind w:right="-285" w:firstLine="1276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อาจารย์ผู้รับผิดชอบหลักสูตรระบุกระบวนการประเมิน</w:t>
      </w:r>
      <w:r w:rsidRPr="00C75E2E">
        <w:rPr>
          <w:rFonts w:ascii="TH SarabunPSK" w:eastAsia="TH SarabunPSK" w:hAnsi="TH SarabunPSK" w:cs="TH SarabunPSK"/>
          <w:color w:val="000000" w:themeColor="text1"/>
          <w:sz w:val="32"/>
          <w:szCs w:val="32"/>
          <w:u w:color="808080"/>
          <w:cs/>
        </w:rPr>
        <w:t>สมรรถนะชั้นปี</w:t>
      </w:r>
      <w:r w:rsidRPr="00C75E2E">
        <w:rPr>
          <w:rFonts w:ascii="TH SarabunPSK" w:hAnsi="TH SarabunPSK" w:cs="TH SarabunPSK"/>
          <w:sz w:val="32"/>
          <w:szCs w:val="32"/>
          <w:cs/>
        </w:rPr>
        <w:t xml:space="preserve">ของนักศึกษา </w:t>
      </w:r>
      <w:r w:rsidR="005C59AD"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5C59AD"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5C59AD"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5C59AD"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0EE4C90C" w14:textId="77777777" w:rsidR="00994FC3" w:rsidRPr="00C75E2E" w:rsidRDefault="00994FC3" w:rsidP="00456BCE">
      <w:pPr>
        <w:pStyle w:val="BodyA"/>
        <w:tabs>
          <w:tab w:val="left" w:pos="426"/>
          <w:tab w:val="left" w:pos="993"/>
        </w:tabs>
        <w:spacing w:line="360" w:lineRule="exact"/>
        <w:ind w:firstLine="1276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yellow"/>
          <w:u w:color="808080"/>
        </w:rPr>
      </w:pPr>
    </w:p>
    <w:p w14:paraId="14886B25" w14:textId="6093E457" w:rsidR="001C44D6" w:rsidRPr="00C75E2E" w:rsidRDefault="00D615A4" w:rsidP="00D615A4">
      <w:pPr>
        <w:pStyle w:val="BodyA"/>
        <w:tabs>
          <w:tab w:val="left" w:pos="426"/>
          <w:tab w:val="left" w:pos="993"/>
        </w:tabs>
        <w:spacing w:line="360" w:lineRule="exact"/>
        <w:ind w:firstLine="426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u w:color="808080"/>
          <w:cs/>
        </w:rPr>
        <w:t>7.</w:t>
      </w:r>
      <w:r w:rsidR="00457C9F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u w:color="808080"/>
          <w:cs/>
        </w:rPr>
        <w:t>4</w:t>
      </w:r>
      <w:r w:rsidR="001C44D6" w:rsidRPr="00C75E2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  <w:cs/>
        </w:rPr>
        <w:t>.2</w:t>
      </w:r>
      <w:r w:rsidR="001C44D6" w:rsidRPr="00C75E2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  <w:t xml:space="preserve"> </w:t>
      </w:r>
      <w:r w:rsidR="001C44D6" w:rsidRPr="00C75E2E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  <w:cs/>
        </w:rPr>
        <w:t>การทวนสอบมาตรฐานผลลัพธ์การเรียนรู้หลังจากนักศึกษาสำเร็จการศึกษา</w:t>
      </w:r>
    </w:p>
    <w:p w14:paraId="5083226A" w14:textId="7C9EBE3A" w:rsidR="001C44D6" w:rsidRPr="00C75E2E" w:rsidRDefault="00D615A4" w:rsidP="00D615A4">
      <w:pPr>
        <w:tabs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</w:tabs>
        <w:spacing w:after="0" w:line="360" w:lineRule="exact"/>
        <w:ind w:firstLine="993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1) </w:t>
      </w:r>
      <w:r w:rsidR="001C44D6" w:rsidRPr="00C75E2E">
        <w:rPr>
          <w:rFonts w:ascii="TH SarabunPSK" w:hAnsi="TH SarabunPSK" w:cs="TH SarabunPSK"/>
          <w:b/>
          <w:bCs/>
          <w:color w:val="000000" w:themeColor="text1"/>
          <w:cs/>
        </w:rPr>
        <w:t>ประเมินจากนักศึกษาสำเร็จการศึกษา</w:t>
      </w:r>
    </w:p>
    <w:p w14:paraId="51CC0A48" w14:textId="583097CE" w:rsidR="001C44D6" w:rsidRPr="00D83218" w:rsidRDefault="00722A91" w:rsidP="00D83218">
      <w:pPr>
        <w:pStyle w:val="BodyA"/>
        <w:tabs>
          <w:tab w:val="left" w:pos="426"/>
          <w:tab w:val="left" w:pos="993"/>
        </w:tabs>
        <w:spacing w:line="360" w:lineRule="exact"/>
        <w:ind w:firstLine="1276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D83218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83218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D83218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D83218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1C44D6" w:rsidRPr="00D83218">
        <w:rPr>
          <w:rFonts w:ascii="TH SarabunPSK" w:hAnsi="TH SarabunPSK" w:cs="TH SarabunPSK"/>
          <w:color w:val="0000FF"/>
          <w:sz w:val="32"/>
          <w:szCs w:val="32"/>
          <w:cs/>
        </w:rPr>
        <w:t xml:space="preserve">อาจารย์ผู้รับผิดชอบหลักสูตรกำหนดกระบวนการประเมินผลลัพธ์การเรียนรู้ของบัณฑิต จากแบบสอบถามและการสัมภาษณ์ผลของการประกอบอาชีพของบัณฑิตและนำข้อมูลที่ได้มาวิเคราะห์ เพื่อไปใช้ในการปรับปรุงกระบวนการสำหรับการเรียนการสอนและรายละเอียดของหลักสูตร (โดยมีสาระดังนี้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</w:rPr>
        <w:t xml:space="preserve">1)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  <w:cs/>
        </w:rPr>
        <w:t xml:space="preserve">มีคณะกรรมการประเมินฯ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</w:rPr>
        <w:t xml:space="preserve">2)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  <w:cs/>
        </w:rPr>
        <w:t xml:space="preserve">มีแผน ปฏิทิน เกณฑ์และขั้นตอนวิธีการประเมินฯ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</w:rPr>
        <w:t xml:space="preserve">3)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  <w:cs/>
        </w:rPr>
        <w:t xml:space="preserve">บัณฑิตดำเนินการประเมินฯ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</w:rPr>
        <w:t xml:space="preserve">4)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จัดทำรายงานผลการประเมินฯ เพื่อเสนอต่อคณะกรรมการประจำคณะและมหาวิทยาลัยเพื่อทราบ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</w:rPr>
        <w:t xml:space="preserve">5)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  <w:cs/>
        </w:rPr>
        <w:t>นำผลการประเมินฯ ไปพัฒนาปรับปรุงการจัดการเรียนการสอนและรายละเอียดของหลักสูตรต่อไป)</w:t>
      </w:r>
    </w:p>
    <w:p w14:paraId="1BB35AD4" w14:textId="7495B165" w:rsidR="001C44D6" w:rsidRPr="00C75E2E" w:rsidRDefault="00D615A4" w:rsidP="00D615A4">
      <w:pPr>
        <w:tabs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</w:tabs>
        <w:spacing w:after="0" w:line="360" w:lineRule="exact"/>
        <w:ind w:firstLine="993"/>
        <w:jc w:val="thaiDistribute"/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2)</w:t>
      </w:r>
      <w:r w:rsidR="001C44D6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ประเมินจากผู้ใช้บัณฑิต</w:t>
      </w:r>
    </w:p>
    <w:p w14:paraId="4AB0355B" w14:textId="5B3C99E5" w:rsidR="001C44D6" w:rsidRPr="00D83218" w:rsidRDefault="00722A91" w:rsidP="00D83218">
      <w:pPr>
        <w:pStyle w:val="BodyA"/>
        <w:tabs>
          <w:tab w:val="left" w:pos="426"/>
          <w:tab w:val="left" w:pos="993"/>
        </w:tabs>
        <w:spacing w:line="360" w:lineRule="exact"/>
        <w:ind w:firstLine="1276"/>
        <w:rPr>
          <w:rFonts w:ascii="TH SarabunPSK" w:hAnsi="TH SarabunPSK" w:cs="TH SarabunPSK"/>
          <w:color w:val="0000FF"/>
          <w:sz w:val="32"/>
          <w:szCs w:val="32"/>
          <w:highlight w:val="yellow"/>
        </w:rPr>
      </w:pPr>
      <w:r w:rsidRPr="00D83218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D83218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D83218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D83218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1C44D6" w:rsidRPr="00D83218">
        <w:rPr>
          <w:rFonts w:ascii="TH SarabunPSK" w:hAnsi="TH SarabunPSK" w:cs="TH SarabunPSK"/>
          <w:color w:val="0000FF"/>
          <w:sz w:val="32"/>
          <w:szCs w:val="32"/>
          <w:cs/>
        </w:rPr>
        <w:t>อาจารย์ผู้รับผิดชอบหลักสูตรกำหนดกระบวนการประเมินสมรรถนะของบัณฑิตโดยผู้ใช้บัณฑิตจากแบบสอบถามและการสัมภาษณ์และนำข้อมูลที่ได้มาวิเคราะห์</w:t>
      </w:r>
      <w:r w:rsidR="00401B65" w:rsidRPr="00D83218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เพื่อไปใช้ในการปรับปรุงกระบวนการสำหรับการเรียนการสอนและรายละเอียดของหลักสูตร (โดยมีสาระดังนี้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</w:rPr>
        <w:t xml:space="preserve">1)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  <w:cs/>
        </w:rPr>
        <w:t xml:space="preserve">มีคณะกรรมการประเมินฯ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</w:rPr>
        <w:t xml:space="preserve">2)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  <w:cs/>
        </w:rPr>
        <w:t xml:space="preserve">มีแผน ปฏิทิน เกณฑ์และขั้นตอนวิธีการประเมินฯ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</w:rPr>
        <w:t xml:space="preserve">3)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  <w:cs/>
        </w:rPr>
        <w:t xml:space="preserve">ผู้ใช้บัณฑิตดำเนินการประเมินฯ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</w:rPr>
        <w:t xml:space="preserve">4)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จัดทำรายงานผลการประเมินฯ เพื่อเสนอต่อคณะกรรมการประจำคณะและมหาวิทยาลัยเพื่อทราบ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</w:rPr>
        <w:t xml:space="preserve">5) </w:t>
      </w:r>
      <w:r w:rsidR="001C44D6" w:rsidRPr="00D83218">
        <w:rPr>
          <w:rFonts w:ascii="TH SarabunPSK" w:hAnsi="TH SarabunPSK" w:cs="TH SarabunPSK"/>
          <w:color w:val="0000FF"/>
          <w:sz w:val="32"/>
          <w:szCs w:val="32"/>
          <w:cs/>
        </w:rPr>
        <w:t>นำผลการประเมินฯ ไปพัฒนาปรับปรุงการจัดการเรียนการสอนและรายละเอียดของหลักสูตรต่อไป)</w:t>
      </w:r>
    </w:p>
    <w:p w14:paraId="64FBC2B1" w14:textId="77777777" w:rsidR="001C44D6" w:rsidRPr="00D83218" w:rsidRDefault="001C44D6" w:rsidP="00456BCE">
      <w:pPr>
        <w:spacing w:after="0" w:line="360" w:lineRule="exact"/>
        <w:rPr>
          <w:rFonts w:ascii="TH SarabunPSK" w:hAnsi="TH SarabunPSK" w:cs="TH SarabunPSK"/>
          <w:color w:val="FF0000"/>
        </w:rPr>
      </w:pPr>
    </w:p>
    <w:p w14:paraId="2C41F990" w14:textId="77777777" w:rsidR="00457C9F" w:rsidRDefault="00457C9F" w:rsidP="00456BCE">
      <w:pPr>
        <w:spacing w:after="0" w:line="360" w:lineRule="exact"/>
        <w:rPr>
          <w:rFonts w:ascii="TH SarabunPSK" w:hAnsi="TH SarabunPSK" w:cs="TH SarabunPSK"/>
          <w:b/>
          <w:bCs/>
          <w:highlight w:val="yellow"/>
        </w:rPr>
        <w:sectPr w:rsidR="00457C9F" w:rsidSect="00735477">
          <w:pgSz w:w="11906" w:h="16838" w:code="9"/>
          <w:pgMar w:top="2126" w:right="1276" w:bottom="1418" w:left="2126" w:header="1418" w:footer="709" w:gutter="0"/>
          <w:cols w:space="708"/>
          <w:docGrid w:linePitch="360"/>
        </w:sectPr>
      </w:pPr>
    </w:p>
    <w:p w14:paraId="4C04E286" w14:textId="77777777" w:rsidR="001C44D6" w:rsidRPr="00C75E2E" w:rsidRDefault="001C44D6" w:rsidP="00456BCE">
      <w:pPr>
        <w:pStyle w:val="1"/>
        <w:spacing w:line="360" w:lineRule="exact"/>
        <w:rPr>
          <w:sz w:val="36"/>
          <w:szCs w:val="36"/>
        </w:rPr>
      </w:pPr>
      <w:bookmarkStart w:id="10" w:name="_Toc32313597"/>
      <w:bookmarkStart w:id="11" w:name="_Hlk111972301"/>
      <w:bookmarkStart w:id="12" w:name="_Hlk114568553"/>
      <w:r w:rsidRPr="00831285">
        <w:rPr>
          <w:sz w:val="36"/>
          <w:szCs w:val="36"/>
          <w:cs/>
        </w:rPr>
        <w:lastRenderedPageBreak/>
        <w:t xml:space="preserve">หมวดที่ </w:t>
      </w:r>
      <w:r w:rsidR="009335E4" w:rsidRPr="00831285">
        <w:rPr>
          <w:sz w:val="36"/>
          <w:szCs w:val="36"/>
          <w:cs/>
        </w:rPr>
        <w:t>8</w:t>
      </w:r>
      <w:r w:rsidRPr="00831285">
        <w:rPr>
          <w:sz w:val="36"/>
          <w:szCs w:val="36"/>
          <w:cs/>
        </w:rPr>
        <w:t xml:space="preserve"> การประกันคุณภาพหลักสูตร</w:t>
      </w:r>
      <w:bookmarkEnd w:id="10"/>
    </w:p>
    <w:p w14:paraId="72730D63" w14:textId="77777777" w:rsidR="001C44D6" w:rsidRPr="00C75E2E" w:rsidRDefault="001C44D6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</w:p>
    <w:p w14:paraId="42D57F95" w14:textId="77777777" w:rsidR="001C44D6" w:rsidRPr="00C75E2E" w:rsidRDefault="001C44D6" w:rsidP="00D25520">
      <w:pPr>
        <w:spacing w:after="0" w:line="360" w:lineRule="exact"/>
        <w:ind w:firstLine="308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หลักสูตรมีการดำเนินการตามหลักเกณฑ์ กระบวนการ ขั้นตอนที่คณะกรรมการมาตรฐานการอุดมศึกษา กระทรวงการอุดมศึกษา วิทยาศาสตร์ วิจัยและนวัตกรรม และมหาวิทยาลัยกำหนดและมีการประกันคุณภาพการศึกษาโดยใช้ระบบประกันคุณภาพการศึกษาระดับหลักสูตรตามเกณฑ์มาตรฐาน </w:t>
      </w:r>
      <w:bookmarkStart w:id="13" w:name="_Hlk111995752"/>
      <w:r w:rsidRPr="00C75E2E">
        <w:rPr>
          <w:rFonts w:ascii="TH SarabunPSK" w:hAnsi="TH SarabunPSK" w:cs="TH SarabunPSK"/>
          <w:color w:val="0000FF"/>
        </w:rPr>
        <w:t xml:space="preserve">AUN-QA  WFME TABEE AACSB </w:t>
      </w:r>
      <w:r w:rsidRPr="00C75E2E">
        <w:rPr>
          <w:rFonts w:ascii="TH SarabunPSK" w:hAnsi="TH SarabunPSK" w:cs="TH SarabunPSK"/>
          <w:color w:val="0000FF"/>
          <w:cs/>
        </w:rPr>
        <w:t>หรืออื่น ๆ ตามที่สภามหาวิทยาลัยเห็นชอบ</w:t>
      </w:r>
      <w:bookmarkEnd w:id="13"/>
    </w:p>
    <w:p w14:paraId="138C5145" w14:textId="77777777" w:rsidR="001C44D6" w:rsidRPr="00C75E2E" w:rsidRDefault="001C44D6" w:rsidP="00D25520">
      <w:pPr>
        <w:spacing w:after="0" w:line="360" w:lineRule="exact"/>
        <w:ind w:firstLine="308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สำหรับรายละเอียดในการควบคุม กำกับ ติดตาม เพื่อรองรับการตรวจประกันคุณภาพการศึกษาระดับหลักสูตรตามเกณฑ์มาตรฐาน มีดังนี้</w:t>
      </w:r>
    </w:p>
    <w:p w14:paraId="09168B41" w14:textId="77777777" w:rsidR="001C44D6" w:rsidRPr="00C75E2E" w:rsidRDefault="001C44D6" w:rsidP="00456BCE">
      <w:pPr>
        <w:spacing w:after="0" w:line="360" w:lineRule="exact"/>
        <w:rPr>
          <w:rFonts w:ascii="TH SarabunPSK" w:hAnsi="TH SarabunPSK" w:cs="TH SarabunPSK"/>
        </w:rPr>
      </w:pPr>
    </w:p>
    <w:p w14:paraId="40E8DF28" w14:textId="03382AEF" w:rsidR="001C44D6" w:rsidRDefault="00D615A4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8.1</w:t>
      </w:r>
      <w:r w:rsidR="001C44D6" w:rsidRPr="00C75E2E">
        <w:rPr>
          <w:rFonts w:ascii="TH SarabunPSK" w:hAnsi="TH SarabunPSK" w:cs="TH SarabunPSK"/>
          <w:b/>
          <w:bCs/>
          <w:cs/>
        </w:rPr>
        <w:t xml:space="preserve"> ผลลัพธ์การเรียนรู้ที่คาดหวัง </w:t>
      </w:r>
    </w:p>
    <w:p w14:paraId="11AA0E83" w14:textId="2F22F93F" w:rsidR="00722A91" w:rsidRPr="00722A91" w:rsidRDefault="00722A91" w:rsidP="00722A91">
      <w:pPr>
        <w:pStyle w:val="BodyA"/>
        <w:tabs>
          <w:tab w:val="left" w:pos="426"/>
          <w:tab w:val="left" w:pos="993"/>
        </w:tabs>
        <w:spacing w:line="360" w:lineRule="exact"/>
        <w:ind w:firstLine="28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40C5D141" w14:textId="3BEE01B5" w:rsidR="00337299" w:rsidRPr="00D83218" w:rsidRDefault="001C44D6" w:rsidP="00D72BA9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 xml:space="preserve">1) </w:t>
      </w:r>
      <w:r w:rsidR="00D72BA9" w:rsidRPr="00D83218">
        <w:rPr>
          <w:rFonts w:ascii="TH SarabunPSK" w:hAnsi="TH SarabunPSK" w:cs="TH SarabunPSK"/>
          <w:color w:val="0000FF"/>
          <w:cs/>
        </w:rPr>
        <w:t>อาจารย์ผู้รับผิดชอบหลักสูตรเขียน</w:t>
      </w:r>
      <w:r w:rsidR="00337299" w:rsidRPr="00D83218">
        <w:rPr>
          <w:rFonts w:ascii="TH SarabunPSK" w:hAnsi="TH SarabunPSK" w:cs="TH SarabunPSK"/>
          <w:color w:val="0000FF"/>
          <w:cs/>
        </w:rPr>
        <w:t>อธิบายการได้มาซึ่งผลลัพธ์การเรียนรู้ที่คาดหวัง (</w:t>
      </w:r>
      <w:r w:rsidR="00337299" w:rsidRPr="00D83218">
        <w:rPr>
          <w:rFonts w:ascii="TH SarabunPSK" w:hAnsi="TH SarabunPSK" w:cs="TH SarabunPSK"/>
          <w:color w:val="0000FF"/>
        </w:rPr>
        <w:t>ELOs)</w:t>
      </w:r>
      <w:r w:rsidR="00337299" w:rsidRPr="00D83218">
        <w:rPr>
          <w:rFonts w:ascii="TH SarabunPSK" w:hAnsi="TH SarabunPSK" w:cs="TH SarabunPSK"/>
          <w:color w:val="0000FF"/>
          <w:cs/>
        </w:rPr>
        <w:t xml:space="preserve"> ตามกระบวนการการจัดการศึกษาที่มุ่งผลลัพธ์ </w:t>
      </w:r>
      <w:r w:rsidR="00337299" w:rsidRPr="00D83218">
        <w:rPr>
          <w:rFonts w:ascii="TH SarabunPSK" w:hAnsi="TH SarabunPSK" w:cs="TH SarabunPSK"/>
          <w:color w:val="0000FF"/>
        </w:rPr>
        <w:t>OBE</w:t>
      </w:r>
      <w:r w:rsidR="00D72BA9" w:rsidRPr="00D83218">
        <w:rPr>
          <w:rFonts w:ascii="TH SarabunPSK" w:hAnsi="TH SarabunPSK" w:cs="TH SarabunPSK"/>
          <w:color w:val="0000FF"/>
        </w:rPr>
        <w:t xml:space="preserve"> </w:t>
      </w:r>
      <w:r w:rsidR="00D72BA9" w:rsidRPr="00D83218">
        <w:rPr>
          <w:rFonts w:ascii="TH SarabunPSK" w:hAnsi="TH SarabunPSK" w:cs="TH SarabunPSK"/>
          <w:color w:val="0000FF"/>
          <w:cs/>
        </w:rPr>
        <w:t>(</w:t>
      </w:r>
      <w:r w:rsidR="00337299" w:rsidRPr="00D83218">
        <w:rPr>
          <w:rFonts w:ascii="TH SarabunPSK" w:hAnsi="TH SarabunPSK" w:cs="TH SarabunPSK"/>
          <w:color w:val="0000FF"/>
          <w:cs/>
        </w:rPr>
        <w:t>กำหนดผลลัพธ์การเรียนรู้ระดับหลักสูตร (</w:t>
      </w:r>
      <w:r w:rsidR="00337299" w:rsidRPr="00D83218">
        <w:rPr>
          <w:rFonts w:ascii="TH SarabunPSK" w:hAnsi="TH SarabunPSK" w:cs="TH SarabunPSK"/>
          <w:color w:val="0000FF"/>
        </w:rPr>
        <w:t xml:space="preserve">Program Learning Outcome: PLOs) </w:t>
      </w:r>
      <w:r w:rsidR="00337299" w:rsidRPr="00D83218">
        <w:rPr>
          <w:rFonts w:ascii="TH SarabunPSK" w:hAnsi="TH SarabunPSK" w:cs="TH SarabunPSK"/>
          <w:color w:val="0000FF"/>
          <w:cs/>
        </w:rPr>
        <w:t>โดยครอบคลุมตามความต้องการที่กำหนดไว้ใน</w:t>
      </w:r>
      <w:r w:rsidR="00337299" w:rsidRPr="00D83218">
        <w:rPr>
          <w:rFonts w:ascii="TH SarabunPSK" w:hAnsi="TH SarabunPSK" w:cs="TH SarabunPSK"/>
          <w:color w:val="0000FF"/>
        </w:rPr>
        <w:t xml:space="preserve"> ELOs </w:t>
      </w:r>
      <w:r w:rsidR="00337299" w:rsidRPr="00D83218">
        <w:rPr>
          <w:rFonts w:ascii="TH SarabunPSK" w:hAnsi="TH SarabunPSK" w:cs="TH SarabunPSK"/>
          <w:color w:val="0000FF"/>
          <w:cs/>
        </w:rPr>
        <w:t xml:space="preserve">มีทักษะทั่วไป </w:t>
      </w:r>
      <w:r w:rsidR="00337299" w:rsidRPr="00D83218">
        <w:rPr>
          <w:rFonts w:ascii="TH SarabunPSK" w:hAnsi="TH SarabunPSK" w:cs="TH SarabunPSK"/>
          <w:color w:val="0000FF"/>
        </w:rPr>
        <w:t>(Generic Outcome)</w:t>
      </w:r>
      <w:r w:rsidR="00337299" w:rsidRPr="00D83218">
        <w:rPr>
          <w:rFonts w:ascii="TH SarabunPSK" w:hAnsi="TH SarabunPSK" w:cs="TH SarabunPSK"/>
          <w:color w:val="0000FF"/>
          <w:cs/>
        </w:rPr>
        <w:t xml:space="preserve"> และทักษะเฉพาะ (</w:t>
      </w:r>
      <w:r w:rsidR="00337299" w:rsidRPr="00D83218">
        <w:rPr>
          <w:rFonts w:ascii="TH SarabunPSK" w:hAnsi="TH SarabunPSK" w:cs="TH SarabunPSK"/>
          <w:color w:val="0000FF"/>
        </w:rPr>
        <w:t>Specific Outcome</w:t>
      </w:r>
      <w:r w:rsidR="00337299" w:rsidRPr="00D83218">
        <w:rPr>
          <w:rFonts w:ascii="TH SarabunPSK" w:hAnsi="TH SarabunPSK" w:cs="TH SarabunPSK"/>
          <w:color w:val="0000FF"/>
          <w:cs/>
        </w:rPr>
        <w:t xml:space="preserve">) และกำหนดระดับผลลัพธ์การเรียนรู้ของแต่ละ </w:t>
      </w:r>
      <w:r w:rsidR="00337299" w:rsidRPr="00D83218">
        <w:rPr>
          <w:rFonts w:ascii="TH SarabunPSK" w:hAnsi="TH SarabunPSK" w:cs="TH SarabunPSK"/>
          <w:color w:val="0000FF"/>
        </w:rPr>
        <w:t xml:space="preserve">PLOs </w:t>
      </w:r>
      <w:r w:rsidR="00337299" w:rsidRPr="00D83218">
        <w:rPr>
          <w:rFonts w:ascii="TH SarabunPSK" w:hAnsi="TH SarabunPSK" w:cs="TH SarabunPSK"/>
          <w:color w:val="0000FF"/>
          <w:cs/>
        </w:rPr>
        <w:t>ในแต่ละชั้นปี</w:t>
      </w:r>
      <w:r w:rsidR="00D72BA9" w:rsidRPr="00D83218">
        <w:rPr>
          <w:rFonts w:ascii="TH SarabunPSK" w:hAnsi="TH SarabunPSK" w:cs="TH SarabunPSK"/>
          <w:color w:val="0000FF"/>
          <w:cs/>
        </w:rPr>
        <w:t xml:space="preserve"> </w:t>
      </w:r>
      <w:r w:rsidR="00337299" w:rsidRPr="00D83218">
        <w:rPr>
          <w:rFonts w:ascii="TH SarabunPSK" w:hAnsi="TH SarabunPSK" w:cs="TH SarabunPSK"/>
          <w:color w:val="0000FF"/>
          <w:cs/>
        </w:rPr>
        <w:t xml:space="preserve">กำหนดผลลัพธ์การเรียนรู้ระดับรายวิชา </w:t>
      </w:r>
      <w:r w:rsidR="00337299" w:rsidRPr="00D83218">
        <w:rPr>
          <w:rFonts w:ascii="TH SarabunPSK" w:hAnsi="TH SarabunPSK" w:cs="TH SarabunPSK"/>
          <w:color w:val="0000FF"/>
        </w:rPr>
        <w:t>(Course Learning Outcome: CLOs)</w:t>
      </w:r>
      <w:r w:rsidR="00337299" w:rsidRPr="00D83218">
        <w:rPr>
          <w:rFonts w:ascii="TH SarabunPSK" w:hAnsi="TH SarabunPSK" w:cs="TH SarabunPSK"/>
          <w:color w:val="0000FF"/>
          <w:cs/>
        </w:rPr>
        <w:t xml:space="preserve"> โดยทุกรายวิชาในหลักสูตรต้องออกแบบมาให้ตอบสนองต่อผลการเรียนรู้ที่คาดหวัง และต้องสอดคล้องกับผลการเรียนรู้ที่คาดหวังของหลักสูตร</w:t>
      </w:r>
      <w:r w:rsidR="00D72BA9" w:rsidRPr="00D83218">
        <w:rPr>
          <w:rFonts w:ascii="TH SarabunPSK" w:hAnsi="TH SarabunPSK" w:cs="TH SarabunPSK"/>
          <w:color w:val="0000FF"/>
          <w:cs/>
        </w:rPr>
        <w:t>) และการ</w:t>
      </w:r>
      <w:r w:rsidR="00337299" w:rsidRPr="00D83218">
        <w:rPr>
          <w:rFonts w:ascii="TH SarabunPSK" w:hAnsi="TH SarabunPSK" w:cs="TH SarabunPSK"/>
          <w:color w:val="0000FF"/>
          <w:cs/>
        </w:rPr>
        <w:t xml:space="preserve">ประเมินผลลัพธ์การเรียนรู้ของแต่ละ </w:t>
      </w:r>
      <w:r w:rsidR="00337299" w:rsidRPr="00D83218">
        <w:rPr>
          <w:rFonts w:ascii="TH SarabunPSK" w:hAnsi="TH SarabunPSK" w:cs="TH SarabunPSK"/>
          <w:color w:val="0000FF"/>
        </w:rPr>
        <w:t xml:space="preserve">PLOs </w:t>
      </w:r>
      <w:r w:rsidR="00337299" w:rsidRPr="00D83218">
        <w:rPr>
          <w:rFonts w:ascii="TH SarabunPSK" w:hAnsi="TH SarabunPSK" w:cs="TH SarabunPSK"/>
          <w:color w:val="0000FF"/>
          <w:cs/>
        </w:rPr>
        <w:t xml:space="preserve">ซึ่งทำการประเมินเป็นรายปีเมื่อสิ้นปีการศึกษา </w:t>
      </w:r>
      <w:r w:rsidR="00337299" w:rsidRPr="00D83218">
        <w:rPr>
          <w:rFonts w:ascii="TH SarabunPSK" w:hAnsi="TH SarabunPSK" w:cs="TH SarabunPSK"/>
          <w:color w:val="0000FF"/>
        </w:rPr>
        <w:t>(Yearly Learning Outcome: YLOs)</w:t>
      </w:r>
    </w:p>
    <w:p w14:paraId="7FF98EA4" w14:textId="40C3B8D7" w:rsidR="001C44D6" w:rsidRPr="00D83218" w:rsidRDefault="00D72BA9" w:rsidP="00DF5A05">
      <w:pPr>
        <w:spacing w:after="0" w:line="360" w:lineRule="exact"/>
        <w:ind w:firstLine="280"/>
        <w:rPr>
          <w:rFonts w:ascii="TH SarabunPSK" w:hAnsi="TH SarabunPSK" w:cs="TH SarabunPSK"/>
          <w:color w:val="0000FF"/>
          <w:cs/>
        </w:rPr>
      </w:pPr>
      <w:r w:rsidRPr="00D83218">
        <w:rPr>
          <w:rFonts w:ascii="TH SarabunPSK" w:hAnsi="TH SarabunPSK" w:cs="TH SarabunPSK"/>
          <w:color w:val="0000FF"/>
          <w:cs/>
        </w:rPr>
        <w:t xml:space="preserve">2) </w:t>
      </w:r>
      <w:r w:rsidR="001C44D6" w:rsidRPr="00D83218">
        <w:rPr>
          <w:rFonts w:ascii="TH SarabunPSK" w:hAnsi="TH SarabunPSK" w:cs="TH SarabunPSK"/>
          <w:color w:val="0000FF"/>
          <w:cs/>
        </w:rPr>
        <w:t>อาจารย์ผู้รับผิดชอบหลักสูตรควบคุมกำกับการบริหารจัดการให้เป็นไป ตามกฎกระทรวงการอุดมศึกษา วิทยาศาสตร์ วิจัยและนวัตกรรม เรื่อง มาตรฐานคุณวุฒิระดับอุดมศึกษา พ.ศ. 2565 ประกาศคณะกรรมการมาตรฐานการอุดมศึกษา เรื่อง เกณฑ์มาตรฐานหลักสูตรระดับ</w:t>
      </w:r>
      <w:r w:rsidR="00C771F3">
        <w:rPr>
          <w:rFonts w:ascii="TH SarabunPSK" w:hAnsi="TH SarabunPSK" w:cs="TH SarabunPSK" w:hint="cs"/>
          <w:color w:val="0000FF"/>
          <w:cs/>
        </w:rPr>
        <w:t>บัณฑิตศึกษา</w:t>
      </w:r>
      <w:r w:rsidR="001C44D6" w:rsidRPr="00D83218">
        <w:rPr>
          <w:rFonts w:ascii="TH SarabunPSK" w:hAnsi="TH SarabunPSK" w:cs="TH SarabunPSK"/>
          <w:color w:val="0000FF"/>
          <w:cs/>
        </w:rPr>
        <w:t xml:space="preserve"> </w:t>
      </w:r>
      <w:r w:rsidR="00C771F3">
        <w:rPr>
          <w:rFonts w:ascii="TH SarabunPSK" w:hAnsi="TH SarabunPSK" w:cs="TH SarabunPSK"/>
          <w:color w:val="0000FF"/>
          <w:cs/>
        </w:rPr>
        <w:br/>
      </w:r>
      <w:r w:rsidR="001C44D6" w:rsidRPr="00D83218">
        <w:rPr>
          <w:rFonts w:ascii="TH SarabunPSK" w:hAnsi="TH SarabunPSK" w:cs="TH SarabunPSK"/>
          <w:color w:val="0000FF"/>
          <w:cs/>
        </w:rPr>
        <w:t>พ.ศ. 2565 และกฎระเบียบทางวิชาการวิชาชีพที่เกี่ยวข้อง</w:t>
      </w:r>
    </w:p>
    <w:p w14:paraId="23E2163A" w14:textId="4B951344" w:rsidR="001C44D6" w:rsidRPr="00D83218" w:rsidRDefault="00722A91" w:rsidP="00DF5A05">
      <w:pPr>
        <w:spacing w:after="0" w:line="360" w:lineRule="exact"/>
        <w:ind w:firstLine="280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 w:hint="cs"/>
          <w:color w:val="0000FF"/>
          <w:cs/>
        </w:rPr>
        <w:t>3</w:t>
      </w:r>
      <w:r w:rsidR="001C44D6" w:rsidRPr="00D83218">
        <w:rPr>
          <w:rFonts w:ascii="TH SarabunPSK" w:hAnsi="TH SarabunPSK" w:cs="TH SarabunPSK"/>
          <w:color w:val="0000FF"/>
          <w:cs/>
        </w:rPr>
        <w:t>) อาจารย์ผู้รับผิดชอบหลักสูตรควบคุมกำกับ ดูแล วางแผนการจัดการเรียนการสอนร่วมกับ</w:t>
      </w:r>
      <w:r w:rsidR="00337299" w:rsidRPr="00D83218">
        <w:rPr>
          <w:rFonts w:ascii="TH SarabunPSK" w:hAnsi="TH SarabunPSK" w:cs="TH SarabunPSK"/>
          <w:color w:val="0000FF"/>
          <w:cs/>
        </w:rPr>
        <w:t>อาจารย์ผู้รับผิดชอบรายวิชาและ</w:t>
      </w:r>
      <w:r w:rsidR="001C44D6" w:rsidRPr="00D83218">
        <w:rPr>
          <w:rFonts w:ascii="TH SarabunPSK" w:hAnsi="TH SarabunPSK" w:cs="TH SarabunPSK"/>
          <w:color w:val="0000FF"/>
          <w:cs/>
        </w:rPr>
        <w:t xml:space="preserve">อาจารย์ผู้สอนจัดทำรายละเอียดของรายวิชา ติดตามประเมินผลการสอนและจัดทำรายงานผลการดำเนินงานของรายวิชา </w:t>
      </w:r>
    </w:p>
    <w:p w14:paraId="4FF89A23" w14:textId="77777777" w:rsidR="00722A91" w:rsidRPr="00D83218" w:rsidRDefault="00D72BA9" w:rsidP="00DF5A05">
      <w:pPr>
        <w:spacing w:after="0" w:line="360" w:lineRule="exact"/>
        <w:ind w:firstLine="280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>4</w:t>
      </w:r>
      <w:r w:rsidR="001C44D6" w:rsidRPr="00D83218">
        <w:rPr>
          <w:rFonts w:ascii="TH SarabunPSK" w:hAnsi="TH SarabunPSK" w:cs="TH SarabunPSK"/>
          <w:color w:val="0000FF"/>
          <w:cs/>
        </w:rPr>
        <w:t xml:space="preserve">) อาจารย์ผู้รับผิดชอบหลักสูตรจัดเตรียมข้อมูลเพื่อทวนสอบผลสัมฤทธิ์ฯ และนำผลการทวนสอบมาพัฒนาการจัดการเรียนการสอนให้เป็นไปอย่างมีคุณภาพ </w:t>
      </w:r>
    </w:p>
    <w:p w14:paraId="21B3CD2F" w14:textId="0F3E19FE" w:rsidR="001C44D6" w:rsidRPr="00D83218" w:rsidRDefault="001C44D6" w:rsidP="00DF5A05">
      <w:pPr>
        <w:spacing w:after="0" w:line="360" w:lineRule="exact"/>
        <w:ind w:firstLine="280"/>
        <w:rPr>
          <w:rFonts w:ascii="TH SarabunPSK" w:hAnsi="TH SarabunPSK" w:cs="TH SarabunPSK"/>
          <w:color w:val="0000FF"/>
          <w:cs/>
        </w:rPr>
      </w:pPr>
      <w:r w:rsidRPr="00D83218">
        <w:rPr>
          <w:rFonts w:ascii="TH SarabunPSK" w:hAnsi="TH SarabunPSK" w:cs="TH SarabunPSK"/>
          <w:color w:val="0000FF"/>
          <w:cs/>
        </w:rPr>
        <w:t>5) คณะแต่งตั้งคณะกรรมการวิพากษ์หลักสูตร ซึ่งอย่างน้อยต้องประกอบด้วย ผู้ทรงคุณวุฒิภายในและภายนอก ศิษย์เก่า ผู้แทนจากผู้ใช้บัณฑิตจากภาครัฐหรือเอกชนหรือภาคประชาชน เพื่อทำหน้าที่ .......</w:t>
      </w:r>
    </w:p>
    <w:p w14:paraId="09D35B5F" w14:textId="48E588A7" w:rsidR="001C44D6" w:rsidRDefault="001C44D6" w:rsidP="00456BCE">
      <w:pPr>
        <w:spacing w:after="0" w:line="360" w:lineRule="exact"/>
        <w:rPr>
          <w:rFonts w:ascii="TH SarabunPSK" w:hAnsi="TH SarabunPSK" w:cs="TH SarabunPSK"/>
        </w:rPr>
      </w:pPr>
    </w:p>
    <w:p w14:paraId="28B84D14" w14:textId="4171CD02" w:rsidR="00722A91" w:rsidRDefault="00722A91" w:rsidP="00456BCE">
      <w:pPr>
        <w:spacing w:after="0" w:line="360" w:lineRule="exact"/>
        <w:rPr>
          <w:rFonts w:ascii="TH SarabunPSK" w:hAnsi="TH SarabunPSK" w:cs="TH SarabunPSK"/>
        </w:rPr>
      </w:pPr>
    </w:p>
    <w:p w14:paraId="45D2B046" w14:textId="3EC15282" w:rsidR="00722A91" w:rsidRDefault="00722A91" w:rsidP="00456BCE">
      <w:pPr>
        <w:spacing w:after="0" w:line="360" w:lineRule="exact"/>
        <w:rPr>
          <w:rFonts w:ascii="TH SarabunPSK" w:hAnsi="TH SarabunPSK" w:cs="TH SarabunPSK"/>
        </w:rPr>
      </w:pPr>
    </w:p>
    <w:p w14:paraId="19872058" w14:textId="6FF07EA5" w:rsidR="00722A91" w:rsidRDefault="00722A91" w:rsidP="00456BCE">
      <w:pPr>
        <w:spacing w:after="0" w:line="360" w:lineRule="exact"/>
        <w:rPr>
          <w:rFonts w:ascii="TH SarabunPSK" w:hAnsi="TH SarabunPSK" w:cs="TH SarabunPSK"/>
        </w:rPr>
      </w:pPr>
    </w:p>
    <w:p w14:paraId="7837865C" w14:textId="77777777" w:rsidR="00722A91" w:rsidRPr="00C75E2E" w:rsidRDefault="00722A91" w:rsidP="00456BCE">
      <w:pPr>
        <w:spacing w:after="0" w:line="360" w:lineRule="exact"/>
        <w:rPr>
          <w:rFonts w:ascii="TH SarabunPSK" w:hAnsi="TH SarabunPSK" w:cs="TH SarabunPSK"/>
        </w:rPr>
      </w:pPr>
    </w:p>
    <w:p w14:paraId="18683A47" w14:textId="0AABDE30" w:rsidR="001C44D6" w:rsidRDefault="00D615A4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8.2</w:t>
      </w:r>
      <w:r w:rsidR="001C44D6" w:rsidRPr="00C75E2E">
        <w:rPr>
          <w:rFonts w:ascii="TH SarabunPSK" w:hAnsi="TH SarabunPSK" w:cs="TH SarabunPSK"/>
          <w:b/>
          <w:bCs/>
          <w:cs/>
        </w:rPr>
        <w:t xml:space="preserve"> </w:t>
      </w:r>
      <w:r w:rsidR="00AD18C8">
        <w:rPr>
          <w:rFonts w:ascii="TH SarabunPSK" w:hAnsi="TH SarabunPSK" w:cs="TH SarabunPSK" w:hint="cs"/>
          <w:b/>
          <w:bCs/>
          <w:cs/>
        </w:rPr>
        <w:t>โครงสร้าง</w:t>
      </w:r>
      <w:r w:rsidR="001C44D6" w:rsidRPr="00C75E2E">
        <w:rPr>
          <w:rFonts w:ascii="TH SarabunPSK" w:hAnsi="TH SarabunPSK" w:cs="TH SarabunPSK"/>
          <w:b/>
          <w:bCs/>
          <w:cs/>
        </w:rPr>
        <w:t xml:space="preserve">หลักสูตร </w:t>
      </w:r>
    </w:p>
    <w:p w14:paraId="6257D0D1" w14:textId="052A7288" w:rsidR="00722A91" w:rsidRPr="00722A91" w:rsidRDefault="00722A91" w:rsidP="00722A91">
      <w:pPr>
        <w:pStyle w:val="BodyA"/>
        <w:tabs>
          <w:tab w:val="left" w:pos="426"/>
          <w:tab w:val="left" w:pos="993"/>
        </w:tabs>
        <w:spacing w:line="360" w:lineRule="exact"/>
        <w:ind w:firstLine="28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71908630" w14:textId="77777777" w:rsidR="001C44D6" w:rsidRPr="00D83218" w:rsidRDefault="001C44D6" w:rsidP="00722A91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>1) อาจารย์ผู้รับผิดชอบหลักสูตรจัดทำข้อกำหนดของหลักสูตร (</w:t>
      </w:r>
      <w:r w:rsidRPr="00D83218">
        <w:rPr>
          <w:rFonts w:ascii="TH SarabunPSK" w:hAnsi="TH SarabunPSK" w:cs="TH SarabunPSK"/>
          <w:color w:val="0000FF"/>
        </w:rPr>
        <w:t>Terms of Curriculum)</w:t>
      </w:r>
      <w:r w:rsidRPr="00D83218">
        <w:rPr>
          <w:rFonts w:ascii="TH SarabunPSK" w:hAnsi="TH SarabunPSK" w:cs="TH SarabunPSK"/>
          <w:color w:val="0000FF"/>
          <w:cs/>
        </w:rPr>
        <w:t xml:space="preserve"> ซึ่งมีผลลัพธ์การเรียนรู้ครอบคลุมด้านความรู้ ทักษะ จริยธรรมและลักษณะบุคคล และโครงสร้างหลักสูตรมีความยืดหยุ่นเพื่อให้ผู้เรียนสามารถเลือกเรียนในสาขาเฉพาะทาง </w:t>
      </w:r>
    </w:p>
    <w:p w14:paraId="5078DBD1" w14:textId="77777777" w:rsidR="001C44D6" w:rsidRPr="00D83218" w:rsidRDefault="001C44D6" w:rsidP="00DF5A05">
      <w:pPr>
        <w:spacing w:after="0" w:line="360" w:lineRule="exact"/>
        <w:ind w:firstLine="322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>2) อาจารย์ผู้รับผิดชอบหลักสูตร</w:t>
      </w:r>
      <w:r w:rsidR="00D72BA9" w:rsidRPr="00D83218">
        <w:rPr>
          <w:rFonts w:ascii="TH SarabunPSK" w:hAnsi="TH SarabunPSK" w:cs="TH SarabunPSK"/>
          <w:color w:val="0000FF"/>
          <w:cs/>
        </w:rPr>
        <w:t>กำกับให้อาจารย์ผู้รับผิดชอบรายวิชา</w:t>
      </w:r>
      <w:r w:rsidRPr="00D83218">
        <w:rPr>
          <w:rFonts w:ascii="TH SarabunPSK" w:hAnsi="TH SarabunPSK" w:cs="TH SarabunPSK"/>
          <w:color w:val="0000FF"/>
          <w:cs/>
        </w:rPr>
        <w:t>จัดทำรายละเอียดของ</w:t>
      </w:r>
      <w:r w:rsidR="00D72BA9" w:rsidRPr="00D83218">
        <w:rPr>
          <w:rFonts w:ascii="TH SarabunPSK" w:hAnsi="TH SarabunPSK" w:cs="TH SarabunPSK"/>
          <w:color w:val="0000FF"/>
          <w:cs/>
        </w:rPr>
        <w:t>ราย</w:t>
      </w:r>
      <w:r w:rsidRPr="00D83218">
        <w:rPr>
          <w:rFonts w:ascii="TH SarabunPSK" w:hAnsi="TH SarabunPSK" w:cs="TH SarabunPSK"/>
          <w:color w:val="0000FF"/>
          <w:cs/>
        </w:rPr>
        <w:t>วิชาที่แสดงถึงผลลัพธ์การเรียนรู้ที่คาดหวังและมีเนื้อหาที่ทันสมัย กำหนดวิธีการวัดและประเมินผลลัพธ์การเรียนรู้ของผู้เรียนที่แสดงถึงการบรรลุผลโดยผู้มีส่วนได้ส่วนเสียภายนอก (</w:t>
      </w:r>
      <w:r w:rsidRPr="00D83218">
        <w:rPr>
          <w:rFonts w:ascii="TH SarabunPSK" w:hAnsi="TH SarabunPSK" w:cs="TH SarabunPSK"/>
          <w:color w:val="0000FF"/>
        </w:rPr>
        <w:t>External Stakehoders</w:t>
      </w:r>
      <w:r w:rsidRPr="00D83218">
        <w:rPr>
          <w:rFonts w:ascii="TH SarabunPSK" w:hAnsi="TH SarabunPSK" w:cs="TH SarabunPSK"/>
          <w:color w:val="0000FF"/>
          <w:cs/>
        </w:rPr>
        <w:t>) รวมไปถึงความสัมพันธ์ของหลักสูตรและองค์ประกอบในการเรียน</w:t>
      </w:r>
      <w:r w:rsidRPr="00D83218">
        <w:rPr>
          <w:rFonts w:ascii="TH SarabunPSK" w:hAnsi="TH SarabunPSK" w:cs="TH SarabunPSK"/>
          <w:color w:val="0000FF"/>
        </w:rPr>
        <w:t xml:space="preserve"> </w:t>
      </w:r>
    </w:p>
    <w:p w14:paraId="4795CED8" w14:textId="77777777" w:rsidR="001C44D6" w:rsidRPr="00D83218" w:rsidRDefault="00D72BA9" w:rsidP="00DF5A05">
      <w:pPr>
        <w:spacing w:after="0" w:line="360" w:lineRule="exact"/>
        <w:ind w:firstLine="322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>3</w:t>
      </w:r>
      <w:r w:rsidR="001C44D6" w:rsidRPr="00D83218">
        <w:rPr>
          <w:rFonts w:ascii="TH SarabunPSK" w:hAnsi="TH SarabunPSK" w:cs="TH SarabunPSK"/>
          <w:color w:val="0000FF"/>
        </w:rPr>
        <w:t xml:space="preserve">) </w:t>
      </w:r>
      <w:r w:rsidR="001C44D6" w:rsidRPr="00D83218">
        <w:rPr>
          <w:rFonts w:ascii="TH SarabunPSK" w:hAnsi="TH SarabunPSK" w:cs="TH SarabunPSK"/>
          <w:color w:val="0000FF"/>
          <w:cs/>
        </w:rPr>
        <w:t>มีการเผยแพร่ข้อกำหนดของหลักสูตรและรายละเอียดของ</w:t>
      </w:r>
      <w:r w:rsidRPr="00D83218">
        <w:rPr>
          <w:rFonts w:ascii="TH SarabunPSK" w:hAnsi="TH SarabunPSK" w:cs="TH SarabunPSK"/>
          <w:color w:val="0000FF"/>
          <w:cs/>
        </w:rPr>
        <w:t>ราย</w:t>
      </w:r>
      <w:r w:rsidR="001C44D6" w:rsidRPr="00D83218">
        <w:rPr>
          <w:rFonts w:ascii="TH SarabunPSK" w:hAnsi="TH SarabunPSK" w:cs="TH SarabunPSK"/>
          <w:color w:val="0000FF"/>
          <w:cs/>
        </w:rPr>
        <w:t>วิชา รวมถึงข้อมูลต่าง ๆ ที่เกี่ยวข้องกับหลักสูตรเพื่อให้ผู้มีส่วนได้ส่วนเสียได้รับรู้</w:t>
      </w:r>
      <w:r w:rsidR="001C44D6" w:rsidRPr="00D83218">
        <w:rPr>
          <w:rFonts w:ascii="TH SarabunPSK" w:hAnsi="TH SarabunPSK" w:cs="TH SarabunPSK"/>
          <w:color w:val="0000FF"/>
        </w:rPr>
        <w:t xml:space="preserve"> </w:t>
      </w:r>
      <w:r w:rsidR="001C44D6" w:rsidRPr="00D83218">
        <w:rPr>
          <w:rFonts w:ascii="TH SarabunPSK" w:hAnsi="TH SarabunPSK" w:cs="TH SarabunPSK"/>
          <w:color w:val="0000FF"/>
          <w:cs/>
        </w:rPr>
        <w:t>ซึ่งอาจอยู่ในรูปของเว็</w:t>
      </w:r>
      <w:r w:rsidRPr="00D83218">
        <w:rPr>
          <w:rFonts w:ascii="TH SarabunPSK" w:hAnsi="TH SarabunPSK" w:cs="TH SarabunPSK"/>
          <w:color w:val="0000FF"/>
          <w:cs/>
        </w:rPr>
        <w:t>บ</w:t>
      </w:r>
      <w:r w:rsidR="001C44D6" w:rsidRPr="00D83218">
        <w:rPr>
          <w:rFonts w:ascii="TH SarabunPSK" w:hAnsi="TH SarabunPSK" w:cs="TH SarabunPSK"/>
          <w:color w:val="0000FF"/>
          <w:cs/>
        </w:rPr>
        <w:t xml:space="preserve">ไซต์ สื่ออิเล็กทรอนิกส์ที่สามารถสืบค้นได้ตลอด </w:t>
      </w:r>
    </w:p>
    <w:p w14:paraId="592D2037" w14:textId="77777777" w:rsidR="001C44D6" w:rsidRPr="00D83218" w:rsidRDefault="00D72BA9" w:rsidP="00DF5A05">
      <w:pPr>
        <w:spacing w:after="0" w:line="360" w:lineRule="exact"/>
        <w:ind w:firstLine="322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>4</w:t>
      </w:r>
      <w:r w:rsidR="001C44D6" w:rsidRPr="00D83218">
        <w:rPr>
          <w:rFonts w:ascii="TH SarabunPSK" w:hAnsi="TH SarabunPSK" w:cs="TH SarabunPSK"/>
          <w:color w:val="0000FF"/>
          <w:cs/>
        </w:rPr>
        <w:t>) อาจารย์ผู้รับผิดชอบหลักสูตรทบทวน</w:t>
      </w:r>
      <w:r w:rsidR="00E73747" w:rsidRPr="00D83218">
        <w:rPr>
          <w:rFonts w:ascii="TH SarabunPSK" w:hAnsi="TH SarabunPSK" w:cs="TH SarabunPSK"/>
          <w:color w:val="0000FF"/>
          <w:cs/>
        </w:rPr>
        <w:t>การจัดการศึกษาและพัฒนา</w:t>
      </w:r>
      <w:r w:rsidR="001C44D6" w:rsidRPr="00D83218">
        <w:rPr>
          <w:rFonts w:ascii="TH SarabunPSK" w:hAnsi="TH SarabunPSK" w:cs="TH SarabunPSK"/>
          <w:color w:val="0000FF"/>
          <w:cs/>
        </w:rPr>
        <w:t>หลักสูตร</w:t>
      </w:r>
      <w:r w:rsidR="00E73747" w:rsidRPr="00D83218">
        <w:rPr>
          <w:rFonts w:ascii="TH SarabunPSK" w:hAnsi="TH SarabunPSK" w:cs="TH SarabunPSK"/>
          <w:color w:val="0000FF"/>
          <w:cs/>
        </w:rPr>
        <w:t>อย่างต่อเนื่อง</w:t>
      </w:r>
      <w:r w:rsidR="001C44D6" w:rsidRPr="00D83218">
        <w:rPr>
          <w:rFonts w:ascii="TH SarabunPSK" w:hAnsi="TH SarabunPSK" w:cs="TH SarabunPSK"/>
          <w:color w:val="0000FF"/>
          <w:cs/>
        </w:rPr>
        <w:t>เพื่อให้แน่ใจว่าหลักสูตรมีความสอดคล้องกับความต้องการของผู้ใช้บัณฑิตและความต้องการของประเทศ รวมทั้งมีความทันสมัยอยู่ตลอดเวลา</w:t>
      </w:r>
    </w:p>
    <w:p w14:paraId="3339BF77" w14:textId="77777777" w:rsidR="001C44D6" w:rsidRPr="00D83218" w:rsidRDefault="00E73747" w:rsidP="00DF5A05">
      <w:pPr>
        <w:spacing w:after="0" w:line="360" w:lineRule="exact"/>
        <w:ind w:firstLine="322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>5</w:t>
      </w:r>
      <w:r w:rsidR="001C44D6" w:rsidRPr="00D83218">
        <w:rPr>
          <w:rFonts w:ascii="TH SarabunPSK" w:hAnsi="TH SarabunPSK" w:cs="TH SarabunPSK"/>
          <w:color w:val="0000FF"/>
          <w:cs/>
        </w:rPr>
        <w:t>) อาจารย์ผู้รับผิดชอบหลักสูตรกำหนดคู่เทียบ</w:t>
      </w:r>
      <w:r w:rsidR="001C44D6" w:rsidRPr="00D83218">
        <w:rPr>
          <w:rFonts w:ascii="TH SarabunPSK" w:hAnsi="TH SarabunPSK" w:cs="TH SarabunPSK"/>
          <w:color w:val="0000FF"/>
        </w:rPr>
        <w:t xml:space="preserve"> (Benchmarking) </w:t>
      </w:r>
      <w:r w:rsidR="001C44D6" w:rsidRPr="00D83218">
        <w:rPr>
          <w:rFonts w:ascii="TH SarabunPSK" w:hAnsi="TH SarabunPSK" w:cs="TH SarabunPSK"/>
          <w:color w:val="0000FF"/>
          <w:cs/>
        </w:rPr>
        <w:t>และมีการวิเคราะห์ผลการดำเนินงานหลักสูตร เปรียบเทียบกับคู่เทียบเพื่อนำผลไปพัฒนาปรับปรุงหลักสูตรและบริหารจัดการหลักสูตรต่อไป</w:t>
      </w:r>
    </w:p>
    <w:p w14:paraId="4972F7C5" w14:textId="77777777" w:rsidR="001C44D6" w:rsidRPr="00C75E2E" w:rsidRDefault="001C44D6" w:rsidP="00456BCE">
      <w:pPr>
        <w:spacing w:after="0" w:line="360" w:lineRule="exact"/>
        <w:ind w:firstLine="426"/>
        <w:rPr>
          <w:rFonts w:ascii="TH SarabunPSK" w:hAnsi="TH SarabunPSK" w:cs="TH SarabunPSK"/>
          <w:color w:val="000000" w:themeColor="text1"/>
          <w:cs/>
        </w:rPr>
      </w:pPr>
    </w:p>
    <w:p w14:paraId="5A981B9A" w14:textId="759A9E0A" w:rsidR="001C44D6" w:rsidRDefault="00D615A4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8.3</w:t>
      </w:r>
      <w:r w:rsidR="001C44D6" w:rsidRPr="00C75E2E">
        <w:rPr>
          <w:rFonts w:ascii="TH SarabunPSK" w:hAnsi="TH SarabunPSK" w:cs="TH SarabunPSK"/>
          <w:b/>
          <w:bCs/>
          <w:cs/>
        </w:rPr>
        <w:t xml:space="preserve"> การเรียนการสอน </w:t>
      </w:r>
    </w:p>
    <w:p w14:paraId="542C58CE" w14:textId="72B4736E" w:rsidR="00722A91" w:rsidRPr="00722A91" w:rsidRDefault="00722A91" w:rsidP="00722A91">
      <w:pPr>
        <w:pStyle w:val="BodyA"/>
        <w:tabs>
          <w:tab w:val="left" w:pos="426"/>
          <w:tab w:val="left" w:pos="993"/>
        </w:tabs>
        <w:spacing w:line="360" w:lineRule="exact"/>
        <w:ind w:firstLine="28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B3E5377" w14:textId="77777777" w:rsidR="005C59AD" w:rsidRPr="00D83218" w:rsidRDefault="001C44D6" w:rsidP="005C59AD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>1) อาจารย์ผู้รับผิดชอบหลักสูตรนำปรัชญาการศึกษาของมหาวิทยาลัยมาวางระบบการจัดการเรียนและการสอน</w:t>
      </w:r>
      <w:r w:rsidRPr="00D83218">
        <w:rPr>
          <w:rFonts w:ascii="TH SarabunPSK" w:eastAsia="Times New Roman" w:hAnsi="TH SarabunPSK" w:cs="TH SarabunPSK"/>
          <w:color w:val="0000FF"/>
          <w:cs/>
        </w:rPr>
        <w:t>ที่เน้นผู้เรียนเป็นศูนย์กลางโดยผู้เรียนมีส่วนร่วมในการออกแบบการจัดการเรียนการสอน เพื่อพัฒนาชุมชนและสังคม ตลอดจนพัฒนาคุณภาพชีวิตตามแนวทางการพัฒนาที่ยั่งยืน (</w:t>
      </w:r>
      <w:r w:rsidRPr="00D83218">
        <w:rPr>
          <w:rFonts w:ascii="TH SarabunPSK" w:eastAsia="Times New Roman" w:hAnsi="TH SarabunPSK" w:cs="TH SarabunPSK"/>
          <w:color w:val="0000FF"/>
        </w:rPr>
        <w:t xml:space="preserve">SDG) </w:t>
      </w:r>
      <w:r w:rsidRPr="00D83218">
        <w:rPr>
          <w:rFonts w:ascii="TH SarabunPSK" w:eastAsia="Times New Roman" w:hAnsi="TH SarabunPSK" w:cs="TH SarabunPSK"/>
          <w:color w:val="0000FF"/>
          <w:cs/>
        </w:rPr>
        <w:t>เป็นที่ยอมรับในแวดวงวิชาการระดับชาติและนานาชาติ</w:t>
      </w:r>
    </w:p>
    <w:p w14:paraId="62BEAEC7" w14:textId="7135E27A" w:rsidR="001C44D6" w:rsidRPr="00D83218" w:rsidRDefault="001C44D6" w:rsidP="005C59AD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>2) ทุกรายวิชามีการจัดการเรียนการสอน</w:t>
      </w:r>
      <w:r w:rsidRPr="00D83218">
        <w:rPr>
          <w:rFonts w:ascii="TH SarabunPSK" w:eastAsia="Times New Roman" w:hAnsi="TH SarabunPSK" w:cs="TH SarabunPSK"/>
          <w:color w:val="0000FF"/>
          <w:cs/>
        </w:rPr>
        <w:t>ที่เน้นกิจกรรม</w:t>
      </w:r>
      <w:r w:rsidRPr="00D83218">
        <w:rPr>
          <w:rFonts w:ascii="TH SarabunPSK" w:hAnsi="TH SarabunPSK" w:cs="TH SarabunPSK"/>
          <w:color w:val="0000FF"/>
          <w:cs/>
        </w:rPr>
        <w:t xml:space="preserve">แบบ </w:t>
      </w:r>
      <w:r w:rsidRPr="00D83218">
        <w:rPr>
          <w:rFonts w:ascii="TH SarabunPSK" w:hAnsi="TH SarabunPSK" w:cs="TH SarabunPSK"/>
          <w:color w:val="0000FF"/>
        </w:rPr>
        <w:t xml:space="preserve">Active Learning </w:t>
      </w:r>
      <w:r w:rsidRPr="00D83218">
        <w:rPr>
          <w:rFonts w:ascii="TH SarabunPSK" w:hAnsi="TH SarabunPSK" w:cs="TH SarabunPSK"/>
          <w:color w:val="0000FF"/>
          <w:cs/>
        </w:rPr>
        <w:t>โดย</w:t>
      </w:r>
      <w:r w:rsidRPr="00D83218">
        <w:rPr>
          <w:rFonts w:ascii="TH SarabunPSK" w:eastAsia="Times New Roman" w:hAnsi="TH SarabunPSK" w:cs="TH SarabunPSK"/>
          <w:color w:val="0000FF"/>
          <w:cs/>
        </w:rPr>
        <w:t xml:space="preserve">ผู้เรียนเป็นศูนย์กลาง </w:t>
      </w:r>
      <w:r w:rsidRPr="00D83218">
        <w:rPr>
          <w:rFonts w:ascii="TH SarabunPSK" w:hAnsi="TH SarabunPSK" w:cs="TH SarabunPSK"/>
          <w:color w:val="0000FF"/>
          <w:cs/>
        </w:rPr>
        <w:t>เพื่อมุ่งเน้นให้ผู้เรียน</w:t>
      </w:r>
      <w:r w:rsidRPr="00D83218">
        <w:rPr>
          <w:rFonts w:ascii="TH SarabunPSK" w:eastAsia="Times New Roman" w:hAnsi="TH SarabunPSK" w:cs="TH SarabunPSK"/>
          <w:color w:val="0000FF"/>
          <w:cs/>
        </w:rPr>
        <w:t>ใฝ่รู้ใฝ่เรียน (</w:t>
      </w:r>
      <w:r w:rsidRPr="00D83218">
        <w:rPr>
          <w:rFonts w:ascii="TH SarabunPSK" w:eastAsia="Times New Roman" w:hAnsi="TH SarabunPSK" w:cs="TH SarabunPSK"/>
          <w:color w:val="0000FF"/>
        </w:rPr>
        <w:t xml:space="preserve">Lifelong Learning) </w:t>
      </w:r>
      <w:r w:rsidRPr="00D83218">
        <w:rPr>
          <w:rFonts w:ascii="TH SarabunPSK" w:eastAsia="Times New Roman" w:hAnsi="TH SarabunPSK" w:cs="TH SarabunPSK"/>
          <w:color w:val="0000FF"/>
          <w:cs/>
        </w:rPr>
        <w:t>มีทักษะด้านวิชาชีพและวิชาการที่เน้นใช้เทคโนโลยีและนวัตกรรม (</w:t>
      </w:r>
      <w:r w:rsidRPr="00D83218">
        <w:rPr>
          <w:rFonts w:ascii="TH SarabunPSK" w:eastAsia="Times New Roman" w:hAnsi="TH SarabunPSK" w:cs="TH SarabunPSK"/>
          <w:color w:val="0000FF"/>
        </w:rPr>
        <w:t xml:space="preserve">Technology and Innovation) </w:t>
      </w:r>
      <w:r w:rsidRPr="00D83218">
        <w:rPr>
          <w:rFonts w:ascii="TH SarabunPSK" w:eastAsia="Times New Roman" w:hAnsi="TH SarabunPSK" w:cs="TH SarabunPSK"/>
          <w:color w:val="0000FF"/>
          <w:cs/>
        </w:rPr>
        <w:t xml:space="preserve">มีทักษะการคิดสร้างสรรค์ </w:t>
      </w:r>
      <w:r w:rsidRPr="00D83218">
        <w:rPr>
          <w:rFonts w:ascii="TH SarabunPSK" w:eastAsia="Times New Roman" w:hAnsi="TH SarabunPSK" w:cs="TH SarabunPSK"/>
          <w:color w:val="0000FF"/>
        </w:rPr>
        <w:t xml:space="preserve">(Creative) </w:t>
      </w:r>
      <w:r w:rsidRPr="00D83218">
        <w:rPr>
          <w:rFonts w:ascii="TH SarabunPSK" w:eastAsia="Times New Roman" w:hAnsi="TH SarabunPSK" w:cs="TH SarabunPSK"/>
          <w:color w:val="0000FF"/>
          <w:cs/>
        </w:rPr>
        <w:t>ทักษะใหม่ ๆ (</w:t>
      </w:r>
      <w:r w:rsidRPr="00D83218">
        <w:rPr>
          <w:rFonts w:ascii="TH SarabunPSK" w:eastAsia="Times New Roman" w:hAnsi="TH SarabunPSK" w:cs="TH SarabunPSK"/>
          <w:color w:val="0000FF"/>
        </w:rPr>
        <w:t xml:space="preserve">New Skills) </w:t>
      </w:r>
      <w:r w:rsidRPr="00D83218">
        <w:rPr>
          <w:rFonts w:ascii="TH SarabunPSK" w:eastAsia="Times New Roman" w:hAnsi="TH SarabunPSK" w:cs="TH SarabunPSK"/>
          <w:color w:val="0000FF"/>
          <w:cs/>
        </w:rPr>
        <w:t>และปลูกฝังความเป็นผู้ประกอบการ (</w:t>
      </w:r>
      <w:r w:rsidRPr="00D83218">
        <w:rPr>
          <w:rFonts w:ascii="TH SarabunPSK" w:eastAsia="Times New Roman" w:hAnsi="TH SarabunPSK" w:cs="TH SarabunPSK"/>
          <w:color w:val="0000FF"/>
        </w:rPr>
        <w:t>Entrepreneurship)</w:t>
      </w:r>
      <w:r w:rsidRPr="00D83218">
        <w:rPr>
          <w:rFonts w:ascii="TH SarabunPSK" w:hAnsi="TH SarabunPSK" w:cs="TH SarabunPSK"/>
          <w:color w:val="0000FF"/>
          <w:cs/>
        </w:rPr>
        <w:t xml:space="preserve"> </w:t>
      </w:r>
    </w:p>
    <w:p w14:paraId="484402E0" w14:textId="77777777" w:rsidR="001C44D6" w:rsidRPr="00C75E2E" w:rsidRDefault="001C44D6" w:rsidP="00456BCE">
      <w:pPr>
        <w:spacing w:after="0" w:line="360" w:lineRule="exact"/>
        <w:ind w:firstLine="426"/>
        <w:rPr>
          <w:rFonts w:ascii="TH SarabunPSK" w:hAnsi="TH SarabunPSK" w:cs="TH SarabunPSK"/>
          <w:color w:val="000000" w:themeColor="text1"/>
        </w:rPr>
      </w:pPr>
    </w:p>
    <w:p w14:paraId="742F2B81" w14:textId="639309B6" w:rsidR="001C44D6" w:rsidRDefault="00D615A4" w:rsidP="00456BCE">
      <w:pPr>
        <w:spacing w:after="0" w:line="360" w:lineRule="exact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8.4</w:t>
      </w:r>
      <w:r w:rsidR="001C44D6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การประเมินผู้เรียน </w:t>
      </w:r>
    </w:p>
    <w:p w14:paraId="6B2DEF59" w14:textId="39F80CC3" w:rsidR="00722A91" w:rsidRPr="00722A91" w:rsidRDefault="00722A91" w:rsidP="00722A91">
      <w:pPr>
        <w:pStyle w:val="BodyA"/>
        <w:tabs>
          <w:tab w:val="left" w:pos="426"/>
          <w:tab w:val="left" w:pos="993"/>
        </w:tabs>
        <w:spacing w:line="360" w:lineRule="exact"/>
        <w:ind w:firstLine="28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0A4F5CA" w14:textId="2F96F9AE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  <w:cs/>
        </w:rPr>
      </w:pPr>
      <w:r w:rsidRPr="00D83218">
        <w:rPr>
          <w:rFonts w:ascii="TH SarabunPSK" w:hAnsi="TH SarabunPSK" w:cs="TH SarabunPSK"/>
          <w:color w:val="0000FF"/>
        </w:rPr>
        <w:t xml:space="preserve">1) </w:t>
      </w:r>
      <w:r w:rsidRPr="00D83218">
        <w:rPr>
          <w:rFonts w:ascii="TH SarabunPSK" w:hAnsi="TH SarabunPSK" w:cs="TH SarabunPSK"/>
          <w:color w:val="0000FF"/>
          <w:cs/>
        </w:rPr>
        <w:t xml:space="preserve">อาจารย์ผู้รับผิดชอบหลักสูตรกำหนดวิธีการวัดและประเมินผลลัพธ์การเรียนรู้ระดับรายวิชา </w:t>
      </w:r>
      <w:r w:rsidRPr="00D83218">
        <w:rPr>
          <w:rFonts w:ascii="TH SarabunPSK" w:hAnsi="TH SarabunPSK" w:cs="TH SarabunPSK"/>
          <w:color w:val="0000FF"/>
        </w:rPr>
        <w:t>(Course Learning Outcome: CLOs)</w:t>
      </w:r>
      <w:r w:rsidRPr="00D83218">
        <w:rPr>
          <w:rFonts w:ascii="TH SarabunPSK" w:hAnsi="TH SarabunPSK" w:cs="TH SarabunPSK"/>
          <w:color w:val="0000FF"/>
          <w:cs/>
        </w:rPr>
        <w:t xml:space="preserve"> ผลลัพธ์การเรียนรู้ในแต่ละปีการศึกษา (</w:t>
      </w:r>
      <w:r w:rsidRPr="00D83218">
        <w:rPr>
          <w:rFonts w:ascii="TH SarabunPSK" w:hAnsi="TH SarabunPSK" w:cs="TH SarabunPSK"/>
          <w:color w:val="0000FF"/>
        </w:rPr>
        <w:t xml:space="preserve">Yearly Learning Outcomes, YLOs) </w:t>
      </w:r>
      <w:r w:rsidRPr="00D83218">
        <w:rPr>
          <w:rFonts w:ascii="TH SarabunPSK" w:hAnsi="TH SarabunPSK" w:cs="TH SarabunPSK"/>
          <w:color w:val="0000FF"/>
          <w:cs/>
        </w:rPr>
        <w:t>และผลลัพธ์การเรียนรู้ระดับหลักสูตร (</w:t>
      </w:r>
      <w:r w:rsidRPr="00D83218">
        <w:rPr>
          <w:rFonts w:ascii="TH SarabunPSK" w:hAnsi="TH SarabunPSK" w:cs="TH SarabunPSK"/>
          <w:color w:val="0000FF"/>
        </w:rPr>
        <w:t>Program Learning Outcome: PLOs)</w:t>
      </w:r>
      <w:r w:rsidRPr="00D83218">
        <w:rPr>
          <w:rFonts w:ascii="TH SarabunPSK" w:hAnsi="TH SarabunPSK" w:cs="TH SarabunPSK"/>
          <w:color w:val="0000FF"/>
          <w:cs/>
        </w:rPr>
        <w:t xml:space="preserve"> </w:t>
      </w:r>
      <w:r w:rsidR="00C771F3">
        <w:rPr>
          <w:rFonts w:ascii="TH SarabunPSK" w:hAnsi="TH SarabunPSK" w:cs="TH SarabunPSK"/>
          <w:color w:val="0000FF"/>
          <w:cs/>
        </w:rPr>
        <w:br/>
      </w:r>
      <w:r w:rsidRPr="00D83218">
        <w:rPr>
          <w:rFonts w:ascii="TH SarabunPSK" w:hAnsi="TH SarabunPSK" w:cs="TH SarabunPSK"/>
          <w:color w:val="0000FF"/>
          <w:cs/>
        </w:rPr>
        <w:lastRenderedPageBreak/>
        <w:t>ที่หลากหลายและมีมาตรฐาน เพื่อให้การจัดการเรียนการสอนบรรลุตาม</w:t>
      </w:r>
      <w:r w:rsidR="004D7047" w:rsidRPr="00D83218">
        <w:rPr>
          <w:rFonts w:ascii="TH SarabunPSK" w:hAnsi="TH SarabunPSK" w:cs="TH SarabunPSK"/>
          <w:color w:val="0000FF"/>
          <w:cs/>
        </w:rPr>
        <w:t>ข้อ</w:t>
      </w:r>
      <w:r w:rsidRPr="00D83218">
        <w:rPr>
          <w:rFonts w:ascii="TH SarabunPSK" w:hAnsi="TH SarabunPSK" w:cs="TH SarabunPSK"/>
          <w:color w:val="0000FF"/>
          <w:cs/>
        </w:rPr>
        <w:t>กำหนดของหลักสูตร (</w:t>
      </w:r>
      <w:r w:rsidRPr="00D83218">
        <w:rPr>
          <w:rFonts w:ascii="TH SarabunPSK" w:hAnsi="TH SarabunPSK" w:cs="TH SarabunPSK"/>
          <w:color w:val="0000FF"/>
        </w:rPr>
        <w:t xml:space="preserve">Terms of Curriculum) </w:t>
      </w:r>
    </w:p>
    <w:p w14:paraId="63761F05" w14:textId="4DF55F6D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>2) อาจารย์ผู้สอนและผู้เรียนร่วมกำหนดหลักเกณฑ์ เงื่อนไข วิธีการวัดและประเมินผลการเรียน</w:t>
      </w:r>
      <w:r w:rsidR="00C771F3">
        <w:rPr>
          <w:rFonts w:ascii="TH SarabunPSK" w:hAnsi="TH SarabunPSK" w:cs="TH SarabunPSK"/>
          <w:color w:val="0000FF"/>
          <w:cs/>
        </w:rPr>
        <w:br/>
      </w:r>
      <w:r w:rsidRPr="00D83218">
        <w:rPr>
          <w:rFonts w:ascii="TH SarabunPSK" w:hAnsi="TH SarabunPSK" w:cs="TH SarabunPSK"/>
          <w:color w:val="0000FF"/>
          <w:cs/>
        </w:rPr>
        <w:t xml:space="preserve">ของแต่ละรายวิชารวมทั้งเผยแพร่วิธีการวัด ประเมินผล และขั้นตอนการอุทธรณ์ผลการประเมินเพื่อให้ผู้เรียนรับทราบและให้การจัดการเรียนการสอนบรรลุตามผลลัพธ์การเรียนรู้ระดับรายวิชา </w:t>
      </w:r>
      <w:r w:rsidRPr="00D83218">
        <w:rPr>
          <w:rFonts w:ascii="TH SarabunPSK" w:hAnsi="TH SarabunPSK" w:cs="TH SarabunPSK"/>
          <w:color w:val="0000FF"/>
        </w:rPr>
        <w:t>(Course Learning Outcome: CLOs)</w:t>
      </w:r>
    </w:p>
    <w:p w14:paraId="4590FE73" w14:textId="77777777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 xml:space="preserve">3) อาจารย์ผู้รับผิดชอบหลักสูตรและอาจารย์ที่ปรึกษาติดตามความก้าวหน้าทางการศึกษาของผู้เรียนรายบุคคลเพื่อวางแผนการศึกษาของผู้เรียนให้สำเร็จการศึกษาตามระยะเวลา </w:t>
      </w:r>
    </w:p>
    <w:p w14:paraId="667E5060" w14:textId="77777777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>4) อาจารย์ผู้สอนต้องแสดงผลการประเมินภายหลังการวัดผลแต่ละครั้ง เพื่อให้ผู้เรียนได้รับรู้และแสดงความเห็นกลับตามหลักเกณฑ์และช่องทางที่มหาวิทยาลัยกำหนด</w:t>
      </w:r>
    </w:p>
    <w:p w14:paraId="16DE6179" w14:textId="77777777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  <w:cs/>
        </w:rPr>
      </w:pPr>
      <w:r w:rsidRPr="00D83218">
        <w:rPr>
          <w:rFonts w:ascii="TH SarabunPSK" w:hAnsi="TH SarabunPSK" w:cs="TH SarabunPSK"/>
          <w:color w:val="0000FF"/>
          <w:cs/>
        </w:rPr>
        <w:t xml:space="preserve">5) อาจารย์ผู้รับผิดชอบหลักสูตรวิเคราะห์ ทบทวน เพื่อพัฒนาวิธีการวัดและประเมินผล การวางแผนการจัดการเรียนการสอนและผลลัพธ์การเรียนรู้ให้ตรงตามความต้องการของ </w:t>
      </w:r>
      <w:r w:rsidRPr="00D83218">
        <w:rPr>
          <w:rFonts w:ascii="TH SarabunPSK" w:hAnsi="TH SarabunPSK" w:cs="TH SarabunPSK"/>
          <w:color w:val="0000FF"/>
        </w:rPr>
        <w:t xml:space="preserve">Stakehoders </w:t>
      </w:r>
      <w:r w:rsidRPr="00D83218">
        <w:rPr>
          <w:rFonts w:ascii="TH SarabunPSK" w:hAnsi="TH SarabunPSK" w:cs="TH SarabunPSK"/>
          <w:color w:val="0000FF"/>
          <w:cs/>
        </w:rPr>
        <w:t xml:space="preserve">โดยกำหนดอย่างน้อยปีละ 1 ครั้ง </w:t>
      </w:r>
    </w:p>
    <w:p w14:paraId="6C4E1654" w14:textId="77777777" w:rsidR="001C44D6" w:rsidRPr="00C75E2E" w:rsidRDefault="001C44D6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</w:p>
    <w:p w14:paraId="0ABB7746" w14:textId="56D75FA6" w:rsidR="001C44D6" w:rsidRDefault="00D615A4" w:rsidP="00456BCE">
      <w:pPr>
        <w:spacing w:after="0" w:line="360" w:lineRule="exact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8.5</w:t>
      </w:r>
      <w:r w:rsidR="001C44D6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อาจารย์ </w:t>
      </w:r>
    </w:p>
    <w:p w14:paraId="7809B382" w14:textId="3B2D6786" w:rsidR="006520E7" w:rsidRPr="006520E7" w:rsidRDefault="006520E7" w:rsidP="006520E7">
      <w:pPr>
        <w:pStyle w:val="BodyA"/>
        <w:tabs>
          <w:tab w:val="left" w:pos="426"/>
          <w:tab w:val="left" w:pos="993"/>
        </w:tabs>
        <w:spacing w:line="360" w:lineRule="exact"/>
        <w:ind w:firstLine="28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4DB7B7D" w14:textId="77777777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 xml:space="preserve">1) </w:t>
      </w:r>
      <w:r w:rsidR="004D7047" w:rsidRPr="00D83218">
        <w:rPr>
          <w:rFonts w:ascii="TH SarabunPSK" w:hAnsi="TH SarabunPSK" w:cs="TH SarabunPSK"/>
          <w:color w:val="0000FF"/>
          <w:cs/>
        </w:rPr>
        <w:t>อาจารย์ผู้รับผิดชอบหลักสูตรอธิบาย</w:t>
      </w:r>
      <w:r w:rsidRPr="00D83218">
        <w:rPr>
          <w:rFonts w:ascii="TH SarabunPSK" w:hAnsi="TH SarabunPSK" w:cs="TH SarabunPSK"/>
          <w:color w:val="0000FF"/>
          <w:cs/>
        </w:rPr>
        <w:t>แผนพัฒนาบุคลาการสายวิชาการของหลักสูตรโดยคำนึงถึงคุณภาพและจำนวน</w:t>
      </w:r>
      <w:r w:rsidR="004D7047" w:rsidRPr="00D83218">
        <w:rPr>
          <w:rFonts w:ascii="TH SarabunPSK" w:hAnsi="TH SarabunPSK" w:cs="TH SarabunPSK"/>
          <w:color w:val="0000FF"/>
          <w:cs/>
        </w:rPr>
        <w:t>ใ</w:t>
      </w:r>
      <w:r w:rsidRPr="00D83218">
        <w:rPr>
          <w:rFonts w:ascii="TH SarabunPSK" w:hAnsi="TH SarabunPSK" w:cs="TH SarabunPSK"/>
          <w:color w:val="0000FF"/>
          <w:cs/>
        </w:rPr>
        <w:t>ห้มีเพียงพอกับการจัดการเรียนการสอน วิจัยและบริการวิชาการที่เกี่ยวข้องกับหลักสูตร</w:t>
      </w:r>
    </w:p>
    <w:p w14:paraId="031D5A0F" w14:textId="77777777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  <w:cs/>
        </w:rPr>
      </w:pPr>
      <w:r w:rsidRPr="00D83218">
        <w:rPr>
          <w:rFonts w:ascii="TH SarabunPSK" w:hAnsi="TH SarabunPSK" w:cs="TH SarabunPSK"/>
          <w:color w:val="0000FF"/>
        </w:rPr>
        <w:t>2</w:t>
      </w:r>
      <w:r w:rsidRPr="00D83218">
        <w:rPr>
          <w:rFonts w:ascii="TH SarabunPSK" w:hAnsi="TH SarabunPSK" w:cs="TH SarabunPSK"/>
          <w:color w:val="0000FF"/>
          <w:cs/>
        </w:rPr>
        <w:t>) อาจารย์ผู้รับผิดชอบหลักสูตรกำกับ ติดตาม และประเมินผลการดำเนินงานของอาจารย์ตามภาระงานที่ได้รับมอบหมาย (</w:t>
      </w:r>
      <w:r w:rsidRPr="00D83218">
        <w:rPr>
          <w:rFonts w:ascii="TH SarabunPSK" w:hAnsi="TH SarabunPSK" w:cs="TH SarabunPSK"/>
          <w:color w:val="0000FF"/>
        </w:rPr>
        <w:t>Staff Workload</w:t>
      </w:r>
      <w:r w:rsidRPr="00D83218">
        <w:rPr>
          <w:rFonts w:ascii="TH SarabunPSK" w:hAnsi="TH SarabunPSK" w:cs="TH SarabunPSK"/>
          <w:color w:val="0000FF"/>
          <w:cs/>
        </w:rPr>
        <w:t xml:space="preserve">) </w:t>
      </w:r>
      <w:r w:rsidR="004D7047" w:rsidRPr="00D83218">
        <w:rPr>
          <w:rFonts w:ascii="TH SarabunPSK" w:hAnsi="TH SarabunPSK" w:cs="TH SarabunPSK"/>
          <w:color w:val="0000FF"/>
          <w:cs/>
        </w:rPr>
        <w:t xml:space="preserve">ทุกรายวิชาในหลักสูตร (รวมศึกษาทั่วไป พื้นฐานวิชาชีพ) </w:t>
      </w:r>
      <w:r w:rsidRPr="00D83218">
        <w:rPr>
          <w:rFonts w:ascii="TH SarabunPSK" w:hAnsi="TH SarabunPSK" w:cs="TH SarabunPSK"/>
          <w:color w:val="0000FF"/>
          <w:cs/>
        </w:rPr>
        <w:t>เพื่อพัฒนาและยกระดับคุณภาพการศึกษา การวิจัยและการบริการวิชาการ</w:t>
      </w:r>
      <w:r w:rsidR="003406AE" w:rsidRPr="00D83218">
        <w:rPr>
          <w:rFonts w:ascii="TH SarabunPSK" w:hAnsi="TH SarabunPSK" w:cs="TH SarabunPSK"/>
          <w:color w:val="0000FF"/>
          <w:cs/>
        </w:rPr>
        <w:t xml:space="preserve"> ตลอดจนการยกย่องและให้รางวัล</w:t>
      </w:r>
    </w:p>
    <w:p w14:paraId="1814974A" w14:textId="77777777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  <w:cs/>
        </w:rPr>
      </w:pPr>
      <w:r w:rsidRPr="00D83218">
        <w:rPr>
          <w:rFonts w:ascii="TH SarabunPSK" w:hAnsi="TH SarabunPSK" w:cs="TH SarabunPSK"/>
          <w:color w:val="0000FF"/>
          <w:cs/>
        </w:rPr>
        <w:t>3) อาจารย์ผู้รับผิดชอบหลักสูตร</w:t>
      </w:r>
      <w:r w:rsidR="003406AE" w:rsidRPr="00D83218">
        <w:rPr>
          <w:rFonts w:ascii="TH SarabunPSK" w:hAnsi="TH SarabunPSK" w:cs="TH SarabunPSK"/>
          <w:color w:val="0000FF"/>
          <w:cs/>
        </w:rPr>
        <w:t>กำหนดและ</w:t>
      </w:r>
      <w:r w:rsidRPr="00D83218">
        <w:rPr>
          <w:rFonts w:ascii="TH SarabunPSK" w:hAnsi="TH SarabunPSK" w:cs="TH SarabunPSK"/>
          <w:color w:val="0000FF"/>
          <w:cs/>
        </w:rPr>
        <w:t>ประเมินระดับสมรรถนะอาจารย์</w:t>
      </w:r>
      <w:r w:rsidR="003406AE" w:rsidRPr="00D83218">
        <w:rPr>
          <w:rFonts w:ascii="TH SarabunPSK" w:hAnsi="TH SarabunPSK" w:cs="TH SarabunPSK"/>
          <w:color w:val="0000FF"/>
          <w:cs/>
        </w:rPr>
        <w:t>ในหลักสูตร (</w:t>
      </w:r>
      <w:r w:rsidRPr="00D83218">
        <w:rPr>
          <w:rFonts w:ascii="TH SarabunPSK" w:hAnsi="TH SarabunPSK" w:cs="TH SarabunPSK"/>
          <w:color w:val="0000FF"/>
          <w:cs/>
        </w:rPr>
        <w:t>คุณภาพ ประสบการณ์และความถนัด</w:t>
      </w:r>
      <w:r w:rsidR="003406AE" w:rsidRPr="00D83218">
        <w:rPr>
          <w:rFonts w:ascii="TH SarabunPSK" w:hAnsi="TH SarabunPSK" w:cs="TH SarabunPSK"/>
          <w:color w:val="0000FF"/>
          <w:cs/>
        </w:rPr>
        <w:t>)</w:t>
      </w:r>
      <w:r w:rsidRPr="00D83218">
        <w:rPr>
          <w:rFonts w:ascii="TH SarabunPSK" w:hAnsi="TH SarabunPSK" w:cs="TH SarabunPSK"/>
          <w:color w:val="0000FF"/>
          <w:cs/>
        </w:rPr>
        <w:t xml:space="preserve"> เพื่อมอบหมายภาระงานให้สอดคล้องกับสมรรถนะ ประสบการณ์และความถนัดของอาจารย์</w:t>
      </w:r>
    </w:p>
    <w:p w14:paraId="68FCC14F" w14:textId="77777777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</w:rPr>
        <w:t>4)</w:t>
      </w:r>
      <w:r w:rsidRPr="00D83218">
        <w:rPr>
          <w:rFonts w:ascii="TH SarabunPSK" w:hAnsi="TH SarabunPSK" w:cs="TH SarabunPSK"/>
          <w:color w:val="0000FF"/>
          <w:cs/>
        </w:rPr>
        <w:t xml:space="preserve"> อาจารย์ผู้รับผิดชอบหลักสูตรวิเคราะห์ กำหนดและวางแผนการอบรมและพัฒนาด้านวิชาการ วิชาชีพตามความต้องการของอาจารย์อย่างเป็นระบบ</w:t>
      </w:r>
    </w:p>
    <w:p w14:paraId="4390D2DC" w14:textId="77777777" w:rsidR="00983268" w:rsidRPr="00C75E2E" w:rsidRDefault="00983268" w:rsidP="00456BCE">
      <w:pPr>
        <w:spacing w:after="0" w:line="360" w:lineRule="exact"/>
        <w:ind w:firstLine="284"/>
        <w:rPr>
          <w:rFonts w:ascii="TH SarabunPSK" w:hAnsi="TH SarabunPSK" w:cs="TH SarabunPSK"/>
          <w:color w:val="FF0000"/>
          <w:cs/>
        </w:rPr>
      </w:pPr>
    </w:p>
    <w:p w14:paraId="25F60FA0" w14:textId="58793C32" w:rsidR="001C44D6" w:rsidRDefault="00D615A4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8.6</w:t>
      </w:r>
      <w:r w:rsidR="001C44D6" w:rsidRPr="00C75E2E">
        <w:rPr>
          <w:rFonts w:ascii="TH SarabunPSK" w:hAnsi="TH SarabunPSK" w:cs="TH SarabunPSK"/>
          <w:b/>
          <w:bCs/>
          <w:cs/>
        </w:rPr>
        <w:t xml:space="preserve"> การส่งเสริมสนับสนุนผู้เรียน </w:t>
      </w:r>
    </w:p>
    <w:p w14:paraId="2BC90FC3" w14:textId="3596093A" w:rsidR="006520E7" w:rsidRPr="006520E7" w:rsidRDefault="006520E7" w:rsidP="006520E7">
      <w:pPr>
        <w:pStyle w:val="BodyA"/>
        <w:tabs>
          <w:tab w:val="left" w:pos="426"/>
          <w:tab w:val="left" w:pos="993"/>
        </w:tabs>
        <w:spacing w:line="360" w:lineRule="exact"/>
        <w:ind w:firstLine="28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BC22E76" w14:textId="77777777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</w:rPr>
        <w:t>1</w:t>
      </w:r>
      <w:r w:rsidRPr="00D83218">
        <w:rPr>
          <w:rFonts w:ascii="TH SarabunPSK" w:hAnsi="TH SarabunPSK" w:cs="TH SarabunPSK"/>
          <w:color w:val="0000FF"/>
          <w:cs/>
        </w:rPr>
        <w:t>) อาจารย์ผู้รับผิดชอบหลักสูตรกำหนดแผนการรับเข้าศึกษา เกณฑ์การรับสมัครและวิธีการคัดเลือกรับเข้าศึกษา</w:t>
      </w:r>
      <w:r w:rsidRPr="00D83218">
        <w:rPr>
          <w:rFonts w:ascii="TH SarabunPSK" w:hAnsi="TH SarabunPSK" w:cs="TH SarabunPSK"/>
          <w:color w:val="0000FF"/>
        </w:rPr>
        <w:t xml:space="preserve"> </w:t>
      </w:r>
      <w:r w:rsidRPr="00D83218">
        <w:rPr>
          <w:rFonts w:ascii="TH SarabunPSK" w:hAnsi="TH SarabunPSK" w:cs="TH SarabunPSK"/>
          <w:color w:val="0000FF"/>
          <w:cs/>
        </w:rPr>
        <w:t>โดยประชาสัมพันธ์ผ่านสื่ออิเล็กทรอนิกส์และช่องทางต่าง ๆ ที่ชัดเจนและเป็นปัจจุบัน</w:t>
      </w:r>
    </w:p>
    <w:p w14:paraId="137D4DB2" w14:textId="77777777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</w:rPr>
        <w:t>2</w:t>
      </w:r>
      <w:r w:rsidRPr="00D83218">
        <w:rPr>
          <w:rFonts w:ascii="TH SarabunPSK" w:hAnsi="TH SarabunPSK" w:cs="TH SarabunPSK"/>
          <w:color w:val="0000FF"/>
          <w:cs/>
        </w:rPr>
        <w:t>) อาจารย์ผู้รับผิดชอบหลักสูตรจัดทำแผนระยะสั้นและระยะยาวเกี่ยวกับสิ่งสนับสนุนการจัดการเรียนการสอนและสวัสดิการ ที่ทำให้การเรียนการสอน วิจัยและบริการวิชาการแก่ชุมชนมีคุณภาพและเพียงพอ</w:t>
      </w:r>
    </w:p>
    <w:p w14:paraId="491A5DA3" w14:textId="77777777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</w:rPr>
        <w:lastRenderedPageBreak/>
        <w:t>3</w:t>
      </w:r>
      <w:r w:rsidRPr="00D83218">
        <w:rPr>
          <w:rFonts w:ascii="TH SarabunPSK" w:hAnsi="TH SarabunPSK" w:cs="TH SarabunPSK"/>
          <w:color w:val="0000FF"/>
          <w:cs/>
        </w:rPr>
        <w:t>) อาจารย์ผู้รับผิดชอบหลักสูตรมีระบบติดตามความก้าวหน้าของผู้เรียน ผลการเรียนตามโครงสร้างหลักสูตร สมรรถนะผู้เรียน ภาระการเรียน รวมทั้งมีการให้ข้อมูลป้อนกลับและข้อเสนอแนะแก่ผู้เรียน</w:t>
      </w:r>
    </w:p>
    <w:p w14:paraId="138703FE" w14:textId="77777777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  <w:cs/>
        </w:rPr>
      </w:pPr>
      <w:r w:rsidRPr="00D83218">
        <w:rPr>
          <w:rFonts w:ascii="TH SarabunPSK" w:hAnsi="TH SarabunPSK" w:cs="TH SarabunPSK"/>
          <w:color w:val="0000FF"/>
        </w:rPr>
        <w:t>4</w:t>
      </w:r>
      <w:r w:rsidRPr="00D83218">
        <w:rPr>
          <w:rFonts w:ascii="TH SarabunPSK" w:hAnsi="TH SarabunPSK" w:cs="TH SarabunPSK"/>
          <w:color w:val="0000FF"/>
          <w:cs/>
        </w:rPr>
        <w:t>) อาจารย์ผู้รับผิดชอบหลักสูตรกำหนดกิจกรรมเสริมหลักสูตร (</w:t>
      </w:r>
      <w:r w:rsidRPr="00D83218">
        <w:rPr>
          <w:rFonts w:ascii="TH SarabunPSK" w:hAnsi="TH SarabunPSK" w:cs="TH SarabunPSK"/>
          <w:color w:val="0000FF"/>
        </w:rPr>
        <w:t>Co-curriculum activity</w:t>
      </w:r>
      <w:r w:rsidRPr="00D83218">
        <w:rPr>
          <w:rFonts w:ascii="TH SarabunPSK" w:hAnsi="TH SarabunPSK" w:cs="TH SarabunPSK"/>
          <w:color w:val="0000FF"/>
          <w:cs/>
        </w:rPr>
        <w:t>) สำหรับ</w:t>
      </w:r>
      <w:r w:rsidRPr="00D83218">
        <w:rPr>
          <w:rFonts w:ascii="TH SarabunPSK" w:hAnsi="TH SarabunPSK" w:cs="TH SarabunPSK"/>
          <w:b/>
          <w:bCs/>
          <w:color w:val="0000FF"/>
          <w:u w:val="single"/>
          <w:cs/>
        </w:rPr>
        <w:t>ผู้เรียนทุกคน</w:t>
      </w:r>
      <w:r w:rsidRPr="00D83218">
        <w:rPr>
          <w:rFonts w:ascii="TH SarabunPSK" w:hAnsi="TH SarabunPSK" w:cs="TH SarabunPSK"/>
          <w:color w:val="0000FF"/>
          <w:cs/>
        </w:rPr>
        <w:t xml:space="preserve">เพื่อพัฒนา </w:t>
      </w:r>
      <w:r w:rsidRPr="00D83218">
        <w:rPr>
          <w:rFonts w:ascii="TH SarabunPSK" w:hAnsi="TH SarabunPSK" w:cs="TH SarabunPSK"/>
          <w:color w:val="0000FF"/>
        </w:rPr>
        <w:t>Soft skills</w:t>
      </w:r>
      <w:r w:rsidRPr="00D83218">
        <w:rPr>
          <w:rFonts w:ascii="TH SarabunPSK" w:hAnsi="TH SarabunPSK" w:cs="TH SarabunPSK"/>
          <w:color w:val="0000FF"/>
          <w:cs/>
        </w:rPr>
        <w:t xml:space="preserve"> และกิจกรรมเสริมหลักสูตรพิเศษ (</w:t>
      </w:r>
      <w:r w:rsidRPr="00D83218">
        <w:rPr>
          <w:rFonts w:ascii="TH SarabunPSK" w:hAnsi="TH SarabunPSK" w:cs="TH SarabunPSK"/>
          <w:color w:val="0000FF"/>
        </w:rPr>
        <w:t>Extra curriculum activity</w:t>
      </w:r>
      <w:r w:rsidRPr="00D83218">
        <w:rPr>
          <w:rFonts w:ascii="TH SarabunPSK" w:hAnsi="TH SarabunPSK" w:cs="TH SarabunPSK"/>
          <w:color w:val="0000FF"/>
          <w:cs/>
        </w:rPr>
        <w:t xml:space="preserve">) เพื่อเตรียมความพร้อมในการทำงาน </w:t>
      </w:r>
      <w:r w:rsidR="003406AE" w:rsidRPr="00D83218">
        <w:rPr>
          <w:rFonts w:ascii="TH SarabunPSK" w:hAnsi="TH SarabunPSK" w:cs="TH SarabunPSK"/>
          <w:color w:val="0000FF"/>
          <w:cs/>
        </w:rPr>
        <w:t>เช่น</w:t>
      </w:r>
      <w:r w:rsidRPr="00D83218">
        <w:rPr>
          <w:rFonts w:ascii="TH SarabunPSK" w:hAnsi="TH SarabunPSK" w:cs="TH SarabunPSK"/>
          <w:color w:val="0000FF"/>
          <w:cs/>
        </w:rPr>
        <w:t xml:space="preserve"> บุคลิกภาพ เตรียมตัวสมัครงาน </w:t>
      </w:r>
      <w:r w:rsidR="003406AE" w:rsidRPr="00D83218">
        <w:rPr>
          <w:rFonts w:ascii="TH SarabunPSK" w:hAnsi="TH SarabunPSK" w:cs="TH SarabunPSK"/>
          <w:color w:val="0000FF"/>
          <w:cs/>
        </w:rPr>
        <w:t xml:space="preserve">ทักษะการสื่อสาร </w:t>
      </w:r>
      <w:r w:rsidRPr="00D83218">
        <w:rPr>
          <w:rFonts w:ascii="TH SarabunPSK" w:hAnsi="TH SarabunPSK" w:cs="TH SarabunPSK"/>
          <w:color w:val="0000FF"/>
          <w:cs/>
        </w:rPr>
        <w:t>เป็นต้น</w:t>
      </w:r>
    </w:p>
    <w:p w14:paraId="3DB0EF94" w14:textId="77777777" w:rsidR="00F564E8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 xml:space="preserve">5) </w:t>
      </w:r>
      <w:r w:rsidR="00F564E8" w:rsidRPr="00D83218">
        <w:rPr>
          <w:rFonts w:ascii="TH SarabunPSK" w:hAnsi="TH SarabunPSK" w:cs="TH SarabunPSK"/>
          <w:color w:val="0000FF"/>
          <w:cs/>
        </w:rPr>
        <w:t>อาจารย์ผู้รับผิดชอบหลักสูตรมีระบบและกลไกการประเมินระดับสมรรถนะของบุคลากรสายสนับสนุนด้านการให้บริการตามความต้องการของผู้เรียน</w:t>
      </w:r>
      <w:r w:rsidR="00F564E8" w:rsidRPr="00D83218">
        <w:rPr>
          <w:rFonts w:ascii="TH SarabunPSK" w:hAnsi="TH SarabunPSK" w:cs="TH SarabunPSK"/>
          <w:color w:val="0000FF"/>
        </w:rPr>
        <w:t xml:space="preserve"> </w:t>
      </w:r>
      <w:r w:rsidR="00F564E8" w:rsidRPr="00D83218">
        <w:rPr>
          <w:rFonts w:ascii="TH SarabunPSK" w:hAnsi="TH SarabunPSK" w:cs="TH SarabunPSK"/>
          <w:color w:val="0000FF"/>
          <w:cs/>
        </w:rPr>
        <w:t>เพื่อเพิ่มประสิทธิภาพและความพึงพอใจการให้บริการที่ตรงตามความต้องการของผู้เรียน</w:t>
      </w:r>
    </w:p>
    <w:p w14:paraId="47E3E578" w14:textId="77777777" w:rsidR="001C44D6" w:rsidRPr="00D83218" w:rsidRDefault="00F564E8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</w:rPr>
        <w:t>6</w:t>
      </w:r>
      <w:r w:rsidRPr="00D83218">
        <w:rPr>
          <w:rFonts w:ascii="TH SarabunPSK" w:hAnsi="TH SarabunPSK" w:cs="TH SarabunPSK"/>
          <w:color w:val="0000FF"/>
          <w:cs/>
        </w:rPr>
        <w:t xml:space="preserve">) </w:t>
      </w:r>
      <w:r w:rsidR="001C44D6" w:rsidRPr="00D83218">
        <w:rPr>
          <w:rFonts w:ascii="TH SarabunPSK" w:hAnsi="TH SarabunPSK" w:cs="TH SarabunPSK"/>
          <w:color w:val="0000FF"/>
          <w:cs/>
        </w:rPr>
        <w:t>อาจารย์ผู้รับผิดชอบหลักสูตรกำกับ ติดตาม และประเมินผลการให้บริการต่อนักศึกษาของบุคลากรสายสนับสนุนตามภาระงานที่ได้รับมอบหมาย (</w:t>
      </w:r>
      <w:r w:rsidR="001C44D6" w:rsidRPr="00D83218">
        <w:rPr>
          <w:rFonts w:ascii="TH SarabunPSK" w:hAnsi="TH SarabunPSK" w:cs="TH SarabunPSK"/>
          <w:color w:val="0000FF"/>
        </w:rPr>
        <w:t>Support Staff Workload</w:t>
      </w:r>
      <w:r w:rsidR="001C44D6" w:rsidRPr="00D83218">
        <w:rPr>
          <w:rFonts w:ascii="TH SarabunPSK" w:hAnsi="TH SarabunPSK" w:cs="TH SarabunPSK"/>
          <w:color w:val="0000FF"/>
          <w:cs/>
        </w:rPr>
        <w:t>) เพื่อพัฒนาและยกระดับการให้บริการ</w:t>
      </w:r>
    </w:p>
    <w:p w14:paraId="0CE70B3B" w14:textId="77777777" w:rsidR="001C44D6" w:rsidRPr="00D83218" w:rsidRDefault="001C44D6" w:rsidP="00456BCE">
      <w:pPr>
        <w:spacing w:after="0" w:line="360" w:lineRule="exact"/>
        <w:ind w:firstLine="284"/>
        <w:rPr>
          <w:rFonts w:ascii="TH SarabunPSK" w:eastAsia="TH SarabunPSK" w:hAnsi="TH SarabunPSK" w:cs="TH SarabunPSK"/>
          <w:color w:val="0000FF"/>
          <w:u w:color="0433FF"/>
        </w:rPr>
      </w:pPr>
      <w:r w:rsidRPr="00D83218">
        <w:rPr>
          <w:rFonts w:ascii="TH SarabunPSK" w:hAnsi="TH SarabunPSK" w:cs="TH SarabunPSK"/>
          <w:color w:val="0000FF"/>
          <w:cs/>
        </w:rPr>
        <w:t>7</w:t>
      </w:r>
      <w:r w:rsidRPr="00D83218">
        <w:rPr>
          <w:rFonts w:ascii="TH SarabunPSK" w:hAnsi="TH SarabunPSK" w:cs="TH SarabunPSK"/>
          <w:color w:val="0000FF"/>
        </w:rPr>
        <w:t>)</w:t>
      </w:r>
      <w:r w:rsidRPr="00D83218">
        <w:rPr>
          <w:rFonts w:ascii="TH SarabunPSK" w:hAnsi="TH SarabunPSK" w:cs="TH SarabunPSK"/>
          <w:color w:val="0000FF"/>
          <w:cs/>
        </w:rPr>
        <w:t xml:space="preserve"> อาจารย์ผู้รับผิดชอบหลักสูตรมีการประเมินและวิเคราะห์ผลการให้บริการของนักศึกษาเปรียบเทียบกับคู่เทียบเพื่อนำผลมาพัฒนาและยกระดับการให้บริการของนักศึกษาอย่างต่อเนื่อง</w:t>
      </w:r>
    </w:p>
    <w:p w14:paraId="16A699B9" w14:textId="77777777" w:rsidR="001C44D6" w:rsidRPr="00C75E2E" w:rsidRDefault="001C44D6" w:rsidP="00456BCE">
      <w:pPr>
        <w:spacing w:after="0" w:line="360" w:lineRule="exact"/>
        <w:rPr>
          <w:rFonts w:ascii="TH SarabunPSK" w:eastAsia="TH SarabunPSK" w:hAnsi="TH SarabunPSK" w:cs="TH SarabunPSK"/>
          <w:color w:val="000000" w:themeColor="text1"/>
          <w:u w:color="0433FF"/>
        </w:rPr>
      </w:pPr>
    </w:p>
    <w:p w14:paraId="10640608" w14:textId="661F871A" w:rsidR="001C44D6" w:rsidRDefault="00D615A4" w:rsidP="00456BCE">
      <w:pPr>
        <w:tabs>
          <w:tab w:val="left" w:pos="2200"/>
        </w:tabs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8.7</w:t>
      </w:r>
      <w:r w:rsidR="001C44D6" w:rsidRPr="00C75E2E">
        <w:rPr>
          <w:rFonts w:ascii="TH SarabunPSK" w:hAnsi="TH SarabunPSK" w:cs="TH SarabunPSK"/>
          <w:b/>
          <w:bCs/>
          <w:cs/>
        </w:rPr>
        <w:t xml:space="preserve"> สิ่งสนับสนุนการเรียนรู้ </w:t>
      </w:r>
    </w:p>
    <w:p w14:paraId="30D76780" w14:textId="7087BD3B" w:rsidR="006520E7" w:rsidRPr="006520E7" w:rsidRDefault="006520E7" w:rsidP="006520E7">
      <w:pPr>
        <w:pStyle w:val="BodyA"/>
        <w:tabs>
          <w:tab w:val="left" w:pos="426"/>
          <w:tab w:val="left" w:pos="993"/>
        </w:tabs>
        <w:spacing w:line="360" w:lineRule="exact"/>
        <w:ind w:firstLine="28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684820BE" w14:textId="77777777" w:rsidR="001C44D6" w:rsidRPr="00D83218" w:rsidRDefault="001C44D6" w:rsidP="00456BCE">
      <w:pPr>
        <w:tabs>
          <w:tab w:val="left" w:pos="2200"/>
        </w:tabs>
        <w:spacing w:after="0" w:line="360" w:lineRule="exact"/>
        <w:ind w:firstLine="284"/>
        <w:rPr>
          <w:rFonts w:ascii="TH SarabunPSK" w:hAnsi="TH SarabunPSK" w:cs="TH SarabunPSK"/>
          <w:color w:val="0000FF"/>
          <w:cs/>
        </w:rPr>
      </w:pPr>
      <w:r w:rsidRPr="00D83218">
        <w:rPr>
          <w:rFonts w:ascii="TH SarabunPSK" w:hAnsi="TH SarabunPSK" w:cs="TH SarabunPSK"/>
          <w:color w:val="0000FF"/>
        </w:rPr>
        <w:t xml:space="preserve">1) </w:t>
      </w:r>
      <w:r w:rsidRPr="00D83218">
        <w:rPr>
          <w:rFonts w:ascii="TH SarabunPSK" w:hAnsi="TH SarabunPSK" w:cs="TH SarabunPSK"/>
          <w:color w:val="0000FF"/>
          <w:cs/>
        </w:rPr>
        <w:t xml:space="preserve">อาจารย์ผู้รับผิดชอบหลักสูตร </w:t>
      </w:r>
      <w:r w:rsidR="00F564E8" w:rsidRPr="00D83218">
        <w:rPr>
          <w:rFonts w:ascii="TH SarabunPSK" w:hAnsi="TH SarabunPSK" w:cs="TH SarabunPSK"/>
          <w:color w:val="0000FF"/>
          <w:cs/>
        </w:rPr>
        <w:t>สำรวจความต้องการและ</w:t>
      </w:r>
      <w:r w:rsidRPr="00D83218">
        <w:rPr>
          <w:rFonts w:ascii="TH SarabunPSK" w:hAnsi="TH SarabunPSK" w:cs="TH SarabunPSK"/>
          <w:color w:val="0000FF"/>
          <w:cs/>
        </w:rPr>
        <w:t xml:space="preserve">จัดเตรียมห้องปฏิบัติการ เครื่องมือและอุปกรณ์ ที่เกี่ยวข้องกับการเรียนการสอนให้เพียงพอ </w:t>
      </w:r>
      <w:r w:rsidR="00F564E8" w:rsidRPr="00D83218">
        <w:rPr>
          <w:rFonts w:ascii="TH SarabunPSK" w:hAnsi="TH SarabunPSK" w:cs="TH SarabunPSK"/>
          <w:color w:val="0000FF"/>
          <w:cs/>
        </w:rPr>
        <w:t xml:space="preserve">ทันสมัย </w:t>
      </w:r>
      <w:r w:rsidRPr="00D83218">
        <w:rPr>
          <w:rFonts w:ascii="TH SarabunPSK" w:hAnsi="TH SarabunPSK" w:cs="TH SarabunPSK"/>
          <w:color w:val="0000FF"/>
          <w:cs/>
        </w:rPr>
        <w:t>พร้อมใช้งานและมีประสิทธิภาพ รวมทั้งจัดเตรียมทรัพยากรการเรียนรู้ที่อยู่ในรูปดิจิทัลสำหรับการเรียนการสอนของหลักสูตร เช่น ห้องสมุดดิจิทัล หนังสืออิเล็กทรอนิกส์ (</w:t>
      </w:r>
      <w:r w:rsidRPr="00D83218">
        <w:rPr>
          <w:rFonts w:ascii="TH SarabunPSK" w:hAnsi="TH SarabunPSK" w:cs="TH SarabunPSK"/>
          <w:color w:val="0000FF"/>
        </w:rPr>
        <w:t>E-books</w:t>
      </w:r>
      <w:r w:rsidRPr="00D83218">
        <w:rPr>
          <w:rFonts w:ascii="TH SarabunPSK" w:hAnsi="TH SarabunPSK" w:cs="TH SarabunPSK"/>
          <w:color w:val="0000FF"/>
          <w:cs/>
        </w:rPr>
        <w:t>) สื่อการเรียนการสอน สื่ออิเล็กทรอนิกส์ ฐานข้อมูลสำเร็จรูป วีดิทัศน์ วิดีโอ เทคโนโลยีที่เกี่ยวข้องกับสารสนเทศและการสื่อสาร</w:t>
      </w:r>
    </w:p>
    <w:p w14:paraId="321D0FF0" w14:textId="77777777" w:rsidR="001C44D6" w:rsidRPr="00D83218" w:rsidRDefault="001C44D6" w:rsidP="00456BCE">
      <w:pPr>
        <w:tabs>
          <w:tab w:val="left" w:pos="2200"/>
        </w:tabs>
        <w:spacing w:after="0" w:line="360" w:lineRule="exact"/>
        <w:ind w:firstLine="284"/>
        <w:rPr>
          <w:rFonts w:ascii="TH SarabunPSK" w:hAnsi="TH SarabunPSK" w:cs="TH SarabunPSK"/>
          <w:color w:val="0000FF"/>
          <w:cs/>
        </w:rPr>
      </w:pPr>
      <w:r w:rsidRPr="00D83218">
        <w:rPr>
          <w:rFonts w:ascii="TH SarabunPSK" w:hAnsi="TH SarabunPSK" w:cs="TH SarabunPSK"/>
          <w:color w:val="0000FF"/>
        </w:rPr>
        <w:t xml:space="preserve">2) </w:t>
      </w:r>
      <w:r w:rsidRPr="00D83218">
        <w:rPr>
          <w:rFonts w:ascii="TH SarabunPSK" w:hAnsi="TH SarabunPSK" w:cs="TH SarabunPSK"/>
          <w:color w:val="0000FF"/>
          <w:cs/>
        </w:rPr>
        <w:t xml:space="preserve">อาจารย์ผู้รับผิดชอบหลักสูตรใช้ระบบเทคโนโลยีสารสนเทศสำหรับการจัดการเรียนการสอนตามความต้องการของบุคลากรและผู้เรียน เช่น ระบบ </w:t>
      </w:r>
      <w:r w:rsidRPr="00D83218">
        <w:rPr>
          <w:rFonts w:ascii="TH SarabunPSK" w:hAnsi="TH SarabunPSK" w:cs="TH SarabunPSK"/>
          <w:color w:val="0000FF"/>
        </w:rPr>
        <w:t xml:space="preserve">TQF </w:t>
      </w:r>
      <w:r w:rsidRPr="00D83218">
        <w:rPr>
          <w:rFonts w:ascii="TH SarabunPSK" w:hAnsi="TH SarabunPSK" w:cs="TH SarabunPSK"/>
          <w:color w:val="0000FF"/>
          <w:cs/>
        </w:rPr>
        <w:t>ระบบการรับเข้าศึกษา ระบบบริการการศึกษา (</w:t>
      </w:r>
      <w:r w:rsidRPr="00D83218">
        <w:rPr>
          <w:rFonts w:ascii="TH SarabunPSK" w:hAnsi="TH SarabunPSK" w:cs="TH SarabunPSK"/>
          <w:color w:val="0000FF"/>
        </w:rPr>
        <w:t>REG</w:t>
      </w:r>
      <w:r w:rsidRPr="00D83218">
        <w:rPr>
          <w:rFonts w:ascii="TH SarabunPSK" w:hAnsi="TH SarabunPSK" w:cs="TH SarabunPSK"/>
          <w:color w:val="0000FF"/>
          <w:cs/>
        </w:rPr>
        <w:t xml:space="preserve">) ระบบ </w:t>
      </w:r>
      <w:r w:rsidRPr="00D83218">
        <w:rPr>
          <w:rFonts w:ascii="TH SarabunPSK" w:hAnsi="TH SarabunPSK" w:cs="TH SarabunPSK"/>
          <w:color w:val="0000FF"/>
        </w:rPr>
        <w:t xml:space="preserve">UBU LMS </w:t>
      </w:r>
      <w:r w:rsidRPr="00D83218">
        <w:rPr>
          <w:rFonts w:ascii="TH SarabunPSK" w:hAnsi="TH SarabunPSK" w:cs="TH SarabunPSK"/>
          <w:color w:val="0000FF"/>
          <w:cs/>
        </w:rPr>
        <w:t>ระบบการกู้ยืมเพื่อการศึกษา เป็นต้น</w:t>
      </w:r>
      <w:r w:rsidRPr="00D83218">
        <w:rPr>
          <w:rFonts w:ascii="TH SarabunPSK" w:hAnsi="TH SarabunPSK" w:cs="TH SarabunPSK"/>
          <w:color w:val="0000FF"/>
        </w:rPr>
        <w:t xml:space="preserve"> </w:t>
      </w:r>
      <w:r w:rsidRPr="00D83218">
        <w:rPr>
          <w:rFonts w:ascii="TH SarabunPSK" w:hAnsi="TH SarabunPSK" w:cs="TH SarabunPSK"/>
          <w:color w:val="0000FF"/>
          <w:cs/>
        </w:rPr>
        <w:t>รวมทั้งระบบโครงสร้างเครือข่ายและคอมพิวเตอร์ที่มีความสามารถในการประมวลผลสูง สำหรับการจัดการเรียนการสอน วิจัย บริการวิชาการและบริหารหลักสูตร</w:t>
      </w:r>
    </w:p>
    <w:p w14:paraId="1FF927C8" w14:textId="77777777" w:rsidR="001C44D6" w:rsidRPr="00D83218" w:rsidRDefault="001C44D6" w:rsidP="00456BCE">
      <w:pPr>
        <w:tabs>
          <w:tab w:val="left" w:pos="2200"/>
        </w:tabs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</w:rPr>
        <w:t>3</w:t>
      </w:r>
      <w:r w:rsidRPr="00D83218">
        <w:rPr>
          <w:rFonts w:ascii="TH SarabunPSK" w:hAnsi="TH SarabunPSK" w:cs="TH SarabunPSK"/>
          <w:color w:val="0000FF"/>
          <w:cs/>
        </w:rPr>
        <w:t>) อาจารย์ผู้รับผิดชอบหลักสูตรกำหนดและดำเนินการตามมาตรฐานด้านสิ่งแวดล้อม สุขภาพและความปลอดภัย รวมถึงการเข้าถึงสำหรับผู้ที่มีความต้องการพิเศษ</w:t>
      </w:r>
    </w:p>
    <w:p w14:paraId="3477E2F9" w14:textId="77777777" w:rsidR="001C44D6" w:rsidRPr="00D83218" w:rsidRDefault="001C44D6" w:rsidP="00456BCE">
      <w:pPr>
        <w:tabs>
          <w:tab w:val="left" w:pos="2200"/>
        </w:tabs>
        <w:spacing w:after="0" w:line="360" w:lineRule="exact"/>
        <w:ind w:firstLine="284"/>
        <w:rPr>
          <w:rFonts w:ascii="TH SarabunPSK" w:hAnsi="TH SarabunPSK" w:cs="TH SarabunPSK"/>
          <w:color w:val="0000FF"/>
          <w:cs/>
        </w:rPr>
      </w:pPr>
      <w:r w:rsidRPr="00D83218">
        <w:rPr>
          <w:rFonts w:ascii="TH SarabunPSK" w:hAnsi="TH SarabunPSK" w:cs="TH SarabunPSK"/>
          <w:color w:val="0000FF"/>
          <w:cs/>
        </w:rPr>
        <w:t>4) อาจารย์ผู้รับผิดชอบหลักสูตรเตรียมสภาพแวดล้อมทางกายภาพ สังคมและจิตใจ สำหรับการจัดการศึกษา วิจัยและคุณภาพชีวิต</w:t>
      </w:r>
    </w:p>
    <w:p w14:paraId="764B3096" w14:textId="77777777" w:rsidR="001C44D6" w:rsidRPr="00D83218" w:rsidRDefault="001C44D6" w:rsidP="00983268">
      <w:pPr>
        <w:tabs>
          <w:tab w:val="left" w:pos="2200"/>
        </w:tabs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>5</w:t>
      </w:r>
      <w:r w:rsidRPr="00D83218">
        <w:rPr>
          <w:rFonts w:ascii="TH SarabunPSK" w:hAnsi="TH SarabunPSK" w:cs="TH SarabunPSK"/>
          <w:color w:val="0000FF"/>
        </w:rPr>
        <w:t xml:space="preserve">) </w:t>
      </w:r>
      <w:r w:rsidRPr="00D83218">
        <w:rPr>
          <w:rFonts w:ascii="TH SarabunPSK" w:hAnsi="TH SarabunPSK" w:cs="TH SarabunPSK"/>
          <w:color w:val="0000FF"/>
          <w:cs/>
        </w:rPr>
        <w:t>อาจารย์ผู้รับผิดชอบหลักสูตรประเมินสิ่งสนับสนุนการเรียนรู้เพื่อพัฒนาและยกระดับการศึกษา และรายงานผลการประเมินต่อคณะกรรมการประจำคณะและมหาวิทยาลัย</w:t>
      </w:r>
    </w:p>
    <w:p w14:paraId="1BE8A3E9" w14:textId="3C8B41D7" w:rsidR="001C44D6" w:rsidRDefault="001C44D6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</w:p>
    <w:p w14:paraId="4569B46A" w14:textId="033B2226" w:rsidR="006520E7" w:rsidRDefault="006520E7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</w:p>
    <w:p w14:paraId="0E99C4E7" w14:textId="3C239522" w:rsidR="006520E7" w:rsidRDefault="006520E7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</w:p>
    <w:p w14:paraId="3C1D0135" w14:textId="77777777" w:rsidR="006520E7" w:rsidRPr="00C75E2E" w:rsidRDefault="006520E7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</w:p>
    <w:p w14:paraId="46E4E84D" w14:textId="3E233A58" w:rsidR="001C44D6" w:rsidRDefault="00D615A4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8.8</w:t>
      </w:r>
      <w:r w:rsidR="001C44D6" w:rsidRPr="00C75E2E">
        <w:rPr>
          <w:rFonts w:ascii="TH SarabunPSK" w:hAnsi="TH SarabunPSK" w:cs="TH SarabunPSK"/>
          <w:b/>
          <w:bCs/>
        </w:rPr>
        <w:t xml:space="preserve"> </w:t>
      </w:r>
      <w:r w:rsidR="001C44D6" w:rsidRPr="00C75E2E">
        <w:rPr>
          <w:rFonts w:ascii="TH SarabunPSK" w:hAnsi="TH SarabunPSK" w:cs="TH SarabunPSK"/>
          <w:b/>
          <w:bCs/>
          <w:cs/>
        </w:rPr>
        <w:t xml:space="preserve">ผลผลิตและผลลัพธ์ </w:t>
      </w:r>
    </w:p>
    <w:p w14:paraId="42F2AC35" w14:textId="1592D1E7" w:rsidR="006520E7" w:rsidRPr="006520E7" w:rsidRDefault="006520E7" w:rsidP="006520E7">
      <w:pPr>
        <w:pStyle w:val="BodyA"/>
        <w:tabs>
          <w:tab w:val="left" w:pos="426"/>
          <w:tab w:val="left" w:pos="993"/>
        </w:tabs>
        <w:spacing w:line="360" w:lineRule="exact"/>
        <w:ind w:firstLine="284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56B0B6D3" w14:textId="77777777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</w:rPr>
        <w:t xml:space="preserve">1) </w:t>
      </w:r>
      <w:r w:rsidRPr="00D83218">
        <w:rPr>
          <w:rFonts w:ascii="TH SarabunPSK" w:hAnsi="TH SarabunPSK" w:cs="TH SarabunPSK"/>
          <w:color w:val="0000FF"/>
          <w:cs/>
        </w:rPr>
        <w:t>อาจารย์ผู้รับผิดชอบหลักสูตร</w:t>
      </w:r>
      <w:r w:rsidR="00F564E8" w:rsidRPr="00D83218">
        <w:rPr>
          <w:rFonts w:ascii="TH SarabunPSK" w:hAnsi="TH SarabunPSK" w:cs="TH SarabunPSK"/>
          <w:color w:val="0000FF"/>
          <w:cs/>
        </w:rPr>
        <w:t>มีการ</w:t>
      </w:r>
      <w:r w:rsidRPr="00D83218">
        <w:rPr>
          <w:rFonts w:ascii="TH SarabunPSK" w:hAnsi="TH SarabunPSK" w:cs="TH SarabunPSK"/>
          <w:color w:val="0000FF"/>
          <w:cs/>
        </w:rPr>
        <w:t>ประเมินคุณภาพบัณฑิตตามกรอบมาตรฐานคุณวุฒิระดับอุดมศึกษาแห่งชาติ (</w:t>
      </w:r>
      <w:r w:rsidRPr="00D83218">
        <w:rPr>
          <w:rFonts w:ascii="TH SarabunPSK" w:hAnsi="TH SarabunPSK" w:cs="TH SarabunPSK"/>
          <w:color w:val="0000FF"/>
        </w:rPr>
        <w:t xml:space="preserve">TQF) </w:t>
      </w:r>
      <w:r w:rsidRPr="00D83218">
        <w:rPr>
          <w:rFonts w:ascii="TH SarabunPSK" w:hAnsi="TH SarabunPSK" w:cs="TH SarabunPSK"/>
          <w:color w:val="0000FF"/>
          <w:cs/>
        </w:rPr>
        <w:t>และผลลัพธ์การเรียนรู้ของหลักสูตร (</w:t>
      </w:r>
      <w:r w:rsidRPr="00D83218">
        <w:rPr>
          <w:rFonts w:ascii="TH SarabunPSK" w:hAnsi="TH SarabunPSK" w:cs="TH SarabunPSK"/>
          <w:color w:val="0000FF"/>
        </w:rPr>
        <w:t>PLOs)</w:t>
      </w:r>
      <w:r w:rsidR="00F564E8" w:rsidRPr="00D83218">
        <w:rPr>
          <w:rFonts w:ascii="TH SarabunPSK" w:hAnsi="TH SarabunPSK" w:cs="TH SarabunPSK"/>
          <w:color w:val="0000FF"/>
        </w:rPr>
        <w:t xml:space="preserve"> </w:t>
      </w:r>
      <w:r w:rsidR="00F564E8" w:rsidRPr="00D83218">
        <w:rPr>
          <w:rFonts w:ascii="TH SarabunPSK" w:hAnsi="TH SarabunPSK" w:cs="TH SarabunPSK"/>
          <w:color w:val="0000FF"/>
          <w:cs/>
        </w:rPr>
        <w:t>ประเมินสมรรถนชั้นปี (</w:t>
      </w:r>
      <w:r w:rsidR="00F564E8" w:rsidRPr="00D83218">
        <w:rPr>
          <w:rFonts w:ascii="TH SarabunPSK" w:hAnsi="TH SarabunPSK" w:cs="TH SarabunPSK"/>
          <w:color w:val="0000FF"/>
        </w:rPr>
        <w:t xml:space="preserve">YLOs) </w:t>
      </w:r>
      <w:r w:rsidRPr="00D83218">
        <w:rPr>
          <w:rFonts w:ascii="TH SarabunPSK" w:hAnsi="TH SarabunPSK" w:cs="TH SarabunPSK"/>
          <w:color w:val="0000FF"/>
          <w:cs/>
        </w:rPr>
        <w:t xml:space="preserve">ให้ครอบคลุมผลการเรียนรู้ ที่เทียบเคียงอย่างน้อย </w:t>
      </w:r>
      <w:r w:rsidRPr="00D83218">
        <w:rPr>
          <w:rFonts w:ascii="TH SarabunPSK" w:hAnsi="TH SarabunPSK" w:cs="TH SarabunPSK"/>
          <w:color w:val="0000FF"/>
        </w:rPr>
        <w:t xml:space="preserve">4 </w:t>
      </w:r>
      <w:r w:rsidRPr="00D83218">
        <w:rPr>
          <w:rFonts w:ascii="TH SarabunPSK" w:hAnsi="TH SarabunPSK" w:cs="TH SarabunPSK"/>
          <w:color w:val="0000FF"/>
          <w:cs/>
        </w:rPr>
        <w:t>ด้าน ได้แก่ (</w:t>
      </w:r>
      <w:r w:rsidRPr="00D83218">
        <w:rPr>
          <w:rFonts w:ascii="TH SarabunPSK" w:hAnsi="TH SarabunPSK" w:cs="TH SarabunPSK"/>
          <w:color w:val="0000FF"/>
        </w:rPr>
        <w:t xml:space="preserve">1) </w:t>
      </w:r>
      <w:r w:rsidRPr="00D83218">
        <w:rPr>
          <w:rFonts w:ascii="TH SarabunPSK" w:hAnsi="TH SarabunPSK" w:cs="TH SarabunPSK"/>
          <w:color w:val="0000FF"/>
          <w:cs/>
        </w:rPr>
        <w:t>ความรู้ (</w:t>
      </w:r>
      <w:r w:rsidRPr="00D83218">
        <w:rPr>
          <w:rFonts w:ascii="TH SarabunPSK" w:hAnsi="TH SarabunPSK" w:cs="TH SarabunPSK"/>
          <w:color w:val="0000FF"/>
        </w:rPr>
        <w:t xml:space="preserve">Knowledge) (2) </w:t>
      </w:r>
      <w:r w:rsidRPr="00D83218">
        <w:rPr>
          <w:rFonts w:ascii="TH SarabunPSK" w:hAnsi="TH SarabunPSK" w:cs="TH SarabunPSK"/>
          <w:color w:val="0000FF"/>
          <w:cs/>
        </w:rPr>
        <w:t>ทักษะ (</w:t>
      </w:r>
      <w:r w:rsidRPr="00D83218">
        <w:rPr>
          <w:rFonts w:ascii="TH SarabunPSK" w:hAnsi="TH SarabunPSK" w:cs="TH SarabunPSK"/>
          <w:color w:val="0000FF"/>
        </w:rPr>
        <w:t xml:space="preserve">Skills) (3) </w:t>
      </w:r>
      <w:r w:rsidRPr="00D83218">
        <w:rPr>
          <w:rFonts w:ascii="TH SarabunPSK" w:hAnsi="TH SarabunPSK" w:cs="TH SarabunPSK"/>
          <w:color w:val="0000FF"/>
          <w:cs/>
        </w:rPr>
        <w:t>จริยธรรม (</w:t>
      </w:r>
      <w:r w:rsidRPr="00D83218">
        <w:rPr>
          <w:rFonts w:ascii="TH SarabunPSK" w:hAnsi="TH SarabunPSK" w:cs="TH SarabunPSK"/>
          <w:color w:val="0000FF"/>
        </w:rPr>
        <w:t xml:space="preserve">Ethic) (4) </w:t>
      </w:r>
      <w:r w:rsidRPr="00D83218">
        <w:rPr>
          <w:rFonts w:ascii="TH SarabunPSK" w:hAnsi="TH SarabunPSK" w:cs="TH SarabunPSK"/>
          <w:color w:val="0000FF"/>
          <w:cs/>
        </w:rPr>
        <w:t>ลักษณะบุคคล (</w:t>
      </w:r>
      <w:r w:rsidRPr="00D83218">
        <w:rPr>
          <w:rFonts w:ascii="TH SarabunPSK" w:hAnsi="TH SarabunPSK" w:cs="TH SarabunPSK"/>
          <w:color w:val="0000FF"/>
        </w:rPr>
        <w:t xml:space="preserve">Character) </w:t>
      </w:r>
      <w:r w:rsidRPr="00D83218">
        <w:rPr>
          <w:rFonts w:ascii="TH SarabunPSK" w:hAnsi="TH SarabunPSK" w:cs="TH SarabunPSK"/>
          <w:color w:val="0000FF"/>
          <w:cs/>
        </w:rPr>
        <w:t>ตามความต้องการของผู้มีส่วนได้ส่วนเสีย (</w:t>
      </w:r>
      <w:r w:rsidRPr="00D83218">
        <w:rPr>
          <w:rFonts w:ascii="TH SarabunPSK" w:hAnsi="TH SarabunPSK" w:cs="TH SarabunPSK"/>
          <w:color w:val="0000FF"/>
        </w:rPr>
        <w:t>stakeholders)</w:t>
      </w:r>
    </w:p>
    <w:p w14:paraId="5462A939" w14:textId="77777777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>2) อาจารย์ผู้รับผิดชอบหลักสูตรวิเคราะห์อัตราการคงอยู่ อัตราการสำเร็จการศึกษา อัตราการตกออก ระยะเวลาโดยเฉลี่ยในการเรียนสำเร็จการศึกษา ภาวะการมีงานทำ การศึกษาต่อ ฯลฯ เปรียบเทียบกับคู่เทียบเพื่อพัฒนาปรับปรุงการบริหารจัดการหลักสูตร</w:t>
      </w:r>
      <w:r w:rsidRPr="00D83218">
        <w:rPr>
          <w:rFonts w:ascii="TH SarabunPSK" w:hAnsi="TH SarabunPSK" w:cs="TH SarabunPSK"/>
          <w:color w:val="0000FF"/>
        </w:rPr>
        <w:t xml:space="preserve"> </w:t>
      </w:r>
    </w:p>
    <w:p w14:paraId="6802D11D" w14:textId="77777777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b/>
          <w:bCs/>
          <w:color w:val="0000FF"/>
          <w:cs/>
        </w:rPr>
      </w:pPr>
      <w:r w:rsidRPr="00D83218">
        <w:rPr>
          <w:rFonts w:ascii="TH SarabunPSK" w:hAnsi="TH SarabunPSK" w:cs="TH SarabunPSK"/>
          <w:color w:val="0000FF"/>
          <w:cs/>
        </w:rPr>
        <w:t>3</w:t>
      </w:r>
      <w:r w:rsidRPr="00D83218">
        <w:rPr>
          <w:rFonts w:ascii="TH SarabunPSK" w:hAnsi="TH SarabunPSK" w:cs="TH SarabunPSK"/>
          <w:color w:val="0000FF"/>
        </w:rPr>
        <w:t xml:space="preserve">) </w:t>
      </w:r>
      <w:r w:rsidRPr="00D83218">
        <w:rPr>
          <w:rFonts w:ascii="TH SarabunPSK" w:hAnsi="TH SarabunPSK" w:cs="TH SarabunPSK"/>
          <w:color w:val="0000FF"/>
          <w:cs/>
        </w:rPr>
        <w:t>อาจารย์ผู้รับผิดชอบหลักสูตรวิเคราะห์ผลงานวิจัย/วิชาการและผลงานสร้างสรรค์ของอาจารย์และนักศึกษา เปรียบเทียบกับคู่เทียบเพื่อพัฒนาการบริหารอาจารย์และพัฒนานักศึกษา</w:t>
      </w:r>
    </w:p>
    <w:p w14:paraId="4F1D2478" w14:textId="76A5D5D2" w:rsidR="001C44D6" w:rsidRPr="00D83218" w:rsidRDefault="001C44D6" w:rsidP="00456BCE">
      <w:pPr>
        <w:spacing w:after="0" w:line="360" w:lineRule="exact"/>
        <w:ind w:firstLine="284"/>
        <w:rPr>
          <w:rFonts w:ascii="TH SarabunPSK" w:hAnsi="TH SarabunPSK" w:cs="TH SarabunPSK"/>
          <w:color w:val="0000FF"/>
        </w:rPr>
      </w:pPr>
      <w:r w:rsidRPr="00D83218">
        <w:rPr>
          <w:rFonts w:ascii="TH SarabunPSK" w:hAnsi="TH SarabunPSK" w:cs="TH SarabunPSK"/>
          <w:color w:val="0000FF"/>
          <w:cs/>
        </w:rPr>
        <w:t>4) อาจารย์ผู้รับผิดชอบหลักสูตรสำรวจระดับความพึงพอใจของบุคลากร นักศึกษา ศิษย์เก่า ผู้ใช้บัณฑิต ผู้มีส่วนได้ส่วนเสีย ฯลฯ ต่อคุณภาพของหลักสูตรและบัณฑิต เปรียบเทียบกับคู่เทียบเพื่อพัฒนาปรับปรุงการบริหารจัดการหลักสูตร</w:t>
      </w:r>
    </w:p>
    <w:bookmarkEnd w:id="11"/>
    <w:p w14:paraId="2C0CEEC1" w14:textId="77777777" w:rsidR="001C44D6" w:rsidRPr="00C75E2E" w:rsidRDefault="001C44D6" w:rsidP="00456BCE">
      <w:pPr>
        <w:spacing w:after="0" w:line="360" w:lineRule="exact"/>
        <w:rPr>
          <w:rFonts w:ascii="TH SarabunPSK" w:hAnsi="TH SarabunPSK" w:cs="TH SarabunPSK"/>
        </w:rPr>
      </w:pPr>
    </w:p>
    <w:p w14:paraId="07302FD1" w14:textId="13F6D6F8" w:rsidR="001C44D6" w:rsidRPr="00C75E2E" w:rsidRDefault="00D615A4" w:rsidP="00456BCE">
      <w:pPr>
        <w:autoSpaceDE w:val="0"/>
        <w:autoSpaceDN w:val="0"/>
        <w:adjustRightInd w:val="0"/>
        <w:spacing w:after="0" w:line="360" w:lineRule="exact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s/>
        </w:rPr>
        <w:t>8.9</w:t>
      </w:r>
      <w:r w:rsidR="001C44D6" w:rsidRPr="00C75E2E">
        <w:rPr>
          <w:rFonts w:ascii="TH SarabunPSK" w:hAnsi="TH SarabunPSK" w:cs="TH SarabunPSK"/>
          <w:b/>
          <w:bCs/>
          <w:cs/>
        </w:rPr>
        <w:t xml:space="preserve"> </w:t>
      </w:r>
      <w:r w:rsidR="001C44D6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ตัวบ่งชี้ผลการดำเนินงานตามมาตรฐานคุณวุฒิระดับอุดมศึกษา </w:t>
      </w:r>
    </w:p>
    <w:p w14:paraId="4D73C12A" w14:textId="47406A56" w:rsidR="001C44D6" w:rsidRPr="00C75E2E" w:rsidRDefault="001C44D6" w:rsidP="00E076AC">
      <w:pPr>
        <w:autoSpaceDE w:val="0"/>
        <w:autoSpaceDN w:val="0"/>
        <w:adjustRightInd w:val="0"/>
        <w:spacing w:line="360" w:lineRule="exact"/>
        <w:ind w:firstLine="284"/>
        <w:rPr>
          <w:rFonts w:ascii="TH SarabunPSK" w:hAnsi="TH SarabunPSK" w:cs="TH SarabunPSK"/>
          <w:color w:val="000000" w:themeColor="text1"/>
          <w:cs/>
        </w:rPr>
      </w:pPr>
      <w:r w:rsidRPr="00C75E2E">
        <w:rPr>
          <w:rFonts w:ascii="TH SarabunPSK" w:hAnsi="TH SarabunPSK" w:cs="TH SarabunPSK"/>
          <w:color w:val="000000" w:themeColor="text1"/>
          <w:cs/>
        </w:rPr>
        <w:t xml:space="preserve">ตัวบ่งชี้ผลการดำเนินงานที่ใช้ในการติดตาม ประเมินและรายงานคุณภาพของหลักสูตรประจำปีตามตัวบ่งชี้ตามกฎกระทรวงการอุดมศึกษา วิทยาศาสตร์ วิจัยและนวัตกรรม เรื่อง มาตรฐานคุณวุฒิระดับอุดมศึกษา พ.ศ. 2565 หรือตัวบ่งชี้ที่หลักสูตรพัฒนาขึ้นเองโดยครอบคลุมหมวดที่ 1-หมวดที่ 8 </w:t>
      </w:r>
      <w:r w:rsidR="00D878E5">
        <w:rPr>
          <w:rFonts w:ascii="TH SarabunPSK" w:hAnsi="TH SarabunPSK" w:cs="TH SarabunPSK"/>
          <w:color w:val="000000" w:themeColor="text1"/>
          <w:cs/>
        </w:rPr>
        <w:br/>
      </w:r>
      <w:r w:rsidRPr="00C75E2E">
        <w:rPr>
          <w:rFonts w:ascii="TH SarabunPSK" w:hAnsi="TH SarabunPSK" w:cs="TH SarabunPSK"/>
          <w:cs/>
        </w:rPr>
        <w:t xml:space="preserve">มีตัวบ่งชี้หลัก จำนวน </w:t>
      </w:r>
      <w:r w:rsidRPr="00C75E2E">
        <w:rPr>
          <w:rFonts w:ascii="TH SarabunPSK" w:hAnsi="TH SarabunPSK" w:cs="TH SarabunPSK"/>
          <w:color w:val="000000" w:themeColor="text1"/>
          <w:cs/>
        </w:rPr>
        <w:t>16</w:t>
      </w:r>
      <w:r w:rsidRPr="00C75E2E">
        <w:rPr>
          <w:rFonts w:ascii="TH SarabunPSK" w:hAnsi="TH SarabunPSK" w:cs="TH SarabunPSK"/>
          <w:color w:val="0000FF"/>
          <w:cs/>
        </w:rPr>
        <w:t xml:space="preserve"> </w:t>
      </w:r>
      <w:r w:rsidRPr="00C75E2E">
        <w:rPr>
          <w:rFonts w:ascii="TH SarabunPSK" w:hAnsi="TH SarabunPSK" w:cs="TH SarabunPSK"/>
          <w:cs/>
        </w:rPr>
        <w:t xml:space="preserve">ตัวบ่งชี้ </w:t>
      </w:r>
      <w:r w:rsidRPr="00C75E2E">
        <w:rPr>
          <w:rFonts w:ascii="TH SarabunPSK" w:hAnsi="TH SarabunPSK" w:cs="TH SarabunPSK"/>
          <w:color w:val="0000FF"/>
          <w:cs/>
        </w:rPr>
        <w:t xml:space="preserve">และตัวบ่งชี้เพิ่มเติม (ถ้ามี) จำนวน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 ตัวบ่งชี้ </w:t>
      </w:r>
      <w:r w:rsidRPr="00C75E2E">
        <w:rPr>
          <w:rFonts w:ascii="TH SarabunPSK" w:hAnsi="TH SarabunPSK" w:cs="TH SarabunPSK"/>
          <w:color w:val="FF0000"/>
          <w:cs/>
        </w:rPr>
        <w:t xml:space="preserve">เช่น ตัวบ่งชี้ในมาตรฐานคุณวุฒิระดับปริญญาตรีสาขา/สาขาวิชา...จำนวน..ตัวบ่งชี้/ตัวบ่งชี้ที่หลักสูตรพัฒนาขึ้นเองโดยครอบคลุมหมวด 1-หมวด 8.......ตัวบ่งชี้ </w:t>
      </w:r>
      <w:r w:rsidRPr="00C75E2E">
        <w:rPr>
          <w:rFonts w:ascii="TH SarabunPSK" w:hAnsi="TH SarabunPSK" w:cs="TH SarabunPSK"/>
          <w:color w:val="0000FF"/>
          <w:cs/>
        </w:rPr>
        <w:t xml:space="preserve">รวมจำนวนตัวบ่งชี้ทั้งหมด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 ตัวบ่งชี้ </w:t>
      </w:r>
      <w:r w:rsidRPr="00C75E2E">
        <w:rPr>
          <w:rFonts w:ascii="TH SarabunPSK" w:hAnsi="TH SarabunPSK" w:cs="TH SarabunPSK"/>
          <w:color w:val="000000" w:themeColor="text1"/>
          <w:cs/>
        </w:rPr>
        <w:t>ดังนี้</w:t>
      </w:r>
    </w:p>
    <w:tbl>
      <w:tblPr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709"/>
        <w:gridCol w:w="708"/>
        <w:gridCol w:w="709"/>
        <w:gridCol w:w="709"/>
        <w:gridCol w:w="709"/>
        <w:gridCol w:w="10"/>
      </w:tblGrid>
      <w:tr w:rsidR="001C44D6" w:rsidRPr="00C75E2E" w14:paraId="0849ED2C" w14:textId="77777777" w:rsidTr="00D878E5">
        <w:trPr>
          <w:gridAfter w:val="1"/>
          <w:wAfter w:w="10" w:type="dxa"/>
          <w:tblHeader/>
        </w:trPr>
        <w:tc>
          <w:tcPr>
            <w:tcW w:w="4815" w:type="dxa"/>
          </w:tcPr>
          <w:p w14:paraId="6CC64684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ตัวบ่งชี้และเป้าหมาย  </w:t>
            </w:r>
          </w:p>
        </w:tc>
        <w:tc>
          <w:tcPr>
            <w:tcW w:w="709" w:type="dxa"/>
          </w:tcPr>
          <w:p w14:paraId="0D8C2321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ปีที่ 1</w:t>
            </w:r>
          </w:p>
        </w:tc>
        <w:tc>
          <w:tcPr>
            <w:tcW w:w="708" w:type="dxa"/>
          </w:tcPr>
          <w:p w14:paraId="542C4F20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ปีที่ 2</w:t>
            </w:r>
          </w:p>
        </w:tc>
        <w:tc>
          <w:tcPr>
            <w:tcW w:w="709" w:type="dxa"/>
          </w:tcPr>
          <w:p w14:paraId="42E469EC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ปีที่ 3</w:t>
            </w:r>
          </w:p>
        </w:tc>
        <w:tc>
          <w:tcPr>
            <w:tcW w:w="709" w:type="dxa"/>
          </w:tcPr>
          <w:p w14:paraId="4FC060C5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ปีที่ 4</w:t>
            </w:r>
          </w:p>
        </w:tc>
        <w:tc>
          <w:tcPr>
            <w:tcW w:w="709" w:type="dxa"/>
          </w:tcPr>
          <w:p w14:paraId="224D3DD6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ปีที่ 5</w:t>
            </w:r>
          </w:p>
        </w:tc>
      </w:tr>
      <w:tr w:rsidR="001C44D6" w:rsidRPr="00C75E2E" w14:paraId="38AE2460" w14:textId="77777777" w:rsidTr="00D878E5">
        <w:tc>
          <w:tcPr>
            <w:tcW w:w="8369" w:type="dxa"/>
            <w:gridSpan w:val="7"/>
          </w:tcPr>
          <w:p w14:paraId="171C6DD4" w14:textId="77777777" w:rsidR="001C44D6" w:rsidRPr="00C75E2E" w:rsidRDefault="001C44D6" w:rsidP="00456BCE">
            <w:pPr>
              <w:spacing w:after="0" w:line="360" w:lineRule="exact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1. การกำกับมาตรฐาน</w:t>
            </w:r>
          </w:p>
        </w:tc>
      </w:tr>
      <w:tr w:rsidR="001C44D6" w:rsidRPr="00C75E2E" w14:paraId="09C4F38E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0BB63FDC" w14:textId="590274AF" w:rsidR="001C44D6" w:rsidRPr="00C75E2E" w:rsidRDefault="001C44D6" w:rsidP="00456BCE">
            <w:pPr>
              <w:autoSpaceDE w:val="0"/>
              <w:autoSpaceDN w:val="0"/>
              <w:adjustRightInd w:val="0"/>
              <w:spacing w:after="0" w:line="360" w:lineRule="exact"/>
              <w:ind w:firstLine="313"/>
              <w:rPr>
                <w:rFonts w:ascii="TH SarabunPSK" w:hAnsi="TH SarabunPSK" w:cs="TH SarabunPSK"/>
                <w:cs/>
              </w:rPr>
            </w:pP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 xml:space="preserve">1.1 อาจารย์ผู้รับผิดชอบหลักสูตรไม่น้อยกว่า </w:t>
            </w:r>
            <w:r w:rsidRPr="00C75E2E">
              <w:rPr>
                <w:rFonts w:ascii="TH SarabunPSK" w:hAnsi="TH SarabunPSK" w:cs="TH SarabunPSK"/>
                <w:color w:val="000000" w:themeColor="text1"/>
                <w:cs/>
                <w:lang w:eastAsia="ja-JP"/>
              </w:rPr>
              <w:t>ร้อยละ 80</w:t>
            </w: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 xml:space="preserve"> มีส่วนร่วม เพื่อวางแผน กำกับ ติดตาม ทบทวนและรายงานผลการดำเนินงานหลักสูตร </w:t>
            </w:r>
          </w:p>
        </w:tc>
        <w:tc>
          <w:tcPr>
            <w:tcW w:w="709" w:type="dxa"/>
          </w:tcPr>
          <w:p w14:paraId="69BC8B40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8" w:type="dxa"/>
          </w:tcPr>
          <w:p w14:paraId="0136F62A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348E498E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51A88B14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49EC4FFA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4E9346AC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63C037DF" w14:textId="5C20462D" w:rsidR="001C44D6" w:rsidRPr="00C75E2E" w:rsidRDefault="001C44D6" w:rsidP="00456BCE">
            <w:pPr>
              <w:autoSpaceDE w:val="0"/>
              <w:autoSpaceDN w:val="0"/>
              <w:adjustRightInd w:val="0"/>
              <w:spacing w:after="0" w:line="360" w:lineRule="exact"/>
              <w:ind w:firstLine="313"/>
              <w:rPr>
                <w:rFonts w:ascii="TH SarabunPSK" w:hAnsi="TH SarabunPSK" w:cs="TH SarabunPSK"/>
                <w:cs/>
              </w:rPr>
            </w:pPr>
            <w:r w:rsidRPr="00C75E2E">
              <w:rPr>
                <w:rFonts w:ascii="TH SarabunPSK" w:hAnsi="TH SarabunPSK" w:cs="TH SarabunPSK"/>
                <w:cs/>
              </w:rPr>
              <w:t xml:space="preserve">1.2 มีรายละเอียดของหลักสูตร ที่สอดคล้องกับกรอบมาตรฐานคุณวุฒิระดับอุดมศึกษาแห่งชาติ </w: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t>หรือมาตรฐานสาขา/สาขาวิชา (ถ้ามี)</w:t>
            </w:r>
          </w:p>
        </w:tc>
        <w:tc>
          <w:tcPr>
            <w:tcW w:w="709" w:type="dxa"/>
          </w:tcPr>
          <w:p w14:paraId="602C4312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8" w:type="dxa"/>
          </w:tcPr>
          <w:p w14:paraId="1D15FA4F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6F306A55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2F6C4394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6769529D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30C00465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030B1512" w14:textId="1CAF176E" w:rsidR="001C44D6" w:rsidRPr="00C75E2E" w:rsidRDefault="001C44D6" w:rsidP="00456BCE">
            <w:pPr>
              <w:autoSpaceDE w:val="0"/>
              <w:autoSpaceDN w:val="0"/>
              <w:adjustRightInd w:val="0"/>
              <w:spacing w:after="0" w:line="360" w:lineRule="exact"/>
              <w:ind w:firstLine="313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>1.3 มีรายละเอียดของรายวิชา อย่างน้อยก่อนการเปิดสอนในแต่ละภาคการศึกษา ให้ครบทุกรายวิชาที่เปิดสอน</w:t>
            </w:r>
          </w:p>
        </w:tc>
        <w:tc>
          <w:tcPr>
            <w:tcW w:w="709" w:type="dxa"/>
          </w:tcPr>
          <w:p w14:paraId="5B340C2F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8" w:type="dxa"/>
          </w:tcPr>
          <w:p w14:paraId="76C44D33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63D2A479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22FC950B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4EEE8DBA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79AF9490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517558C7" w14:textId="04229142" w:rsidR="001C44D6" w:rsidRPr="00C75E2E" w:rsidRDefault="001C44D6" w:rsidP="00456BCE">
            <w:pPr>
              <w:autoSpaceDE w:val="0"/>
              <w:autoSpaceDN w:val="0"/>
              <w:adjustRightInd w:val="0"/>
              <w:spacing w:after="0" w:line="360" w:lineRule="exact"/>
              <w:ind w:firstLine="313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1.4 จัดทำรายงานผลการดำเนินการของรายวิชา ภายใน 30 วัน หลังสิ้นภาคการศึกษา ให้ครบทุกรายวิชาที่เปิดสอน</w:t>
            </w:r>
          </w:p>
        </w:tc>
        <w:tc>
          <w:tcPr>
            <w:tcW w:w="709" w:type="dxa"/>
          </w:tcPr>
          <w:p w14:paraId="1DDBAC14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8" w:type="dxa"/>
          </w:tcPr>
          <w:p w14:paraId="0F653051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37FB5DFB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415135C2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63882991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0355FD62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5FE33FF0" w14:textId="2BDD4186" w:rsidR="001C44D6" w:rsidRPr="00C75E2E" w:rsidRDefault="001C44D6" w:rsidP="00456BCE">
            <w:pPr>
              <w:autoSpaceDE w:val="0"/>
              <w:autoSpaceDN w:val="0"/>
              <w:adjustRightInd w:val="0"/>
              <w:spacing w:after="0" w:line="360" w:lineRule="exact"/>
              <w:ind w:firstLine="313"/>
              <w:rPr>
                <w:rFonts w:ascii="TH SarabunPSK" w:hAnsi="TH SarabunPSK" w:cs="TH SarabunPSK"/>
                <w:color w:val="FF0000"/>
                <w:cs/>
              </w:rPr>
            </w:pPr>
            <w:r w:rsidRPr="00C75E2E">
              <w:rPr>
                <w:rFonts w:ascii="TH SarabunPSK" w:hAnsi="TH SarabunPSK" w:cs="TH SarabunPSK"/>
                <w:cs/>
              </w:rPr>
              <w:t>1.</w:t>
            </w: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>5 จัดทำรายงานผลการดำเนินการของหลักสูตร ภายใน 60 วัน หลังสิ้นปีการศึกษา</w:t>
            </w:r>
            <w:r w:rsidRPr="00C75E2E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</w:p>
        </w:tc>
        <w:tc>
          <w:tcPr>
            <w:tcW w:w="709" w:type="dxa"/>
          </w:tcPr>
          <w:p w14:paraId="2C18BC1F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8" w:type="dxa"/>
          </w:tcPr>
          <w:p w14:paraId="4BF5B43F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2C10BD90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19450DA3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0928F545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64A20EAC" w14:textId="77777777" w:rsidTr="00D878E5">
        <w:tc>
          <w:tcPr>
            <w:tcW w:w="8369" w:type="dxa"/>
            <w:gridSpan w:val="7"/>
          </w:tcPr>
          <w:p w14:paraId="14E65D9D" w14:textId="22F38BC1" w:rsidR="001C44D6" w:rsidRPr="00C75E2E" w:rsidRDefault="00015B08" w:rsidP="00456BCE">
            <w:pPr>
              <w:spacing w:after="0"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="001C44D6" w:rsidRPr="00C75E2E">
              <w:rPr>
                <w:rFonts w:ascii="TH SarabunPSK" w:hAnsi="TH SarabunPSK" w:cs="TH SarabunPSK"/>
                <w:b/>
                <w:bCs/>
                <w:cs/>
              </w:rPr>
              <w:t>. นักศึกษา</w:t>
            </w:r>
          </w:p>
        </w:tc>
      </w:tr>
      <w:tr w:rsidR="001C44D6" w:rsidRPr="00C75E2E" w14:paraId="06EF89B3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3819D6FE" w14:textId="1AF8556D" w:rsidR="001C44D6" w:rsidRPr="00C75E2E" w:rsidRDefault="00015B08" w:rsidP="00456BCE">
            <w:pPr>
              <w:autoSpaceDE w:val="0"/>
              <w:autoSpaceDN w:val="0"/>
              <w:adjustRightInd w:val="0"/>
              <w:spacing w:after="0" w:line="360" w:lineRule="exact"/>
              <w:ind w:firstLine="31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1C44D6" w:rsidRPr="00C75E2E">
              <w:rPr>
                <w:rFonts w:ascii="TH SarabunPSK" w:hAnsi="TH SarabunPSK" w:cs="TH SarabunPSK"/>
                <w:cs/>
              </w:rPr>
              <w:t>.1 มีการเตรียมความพร้อมก่อนเข้าศึกษา</w:t>
            </w:r>
          </w:p>
        </w:tc>
        <w:tc>
          <w:tcPr>
            <w:tcW w:w="709" w:type="dxa"/>
          </w:tcPr>
          <w:p w14:paraId="5259A770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8" w:type="dxa"/>
          </w:tcPr>
          <w:p w14:paraId="5479535F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4D803BA0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4B7C5A57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7CA2A70D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1960A3C4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2E8241C4" w14:textId="350F1128" w:rsidR="001C44D6" w:rsidRPr="00C75E2E" w:rsidRDefault="00015B08" w:rsidP="00456BCE">
            <w:pPr>
              <w:spacing w:after="0" w:line="360" w:lineRule="exact"/>
              <w:ind w:firstLine="313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1C44D6" w:rsidRPr="00C75E2E">
              <w:rPr>
                <w:rFonts w:ascii="TH SarabunPSK" w:hAnsi="TH SarabunPSK" w:cs="TH SarabunPSK"/>
                <w:cs/>
              </w:rPr>
              <w:t>.2 มีการควบคุมการดูแลการให้คำปรึกษาวิชาการ และแนะแนวแก่นักศึกษาในระดับปริญญา</w:t>
            </w:r>
            <w:r>
              <w:rPr>
                <w:rFonts w:ascii="TH SarabunPSK" w:hAnsi="TH SarabunPSK" w:cs="TH SarabunPSK" w:hint="cs"/>
                <w:cs/>
              </w:rPr>
              <w:t>โท</w:t>
            </w:r>
          </w:p>
        </w:tc>
        <w:tc>
          <w:tcPr>
            <w:tcW w:w="709" w:type="dxa"/>
          </w:tcPr>
          <w:p w14:paraId="5621B659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8" w:type="dxa"/>
          </w:tcPr>
          <w:p w14:paraId="665D4C5F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2447C2C3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70077C0B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6A2E9D97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1D5D66D7" w14:textId="77777777" w:rsidTr="00D878E5">
        <w:tc>
          <w:tcPr>
            <w:tcW w:w="8369" w:type="dxa"/>
            <w:gridSpan w:val="7"/>
          </w:tcPr>
          <w:p w14:paraId="2B775DFC" w14:textId="35A110F5" w:rsidR="001C44D6" w:rsidRPr="00C75E2E" w:rsidRDefault="00015B08" w:rsidP="00456BCE">
            <w:pPr>
              <w:spacing w:after="0"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="001C44D6" w:rsidRPr="00C75E2E">
              <w:rPr>
                <w:rFonts w:ascii="TH SarabunPSK" w:hAnsi="TH SarabunPSK" w:cs="TH SarabunPSK"/>
                <w:b/>
                <w:bCs/>
                <w:cs/>
              </w:rPr>
              <w:t>. บัณฑิต</w:t>
            </w:r>
          </w:p>
        </w:tc>
      </w:tr>
      <w:tr w:rsidR="00015B08" w:rsidRPr="00C75E2E" w14:paraId="525697F5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233EF4DD" w14:textId="471F5364" w:rsidR="00015B08" w:rsidRPr="00C75E2E" w:rsidRDefault="00015B08" w:rsidP="00015B08">
            <w:pPr>
              <w:autoSpaceDE w:val="0"/>
              <w:autoSpaceDN w:val="0"/>
              <w:adjustRightInd w:val="0"/>
              <w:spacing w:after="0" w:line="360" w:lineRule="exact"/>
              <w:ind w:firstLine="313"/>
              <w:rPr>
                <w:rFonts w:ascii="TH SarabunPSK" w:hAnsi="TH SarabunPSK" w:cs="TH SarabunPSK"/>
                <w:cs/>
              </w:rPr>
            </w:pPr>
            <w:r w:rsidRPr="005611F7">
              <w:rPr>
                <w:rFonts w:ascii="TH SarabunPSK" w:hAnsi="TH SarabunPSK" w:cs="TH SarabunPSK" w:hint="cs"/>
                <w:color w:val="000000" w:themeColor="text1"/>
                <w:cs/>
              </w:rPr>
              <w:t>3</w:t>
            </w:r>
            <w:r w:rsidRPr="005611F7">
              <w:rPr>
                <w:rFonts w:ascii="TH SarabunPSK" w:hAnsi="TH SarabunPSK" w:cs="TH SarabunPSK"/>
                <w:color w:val="000000" w:themeColor="text1"/>
                <w:cs/>
              </w:rPr>
              <w:t xml:space="preserve">.1 </w:t>
            </w:r>
            <w:r w:rsidRPr="005611F7">
              <w:rPr>
                <w:rFonts w:ascii="TH SarabunPSK" w:hAnsi="TH SarabunPSK" w:cs="TH SarabunPSK" w:hint="cs"/>
                <w:color w:val="000000" w:themeColor="text1"/>
                <w:cs/>
              </w:rPr>
              <w:t>มีผลงานของนักศึกษาปริญญาโท ที่ตีพิมพ์หรือเผยแพร่</w:t>
            </w:r>
          </w:p>
        </w:tc>
        <w:tc>
          <w:tcPr>
            <w:tcW w:w="709" w:type="dxa"/>
          </w:tcPr>
          <w:p w14:paraId="414482F3" w14:textId="77777777" w:rsidR="00015B08" w:rsidRPr="00C75E2E" w:rsidRDefault="00015B08" w:rsidP="00015B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708" w:type="dxa"/>
          </w:tcPr>
          <w:p w14:paraId="7C6074BF" w14:textId="0E85D31E" w:rsidR="00015B08" w:rsidRPr="00C75E2E" w:rsidRDefault="005611F7" w:rsidP="00015B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1B6BC6BD" w14:textId="207A5436" w:rsidR="00015B08" w:rsidRPr="00C75E2E" w:rsidRDefault="005611F7" w:rsidP="00015B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10B4042C" w14:textId="05542BEF" w:rsidR="00015B08" w:rsidRPr="00C75E2E" w:rsidRDefault="005611F7" w:rsidP="00015B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6510D8B6" w14:textId="77777777" w:rsidR="00015B08" w:rsidRPr="00C75E2E" w:rsidRDefault="00015B08" w:rsidP="00015B08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015B08" w:rsidRPr="00C75E2E" w14:paraId="0B6F3F82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5F1063AD" w14:textId="51853167" w:rsidR="00015B08" w:rsidRPr="00C75E2E" w:rsidRDefault="00015B08" w:rsidP="00015B08">
            <w:pPr>
              <w:spacing w:after="0" w:line="360" w:lineRule="exact"/>
              <w:ind w:firstLine="31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884F52">
              <w:rPr>
                <w:rFonts w:ascii="TH SarabunPSK" w:hAnsi="TH SarabunPSK" w:cs="TH SarabunPSK"/>
                <w:cs/>
              </w:rPr>
              <w:t>.2 ผลการประเมินความพึงพอใจของผู้ใช้บัณฑิตที่มีต่อบัณฑิตใหม่ เฉลี่ยไม่น้อยกว่า 3.50 จากคะแนนเต็ม 5.00</w:t>
            </w:r>
          </w:p>
        </w:tc>
        <w:tc>
          <w:tcPr>
            <w:tcW w:w="709" w:type="dxa"/>
          </w:tcPr>
          <w:p w14:paraId="12CCBD3D" w14:textId="77777777" w:rsidR="00015B08" w:rsidRPr="00C75E2E" w:rsidRDefault="00015B08" w:rsidP="00015B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708" w:type="dxa"/>
          </w:tcPr>
          <w:p w14:paraId="53849B62" w14:textId="77777777" w:rsidR="00015B08" w:rsidRPr="00C75E2E" w:rsidRDefault="00015B08" w:rsidP="00015B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709" w:type="dxa"/>
          </w:tcPr>
          <w:p w14:paraId="2149F0B8" w14:textId="245D429A" w:rsidR="00015B08" w:rsidRPr="00C75E2E" w:rsidRDefault="00105EB3" w:rsidP="00015B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2CA48ED3" w14:textId="6D0ECD17" w:rsidR="00015B08" w:rsidRPr="00C75E2E" w:rsidRDefault="00105EB3" w:rsidP="00015B0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4007EF2C" w14:textId="77777777" w:rsidR="00015B08" w:rsidRPr="00C75E2E" w:rsidRDefault="00015B08" w:rsidP="00015B08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58E6FF4E" w14:textId="77777777" w:rsidTr="00D878E5">
        <w:tc>
          <w:tcPr>
            <w:tcW w:w="8369" w:type="dxa"/>
            <w:gridSpan w:val="7"/>
          </w:tcPr>
          <w:p w14:paraId="45E40D82" w14:textId="77777777" w:rsidR="001C44D6" w:rsidRPr="00C75E2E" w:rsidRDefault="001C44D6" w:rsidP="00456BCE">
            <w:pPr>
              <w:spacing w:after="0" w:line="360" w:lineRule="exact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4. อาจารย์และบุคลากรสายสนับสนุนวิชาการ</w:t>
            </w:r>
          </w:p>
        </w:tc>
      </w:tr>
      <w:tr w:rsidR="001C44D6" w:rsidRPr="00C75E2E" w14:paraId="4D3B359A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30DD2D53" w14:textId="77777777" w:rsidR="001C44D6" w:rsidRPr="00C75E2E" w:rsidRDefault="001C44D6" w:rsidP="00456BCE">
            <w:pPr>
              <w:spacing w:after="0" w:line="360" w:lineRule="exact"/>
              <w:ind w:firstLine="313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>4.1 อาจารย์ใหม่ทุกคน ได้รับการปฐมนิเทศหรือคำแนะนำด้านการจัดการเรียนการสอน และการบริหารหลักสูตร</w:t>
            </w:r>
          </w:p>
        </w:tc>
        <w:tc>
          <w:tcPr>
            <w:tcW w:w="709" w:type="dxa"/>
          </w:tcPr>
          <w:p w14:paraId="3020A8C3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8" w:type="dxa"/>
          </w:tcPr>
          <w:p w14:paraId="6FF711FC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7479E5E2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0374FA54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39B4194B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402C5E72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7384293D" w14:textId="77777777" w:rsidR="001C44D6" w:rsidRPr="00C75E2E" w:rsidRDefault="001C44D6" w:rsidP="00456BCE">
            <w:pPr>
              <w:spacing w:after="0" w:line="360" w:lineRule="exact"/>
              <w:ind w:firstLine="313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>4.2 อาจารย์ประจำทุกคน ได้รับการพัฒนาทางวิชาการ และ/หรือวิชาชีพอย่างน้อยปีละ 1 ครั้ง</w:t>
            </w:r>
          </w:p>
        </w:tc>
        <w:tc>
          <w:tcPr>
            <w:tcW w:w="709" w:type="dxa"/>
          </w:tcPr>
          <w:p w14:paraId="302EF043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8" w:type="dxa"/>
          </w:tcPr>
          <w:p w14:paraId="13C411C9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63EAFE85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49331E7D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49258A03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2198C50A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01300E97" w14:textId="77777777" w:rsidR="001C44D6" w:rsidRPr="00C75E2E" w:rsidRDefault="001C44D6" w:rsidP="00456BCE">
            <w:pPr>
              <w:spacing w:after="0" w:line="360" w:lineRule="exact"/>
              <w:ind w:firstLine="313"/>
              <w:rPr>
                <w:rFonts w:ascii="TH SarabunPSK" w:hAnsi="TH SarabunPSK" w:cs="TH SarabunPSK"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 xml:space="preserve">4.3 บุคลากรสายสนับสนุนวิชาการทุกคน ได้รับการพัฒนาทางวิชาการและ/หรือวิชาชีพอย่างน้อยปีละ 1 ครั้ง </w:t>
            </w:r>
            <w:r w:rsidRPr="00C75E2E">
              <w:rPr>
                <w:rFonts w:ascii="TH SarabunPSK" w:hAnsi="TH SarabunPSK" w:cs="TH SarabunPSK"/>
                <w:color w:val="FF0000"/>
                <w:cs/>
              </w:rPr>
              <w:t>(ถ้าไม่มีบุคลากรสายสนับสนุนวิชาการของหลักสูตร ให้นับรวมกับบุคลากรสายสนับสนุนวิชาการของคณะ)</w:t>
            </w:r>
          </w:p>
        </w:tc>
        <w:tc>
          <w:tcPr>
            <w:tcW w:w="709" w:type="dxa"/>
          </w:tcPr>
          <w:p w14:paraId="2BAC5BCC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8" w:type="dxa"/>
          </w:tcPr>
          <w:p w14:paraId="0E4A69A5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57C39753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05912C13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2D5499B0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312F0C56" w14:textId="77777777" w:rsidTr="00D878E5">
        <w:tc>
          <w:tcPr>
            <w:tcW w:w="8369" w:type="dxa"/>
            <w:gridSpan w:val="7"/>
          </w:tcPr>
          <w:p w14:paraId="7CCBCAC6" w14:textId="77777777" w:rsidR="001C44D6" w:rsidRPr="00C75E2E" w:rsidRDefault="001C44D6" w:rsidP="00456BCE">
            <w:pPr>
              <w:spacing w:after="0" w:line="360" w:lineRule="exact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5. หลักสูตร การเรียนการสอน การประเมินผู้เรียน </w:t>
            </w:r>
          </w:p>
        </w:tc>
      </w:tr>
      <w:tr w:rsidR="001C44D6" w:rsidRPr="00C75E2E" w14:paraId="4693E0B7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74F90333" w14:textId="701BB9AB" w:rsidR="001C44D6" w:rsidRPr="00C75E2E" w:rsidRDefault="001C44D6" w:rsidP="00456BCE">
            <w:pPr>
              <w:spacing w:after="0" w:line="360" w:lineRule="exact"/>
              <w:ind w:firstLine="313"/>
              <w:rPr>
                <w:rFonts w:ascii="TH SarabunPSK" w:hAnsi="TH SarabunPSK" w:cs="TH SarabunPSK"/>
                <w:b/>
                <w:bCs/>
                <w:color w:val="FF0000"/>
                <w:highlight w:val="yellow"/>
                <w:cs/>
              </w:rPr>
            </w:pP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>5.1 มีการทวนสอบผลสัมฤทธิ์ทางการเรียนของนักศึกษาตามมาตรฐานผลการเรียนรู้ที่กำหนดใน</w:t>
            </w:r>
            <w:r w:rsidR="00E076AC" w:rsidRPr="00C75E2E">
              <w:rPr>
                <w:rFonts w:ascii="TH SarabunPSK" w:hAnsi="TH SarabunPSK" w:cs="TH SarabunPSK"/>
                <w:color w:val="000000" w:themeColor="text1"/>
                <w:cs/>
              </w:rPr>
              <w:t xml:space="preserve">รายละเอียดของรายวิชา </w:t>
            </w: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 xml:space="preserve">อย่างน้อยร้อยละ </w:t>
            </w:r>
            <w:r w:rsidR="00015B08">
              <w:rPr>
                <w:rFonts w:ascii="TH SarabunPSK" w:hAnsi="TH SarabunPSK" w:cs="TH SarabunPSK" w:hint="cs"/>
                <w:color w:val="000000" w:themeColor="text1"/>
                <w:cs/>
              </w:rPr>
              <w:t>50</w:t>
            </w: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 xml:space="preserve"> ของรายวิชาที่เปิดสอนในแต่ละปีการศึกษา </w:t>
            </w:r>
          </w:p>
        </w:tc>
        <w:tc>
          <w:tcPr>
            <w:tcW w:w="709" w:type="dxa"/>
          </w:tcPr>
          <w:p w14:paraId="0FFCB211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8" w:type="dxa"/>
          </w:tcPr>
          <w:p w14:paraId="6C47F770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1FEC658C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4B006807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69A3A8E9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04B298D2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32209FCD" w14:textId="7E01D731" w:rsidR="001C44D6" w:rsidRPr="00C75E2E" w:rsidRDefault="001C44D6" w:rsidP="00456BCE">
            <w:pPr>
              <w:spacing w:after="0" w:line="360" w:lineRule="exact"/>
              <w:ind w:firstLine="313"/>
              <w:rPr>
                <w:rFonts w:ascii="TH SarabunPSK" w:hAnsi="TH SarabunPSK" w:cs="TH SarabunPSK"/>
                <w:cs/>
              </w:rPr>
            </w:pPr>
            <w:r w:rsidRPr="00C75E2E">
              <w:rPr>
                <w:rFonts w:ascii="TH SarabunPSK" w:hAnsi="TH SarabunPSK" w:cs="TH SarabunPSK"/>
                <w:cs/>
              </w:rPr>
              <w:t>5.2 มีการพัฒนาหรือปรับปรุงการจัดการเรียนการสอน กลยุทธ์การสอน หรือการประเมินผลการเรียนรู้จากผลการประเมินการดำเนินงานที่รายงานใน</w:t>
            </w:r>
            <w:r w:rsidR="00E076AC" w:rsidRPr="00C75E2E">
              <w:rPr>
                <w:rFonts w:ascii="TH SarabunPSK" w:hAnsi="TH SarabunPSK" w:cs="TH SarabunPSK"/>
                <w:cs/>
              </w:rPr>
              <w:t>รายงานผลการดำเนินงานของหลักสูตร</w:t>
            </w:r>
            <w:r w:rsidRPr="00C75E2E">
              <w:rPr>
                <w:rFonts w:ascii="TH SarabunPSK" w:hAnsi="TH SarabunPSK" w:cs="TH SarabunPSK"/>
                <w:cs/>
              </w:rPr>
              <w:t>ปีที่แล้ว</w:t>
            </w:r>
          </w:p>
        </w:tc>
        <w:tc>
          <w:tcPr>
            <w:tcW w:w="709" w:type="dxa"/>
          </w:tcPr>
          <w:p w14:paraId="289F54B7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708" w:type="dxa"/>
          </w:tcPr>
          <w:p w14:paraId="0381B0C6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14:paraId="21674990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  <w:color w:val="000000" w:themeColor="text1"/>
              </w:rPr>
              <w:t>X</w:t>
            </w:r>
          </w:p>
        </w:tc>
        <w:tc>
          <w:tcPr>
            <w:tcW w:w="709" w:type="dxa"/>
          </w:tcPr>
          <w:p w14:paraId="127DE48B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02B56A10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3A2F3992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529D5BD3" w14:textId="63DF064E" w:rsidR="001C44D6" w:rsidRPr="00C75E2E" w:rsidRDefault="001C44D6" w:rsidP="00456BCE">
            <w:pPr>
              <w:spacing w:after="0" w:line="360" w:lineRule="exact"/>
              <w:ind w:firstLine="313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s/>
              </w:rPr>
              <w:lastRenderedPageBreak/>
              <w:t>5.3 ผลการประเมินความพึงพอใจของนักศึกษาปีสุดท้ายและบัณฑิตใหม่ที่มีต่อคุณภาพหลักสูตร เฉลี่ยไม่น้อยกว่า 3.5</w:t>
            </w:r>
            <w:r w:rsidR="00E076AC" w:rsidRPr="00C75E2E">
              <w:rPr>
                <w:rFonts w:ascii="TH SarabunPSK" w:hAnsi="TH SarabunPSK" w:cs="TH SarabunPSK"/>
                <w:cs/>
              </w:rPr>
              <w:t>1</w:t>
            </w:r>
            <w:r w:rsidRPr="00C75E2E">
              <w:rPr>
                <w:rFonts w:ascii="TH SarabunPSK" w:hAnsi="TH SarabunPSK" w:cs="TH SarabunPSK"/>
                <w:cs/>
              </w:rPr>
              <w:t xml:space="preserve"> จากคะแนนเต็ม 5.00</w:t>
            </w:r>
          </w:p>
        </w:tc>
        <w:tc>
          <w:tcPr>
            <w:tcW w:w="709" w:type="dxa"/>
          </w:tcPr>
          <w:p w14:paraId="79D88C93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708" w:type="dxa"/>
          </w:tcPr>
          <w:p w14:paraId="0395D9A5" w14:textId="77D9D395" w:rsidR="001C44D6" w:rsidRPr="00C75E2E" w:rsidRDefault="005611F7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26CB3455" w14:textId="0D711AD7" w:rsidR="001C44D6" w:rsidRPr="00C75E2E" w:rsidRDefault="005611F7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5CA36CDB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0493EE72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58E29C83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40C06BAF" w14:textId="77777777" w:rsidR="001C44D6" w:rsidRPr="00C75E2E" w:rsidRDefault="001C44D6" w:rsidP="00456BCE">
            <w:pPr>
              <w:spacing w:after="0" w:line="360" w:lineRule="exact"/>
              <w:ind w:firstLine="313"/>
              <w:rPr>
                <w:rFonts w:ascii="TH SarabunPSK" w:hAnsi="TH SarabunPSK" w:cs="TH SarabunPSK"/>
                <w:cs/>
              </w:rPr>
            </w:pPr>
            <w:r w:rsidRPr="00C75E2E">
              <w:rPr>
                <w:rFonts w:ascii="TH SarabunPSK" w:hAnsi="TH SarabunPSK" w:cs="TH SarabunPSK"/>
              </w:rPr>
              <w:t xml:space="preserve">5.4 </w:t>
            </w:r>
            <w:r w:rsidRPr="00C75E2E">
              <w:rPr>
                <w:rFonts w:ascii="TH SarabunPSK" w:hAnsi="TH SarabunPSK" w:cs="TH SarabunPSK"/>
                <w:cs/>
              </w:rPr>
              <w:t>มีการประเมินผลลัพธ์การเรียนรู้จริงของนักศึกษาทุกปีการศึกษา</w:t>
            </w:r>
          </w:p>
        </w:tc>
        <w:tc>
          <w:tcPr>
            <w:tcW w:w="709" w:type="dxa"/>
          </w:tcPr>
          <w:p w14:paraId="30EFE3A7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8" w:type="dxa"/>
          </w:tcPr>
          <w:p w14:paraId="7DFD57A7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7B18A7A3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7BE40FB9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773C219E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46F34E37" w14:textId="77777777" w:rsidTr="00D878E5">
        <w:tc>
          <w:tcPr>
            <w:tcW w:w="8369" w:type="dxa"/>
            <w:gridSpan w:val="7"/>
          </w:tcPr>
          <w:p w14:paraId="089B4002" w14:textId="77777777" w:rsidR="001C44D6" w:rsidRPr="00C75E2E" w:rsidRDefault="001C44D6" w:rsidP="00456BCE">
            <w:pPr>
              <w:spacing w:after="0" w:line="360" w:lineRule="exact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6. สิ่งสนับสนุนการเรียนรู้</w:t>
            </w:r>
          </w:p>
        </w:tc>
      </w:tr>
      <w:tr w:rsidR="001C44D6" w:rsidRPr="00C75E2E" w14:paraId="7F27CE4A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7F0C6460" w14:textId="27A9727B" w:rsidR="001C44D6" w:rsidRPr="00C75E2E" w:rsidRDefault="001C44D6" w:rsidP="00456BCE">
            <w:pPr>
              <w:autoSpaceDE w:val="0"/>
              <w:autoSpaceDN w:val="0"/>
              <w:adjustRightInd w:val="0"/>
              <w:spacing w:after="0" w:line="360" w:lineRule="exact"/>
              <w:ind w:firstLine="313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s/>
              </w:rPr>
              <w:t>6.1 ผลการประเมินความพึงพอใจของนักศึกษาและอาจารย์ต่อสิ่งสนับสนุนการเรียนรู้ เฉลี่ยไม่น้อยกว่า 3.51 จากคะแนนเต็ม 5.00</w:t>
            </w:r>
          </w:p>
        </w:tc>
        <w:tc>
          <w:tcPr>
            <w:tcW w:w="709" w:type="dxa"/>
          </w:tcPr>
          <w:p w14:paraId="1973B342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8" w:type="dxa"/>
          </w:tcPr>
          <w:p w14:paraId="06B0B289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43BDF727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69BF74A6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709" w:type="dxa"/>
          </w:tcPr>
          <w:p w14:paraId="70EAEA34" w14:textId="77777777" w:rsidR="001C44D6" w:rsidRPr="00C75E2E" w:rsidRDefault="001C44D6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</w:rPr>
              <w:t>X</w:t>
            </w:r>
          </w:p>
        </w:tc>
      </w:tr>
      <w:tr w:rsidR="001C44D6" w:rsidRPr="00C75E2E" w14:paraId="6F8CDA9C" w14:textId="77777777" w:rsidTr="00D878E5">
        <w:trPr>
          <w:gridAfter w:val="1"/>
          <w:wAfter w:w="10" w:type="dxa"/>
        </w:trPr>
        <w:tc>
          <w:tcPr>
            <w:tcW w:w="4815" w:type="dxa"/>
          </w:tcPr>
          <w:p w14:paraId="3521E166" w14:textId="77777777" w:rsidR="001C44D6" w:rsidRPr="00C75E2E" w:rsidRDefault="001C44D6" w:rsidP="00456BCE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รวมตัวบ่งชี้บังคับที่ต้องดำเนินการในแต่ละปี</w:t>
            </w:r>
          </w:p>
        </w:tc>
        <w:tc>
          <w:tcPr>
            <w:tcW w:w="709" w:type="dxa"/>
          </w:tcPr>
          <w:p w14:paraId="6FD0CAE9" w14:textId="0783DC87" w:rsidR="001C44D6" w:rsidRPr="0073004D" w:rsidRDefault="0073004D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  <w:cs/>
              </w:rPr>
            </w:pPr>
            <w:r>
              <w:rPr>
                <w:rFonts w:ascii="TH SarabunPSK" w:hAnsi="TH SarabunPSK" w:cs="TH SarabunPSK"/>
                <w:color w:val="0000FF"/>
              </w:rPr>
              <w:t>xx</w:t>
            </w:r>
          </w:p>
        </w:tc>
        <w:tc>
          <w:tcPr>
            <w:tcW w:w="708" w:type="dxa"/>
          </w:tcPr>
          <w:p w14:paraId="38054A13" w14:textId="3DD1ECD1" w:rsidR="001C44D6" w:rsidRPr="0073004D" w:rsidRDefault="0073004D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>
              <w:rPr>
                <w:rFonts w:ascii="TH SarabunPSK" w:hAnsi="TH SarabunPSK" w:cs="TH SarabunPSK"/>
                <w:color w:val="0000FF"/>
              </w:rPr>
              <w:t>xx</w:t>
            </w:r>
          </w:p>
        </w:tc>
        <w:tc>
          <w:tcPr>
            <w:tcW w:w="709" w:type="dxa"/>
          </w:tcPr>
          <w:p w14:paraId="3DF79770" w14:textId="1FDFF050" w:rsidR="001C44D6" w:rsidRPr="0073004D" w:rsidRDefault="0073004D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>
              <w:rPr>
                <w:rFonts w:ascii="TH SarabunPSK" w:hAnsi="TH SarabunPSK" w:cs="TH SarabunPSK"/>
                <w:color w:val="0000FF"/>
              </w:rPr>
              <w:t>xx</w:t>
            </w:r>
          </w:p>
        </w:tc>
        <w:tc>
          <w:tcPr>
            <w:tcW w:w="709" w:type="dxa"/>
          </w:tcPr>
          <w:p w14:paraId="5E798A0A" w14:textId="08036265" w:rsidR="001C44D6" w:rsidRPr="0073004D" w:rsidRDefault="0073004D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>
              <w:rPr>
                <w:rFonts w:ascii="TH SarabunPSK" w:hAnsi="TH SarabunPSK" w:cs="TH SarabunPSK"/>
                <w:color w:val="0000FF"/>
              </w:rPr>
              <w:t>xx</w:t>
            </w:r>
          </w:p>
        </w:tc>
        <w:tc>
          <w:tcPr>
            <w:tcW w:w="709" w:type="dxa"/>
          </w:tcPr>
          <w:p w14:paraId="77B1801D" w14:textId="7EC4E9FA" w:rsidR="001C44D6" w:rsidRPr="0073004D" w:rsidRDefault="0073004D" w:rsidP="00456BCE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FF"/>
              </w:rPr>
            </w:pPr>
            <w:r>
              <w:rPr>
                <w:rFonts w:ascii="TH SarabunPSK" w:hAnsi="TH SarabunPSK" w:cs="TH SarabunPSK"/>
                <w:color w:val="0000FF"/>
              </w:rPr>
              <w:t>xx</w:t>
            </w:r>
          </w:p>
        </w:tc>
      </w:tr>
    </w:tbl>
    <w:p w14:paraId="3DAD6DE6" w14:textId="77777777" w:rsidR="00E076AC" w:rsidRPr="00C75E2E" w:rsidRDefault="001C44D6" w:rsidP="00E076AC">
      <w:pPr>
        <w:autoSpaceDE w:val="0"/>
        <w:autoSpaceDN w:val="0"/>
        <w:adjustRightInd w:val="0"/>
        <w:spacing w:after="0" w:line="360" w:lineRule="exact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</w:p>
    <w:p w14:paraId="055D9C43" w14:textId="3F94B2E5" w:rsidR="00CF07FA" w:rsidRPr="00C75E2E" w:rsidRDefault="001C44D6" w:rsidP="006520E7">
      <w:pPr>
        <w:autoSpaceDE w:val="0"/>
        <w:autoSpaceDN w:val="0"/>
        <w:adjustRightInd w:val="0"/>
        <w:spacing w:after="0" w:line="360" w:lineRule="exact"/>
        <w:ind w:firstLine="567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cs/>
        </w:rPr>
        <w:t>เกณฑ์การประเมินตัวบ่งชี้ผลการดำเนินงานตามมาตรฐานคุณวุฒิระดับอุดมศึกษา ต้องมีผลการดำเนินการบรรลุตามเป้าหมายตัวบ่งชี้ข้อ 1.1-1.5 และอย่างน้อยร้อยละ 80 ของตัวบ่งชี้ผลการดำเนินงานที่ระบุไว้ในแต่ละปี อยู่ในเกณฑ์ดีต่อเนื่อง 2 ปีการศึกษา</w:t>
      </w:r>
      <w:bookmarkEnd w:id="12"/>
    </w:p>
    <w:p w14:paraId="73406FA8" w14:textId="77777777" w:rsidR="00CF07FA" w:rsidRPr="00C75E2E" w:rsidRDefault="00CF07FA" w:rsidP="00456BCE">
      <w:pPr>
        <w:autoSpaceDE w:val="0"/>
        <w:autoSpaceDN w:val="0"/>
        <w:adjustRightInd w:val="0"/>
        <w:spacing w:after="0" w:line="360" w:lineRule="exact"/>
        <w:rPr>
          <w:rFonts w:ascii="TH SarabunPSK" w:hAnsi="TH SarabunPSK" w:cs="TH SarabunPSK"/>
        </w:rPr>
      </w:pPr>
    </w:p>
    <w:p w14:paraId="0A087E84" w14:textId="77777777" w:rsidR="00CF07FA" w:rsidRPr="00C75E2E" w:rsidRDefault="00CF07FA" w:rsidP="00CF07FA">
      <w:pPr>
        <w:spacing w:after="0" w:line="360" w:lineRule="exact"/>
        <w:jc w:val="center"/>
        <w:rPr>
          <w:rFonts w:ascii="TH SarabunPSK" w:hAnsi="TH SarabunPSK" w:cs="TH SarabunPSK"/>
          <w:b/>
          <w:bCs/>
          <w:highlight w:val="yellow"/>
          <w:cs/>
        </w:rPr>
        <w:sectPr w:rsidR="00CF07FA" w:rsidRPr="00C75E2E" w:rsidSect="00735477">
          <w:pgSz w:w="11906" w:h="16838" w:code="9"/>
          <w:pgMar w:top="2126" w:right="1276" w:bottom="1418" w:left="2126" w:header="1418" w:footer="709" w:gutter="0"/>
          <w:cols w:space="708"/>
          <w:docGrid w:linePitch="360"/>
        </w:sectPr>
      </w:pPr>
    </w:p>
    <w:p w14:paraId="6D9E047F" w14:textId="573B2419" w:rsidR="00CF07FA" w:rsidRPr="006520E7" w:rsidRDefault="00CF07FA" w:rsidP="00CF07FA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520E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F55968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6520E7">
        <w:rPr>
          <w:rFonts w:ascii="TH SarabunPSK" w:hAnsi="TH SarabunPSK" w:cs="TH SarabunPSK"/>
          <w:b/>
          <w:bCs/>
          <w:sz w:val="36"/>
          <w:szCs w:val="36"/>
          <w:cs/>
        </w:rPr>
        <w:t xml:space="preserve"> 9 ระบบและกลไกในการพัฒนาหลักสูตร</w:t>
      </w:r>
    </w:p>
    <w:p w14:paraId="621F681C" w14:textId="77777777" w:rsidR="00CF07FA" w:rsidRPr="00C75E2E" w:rsidRDefault="00CF07FA" w:rsidP="00CF07FA">
      <w:pPr>
        <w:spacing w:after="0" w:line="360" w:lineRule="exact"/>
        <w:jc w:val="center"/>
        <w:rPr>
          <w:rFonts w:ascii="TH SarabunPSK" w:hAnsi="TH SarabunPSK" w:cs="TH SarabunPSK"/>
          <w:b/>
          <w:bCs/>
        </w:rPr>
      </w:pPr>
    </w:p>
    <w:p w14:paraId="69E9E132" w14:textId="1757FC6C" w:rsidR="00CF07FA" w:rsidRPr="00C75E2E" w:rsidRDefault="00D615A4" w:rsidP="00CF07FA">
      <w:pPr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9.1</w:t>
      </w:r>
      <w:r w:rsidR="00CF07FA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การเตรียมการสำหรับอาจารย์ใหม่หรือการรับอาจารย์ผู้รับผิดชอบหลักสูตรใหม่</w:t>
      </w:r>
    </w:p>
    <w:p w14:paraId="2D9806FD" w14:textId="543DEF01" w:rsidR="00CF07FA" w:rsidRPr="00C75E2E" w:rsidRDefault="00D615A4" w:rsidP="00D615A4">
      <w:pPr>
        <w:spacing w:after="0" w:line="360" w:lineRule="exact"/>
        <w:ind w:firstLine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9.</w:t>
      </w:r>
      <w:r w:rsidR="00CF07FA" w:rsidRPr="00C75E2E">
        <w:rPr>
          <w:rFonts w:ascii="TH SarabunPSK" w:hAnsi="TH SarabunPSK" w:cs="TH SarabunPSK"/>
          <w:b/>
          <w:bCs/>
          <w:cs/>
        </w:rPr>
        <w:t xml:space="preserve">1.1 การเตรียมการในระดับมหาวิทยาลัย </w:t>
      </w:r>
    </w:p>
    <w:p w14:paraId="29D333C2" w14:textId="77777777" w:rsidR="00024422" w:rsidRDefault="00024422" w:rsidP="00024422">
      <w:pPr>
        <w:pStyle w:val="BodyA"/>
        <w:tabs>
          <w:tab w:val="left" w:pos="426"/>
          <w:tab w:val="left" w:pos="993"/>
        </w:tabs>
        <w:spacing w:line="360" w:lineRule="exact"/>
        <w:ind w:firstLine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1)</w:t>
      </w:r>
      <w:r w:rsidR="00CF07FA" w:rsidRPr="00280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กรณีรับอาจารย์ใหม่</w:t>
      </w:r>
      <w:r w:rsidR="00CF07FA" w:rsidRPr="00280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280036" w:rsidRPr="0028003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80036" w:rsidRPr="0028003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280036" w:rsidRPr="00280036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80036" w:rsidRPr="0028003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04FBAB18" w14:textId="27647CE3" w:rsidR="00CF07FA" w:rsidRPr="00816525" w:rsidRDefault="00024422" w:rsidP="00024422">
      <w:pPr>
        <w:pStyle w:val="BodyA"/>
        <w:tabs>
          <w:tab w:val="left" w:pos="426"/>
          <w:tab w:val="left" w:pos="993"/>
        </w:tabs>
        <w:spacing w:line="360" w:lineRule="exact"/>
        <w:ind w:firstLine="993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2)</w:t>
      </w:r>
      <w:r w:rsidR="00CF07FA" w:rsidRPr="002800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CF07FA" w:rsidRPr="002800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กรณีอาจารย์ผู้รับผิดชอบหลักสูตรใหม่</w:t>
      </w:r>
      <w:r w:rsidR="00CF07FA" w:rsidRPr="0028003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="00CF07FA" w:rsidRPr="002800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80036" w:rsidRPr="0028003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280036" w:rsidRPr="0028003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="00280036" w:rsidRPr="00280036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="00280036" w:rsidRPr="0028003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45DF6F51" w14:textId="77777777" w:rsidR="00CF07FA" w:rsidRPr="00C75E2E" w:rsidRDefault="00CF07FA" w:rsidP="00CF07FA">
      <w:pPr>
        <w:spacing w:after="0" w:line="360" w:lineRule="exact"/>
        <w:rPr>
          <w:rFonts w:ascii="TH SarabunPSK" w:hAnsi="TH SarabunPSK" w:cs="TH SarabunPSK"/>
          <w:color w:val="FF0000"/>
        </w:rPr>
      </w:pPr>
    </w:p>
    <w:p w14:paraId="27BE47BA" w14:textId="62D2C4D2" w:rsidR="00CF07FA" w:rsidRPr="00C75E2E" w:rsidRDefault="00024422" w:rsidP="00024422">
      <w:pPr>
        <w:spacing w:after="0" w:line="360" w:lineRule="exact"/>
        <w:ind w:left="720" w:hanging="294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9.</w:t>
      </w:r>
      <w:r w:rsidR="00CF07FA" w:rsidRPr="00C75E2E">
        <w:rPr>
          <w:rFonts w:ascii="TH SarabunPSK" w:hAnsi="TH SarabunPSK" w:cs="TH SarabunPSK"/>
          <w:b/>
          <w:bCs/>
          <w:cs/>
        </w:rPr>
        <w:t>1.2 การเตรียมการในระดับคณะ</w:t>
      </w:r>
    </w:p>
    <w:p w14:paraId="26E49EBB" w14:textId="68F6D51E" w:rsidR="00CF07FA" w:rsidRPr="00D83218" w:rsidRDefault="00280036" w:rsidP="00024422">
      <w:pPr>
        <w:pStyle w:val="BodyA"/>
        <w:tabs>
          <w:tab w:val="left" w:pos="426"/>
          <w:tab w:val="left" w:pos="993"/>
        </w:tabs>
        <w:spacing w:line="360" w:lineRule="exact"/>
        <w:ind w:firstLine="993"/>
        <w:rPr>
          <w:rFonts w:ascii="TH SarabunPSK" w:hAnsi="TH SarabunPSK" w:cs="TH SarabunPSK"/>
          <w:color w:val="0000FF"/>
          <w:sz w:val="32"/>
          <w:szCs w:val="32"/>
        </w:rPr>
      </w:pPr>
      <w:r w:rsidRPr="0028003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8003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280036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28003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2BAA35D1" w14:textId="77777777" w:rsidR="00CF07FA" w:rsidRPr="00C75E2E" w:rsidRDefault="00CF07FA" w:rsidP="00CF07FA">
      <w:pPr>
        <w:spacing w:after="0" w:line="360" w:lineRule="exact"/>
        <w:ind w:firstLine="284"/>
        <w:rPr>
          <w:rFonts w:ascii="TH SarabunPSK" w:hAnsi="TH SarabunPSK" w:cs="TH SarabunPSK"/>
          <w:b/>
          <w:bCs/>
        </w:rPr>
      </w:pPr>
    </w:p>
    <w:p w14:paraId="3BDF4A26" w14:textId="75483CE9" w:rsidR="00CF07FA" w:rsidRPr="00C75E2E" w:rsidRDefault="00024422" w:rsidP="00CF07FA">
      <w:pPr>
        <w:spacing w:after="0"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9.2</w:t>
      </w:r>
      <w:r w:rsidR="00CF07FA" w:rsidRPr="00C75E2E">
        <w:rPr>
          <w:rFonts w:ascii="TH SarabunPSK" w:hAnsi="TH SarabunPSK" w:cs="TH SarabunPSK"/>
          <w:b/>
          <w:bCs/>
          <w:cs/>
        </w:rPr>
        <w:t xml:space="preserve"> การพัฒนาความรู้และทักษะให้แก่อาจารย์ </w:t>
      </w:r>
    </w:p>
    <w:p w14:paraId="002C68A1" w14:textId="7BB214DE" w:rsidR="00CF07FA" w:rsidRPr="00C75E2E" w:rsidRDefault="00024422" w:rsidP="00024422">
      <w:pPr>
        <w:spacing w:after="0" w:line="360" w:lineRule="exact"/>
        <w:ind w:firstLine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9.</w:t>
      </w:r>
      <w:r w:rsidR="00CF07FA" w:rsidRPr="00C75E2E">
        <w:rPr>
          <w:rFonts w:ascii="TH SarabunPSK" w:hAnsi="TH SarabunPSK" w:cs="TH SarabunPSK"/>
          <w:b/>
          <w:bCs/>
          <w:cs/>
        </w:rPr>
        <w:t>2.1 การพัฒนาทักษะการจัดการเรียนการสอน การวัดและการประเมินผล</w:t>
      </w:r>
    </w:p>
    <w:p w14:paraId="13172B53" w14:textId="77777777" w:rsidR="00280036" w:rsidRPr="00280036" w:rsidRDefault="00280036" w:rsidP="00280036">
      <w:pPr>
        <w:pStyle w:val="BodyA"/>
        <w:tabs>
          <w:tab w:val="left" w:pos="426"/>
          <w:tab w:val="left" w:pos="993"/>
        </w:tabs>
        <w:spacing w:line="360" w:lineRule="exact"/>
        <w:ind w:firstLine="709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7A881740" w14:textId="77777777" w:rsidR="00280036" w:rsidRPr="00C75E2E" w:rsidRDefault="00280036" w:rsidP="00CF07FA">
      <w:pPr>
        <w:spacing w:after="0" w:line="360" w:lineRule="exact"/>
        <w:ind w:firstLine="709"/>
        <w:rPr>
          <w:rFonts w:ascii="TH SarabunPSK" w:hAnsi="TH SarabunPSK" w:cs="TH SarabunPSK"/>
          <w:color w:val="FF0000"/>
        </w:rPr>
      </w:pPr>
    </w:p>
    <w:p w14:paraId="69E6BEED" w14:textId="725216BC" w:rsidR="00CF07FA" w:rsidRDefault="00024422" w:rsidP="00024422">
      <w:pPr>
        <w:spacing w:after="0" w:line="360" w:lineRule="exact"/>
        <w:ind w:firstLine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9.</w:t>
      </w:r>
      <w:r w:rsidR="00CF07FA" w:rsidRPr="00C75E2E">
        <w:rPr>
          <w:rFonts w:ascii="TH SarabunPSK" w:hAnsi="TH SarabunPSK" w:cs="TH SarabunPSK"/>
          <w:b/>
          <w:bCs/>
          <w:cs/>
        </w:rPr>
        <w:t>2.2 การพัฒนาวิชาการและวิชาชีพด้านอื่น ๆ</w:t>
      </w:r>
    </w:p>
    <w:p w14:paraId="651B89DD" w14:textId="13E3A4EE" w:rsidR="00280036" w:rsidRPr="00280036" w:rsidRDefault="00280036" w:rsidP="00280036">
      <w:pPr>
        <w:pStyle w:val="BodyA"/>
        <w:tabs>
          <w:tab w:val="left" w:pos="426"/>
          <w:tab w:val="left" w:pos="993"/>
        </w:tabs>
        <w:spacing w:line="360" w:lineRule="exact"/>
        <w:ind w:firstLine="709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color="808080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336E01FE" w14:textId="1E4F441E" w:rsidR="00902DC0" w:rsidRPr="00C75E2E" w:rsidRDefault="00902DC0" w:rsidP="00902DC0">
      <w:pPr>
        <w:rPr>
          <w:rFonts w:ascii="TH SarabunPSK" w:hAnsi="TH SarabunPSK" w:cs="TH SarabunPSK"/>
        </w:rPr>
      </w:pPr>
      <w:bookmarkStart w:id="14" w:name="_Toc32313598"/>
    </w:p>
    <w:p w14:paraId="6FD65215" w14:textId="77777777" w:rsidR="000B73D9" w:rsidRPr="00C75E2E" w:rsidRDefault="000B73D9" w:rsidP="00902DC0">
      <w:pPr>
        <w:tabs>
          <w:tab w:val="left" w:pos="426"/>
        </w:tabs>
        <w:spacing w:after="0" w:line="360" w:lineRule="exact"/>
        <w:ind w:firstLine="426"/>
        <w:rPr>
          <w:rFonts w:ascii="TH SarabunPSK" w:hAnsi="TH SarabunPSK" w:cs="TH SarabunPSK"/>
          <w:b/>
          <w:bCs/>
          <w:color w:val="000000" w:themeColor="text1"/>
          <w:cs/>
        </w:rPr>
        <w:sectPr w:rsidR="000B73D9" w:rsidRPr="00C75E2E" w:rsidSect="00735477">
          <w:pgSz w:w="11906" w:h="16838" w:code="9"/>
          <w:pgMar w:top="2126" w:right="1276" w:bottom="1418" w:left="2126" w:header="1418" w:footer="709" w:gutter="0"/>
          <w:cols w:space="708"/>
          <w:docGrid w:linePitch="360"/>
        </w:sectPr>
      </w:pPr>
    </w:p>
    <w:p w14:paraId="5E2B83E6" w14:textId="10F23C9F" w:rsidR="00902DC0" w:rsidRPr="00C75E2E" w:rsidRDefault="00024422" w:rsidP="00024422">
      <w:pPr>
        <w:tabs>
          <w:tab w:val="left" w:pos="426"/>
        </w:tabs>
        <w:spacing w:line="360" w:lineRule="exact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lastRenderedPageBreak/>
        <w:t>9.3</w:t>
      </w:r>
      <w:r w:rsidR="00902DC0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แผนพัฒนาปรับปรุง</w:t>
      </w:r>
      <w:r w:rsidR="00902DC0" w:rsidRPr="00C75E2E">
        <w:rPr>
          <w:rFonts w:ascii="TH SarabunPSK" w:hAnsi="TH SarabunPSK" w:cs="TH SarabunPSK"/>
          <w:color w:val="000000" w:themeColor="text1"/>
          <w:cs/>
        </w:rPr>
        <w:t>:</w:t>
      </w:r>
      <w:r w:rsidR="00902DC0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 ระยะเวลา พ.ศ. </w:t>
      </w:r>
      <w:r w:rsidR="00902DC0" w:rsidRPr="00C75E2E">
        <w:rPr>
          <w:rFonts w:ascii="TH SarabunPSK" w:hAnsi="TH SarabunPSK" w:cs="TH SarabunPSK"/>
          <w:color w:val="0000FF"/>
        </w:rPr>
        <w:fldChar w:fldCharType="begin"/>
      </w:r>
      <w:r w:rsidR="00902DC0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02DC0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02DC0" w:rsidRPr="00C75E2E">
        <w:rPr>
          <w:rFonts w:ascii="TH SarabunPSK" w:hAnsi="TH SarabunPSK" w:cs="TH SarabunPSK"/>
          <w:color w:val="0000FF"/>
        </w:rPr>
        <w:fldChar w:fldCharType="end"/>
      </w:r>
      <w:r w:rsidR="00902DC0" w:rsidRPr="00C75E2E">
        <w:rPr>
          <w:rFonts w:ascii="TH SarabunPSK" w:hAnsi="TH SarabunPSK" w:cs="TH SarabunPSK"/>
          <w:color w:val="FF0000"/>
          <w:cs/>
        </w:rPr>
        <w:t xml:space="preserve"> </w:t>
      </w:r>
      <w:r w:rsidR="00902DC0" w:rsidRPr="00C75E2E">
        <w:rPr>
          <w:rFonts w:ascii="TH SarabunPSK" w:hAnsi="TH SarabunPSK" w:cs="TH SarabunPSK"/>
          <w:b/>
          <w:bCs/>
          <w:color w:val="000000" w:themeColor="text1"/>
          <w:cs/>
        </w:rPr>
        <w:t xml:space="preserve">ถึง พ.ศ. </w:t>
      </w:r>
      <w:r w:rsidR="00902DC0" w:rsidRPr="00C75E2E">
        <w:rPr>
          <w:rFonts w:ascii="TH SarabunPSK" w:hAnsi="TH SarabunPSK" w:cs="TH SarabunPSK"/>
          <w:color w:val="0000FF"/>
        </w:rPr>
        <w:fldChar w:fldCharType="begin"/>
      </w:r>
      <w:r w:rsidR="00902DC0"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="00902DC0"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="00902DC0" w:rsidRPr="00C75E2E">
        <w:rPr>
          <w:rFonts w:ascii="TH SarabunPSK" w:hAnsi="TH SarabunPSK" w:cs="TH SarabunPSK"/>
          <w:color w:val="0000FF"/>
        </w:rPr>
        <w:fldChar w:fldCharType="end"/>
      </w:r>
    </w:p>
    <w:tbl>
      <w:tblPr>
        <w:tblW w:w="14913" w:type="dxa"/>
        <w:tblInd w:w="-11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723"/>
        <w:gridCol w:w="4252"/>
        <w:gridCol w:w="4536"/>
        <w:gridCol w:w="1842"/>
        <w:gridCol w:w="1560"/>
      </w:tblGrid>
      <w:tr w:rsidR="00902DC0" w:rsidRPr="00C75E2E" w14:paraId="06349B91" w14:textId="77777777" w:rsidTr="00280036">
        <w:trPr>
          <w:trHeight w:val="505"/>
          <w:tblHeader/>
        </w:trPr>
        <w:tc>
          <w:tcPr>
            <w:tcW w:w="2723" w:type="dxa"/>
          </w:tcPr>
          <w:p w14:paraId="466FF0DC" w14:textId="77777777" w:rsidR="00902DC0" w:rsidRPr="00C75E2E" w:rsidRDefault="00902DC0" w:rsidP="00836028">
            <w:pPr>
              <w:pStyle w:val="a6"/>
              <w:spacing w:line="360" w:lineRule="exact"/>
              <w:ind w:left="-8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bookmarkStart w:id="15" w:name="_Hlk137210719"/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แผนดำเนินการ</w:t>
            </w:r>
          </w:p>
        </w:tc>
        <w:tc>
          <w:tcPr>
            <w:tcW w:w="4252" w:type="dxa"/>
          </w:tcPr>
          <w:p w14:paraId="4F780DC0" w14:textId="77777777" w:rsidR="00902DC0" w:rsidRPr="00C75E2E" w:rsidRDefault="00902DC0" w:rsidP="00836028">
            <w:pPr>
              <w:pStyle w:val="a6"/>
              <w:spacing w:line="360" w:lineRule="exact"/>
              <w:ind w:left="-10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กลยุทธ์</w:t>
            </w:r>
          </w:p>
        </w:tc>
        <w:tc>
          <w:tcPr>
            <w:tcW w:w="4536" w:type="dxa"/>
          </w:tcPr>
          <w:p w14:paraId="4BB452D2" w14:textId="77777777" w:rsidR="00902DC0" w:rsidRPr="00C75E2E" w:rsidRDefault="00902DC0" w:rsidP="00836028">
            <w:pPr>
              <w:pStyle w:val="a6"/>
              <w:spacing w:line="3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ตัวบ่งชี้ </w:t>
            </w: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 w:rsidRPr="00C75E2E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(การกำหนดตัวบ่งชี้ให้ระบุตัวบ่งชี้ที่สามารถวัดได้)</w:t>
            </w:r>
          </w:p>
        </w:tc>
        <w:tc>
          <w:tcPr>
            <w:tcW w:w="1842" w:type="dxa"/>
          </w:tcPr>
          <w:p w14:paraId="5FDA147C" w14:textId="77777777" w:rsidR="00902DC0" w:rsidRPr="00C75E2E" w:rsidRDefault="00902DC0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หลักฐาน</w:t>
            </w:r>
          </w:p>
          <w:p w14:paraId="4C50BCDA" w14:textId="77777777" w:rsidR="00902DC0" w:rsidRPr="00C75E2E" w:rsidRDefault="00902DC0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60" w:type="dxa"/>
          </w:tcPr>
          <w:p w14:paraId="5069CEF0" w14:textId="77777777" w:rsidR="00902DC0" w:rsidRPr="00C75E2E" w:rsidRDefault="00902DC0" w:rsidP="00836028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ระยะเวลาดำเนินงาน</w:t>
            </w:r>
          </w:p>
        </w:tc>
      </w:tr>
      <w:tr w:rsidR="00026223" w:rsidRPr="00C75E2E" w14:paraId="482F9A56" w14:textId="77777777" w:rsidTr="00026223">
        <w:trPr>
          <w:trHeight w:val="503"/>
        </w:trPr>
        <w:tc>
          <w:tcPr>
            <w:tcW w:w="2723" w:type="dxa"/>
            <w:vMerge w:val="restart"/>
          </w:tcPr>
          <w:p w14:paraId="2B40BD01" w14:textId="542AA8EF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252" w:type="dxa"/>
          </w:tcPr>
          <w:p w14:paraId="6D9F9319" w14:textId="313985AD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</w:tcPr>
          <w:p w14:paraId="1DDB07B7" w14:textId="0D028ED9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</w:tcPr>
          <w:p w14:paraId="76C3C507" w14:textId="7777777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4F6A9DAB" w14:textId="7777777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026223" w:rsidRPr="00C75E2E" w14:paraId="002A009B" w14:textId="77777777" w:rsidTr="00026223">
        <w:trPr>
          <w:trHeight w:val="425"/>
        </w:trPr>
        <w:tc>
          <w:tcPr>
            <w:tcW w:w="2723" w:type="dxa"/>
            <w:vMerge/>
          </w:tcPr>
          <w:p w14:paraId="6540C0B0" w14:textId="7777777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4252" w:type="dxa"/>
          </w:tcPr>
          <w:p w14:paraId="5B2EB9AB" w14:textId="06CA1B96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</w:tcPr>
          <w:p w14:paraId="2A95AEAA" w14:textId="362ED79A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</w:tcPr>
          <w:p w14:paraId="4B5A73F1" w14:textId="7777777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681EC9A0" w14:textId="7777777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026223" w:rsidRPr="00C75E2E" w14:paraId="79E88AE5" w14:textId="77777777" w:rsidTr="00026223">
        <w:trPr>
          <w:trHeight w:val="402"/>
        </w:trPr>
        <w:tc>
          <w:tcPr>
            <w:tcW w:w="2723" w:type="dxa"/>
            <w:vMerge/>
          </w:tcPr>
          <w:p w14:paraId="6665E8FD" w14:textId="7777777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4252" w:type="dxa"/>
          </w:tcPr>
          <w:p w14:paraId="6EA811F8" w14:textId="129105E3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</w:tcPr>
          <w:p w14:paraId="40C63A13" w14:textId="3E11EE56" w:rsidR="00026223" w:rsidRPr="003874B3" w:rsidRDefault="00026223" w:rsidP="00026223">
            <w:pPr>
              <w:spacing w:after="0" w:line="360" w:lineRule="exact"/>
              <w:ind w:right="-107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</w:tcPr>
          <w:p w14:paraId="0FAEC2CC" w14:textId="7777777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3E73C20F" w14:textId="7777777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026223" w:rsidRPr="00C75E2E" w14:paraId="5868F6E6" w14:textId="77777777" w:rsidTr="00026223">
        <w:trPr>
          <w:trHeight w:val="423"/>
        </w:trPr>
        <w:tc>
          <w:tcPr>
            <w:tcW w:w="2723" w:type="dxa"/>
            <w:vMerge w:val="restart"/>
          </w:tcPr>
          <w:p w14:paraId="69255E09" w14:textId="039FB178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252" w:type="dxa"/>
          </w:tcPr>
          <w:p w14:paraId="5995805F" w14:textId="609B9860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</w:tcPr>
          <w:p w14:paraId="2EE5EE91" w14:textId="50F12658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</w:tcPr>
          <w:p w14:paraId="45FE0366" w14:textId="7777777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3CD527E9" w14:textId="7777777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026223" w:rsidRPr="00C75E2E" w14:paraId="535FE489" w14:textId="77777777" w:rsidTr="00026223">
        <w:trPr>
          <w:trHeight w:val="415"/>
        </w:trPr>
        <w:tc>
          <w:tcPr>
            <w:tcW w:w="2723" w:type="dxa"/>
            <w:vMerge/>
          </w:tcPr>
          <w:p w14:paraId="4DD4CCEA" w14:textId="7777777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4252" w:type="dxa"/>
          </w:tcPr>
          <w:p w14:paraId="77C61468" w14:textId="4C317C95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</w:tcPr>
          <w:p w14:paraId="0509CD1A" w14:textId="4E58D449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</w:tcPr>
          <w:p w14:paraId="640E0089" w14:textId="7777777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08377A6A" w14:textId="7777777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026223" w:rsidRPr="00C75E2E" w14:paraId="750B3C98" w14:textId="77777777" w:rsidTr="00026223">
        <w:trPr>
          <w:trHeight w:val="422"/>
        </w:trPr>
        <w:tc>
          <w:tcPr>
            <w:tcW w:w="2723" w:type="dxa"/>
            <w:vMerge/>
          </w:tcPr>
          <w:p w14:paraId="20CF462C" w14:textId="7777777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4252" w:type="dxa"/>
          </w:tcPr>
          <w:p w14:paraId="51473A32" w14:textId="21853493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</w:tcPr>
          <w:p w14:paraId="74DEE8BF" w14:textId="40D4D7F3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</w:tcPr>
          <w:p w14:paraId="2693E69E" w14:textId="7777777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1302FF5D" w14:textId="7777777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026223" w:rsidRPr="00C75E2E" w14:paraId="49DB5842" w14:textId="77777777" w:rsidTr="00026223">
        <w:trPr>
          <w:trHeight w:val="412"/>
        </w:trPr>
        <w:tc>
          <w:tcPr>
            <w:tcW w:w="2723" w:type="dxa"/>
          </w:tcPr>
          <w:p w14:paraId="4B207AB2" w14:textId="2067F780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252" w:type="dxa"/>
          </w:tcPr>
          <w:p w14:paraId="5211689F" w14:textId="0E3EBA15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</w:tcPr>
          <w:p w14:paraId="28FE583C" w14:textId="406D608A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</w:tcPr>
          <w:p w14:paraId="408BC931" w14:textId="7777777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4DB23D02" w14:textId="7777777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026223" w:rsidRPr="00C75E2E" w14:paraId="3DEBFF9A" w14:textId="77777777" w:rsidTr="00026223">
        <w:trPr>
          <w:trHeight w:val="419"/>
        </w:trPr>
        <w:tc>
          <w:tcPr>
            <w:tcW w:w="2723" w:type="dxa"/>
            <w:vMerge w:val="restart"/>
          </w:tcPr>
          <w:p w14:paraId="7ED5B058" w14:textId="4F8EB819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252" w:type="dxa"/>
          </w:tcPr>
          <w:p w14:paraId="66DB0E09" w14:textId="17756078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</w:tcPr>
          <w:p w14:paraId="7CB66906" w14:textId="3F1D711D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</w:tcPr>
          <w:p w14:paraId="7CE811BF" w14:textId="7777777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6DFDD547" w14:textId="7777777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026223" w:rsidRPr="00C75E2E" w14:paraId="72FA03EF" w14:textId="77777777" w:rsidTr="00026223">
        <w:trPr>
          <w:trHeight w:val="285"/>
        </w:trPr>
        <w:tc>
          <w:tcPr>
            <w:tcW w:w="2723" w:type="dxa"/>
            <w:vMerge/>
          </w:tcPr>
          <w:p w14:paraId="21B985B2" w14:textId="7777777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4252" w:type="dxa"/>
          </w:tcPr>
          <w:p w14:paraId="654AD3D4" w14:textId="11AA858A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</w:tcPr>
          <w:p w14:paraId="02AD67E0" w14:textId="55D1AF63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</w:tcPr>
          <w:p w14:paraId="5176B984" w14:textId="7777777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52B7DF30" w14:textId="7777777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026223" w:rsidRPr="00C75E2E" w14:paraId="3AD7D811" w14:textId="77777777" w:rsidTr="00026223">
        <w:trPr>
          <w:trHeight w:val="475"/>
        </w:trPr>
        <w:tc>
          <w:tcPr>
            <w:tcW w:w="2723" w:type="dxa"/>
            <w:vMerge/>
          </w:tcPr>
          <w:p w14:paraId="7C75DD4F" w14:textId="7777777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</w:rPr>
            </w:pPr>
          </w:p>
        </w:tc>
        <w:tc>
          <w:tcPr>
            <w:tcW w:w="4252" w:type="dxa"/>
          </w:tcPr>
          <w:p w14:paraId="50B818B5" w14:textId="684241E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</w:tcPr>
          <w:p w14:paraId="4198BF15" w14:textId="50E72C0F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</w:tcPr>
          <w:p w14:paraId="1BE74E9D" w14:textId="7777777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13BFA98A" w14:textId="7777777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026223" w:rsidRPr="00C75E2E" w14:paraId="2F797B5C" w14:textId="77777777" w:rsidTr="00026223">
        <w:trPr>
          <w:trHeight w:val="412"/>
        </w:trPr>
        <w:tc>
          <w:tcPr>
            <w:tcW w:w="2723" w:type="dxa"/>
            <w:vMerge w:val="restart"/>
          </w:tcPr>
          <w:p w14:paraId="7D504E7E" w14:textId="77777777" w:rsidR="00026223" w:rsidRPr="003874B3" w:rsidRDefault="00026223" w:rsidP="00026223">
            <w:pPr>
              <w:pStyle w:val="a6"/>
              <w:spacing w:line="360" w:lineRule="exact"/>
              <w:ind w:left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</w:rPr>
              <w:fldChar w:fldCharType="end"/>
            </w:r>
          </w:p>
          <w:p w14:paraId="0588E237" w14:textId="5299B3C1" w:rsidR="00026223" w:rsidRPr="003874B3" w:rsidRDefault="00026223" w:rsidP="00026223">
            <w:pPr>
              <w:pStyle w:val="a6"/>
              <w:spacing w:line="360" w:lineRule="exact"/>
              <w:ind w:left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4252" w:type="dxa"/>
          </w:tcPr>
          <w:p w14:paraId="6F5B09E1" w14:textId="7FBFC6F6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</w:tcPr>
          <w:p w14:paraId="1296FBE5" w14:textId="2C992F6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</w:tcPr>
          <w:p w14:paraId="454A3D1C" w14:textId="7777777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4C17287F" w14:textId="7777777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tr w:rsidR="00026223" w:rsidRPr="00C75E2E" w14:paraId="4679A57E" w14:textId="77777777" w:rsidTr="00026223">
        <w:trPr>
          <w:trHeight w:val="404"/>
        </w:trPr>
        <w:tc>
          <w:tcPr>
            <w:tcW w:w="2723" w:type="dxa"/>
            <w:vMerge/>
          </w:tcPr>
          <w:p w14:paraId="627E4F7D" w14:textId="77777777" w:rsidR="00026223" w:rsidRPr="003874B3" w:rsidRDefault="00026223" w:rsidP="00026223">
            <w:pPr>
              <w:pStyle w:val="a6"/>
              <w:spacing w:line="360" w:lineRule="exact"/>
              <w:ind w:left="0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4252" w:type="dxa"/>
          </w:tcPr>
          <w:p w14:paraId="22BC4ACD" w14:textId="10ED024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536" w:type="dxa"/>
          </w:tcPr>
          <w:p w14:paraId="2C8E4C87" w14:textId="0BBC51C5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AC26CF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</w:tcPr>
          <w:p w14:paraId="6A1A9767" w14:textId="7777777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1560" w:type="dxa"/>
          </w:tcPr>
          <w:p w14:paraId="192F4BBF" w14:textId="77777777" w:rsidR="00026223" w:rsidRPr="003874B3" w:rsidRDefault="00026223" w:rsidP="00026223">
            <w:pPr>
              <w:spacing w:after="0" w:line="360" w:lineRule="exact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begin"/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instrText xml:space="preserve"> MACROBUTTON  AcceptAllChangesInDoc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  <w:instrText xml:space="preserve">[คลิกพิมพ์] </w:instrText>
            </w:r>
            <w:r w:rsidRPr="003874B3">
              <w:rPr>
                <w:rFonts w:ascii="TH SarabunPSK" w:hAnsi="TH SarabunPSK" w:cs="TH SarabunPSK"/>
                <w:color w:val="0000FF"/>
                <w:sz w:val="28"/>
                <w:szCs w:val="28"/>
              </w:rPr>
              <w:fldChar w:fldCharType="end"/>
            </w:r>
          </w:p>
        </w:tc>
      </w:tr>
      <w:bookmarkEnd w:id="15"/>
    </w:tbl>
    <w:p w14:paraId="6CEB9BBF" w14:textId="77777777" w:rsidR="00902DC0" w:rsidRPr="00C75E2E" w:rsidRDefault="00902DC0" w:rsidP="00902DC0">
      <w:pPr>
        <w:spacing w:after="0" w:line="360" w:lineRule="exact"/>
        <w:rPr>
          <w:rFonts w:ascii="TH SarabunPSK" w:hAnsi="TH SarabunPSK" w:cs="TH SarabunPSK"/>
          <w:b/>
          <w:bCs/>
          <w:color w:val="000000" w:themeColor="text1"/>
        </w:rPr>
      </w:pPr>
    </w:p>
    <w:p w14:paraId="1AB39EDE" w14:textId="77777777" w:rsidR="000B73D9" w:rsidRPr="00C75E2E" w:rsidRDefault="000B73D9" w:rsidP="00CF07FA">
      <w:pPr>
        <w:pStyle w:val="1"/>
        <w:spacing w:line="360" w:lineRule="exact"/>
        <w:jc w:val="left"/>
        <w:rPr>
          <w:sz w:val="32"/>
          <w:szCs w:val="32"/>
          <w:cs/>
        </w:rPr>
        <w:sectPr w:rsidR="000B73D9" w:rsidRPr="00C75E2E" w:rsidSect="00735477">
          <w:pgSz w:w="16838" w:h="11906" w:orient="landscape" w:code="9"/>
          <w:pgMar w:top="2126" w:right="851" w:bottom="1276" w:left="2126" w:header="1418" w:footer="709" w:gutter="0"/>
          <w:cols w:space="708"/>
          <w:docGrid w:linePitch="360"/>
        </w:sectPr>
      </w:pPr>
    </w:p>
    <w:p w14:paraId="08DADC47" w14:textId="0645666D" w:rsidR="00CF07FA" w:rsidRPr="00C75E2E" w:rsidRDefault="00024422" w:rsidP="00CF07FA">
      <w:pPr>
        <w:pStyle w:val="1"/>
        <w:spacing w:line="360" w:lineRule="exact"/>
        <w:jc w:val="left"/>
        <w:rPr>
          <w:b w:val="0"/>
          <w:bCs w:val="0"/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9.4</w:t>
      </w:r>
      <w:r w:rsidR="00CF07FA" w:rsidRPr="00C75E2E">
        <w:rPr>
          <w:sz w:val="32"/>
          <w:szCs w:val="32"/>
          <w:cs/>
        </w:rPr>
        <w:t xml:space="preserve"> การประเมินและปรับปรุงการดำเนินการของหลักสูตร</w:t>
      </w:r>
      <w:bookmarkEnd w:id="14"/>
    </w:p>
    <w:p w14:paraId="4F413974" w14:textId="0C40B9B7" w:rsidR="00CF07FA" w:rsidRPr="00C75E2E" w:rsidRDefault="00CF07FA" w:rsidP="00CF07FA">
      <w:pPr>
        <w:spacing w:after="0" w:line="360" w:lineRule="exact"/>
        <w:ind w:firstLine="284"/>
        <w:rPr>
          <w:rFonts w:ascii="TH SarabunPSK" w:hAnsi="TH SarabunPSK" w:cs="TH SarabunPSK"/>
          <w:color w:val="FF0000"/>
          <w:cs/>
        </w:rPr>
      </w:pPr>
      <w:r w:rsidRPr="00C75E2E">
        <w:rPr>
          <w:rFonts w:ascii="TH SarabunPSK" w:hAnsi="TH SarabunPSK" w:cs="TH SarabunPSK"/>
          <w:color w:val="000000" w:themeColor="text1"/>
          <w:cs/>
        </w:rPr>
        <w:t>อาจารย์ผู้รับผิดชอบหลักสูตรได้รวบรวมประเด็นต่าง ๆ ตั้งแต่หมวดที่ 1-</w:t>
      </w:r>
      <w:r w:rsidR="000B73D9" w:rsidRPr="00C75E2E">
        <w:rPr>
          <w:rFonts w:ascii="TH SarabunPSK" w:hAnsi="TH SarabunPSK" w:cs="TH SarabunPSK"/>
          <w:color w:val="000000" w:themeColor="text1"/>
          <w:cs/>
        </w:rPr>
        <w:t>8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 นำมาเชื่อมโยงสู่การประเมินการจัดการเรียนการสอนเพื่อให้สะท้อนถึงคุณภาพของบัณฑิตที่คาดหวัง และนำมาใช้ในการวางแผนการประเมินคุณภาพและมาตรฐานของหลักสูตรเพื่อการเผยแพร่</w:t>
      </w:r>
      <w:r w:rsidRPr="00C75E2E">
        <w:rPr>
          <w:rFonts w:ascii="TH SarabunPSK" w:hAnsi="TH SarabunPSK" w:cs="TH SarabunPSK"/>
          <w:color w:val="FF0000"/>
          <w:cs/>
        </w:rPr>
        <w:t xml:space="preserve"> </w:t>
      </w:r>
    </w:p>
    <w:p w14:paraId="1445F0AF" w14:textId="1D6E1594" w:rsidR="00CF07FA" w:rsidRPr="00C75E2E" w:rsidRDefault="00024422" w:rsidP="00024422">
      <w:pPr>
        <w:spacing w:after="0" w:line="360" w:lineRule="exact"/>
        <w:ind w:firstLine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9.</w:t>
      </w:r>
      <w:r w:rsidR="00280036">
        <w:rPr>
          <w:rFonts w:ascii="TH SarabunPSK" w:hAnsi="TH SarabunPSK" w:cs="TH SarabunPSK" w:hint="cs"/>
          <w:b/>
          <w:bCs/>
          <w:cs/>
        </w:rPr>
        <w:t>4</w:t>
      </w:r>
      <w:r w:rsidR="00CF07FA" w:rsidRPr="00C75E2E">
        <w:rPr>
          <w:rFonts w:ascii="TH SarabunPSK" w:hAnsi="TH SarabunPSK" w:cs="TH SarabunPSK"/>
          <w:b/>
          <w:bCs/>
          <w:cs/>
        </w:rPr>
        <w:t>.1 การประเมินประสิทธิผลของการสอน</w:t>
      </w:r>
    </w:p>
    <w:p w14:paraId="5A2F1F5F" w14:textId="6E1211CA" w:rsidR="00CF07FA" w:rsidRDefault="00024422" w:rsidP="00024422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1) </w:t>
      </w:r>
      <w:r w:rsidR="00CF07FA" w:rsidRPr="00C75E2E">
        <w:rPr>
          <w:rFonts w:ascii="TH SarabunPSK" w:hAnsi="TH SarabunPSK" w:cs="TH SarabunPSK"/>
          <w:b/>
          <w:bCs/>
          <w:cs/>
        </w:rPr>
        <w:t xml:space="preserve">การประเมินกลยุทธ์การสอน </w:t>
      </w:r>
    </w:p>
    <w:p w14:paraId="49163660" w14:textId="605ABE9B" w:rsidR="00280036" w:rsidRPr="00026223" w:rsidRDefault="00280036" w:rsidP="00816525">
      <w:pPr>
        <w:pStyle w:val="BodyA"/>
        <w:tabs>
          <w:tab w:val="left" w:pos="426"/>
          <w:tab w:val="left" w:pos="993"/>
        </w:tabs>
        <w:spacing w:line="360" w:lineRule="exact"/>
        <w:ind w:firstLine="1276"/>
        <w:rPr>
          <w:rFonts w:ascii="TH SarabunPSK" w:eastAsia="TH SarabunPSK" w:hAnsi="TH SarabunPSK" w:cs="TH SarabunPSK"/>
          <w:color w:val="0000FF"/>
          <w:sz w:val="32"/>
          <w:szCs w:val="32"/>
          <w:u w:color="0433FF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75E2E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14:paraId="764BFEE8" w14:textId="62695727" w:rsidR="00CF07FA" w:rsidRPr="00C75E2E" w:rsidRDefault="00024422" w:rsidP="00024422">
      <w:pPr>
        <w:tabs>
          <w:tab w:val="left" w:pos="284"/>
        </w:tabs>
        <w:spacing w:after="0" w:line="360" w:lineRule="exact"/>
        <w:ind w:firstLine="99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2)</w:t>
      </w:r>
      <w:r w:rsidR="00CF07FA" w:rsidRPr="00C75E2E">
        <w:rPr>
          <w:rFonts w:ascii="TH SarabunPSK" w:hAnsi="TH SarabunPSK" w:cs="TH SarabunPSK"/>
          <w:b/>
          <w:bCs/>
          <w:cs/>
        </w:rPr>
        <w:t xml:space="preserve"> การประเมินทักษะ</w:t>
      </w:r>
      <w:bookmarkStart w:id="16" w:name="_Hlk111994796"/>
      <w:r w:rsidR="00CF07FA" w:rsidRPr="00C75E2E">
        <w:rPr>
          <w:rFonts w:ascii="TH SarabunPSK" w:hAnsi="TH SarabunPSK" w:cs="TH SarabunPSK"/>
          <w:b/>
          <w:bCs/>
          <w:cs/>
        </w:rPr>
        <w:t>และสมรรถนะ</w:t>
      </w:r>
      <w:bookmarkEnd w:id="16"/>
      <w:r w:rsidR="00CF07FA" w:rsidRPr="00C75E2E">
        <w:rPr>
          <w:rFonts w:ascii="TH SarabunPSK" w:hAnsi="TH SarabunPSK" w:cs="TH SarabunPSK"/>
          <w:b/>
          <w:bCs/>
          <w:cs/>
        </w:rPr>
        <w:t xml:space="preserve">ของอาจารย์ในการใช้แผนกลยุทธ์การสอน </w:t>
      </w:r>
    </w:p>
    <w:p w14:paraId="4A925A1B" w14:textId="144F30EE" w:rsidR="00280036" w:rsidRPr="004C0CEF" w:rsidRDefault="00280036" w:rsidP="00816525">
      <w:pPr>
        <w:tabs>
          <w:tab w:val="left" w:pos="284"/>
        </w:tabs>
        <w:spacing w:after="0" w:line="360" w:lineRule="exact"/>
        <w:ind w:firstLine="1276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AcceptAllChangesShown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CCF5BFD" w14:textId="2AF2D508" w:rsidR="00CF07FA" w:rsidRPr="00C75E2E" w:rsidRDefault="00024422" w:rsidP="00024422">
      <w:pPr>
        <w:spacing w:after="0" w:line="360" w:lineRule="exact"/>
        <w:ind w:firstLine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9.</w:t>
      </w:r>
      <w:r w:rsidR="00280036">
        <w:rPr>
          <w:rFonts w:ascii="TH SarabunPSK" w:hAnsi="TH SarabunPSK" w:cs="TH SarabunPSK" w:hint="cs"/>
          <w:b/>
          <w:bCs/>
          <w:cs/>
        </w:rPr>
        <w:t>4</w:t>
      </w:r>
      <w:r w:rsidR="00CF07FA" w:rsidRPr="00C75E2E">
        <w:rPr>
          <w:rFonts w:ascii="TH SarabunPSK" w:hAnsi="TH SarabunPSK" w:cs="TH SarabunPSK"/>
          <w:b/>
          <w:bCs/>
          <w:cs/>
        </w:rPr>
        <w:t xml:space="preserve">.2 การประเมินหลักสูตรในภาพรวม </w:t>
      </w:r>
    </w:p>
    <w:p w14:paraId="6A08DAC4" w14:textId="3D14CE29" w:rsidR="00CF07FA" w:rsidRPr="003874B3" w:rsidRDefault="00CF07FA" w:rsidP="00024422">
      <w:pPr>
        <w:spacing w:after="0" w:line="360" w:lineRule="exact"/>
        <w:ind w:firstLine="993"/>
        <w:rPr>
          <w:rFonts w:ascii="TH SarabunPSK" w:hAnsi="TH SarabunPSK" w:cs="TH SarabunPSK"/>
          <w:color w:val="0000FF"/>
        </w:rPr>
      </w:pPr>
      <w:r w:rsidRPr="003874B3">
        <w:rPr>
          <w:rFonts w:ascii="TH SarabunPSK" w:hAnsi="TH SarabunPSK" w:cs="TH SarabunPSK"/>
          <w:color w:val="0000FF"/>
        </w:rPr>
        <w:fldChar w:fldCharType="begin"/>
      </w:r>
      <w:r w:rsidRPr="003874B3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3874B3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3874B3">
        <w:rPr>
          <w:rFonts w:ascii="TH SarabunPSK" w:hAnsi="TH SarabunPSK" w:cs="TH SarabunPSK"/>
          <w:color w:val="0000FF"/>
        </w:rPr>
        <w:fldChar w:fldCharType="end"/>
      </w:r>
    </w:p>
    <w:p w14:paraId="7B7FAE1A" w14:textId="77777777" w:rsidR="00026223" w:rsidRDefault="00026223" w:rsidP="00CF07FA">
      <w:pPr>
        <w:spacing w:after="0" w:line="360" w:lineRule="exact"/>
        <w:ind w:firstLine="284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3EB1B2FA" w14:textId="4D3BB1B6" w:rsidR="00CF07FA" w:rsidRPr="00C75E2E" w:rsidRDefault="00024422" w:rsidP="00024422">
      <w:pPr>
        <w:spacing w:after="0" w:line="360" w:lineRule="exact"/>
        <w:ind w:firstLine="42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9.</w:t>
      </w:r>
      <w:r w:rsidR="00280036">
        <w:rPr>
          <w:rFonts w:ascii="TH SarabunPSK" w:hAnsi="TH SarabunPSK" w:cs="TH SarabunPSK" w:hint="cs"/>
          <w:b/>
          <w:bCs/>
          <w:cs/>
        </w:rPr>
        <w:t>4</w:t>
      </w:r>
      <w:r w:rsidR="00CF07FA" w:rsidRPr="00C75E2E">
        <w:rPr>
          <w:rFonts w:ascii="TH SarabunPSK" w:hAnsi="TH SarabunPSK" w:cs="TH SarabunPSK"/>
          <w:b/>
          <w:bCs/>
          <w:cs/>
        </w:rPr>
        <w:t xml:space="preserve">.3 การประเมินผลการดำเนินงานตามรายละเอียดของหลักสูตร </w:t>
      </w:r>
    </w:p>
    <w:p w14:paraId="422C0214" w14:textId="6235E178" w:rsidR="00CF07FA" w:rsidRPr="00C75E2E" w:rsidRDefault="00CF07FA" w:rsidP="00024422">
      <w:pPr>
        <w:spacing w:after="0" w:line="360" w:lineRule="exact"/>
        <w:ind w:firstLine="993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00DF6B54" w14:textId="77777777" w:rsidR="00026223" w:rsidRDefault="00026223" w:rsidP="003874B3">
      <w:pPr>
        <w:spacing w:after="0" w:line="360" w:lineRule="exact"/>
        <w:ind w:firstLine="284"/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14:paraId="29BE1B3A" w14:textId="0312648C" w:rsidR="00BD6B5C" w:rsidRDefault="00024422" w:rsidP="00024422">
      <w:pPr>
        <w:spacing w:after="0" w:line="360" w:lineRule="exact"/>
        <w:ind w:firstLine="426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cs/>
        </w:rPr>
        <w:t>9.</w:t>
      </w:r>
      <w:r w:rsidR="003874B3">
        <w:rPr>
          <w:rFonts w:ascii="TH SarabunPSK" w:hAnsi="TH SarabunPSK" w:cs="TH SarabunPSK" w:hint="cs"/>
          <w:b/>
          <w:bCs/>
          <w:cs/>
        </w:rPr>
        <w:t xml:space="preserve">4.4 </w:t>
      </w:r>
      <w:r w:rsidR="00CF07FA" w:rsidRPr="00C75E2E">
        <w:rPr>
          <w:rFonts w:ascii="TH SarabunPSK" w:hAnsi="TH SarabunPSK" w:cs="TH SarabunPSK"/>
          <w:b/>
          <w:bCs/>
          <w:cs/>
        </w:rPr>
        <w:t>การทบทวนผลการประเมินและวางแผนปรับปรุงหลักสูตรและแผนกลยุทธ์การสอน</w:t>
      </w:r>
    </w:p>
    <w:p w14:paraId="4F2DB1E5" w14:textId="77777777" w:rsidR="00816525" w:rsidRPr="00C75E2E" w:rsidRDefault="00816525" w:rsidP="00024422">
      <w:pPr>
        <w:spacing w:after="0" w:line="360" w:lineRule="exact"/>
        <w:ind w:firstLine="993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4675C3A8" w14:textId="77777777" w:rsidR="00CF07FA" w:rsidRPr="00C75E2E" w:rsidRDefault="00CF07FA" w:rsidP="0043278B">
      <w:pPr>
        <w:spacing w:after="0" w:line="360" w:lineRule="exact"/>
        <w:rPr>
          <w:rFonts w:ascii="TH SarabunPSK" w:hAnsi="TH SarabunPSK" w:cs="TH SarabunPSK"/>
          <w:b/>
          <w:bCs/>
        </w:rPr>
      </w:pPr>
    </w:p>
    <w:p w14:paraId="28DB0467" w14:textId="77777777" w:rsidR="004C0CEF" w:rsidRDefault="004C0CEF" w:rsidP="00CF07FA">
      <w:pPr>
        <w:spacing w:after="0" w:line="360" w:lineRule="exact"/>
        <w:jc w:val="center"/>
        <w:rPr>
          <w:rFonts w:ascii="TH SarabunPSK" w:hAnsi="TH SarabunPSK" w:cs="TH SarabunPSK"/>
          <w:b/>
          <w:bCs/>
          <w:cs/>
        </w:rPr>
        <w:sectPr w:rsidR="004C0CEF" w:rsidSect="00735477">
          <w:pgSz w:w="11906" w:h="16838" w:code="9"/>
          <w:pgMar w:top="2126" w:right="1276" w:bottom="1418" w:left="2126" w:header="1418" w:footer="709" w:gutter="0"/>
          <w:cols w:space="708"/>
          <w:docGrid w:linePitch="360"/>
        </w:sectPr>
      </w:pPr>
    </w:p>
    <w:p w14:paraId="7A05AF97" w14:textId="2BA21EB3" w:rsidR="000B73D9" w:rsidRPr="00BD6B5C" w:rsidRDefault="000B73D9" w:rsidP="00DD1165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b/>
          <w:bCs/>
          <w:color w:val="FF0000"/>
        </w:rPr>
      </w:pPr>
      <w:r w:rsidRPr="00BD6B5C">
        <w:rPr>
          <w:rFonts w:ascii="TH SarabunPSK" w:hAnsi="TH SarabunPSK" w:cs="TH SarabunPSK"/>
          <w:b/>
          <w:bCs/>
          <w:color w:val="FF0000"/>
          <w:cs/>
        </w:rPr>
        <w:lastRenderedPageBreak/>
        <w:t xml:space="preserve">การรับรองความถูกต้อง </w:t>
      </w:r>
    </w:p>
    <w:p w14:paraId="058079D8" w14:textId="4E493771" w:rsidR="000B73D9" w:rsidRPr="00BD6B5C" w:rsidRDefault="00DD1165" w:rsidP="00DD1165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b/>
          <w:bCs/>
          <w:color w:val="FF0000"/>
          <w:cs/>
        </w:rPr>
      </w:pPr>
      <w:r w:rsidRPr="00BD6B5C">
        <w:rPr>
          <w:rFonts w:ascii="TH SarabunPSK" w:hAnsi="TH SarabunPSK" w:cs="TH SarabunPSK"/>
          <w:b/>
          <w:bCs/>
          <w:color w:val="FF0000"/>
          <w:cs/>
        </w:rPr>
        <w:t xml:space="preserve">1. </w:t>
      </w:r>
      <w:r w:rsidR="000B73D9" w:rsidRPr="00BD6B5C">
        <w:rPr>
          <w:rFonts w:ascii="TH SarabunPSK" w:hAnsi="TH SarabunPSK" w:cs="TH SarabunPSK"/>
          <w:b/>
          <w:bCs/>
          <w:color w:val="FF0000"/>
          <w:cs/>
        </w:rPr>
        <w:t>กรณีเสนอคณะกรรมการบริหารวิชาการและคณะกรรมการพิจารณาลั่นกรองฯ</w:t>
      </w:r>
    </w:p>
    <w:p w14:paraId="1AF4659F" w14:textId="577F02E5" w:rsidR="00DD1165" w:rsidRPr="00BD6B5C" w:rsidRDefault="00DD1165" w:rsidP="00DD1165">
      <w:pPr>
        <w:spacing w:after="0" w:line="240" w:lineRule="auto"/>
        <w:ind w:firstLine="284"/>
        <w:rPr>
          <w:rFonts w:ascii="TH SarabunPSK" w:hAnsi="TH SarabunPSK" w:cs="TH SarabunPSK"/>
          <w:color w:val="FF0000"/>
        </w:rPr>
      </w:pPr>
      <w:r w:rsidRPr="00BD6B5C">
        <w:rPr>
          <w:rFonts w:ascii="TH SarabunPSK" w:hAnsi="TH SarabunPSK" w:cs="TH SarabunPSK"/>
          <w:b/>
          <w:bCs/>
          <w:color w:val="FF0000"/>
          <w:cs/>
        </w:rPr>
        <w:t>รับรองความถูกต้องของข้อมูลโดยอาจารย์ผู้รับผิดชอบหลักสูตร</w:t>
      </w:r>
      <w:r w:rsidRPr="00BD6B5C">
        <w:rPr>
          <w:rFonts w:ascii="TH SarabunPSK" w:hAnsi="TH SarabunPSK" w:cs="TH SarabunPSK"/>
          <w:color w:val="FF0000"/>
          <w:cs/>
        </w:rPr>
        <w:t xml:space="preserve"> (ทุกคน)</w:t>
      </w:r>
    </w:p>
    <w:p w14:paraId="3E9EE1A9" w14:textId="77777777" w:rsidR="00D86210" w:rsidRPr="00C75E2E" w:rsidRDefault="00D86210" w:rsidP="00DD1165">
      <w:pPr>
        <w:spacing w:after="0" w:line="240" w:lineRule="auto"/>
        <w:ind w:firstLine="284"/>
        <w:rPr>
          <w:rFonts w:ascii="TH SarabunPSK" w:hAnsi="TH SarabunPSK" w:cs="TH SarabunPSK"/>
          <w:cs/>
        </w:rPr>
      </w:pPr>
    </w:p>
    <w:p w14:paraId="25CDCBFC" w14:textId="77777777" w:rsidR="000B73D9" w:rsidRPr="00BD6B5C" w:rsidRDefault="000B73D9" w:rsidP="000B73D9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14405EE4" w14:textId="13066AA7" w:rsidR="00DD1165" w:rsidRPr="00BD6B5C" w:rsidRDefault="00DD1165" w:rsidP="00BD6B5C">
      <w:pPr>
        <w:spacing w:after="0" w:line="240" w:lineRule="auto"/>
        <w:ind w:firstLine="1701"/>
        <w:rPr>
          <w:rFonts w:ascii="TH SarabunPSK" w:hAnsi="TH SarabunPSK" w:cs="TH SarabunPSK"/>
          <w:b/>
          <w:bCs/>
        </w:rPr>
      </w:pPr>
      <w:r w:rsidRPr="00BD6B5C">
        <w:rPr>
          <w:rFonts w:ascii="TH SarabunPSK" w:hAnsi="TH SarabunPSK" w:cs="TH SarabunPSK"/>
          <w:b/>
          <w:bCs/>
          <w:cs/>
        </w:rPr>
        <w:t>ลงชื่อ</w:t>
      </w:r>
      <w:r w:rsidRPr="00BD6B5C">
        <w:rPr>
          <w:rFonts w:ascii="TH SarabunPSK" w:hAnsi="TH SarabunPSK" w:cs="TH SarabunPSK"/>
          <w:b/>
          <w:bCs/>
        </w:rPr>
        <w:t xml:space="preserve">                                    </w:t>
      </w:r>
      <w:r w:rsidR="00BD6B5C" w:rsidRPr="00BD6B5C">
        <w:rPr>
          <w:rFonts w:ascii="TH SarabunPSK" w:hAnsi="TH SarabunPSK" w:cs="TH SarabunPSK"/>
          <w:b/>
          <w:bCs/>
        </w:rPr>
        <w:t xml:space="preserve">          </w:t>
      </w:r>
      <w:r w:rsidRPr="00BD6B5C">
        <w:rPr>
          <w:rFonts w:ascii="TH SarabunPSK" w:hAnsi="TH SarabunPSK" w:cs="TH SarabunPSK"/>
          <w:b/>
          <w:bCs/>
        </w:rPr>
        <w:t xml:space="preserve"> (</w:t>
      </w:r>
      <w:r w:rsidR="00BD6B5C" w:rsidRPr="00BD6B5C">
        <w:rPr>
          <w:rFonts w:ascii="TH SarabunPSK" w:hAnsi="TH SarabunPSK" w:cs="TH SarabunPSK" w:hint="cs"/>
          <w:b/>
          <w:bCs/>
          <w:cs/>
        </w:rPr>
        <w:t>อาจารย์</w:t>
      </w:r>
      <w:r w:rsidRPr="00BD6B5C">
        <w:rPr>
          <w:rFonts w:ascii="TH SarabunPSK" w:hAnsi="TH SarabunPSK" w:cs="TH SarabunPSK"/>
          <w:b/>
          <w:bCs/>
          <w:cs/>
        </w:rPr>
        <w:t>ผู้รับผิดชอบหลักสูตร)</w:t>
      </w:r>
    </w:p>
    <w:p w14:paraId="04850CC6" w14:textId="30AAB2B9" w:rsidR="00DD1165" w:rsidRPr="00BD6B5C" w:rsidRDefault="00DD1165" w:rsidP="00DD116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</w:rPr>
      </w:pPr>
      <w:r w:rsidRPr="00BD6B5C">
        <w:rPr>
          <w:rFonts w:ascii="TH SarabunPSK" w:hAnsi="TH SarabunPSK" w:cs="TH SarabunPSK"/>
          <w:b/>
          <w:bCs/>
        </w:rPr>
        <w:t>(……………………………………………………</w:t>
      </w:r>
      <w:r w:rsidRPr="00BD6B5C">
        <w:rPr>
          <w:rFonts w:ascii="TH SarabunPSK" w:hAnsi="TH SarabunPSK" w:cs="TH SarabunPSK"/>
          <w:b/>
          <w:bCs/>
          <w:cs/>
        </w:rPr>
        <w:t>)</w:t>
      </w:r>
    </w:p>
    <w:p w14:paraId="1F9733FB" w14:textId="1FC74786" w:rsidR="00DD1165" w:rsidRPr="00BD6B5C" w:rsidRDefault="00DD1165" w:rsidP="00DD116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</w:rPr>
      </w:pPr>
    </w:p>
    <w:p w14:paraId="3B0FA151" w14:textId="77777777" w:rsidR="00BD6B5C" w:rsidRPr="00BD6B5C" w:rsidRDefault="00BD6B5C" w:rsidP="00DD116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</w:rPr>
      </w:pPr>
    </w:p>
    <w:p w14:paraId="74C13D5D" w14:textId="77777777" w:rsidR="00BD6B5C" w:rsidRPr="00BD6B5C" w:rsidRDefault="00BD6B5C" w:rsidP="00BD6B5C">
      <w:pPr>
        <w:spacing w:after="0" w:line="240" w:lineRule="auto"/>
        <w:ind w:firstLine="1701"/>
        <w:rPr>
          <w:rFonts w:ascii="TH SarabunPSK" w:hAnsi="TH SarabunPSK" w:cs="TH SarabunPSK"/>
          <w:b/>
          <w:bCs/>
        </w:rPr>
      </w:pPr>
      <w:r w:rsidRPr="00BD6B5C">
        <w:rPr>
          <w:rFonts w:ascii="TH SarabunPSK" w:hAnsi="TH SarabunPSK" w:cs="TH SarabunPSK"/>
          <w:b/>
          <w:bCs/>
          <w:cs/>
        </w:rPr>
        <w:t>ลงชื่อ</w:t>
      </w:r>
      <w:r w:rsidRPr="00BD6B5C">
        <w:rPr>
          <w:rFonts w:ascii="TH SarabunPSK" w:hAnsi="TH SarabunPSK" w:cs="TH SarabunPSK"/>
          <w:b/>
          <w:bCs/>
        </w:rPr>
        <w:t xml:space="preserve">                                               (</w:t>
      </w:r>
      <w:r w:rsidRPr="00BD6B5C">
        <w:rPr>
          <w:rFonts w:ascii="TH SarabunPSK" w:hAnsi="TH SarabunPSK" w:cs="TH SarabunPSK" w:hint="cs"/>
          <w:b/>
          <w:bCs/>
          <w:cs/>
        </w:rPr>
        <w:t>อาจารย์</w:t>
      </w:r>
      <w:r w:rsidRPr="00BD6B5C">
        <w:rPr>
          <w:rFonts w:ascii="TH SarabunPSK" w:hAnsi="TH SarabunPSK" w:cs="TH SarabunPSK"/>
          <w:b/>
          <w:bCs/>
          <w:cs/>
        </w:rPr>
        <w:t>ผู้รับผิดชอบหลักสูตร)</w:t>
      </w:r>
    </w:p>
    <w:p w14:paraId="345BFD31" w14:textId="77777777" w:rsidR="00BD6B5C" w:rsidRPr="00BD6B5C" w:rsidRDefault="00BD6B5C" w:rsidP="00BD6B5C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</w:rPr>
      </w:pPr>
      <w:r w:rsidRPr="00BD6B5C">
        <w:rPr>
          <w:rFonts w:ascii="TH SarabunPSK" w:hAnsi="TH SarabunPSK" w:cs="TH SarabunPSK"/>
          <w:b/>
          <w:bCs/>
        </w:rPr>
        <w:t>(……………………………………………………</w:t>
      </w:r>
      <w:r w:rsidRPr="00BD6B5C">
        <w:rPr>
          <w:rFonts w:ascii="TH SarabunPSK" w:hAnsi="TH SarabunPSK" w:cs="TH SarabunPSK"/>
          <w:b/>
          <w:bCs/>
          <w:cs/>
        </w:rPr>
        <w:t>)</w:t>
      </w:r>
    </w:p>
    <w:p w14:paraId="74514A86" w14:textId="61AC7EC2" w:rsidR="00DD1165" w:rsidRPr="00BD6B5C" w:rsidRDefault="00DD1165" w:rsidP="00DD116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</w:rPr>
      </w:pPr>
    </w:p>
    <w:p w14:paraId="3187CC9E" w14:textId="77777777" w:rsidR="00BD6B5C" w:rsidRPr="00BD6B5C" w:rsidRDefault="00BD6B5C" w:rsidP="00DD116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</w:rPr>
      </w:pPr>
    </w:p>
    <w:p w14:paraId="480D0390" w14:textId="77777777" w:rsidR="00BD6B5C" w:rsidRPr="00BD6B5C" w:rsidRDefault="00BD6B5C" w:rsidP="00BD6B5C">
      <w:pPr>
        <w:spacing w:after="0" w:line="240" w:lineRule="auto"/>
        <w:ind w:firstLine="1701"/>
        <w:rPr>
          <w:rFonts w:ascii="TH SarabunPSK" w:hAnsi="TH SarabunPSK" w:cs="TH SarabunPSK"/>
          <w:b/>
          <w:bCs/>
        </w:rPr>
      </w:pPr>
      <w:r w:rsidRPr="00BD6B5C">
        <w:rPr>
          <w:rFonts w:ascii="TH SarabunPSK" w:hAnsi="TH SarabunPSK" w:cs="TH SarabunPSK"/>
          <w:b/>
          <w:bCs/>
          <w:cs/>
        </w:rPr>
        <w:t>ลงชื่อ</w:t>
      </w:r>
      <w:r w:rsidRPr="00BD6B5C">
        <w:rPr>
          <w:rFonts w:ascii="TH SarabunPSK" w:hAnsi="TH SarabunPSK" w:cs="TH SarabunPSK"/>
          <w:b/>
          <w:bCs/>
        </w:rPr>
        <w:t xml:space="preserve">                                               (</w:t>
      </w:r>
      <w:r w:rsidRPr="00BD6B5C">
        <w:rPr>
          <w:rFonts w:ascii="TH SarabunPSK" w:hAnsi="TH SarabunPSK" w:cs="TH SarabunPSK" w:hint="cs"/>
          <w:b/>
          <w:bCs/>
          <w:cs/>
        </w:rPr>
        <w:t>อาจารย์</w:t>
      </w:r>
      <w:r w:rsidRPr="00BD6B5C">
        <w:rPr>
          <w:rFonts w:ascii="TH SarabunPSK" w:hAnsi="TH SarabunPSK" w:cs="TH SarabunPSK"/>
          <w:b/>
          <w:bCs/>
          <w:cs/>
        </w:rPr>
        <w:t>ผู้รับผิดชอบหลักสูตร)</w:t>
      </w:r>
    </w:p>
    <w:p w14:paraId="364E7F15" w14:textId="77777777" w:rsidR="00BD6B5C" w:rsidRPr="00BD6B5C" w:rsidRDefault="00BD6B5C" w:rsidP="00BD6B5C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</w:rPr>
      </w:pPr>
      <w:r w:rsidRPr="00BD6B5C">
        <w:rPr>
          <w:rFonts w:ascii="TH SarabunPSK" w:hAnsi="TH SarabunPSK" w:cs="TH SarabunPSK"/>
          <w:b/>
          <w:bCs/>
        </w:rPr>
        <w:t>(……………………………………………………</w:t>
      </w:r>
      <w:r w:rsidRPr="00BD6B5C">
        <w:rPr>
          <w:rFonts w:ascii="TH SarabunPSK" w:hAnsi="TH SarabunPSK" w:cs="TH SarabunPSK"/>
          <w:b/>
          <w:bCs/>
          <w:cs/>
        </w:rPr>
        <w:t>)</w:t>
      </w:r>
    </w:p>
    <w:p w14:paraId="69D72DEB" w14:textId="41C191B4" w:rsidR="00DD1165" w:rsidRPr="00BD6B5C" w:rsidRDefault="00DD1165" w:rsidP="00DD116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</w:rPr>
      </w:pPr>
    </w:p>
    <w:p w14:paraId="39FF8B18" w14:textId="77777777" w:rsidR="00BD6B5C" w:rsidRPr="00BD6B5C" w:rsidRDefault="00BD6B5C" w:rsidP="00DD116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</w:rPr>
      </w:pPr>
    </w:p>
    <w:p w14:paraId="7C6E2550" w14:textId="77777777" w:rsidR="00BD6B5C" w:rsidRPr="00BD6B5C" w:rsidRDefault="00BD6B5C" w:rsidP="00BD6B5C">
      <w:pPr>
        <w:spacing w:after="0" w:line="240" w:lineRule="auto"/>
        <w:ind w:firstLine="1701"/>
        <w:rPr>
          <w:rFonts w:ascii="TH SarabunPSK" w:hAnsi="TH SarabunPSK" w:cs="TH SarabunPSK"/>
          <w:b/>
          <w:bCs/>
        </w:rPr>
      </w:pPr>
      <w:r w:rsidRPr="00BD6B5C">
        <w:rPr>
          <w:rFonts w:ascii="TH SarabunPSK" w:hAnsi="TH SarabunPSK" w:cs="TH SarabunPSK"/>
          <w:b/>
          <w:bCs/>
          <w:cs/>
        </w:rPr>
        <w:t>ลงชื่อ</w:t>
      </w:r>
      <w:r w:rsidRPr="00BD6B5C">
        <w:rPr>
          <w:rFonts w:ascii="TH SarabunPSK" w:hAnsi="TH SarabunPSK" w:cs="TH SarabunPSK"/>
          <w:b/>
          <w:bCs/>
        </w:rPr>
        <w:t xml:space="preserve">                                               (</w:t>
      </w:r>
      <w:r w:rsidRPr="00BD6B5C">
        <w:rPr>
          <w:rFonts w:ascii="TH SarabunPSK" w:hAnsi="TH SarabunPSK" w:cs="TH SarabunPSK" w:hint="cs"/>
          <w:b/>
          <w:bCs/>
          <w:cs/>
        </w:rPr>
        <w:t>อาจารย์</w:t>
      </w:r>
      <w:r w:rsidRPr="00BD6B5C">
        <w:rPr>
          <w:rFonts w:ascii="TH SarabunPSK" w:hAnsi="TH SarabunPSK" w:cs="TH SarabunPSK"/>
          <w:b/>
          <w:bCs/>
          <w:cs/>
        </w:rPr>
        <w:t>ผู้รับผิดชอบหลักสูตร)</w:t>
      </w:r>
    </w:p>
    <w:p w14:paraId="289A625A" w14:textId="77777777" w:rsidR="00BD6B5C" w:rsidRPr="00BD6B5C" w:rsidRDefault="00BD6B5C" w:rsidP="00BD6B5C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</w:rPr>
      </w:pPr>
      <w:r w:rsidRPr="00BD6B5C">
        <w:rPr>
          <w:rFonts w:ascii="TH SarabunPSK" w:hAnsi="TH SarabunPSK" w:cs="TH SarabunPSK"/>
          <w:b/>
          <w:bCs/>
        </w:rPr>
        <w:t>(……………………………………………………</w:t>
      </w:r>
      <w:r w:rsidRPr="00BD6B5C">
        <w:rPr>
          <w:rFonts w:ascii="TH SarabunPSK" w:hAnsi="TH SarabunPSK" w:cs="TH SarabunPSK"/>
          <w:b/>
          <w:bCs/>
          <w:cs/>
        </w:rPr>
        <w:t>)</w:t>
      </w:r>
    </w:p>
    <w:p w14:paraId="2BE8357E" w14:textId="1B87F65B" w:rsidR="00DD1165" w:rsidRPr="00BD6B5C" w:rsidRDefault="00DD1165" w:rsidP="00DD116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</w:rPr>
      </w:pPr>
    </w:p>
    <w:p w14:paraId="4A02C458" w14:textId="77777777" w:rsidR="00BD6B5C" w:rsidRPr="00BD6B5C" w:rsidRDefault="00BD6B5C" w:rsidP="00DD116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</w:rPr>
      </w:pPr>
    </w:p>
    <w:p w14:paraId="45BBECF0" w14:textId="77777777" w:rsidR="00BD6B5C" w:rsidRPr="00BD6B5C" w:rsidRDefault="00BD6B5C" w:rsidP="00BD6B5C">
      <w:pPr>
        <w:spacing w:after="0" w:line="240" w:lineRule="auto"/>
        <w:ind w:firstLine="1701"/>
        <w:rPr>
          <w:rFonts w:ascii="TH SarabunPSK" w:hAnsi="TH SarabunPSK" w:cs="TH SarabunPSK"/>
          <w:b/>
          <w:bCs/>
        </w:rPr>
      </w:pPr>
      <w:r w:rsidRPr="00BD6B5C">
        <w:rPr>
          <w:rFonts w:ascii="TH SarabunPSK" w:hAnsi="TH SarabunPSK" w:cs="TH SarabunPSK"/>
          <w:b/>
          <w:bCs/>
          <w:cs/>
        </w:rPr>
        <w:t>ลงชื่อ</w:t>
      </w:r>
      <w:r w:rsidRPr="00BD6B5C">
        <w:rPr>
          <w:rFonts w:ascii="TH SarabunPSK" w:hAnsi="TH SarabunPSK" w:cs="TH SarabunPSK"/>
          <w:b/>
          <w:bCs/>
        </w:rPr>
        <w:t xml:space="preserve">                                               (</w:t>
      </w:r>
      <w:r w:rsidRPr="00BD6B5C">
        <w:rPr>
          <w:rFonts w:ascii="TH SarabunPSK" w:hAnsi="TH SarabunPSK" w:cs="TH SarabunPSK" w:hint="cs"/>
          <w:b/>
          <w:bCs/>
          <w:cs/>
        </w:rPr>
        <w:t>อาจารย์</w:t>
      </w:r>
      <w:r w:rsidRPr="00BD6B5C">
        <w:rPr>
          <w:rFonts w:ascii="TH SarabunPSK" w:hAnsi="TH SarabunPSK" w:cs="TH SarabunPSK"/>
          <w:b/>
          <w:bCs/>
          <w:cs/>
        </w:rPr>
        <w:t>ผู้รับผิดชอบหลักสูตร)</w:t>
      </w:r>
    </w:p>
    <w:p w14:paraId="557D8FA6" w14:textId="77777777" w:rsidR="00BD6B5C" w:rsidRPr="00BD6B5C" w:rsidRDefault="00BD6B5C" w:rsidP="00BD6B5C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</w:rPr>
      </w:pPr>
      <w:r w:rsidRPr="00BD6B5C">
        <w:rPr>
          <w:rFonts w:ascii="TH SarabunPSK" w:hAnsi="TH SarabunPSK" w:cs="TH SarabunPSK"/>
          <w:b/>
          <w:bCs/>
        </w:rPr>
        <w:t>(……………………………………………………</w:t>
      </w:r>
      <w:r w:rsidRPr="00BD6B5C">
        <w:rPr>
          <w:rFonts w:ascii="TH SarabunPSK" w:hAnsi="TH SarabunPSK" w:cs="TH SarabunPSK"/>
          <w:b/>
          <w:bCs/>
          <w:cs/>
        </w:rPr>
        <w:t>)</w:t>
      </w:r>
    </w:p>
    <w:p w14:paraId="2A1426B1" w14:textId="38AA5805" w:rsidR="000B73D9" w:rsidRPr="00C75E2E" w:rsidRDefault="000B73D9" w:rsidP="000B73D9">
      <w:pPr>
        <w:spacing w:after="0" w:line="240" w:lineRule="auto"/>
        <w:rPr>
          <w:rFonts w:ascii="TH SarabunPSK" w:hAnsi="TH SarabunPSK" w:cs="TH SarabunPSK"/>
        </w:rPr>
      </w:pPr>
    </w:p>
    <w:p w14:paraId="79FF78B3" w14:textId="58C676C4" w:rsidR="00DD1165" w:rsidRPr="00C75E2E" w:rsidRDefault="00DD1165" w:rsidP="000B73D9">
      <w:pPr>
        <w:spacing w:after="0" w:line="240" w:lineRule="auto"/>
        <w:rPr>
          <w:rFonts w:ascii="TH SarabunPSK" w:hAnsi="TH SarabunPSK" w:cs="TH SarabunPSK"/>
        </w:rPr>
      </w:pPr>
    </w:p>
    <w:p w14:paraId="50C73443" w14:textId="3DE5CE36" w:rsidR="00DD1165" w:rsidRDefault="00DD1165" w:rsidP="00DD1165">
      <w:pPr>
        <w:spacing w:after="0" w:line="240" w:lineRule="auto"/>
        <w:ind w:firstLine="284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b/>
          <w:bCs/>
          <w:cs/>
        </w:rPr>
        <w:t>รับรองความถูกต้องของข้อมูลโดยคณบดีหรือผู้ที่คณบดีมอบหมาย</w:t>
      </w:r>
    </w:p>
    <w:p w14:paraId="3424C356" w14:textId="77777777" w:rsidR="00BD6B5C" w:rsidRPr="00C75E2E" w:rsidRDefault="00BD6B5C" w:rsidP="00DD1165">
      <w:pPr>
        <w:spacing w:after="0" w:line="240" w:lineRule="auto"/>
        <w:ind w:firstLine="284"/>
        <w:rPr>
          <w:rFonts w:ascii="TH SarabunPSK" w:hAnsi="TH SarabunPSK" w:cs="TH SarabunPSK"/>
          <w:cs/>
        </w:rPr>
      </w:pPr>
    </w:p>
    <w:p w14:paraId="4CFCB2B0" w14:textId="1C026BD6" w:rsidR="00BD6B5C" w:rsidRPr="00BD6B5C" w:rsidRDefault="00BD6B5C" w:rsidP="00BD6B5C">
      <w:pPr>
        <w:spacing w:after="0" w:line="240" w:lineRule="auto"/>
        <w:ind w:firstLine="1701"/>
        <w:rPr>
          <w:rFonts w:ascii="TH SarabunPSK" w:hAnsi="TH SarabunPSK" w:cs="TH SarabunPSK"/>
          <w:b/>
          <w:bCs/>
        </w:rPr>
      </w:pPr>
      <w:r w:rsidRPr="00BD6B5C">
        <w:rPr>
          <w:rFonts w:ascii="TH SarabunPSK" w:hAnsi="TH SarabunPSK" w:cs="TH SarabunPSK"/>
          <w:b/>
          <w:bCs/>
          <w:cs/>
        </w:rPr>
        <w:t>ลงชื่อ</w:t>
      </w:r>
      <w:r w:rsidRPr="00BD6B5C">
        <w:rPr>
          <w:rFonts w:ascii="TH SarabunPSK" w:hAnsi="TH SarabunPSK" w:cs="TH SarabunPSK"/>
          <w:b/>
          <w:bCs/>
        </w:rPr>
        <w:t xml:space="preserve">                                               </w:t>
      </w:r>
    </w:p>
    <w:p w14:paraId="155FEC8C" w14:textId="77777777" w:rsidR="00BD6B5C" w:rsidRPr="00BD6B5C" w:rsidRDefault="00BD6B5C" w:rsidP="00BD6B5C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</w:rPr>
      </w:pPr>
      <w:r w:rsidRPr="00BD6B5C">
        <w:rPr>
          <w:rFonts w:ascii="TH SarabunPSK" w:hAnsi="TH SarabunPSK" w:cs="TH SarabunPSK"/>
          <w:b/>
          <w:bCs/>
        </w:rPr>
        <w:t>(……………………………………………………</w:t>
      </w:r>
      <w:r w:rsidRPr="00BD6B5C">
        <w:rPr>
          <w:rFonts w:ascii="TH SarabunPSK" w:hAnsi="TH SarabunPSK" w:cs="TH SarabunPSK"/>
          <w:b/>
          <w:bCs/>
          <w:cs/>
        </w:rPr>
        <w:t>)</w:t>
      </w:r>
    </w:p>
    <w:p w14:paraId="41859D9B" w14:textId="01668C4B" w:rsidR="000B73D9" w:rsidRPr="00BD6B5C" w:rsidRDefault="00DD1165" w:rsidP="00BD6B5C">
      <w:pPr>
        <w:tabs>
          <w:tab w:val="num" w:pos="720"/>
          <w:tab w:val="left" w:pos="2694"/>
          <w:tab w:val="left" w:pos="3402"/>
          <w:tab w:val="left" w:pos="5387"/>
        </w:tabs>
        <w:ind w:right="-284" w:firstLine="1276"/>
        <w:rPr>
          <w:rFonts w:ascii="TH SarabunPSK" w:hAnsi="TH SarabunPSK" w:cs="TH SarabunPSK"/>
          <w:b/>
          <w:bCs/>
        </w:rPr>
      </w:pPr>
      <w:r w:rsidRPr="00BD6B5C">
        <w:rPr>
          <w:rFonts w:ascii="TH SarabunPSK" w:hAnsi="TH SarabunPSK" w:cs="TH SarabunPSK"/>
          <w:b/>
          <w:bCs/>
          <w:cs/>
        </w:rPr>
        <w:t>คณบดีคณะ...........................................................</w:t>
      </w:r>
    </w:p>
    <w:p w14:paraId="3D3525A0" w14:textId="7D638E1E" w:rsidR="00DD1165" w:rsidRPr="00BD6B5C" w:rsidRDefault="00DD1165" w:rsidP="00DD1165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b/>
          <w:bCs/>
          <w:color w:val="FF0000"/>
        </w:rPr>
      </w:pPr>
      <w:r w:rsidRPr="00BD6B5C">
        <w:rPr>
          <w:rFonts w:ascii="TH SarabunPSK" w:hAnsi="TH SarabunPSK" w:cs="TH SarabunPSK"/>
          <w:b/>
          <w:bCs/>
          <w:color w:val="FF0000"/>
        </w:rPr>
        <w:lastRenderedPageBreak/>
        <w:t>2.</w:t>
      </w:r>
      <w:r w:rsidRPr="00BD6B5C">
        <w:rPr>
          <w:rFonts w:ascii="TH SarabunPSK" w:hAnsi="TH SarabunPSK" w:cs="TH SarabunPSK"/>
          <w:b/>
          <w:bCs/>
          <w:color w:val="FF0000"/>
          <w:cs/>
        </w:rPr>
        <w:t xml:space="preserve"> กรณีเสนอสภามหาวิทยาลัยฯ และ สป.อว. </w:t>
      </w:r>
    </w:p>
    <w:p w14:paraId="2CC5C442" w14:textId="5620C8C0" w:rsidR="00DD1165" w:rsidRPr="00C75E2E" w:rsidRDefault="00DD1165" w:rsidP="00BD6B5C">
      <w:pPr>
        <w:tabs>
          <w:tab w:val="num" w:pos="720"/>
          <w:tab w:val="left" w:pos="2694"/>
          <w:tab w:val="left" w:pos="3402"/>
          <w:tab w:val="left" w:pos="5387"/>
        </w:tabs>
        <w:ind w:left="720" w:right="-284" w:firstLine="3108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รับรองความถูกต้องของข้อมูล</w:t>
      </w:r>
    </w:p>
    <w:p w14:paraId="3A06EBAC" w14:textId="77777777" w:rsidR="00DD1165" w:rsidRPr="00C75E2E" w:rsidRDefault="00DD1165" w:rsidP="00DD1165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</w:rPr>
      </w:pPr>
    </w:p>
    <w:p w14:paraId="368BFB34" w14:textId="5ED2AAF4" w:rsidR="00DD1165" w:rsidRPr="00C75E2E" w:rsidRDefault="00DD1165" w:rsidP="00BD6B5C">
      <w:pPr>
        <w:tabs>
          <w:tab w:val="num" w:pos="720"/>
          <w:tab w:val="left" w:pos="2694"/>
          <w:tab w:val="left" w:pos="3402"/>
          <w:tab w:val="left" w:pos="5387"/>
        </w:tabs>
        <w:ind w:left="720" w:right="-284" w:firstLine="2682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(..........................................................)</w:t>
      </w:r>
    </w:p>
    <w:p w14:paraId="3330CBF0" w14:textId="5279A874" w:rsidR="00DD1165" w:rsidRPr="00C75E2E" w:rsidRDefault="00DD1165" w:rsidP="00BD6B5C">
      <w:pPr>
        <w:tabs>
          <w:tab w:val="num" w:pos="720"/>
          <w:tab w:val="left" w:pos="2694"/>
          <w:tab w:val="left" w:pos="3402"/>
          <w:tab w:val="left" w:pos="5387"/>
        </w:tabs>
        <w:ind w:right="-284" w:firstLine="2552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คณบดีคณะ ...........................................................</w:t>
      </w:r>
    </w:p>
    <w:p w14:paraId="3BECC8DD" w14:textId="30059E60" w:rsidR="00DD1165" w:rsidRDefault="00DD1165" w:rsidP="00BD6B5C">
      <w:pPr>
        <w:tabs>
          <w:tab w:val="num" w:pos="720"/>
          <w:tab w:val="left" w:pos="2694"/>
          <w:tab w:val="left" w:pos="3402"/>
          <w:tab w:val="left" w:pos="5387"/>
        </w:tabs>
        <w:ind w:left="720" w:right="-284" w:firstLine="2257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วันที่</w:t>
      </w:r>
    </w:p>
    <w:p w14:paraId="543EF0C8" w14:textId="0DA80F9C" w:rsidR="00BD6B5C" w:rsidRDefault="00BD6B5C" w:rsidP="0043278B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</w:rPr>
      </w:pPr>
    </w:p>
    <w:p w14:paraId="036B9D2E" w14:textId="77777777" w:rsidR="00BD6B5C" w:rsidRPr="00C75E2E" w:rsidRDefault="00BD6B5C" w:rsidP="0043278B">
      <w:pPr>
        <w:tabs>
          <w:tab w:val="num" w:pos="720"/>
          <w:tab w:val="left" w:pos="2694"/>
          <w:tab w:val="left" w:pos="3402"/>
          <w:tab w:val="left" w:pos="5387"/>
        </w:tabs>
        <w:ind w:left="720" w:right="-284" w:hanging="360"/>
        <w:rPr>
          <w:rFonts w:ascii="TH SarabunPSK" w:hAnsi="TH SarabunPSK" w:cs="TH SarabunPSK"/>
          <w:b/>
          <w:bCs/>
        </w:rPr>
      </w:pPr>
    </w:p>
    <w:p w14:paraId="04717D22" w14:textId="77777777" w:rsidR="00BD6B5C" w:rsidRDefault="00DD1165" w:rsidP="00BD6B5C">
      <w:pPr>
        <w:tabs>
          <w:tab w:val="num" w:pos="720"/>
          <w:tab w:val="left" w:pos="2694"/>
          <w:tab w:val="left" w:pos="3402"/>
          <w:tab w:val="left" w:pos="5387"/>
        </w:tabs>
        <w:ind w:left="720" w:right="-284" w:firstLine="2682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(..........................................................)</w:t>
      </w:r>
    </w:p>
    <w:p w14:paraId="5E88AB9D" w14:textId="77777777" w:rsidR="00BD6B5C" w:rsidRDefault="00DD1165" w:rsidP="00BD6B5C">
      <w:pPr>
        <w:spacing w:after="0"/>
        <w:ind w:left="2552" w:right="-284" w:firstLine="1417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รองอธิการบดีฝ่ายวิชาการ</w:t>
      </w:r>
      <w:r w:rsidR="00BD6B5C">
        <w:rPr>
          <w:rFonts w:ascii="TH SarabunPSK" w:hAnsi="TH SarabunPSK" w:cs="TH SarabunPSK"/>
          <w:b/>
          <w:bCs/>
          <w:cs/>
        </w:rPr>
        <w:br/>
      </w:r>
      <w:r w:rsidRPr="00C75E2E">
        <w:rPr>
          <w:rFonts w:ascii="TH SarabunPSK" w:hAnsi="TH SarabunPSK" w:cs="TH SarabunPSK"/>
          <w:b/>
          <w:bCs/>
          <w:cs/>
        </w:rPr>
        <w:t>ปฏิบัติราชการแทน อธิการบดีมหาวิทยาลัยอุบลราชธานี</w:t>
      </w:r>
    </w:p>
    <w:p w14:paraId="5EA4E5A5" w14:textId="31A9EA27" w:rsidR="00DD1165" w:rsidRPr="00C75E2E" w:rsidRDefault="00DD1165" w:rsidP="00BD6B5C">
      <w:pPr>
        <w:ind w:left="2552" w:right="-284" w:firstLine="709"/>
        <w:rPr>
          <w:rFonts w:ascii="TH SarabunPSK" w:hAnsi="TH SarabunPSK" w:cs="TH SarabunPSK"/>
          <w:b/>
          <w:bCs/>
          <w:cs/>
        </w:rPr>
      </w:pPr>
      <w:r w:rsidRPr="00C75E2E">
        <w:rPr>
          <w:rFonts w:ascii="TH SarabunPSK" w:hAnsi="TH SarabunPSK" w:cs="TH SarabunPSK"/>
          <w:b/>
          <w:bCs/>
          <w:cs/>
        </w:rPr>
        <w:t xml:space="preserve">วันที่ </w:t>
      </w:r>
    </w:p>
    <w:p w14:paraId="68E8A9B0" w14:textId="77777777" w:rsidR="00BD6B5C" w:rsidRDefault="00BD6B5C" w:rsidP="007424C4">
      <w:pPr>
        <w:spacing w:line="40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BD6B5C" w:rsidSect="00735477">
          <w:pgSz w:w="11906" w:h="16838" w:code="9"/>
          <w:pgMar w:top="2126" w:right="1276" w:bottom="1418" w:left="2126" w:header="1418" w:footer="709" w:gutter="0"/>
          <w:cols w:space="708"/>
          <w:docGrid w:linePitch="360"/>
        </w:sectPr>
      </w:pPr>
    </w:p>
    <w:p w14:paraId="673B34A4" w14:textId="09003B1E" w:rsidR="007424C4" w:rsidRPr="00C75E2E" w:rsidRDefault="007424C4" w:rsidP="007424C4">
      <w:pPr>
        <w:spacing w:line="40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</w:t>
      </w:r>
    </w:p>
    <w:p w14:paraId="72CF4B73" w14:textId="77777777" w:rsidR="00BD6B5C" w:rsidRDefault="00BD6B5C" w:rsidP="008B6410">
      <w:pPr>
        <w:pStyle w:val="1"/>
        <w:rPr>
          <w:cs/>
        </w:rPr>
        <w:sectPr w:rsidR="00BD6B5C" w:rsidSect="00BD6B5C">
          <w:pgSz w:w="11906" w:h="16838" w:code="9"/>
          <w:pgMar w:top="7230" w:right="1276" w:bottom="1418" w:left="2126" w:header="1418" w:footer="709" w:gutter="0"/>
          <w:cols w:space="708"/>
          <w:docGrid w:linePitch="360"/>
        </w:sectPr>
      </w:pPr>
    </w:p>
    <w:p w14:paraId="0BE03C57" w14:textId="7ACBAD96" w:rsidR="008B6410" w:rsidRPr="00C75E2E" w:rsidRDefault="008B6410" w:rsidP="008B6410">
      <w:pPr>
        <w:pStyle w:val="1"/>
      </w:pPr>
      <w:r w:rsidRPr="00C75E2E">
        <w:rPr>
          <w:cs/>
        </w:rPr>
        <w:lastRenderedPageBreak/>
        <w:t xml:space="preserve">ภาคผนวกที่ </w:t>
      </w:r>
      <w:r w:rsidR="00DD1165" w:rsidRPr="00C75E2E">
        <w:rPr>
          <w:cs/>
        </w:rPr>
        <w:t>1</w:t>
      </w:r>
    </w:p>
    <w:p w14:paraId="3A300540" w14:textId="64D1C188" w:rsidR="008B6410" w:rsidRPr="00C75E2E" w:rsidRDefault="008B6410" w:rsidP="008B6410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</w:rPr>
      </w:pPr>
      <w:r w:rsidRPr="00C75E2E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ข้อเสนอแนะของคณะกรรมการผู้ทรงคุณวุฒิ</w:t>
      </w:r>
      <w:r w:rsidR="00BD6B5C">
        <w:rPr>
          <w:rFonts w:ascii="TH SarabunPSK" w:eastAsia="Cordia New" w:hAnsi="TH SarabunPSK" w:cs="TH SarabunPSK"/>
          <w:b/>
          <w:bCs/>
          <w:sz w:val="40"/>
          <w:szCs w:val="40"/>
          <w:cs/>
        </w:rPr>
        <w:br/>
      </w:r>
      <w:r w:rsidRPr="00C75E2E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และการดำเนินการของอาจารย์ผู้รับผิดชอบหลักสูตร</w:t>
      </w:r>
    </w:p>
    <w:p w14:paraId="14F70D9B" w14:textId="77777777" w:rsidR="00BD6B5C" w:rsidRDefault="00BD6B5C" w:rsidP="008B6410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</w:rPr>
        <w:sectPr w:rsidR="00BD6B5C" w:rsidSect="00BD6B5C">
          <w:pgSz w:w="11906" w:h="16838" w:code="9"/>
          <w:pgMar w:top="7088" w:right="1276" w:bottom="1418" w:left="2126" w:header="1418" w:footer="709" w:gutter="0"/>
          <w:cols w:space="708"/>
          <w:docGrid w:linePitch="360"/>
        </w:sectPr>
      </w:pPr>
    </w:p>
    <w:p w14:paraId="2698B010" w14:textId="6E4419FE" w:rsidR="008B6410" w:rsidRPr="00C75E2E" w:rsidRDefault="008B6410" w:rsidP="00D86210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color w:val="05812B"/>
          <w:cs/>
        </w:rPr>
      </w:pPr>
      <w:r w:rsidRPr="00C75E2E">
        <w:rPr>
          <w:rFonts w:ascii="TH SarabunPSK" w:eastAsia="Calibri" w:hAnsi="TH SarabunPSK" w:cs="TH SarabunPSK"/>
          <w:b/>
          <w:bCs/>
          <w:cs/>
        </w:rPr>
        <w:lastRenderedPageBreak/>
        <w:t>ข้อเสนอแนะของคณะกรรมการผู้ทรงคุณวุฒิ</w:t>
      </w:r>
      <w:r w:rsidR="00BD6B5C">
        <w:rPr>
          <w:rFonts w:ascii="TH SarabunPSK" w:eastAsia="Calibri" w:hAnsi="TH SarabunPSK" w:cs="TH SarabunPSK"/>
          <w:b/>
          <w:bCs/>
          <w:cs/>
        </w:rPr>
        <w:br/>
      </w:r>
      <w:r w:rsidRPr="00C75E2E">
        <w:rPr>
          <w:rFonts w:ascii="TH SarabunPSK" w:eastAsia="Calibri" w:hAnsi="TH SarabunPSK" w:cs="TH SarabunPSK"/>
          <w:b/>
          <w:bCs/>
          <w:cs/>
        </w:rPr>
        <w:t>และการดำเนินการของอาจารย์ผู้รับผิดชอบหลักสูตร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4322"/>
        <w:gridCol w:w="4177"/>
      </w:tblGrid>
      <w:tr w:rsidR="008B6410" w:rsidRPr="00C75E2E" w14:paraId="6F826053" w14:textId="77777777" w:rsidTr="00BD6B5C">
        <w:tc>
          <w:tcPr>
            <w:tcW w:w="4322" w:type="dxa"/>
          </w:tcPr>
          <w:p w14:paraId="4AA71820" w14:textId="11B0AE61" w:rsidR="008B6410" w:rsidRPr="00C75E2E" w:rsidRDefault="008B6410" w:rsidP="00836028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75E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  <w:r w:rsidR="00BD6B5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75E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ของคณะกรรมการผู้ทรงคุณวุฒิ</w:t>
            </w:r>
          </w:p>
        </w:tc>
        <w:tc>
          <w:tcPr>
            <w:tcW w:w="4177" w:type="dxa"/>
          </w:tcPr>
          <w:p w14:paraId="075553F4" w14:textId="45A6239A" w:rsidR="008B6410" w:rsidRPr="00C75E2E" w:rsidRDefault="008B6410" w:rsidP="00836028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75E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="00BD6B5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75E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ของอาจารย์ผู้รับผิดชอบหลักสูตร</w:t>
            </w:r>
          </w:p>
        </w:tc>
      </w:tr>
      <w:tr w:rsidR="008B6410" w:rsidRPr="00C75E2E" w14:paraId="07BD62B6" w14:textId="77777777" w:rsidTr="00BD6B5C">
        <w:tc>
          <w:tcPr>
            <w:tcW w:w="4322" w:type="dxa"/>
          </w:tcPr>
          <w:p w14:paraId="77B64231" w14:textId="255A45B2" w:rsidR="008B6410" w:rsidRPr="0030474B" w:rsidRDefault="008B6410" w:rsidP="0083602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30474B"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</w:rPr>
              <w:t xml:space="preserve">1. </w:t>
            </w:r>
            <w:r w:rsidR="00BD6B5C" w:rsidRPr="0030474B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BD6B5C" w:rsidRPr="0030474B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6B5C" w:rsidRPr="0030474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BD6B5C" w:rsidRPr="0030474B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26163D53" w14:textId="77777777" w:rsidR="008B6410" w:rsidRPr="0030474B" w:rsidRDefault="008B6410" w:rsidP="0083602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177" w:type="dxa"/>
          </w:tcPr>
          <w:p w14:paraId="3E3B65CE" w14:textId="33A7931D" w:rsidR="008B6410" w:rsidRPr="0030474B" w:rsidRDefault="00BD6B5C" w:rsidP="00BD6B5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30474B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30474B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0474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0474B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B6410" w:rsidRPr="00C75E2E" w14:paraId="032DF2A0" w14:textId="77777777" w:rsidTr="00BD6B5C">
        <w:tc>
          <w:tcPr>
            <w:tcW w:w="4322" w:type="dxa"/>
          </w:tcPr>
          <w:p w14:paraId="07808F8D" w14:textId="6D9E2F0D" w:rsidR="008B6410" w:rsidRPr="0030474B" w:rsidRDefault="008B6410" w:rsidP="0083602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30474B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2.</w:t>
            </w:r>
            <w:r w:rsidR="00BD6B5C" w:rsidRPr="0030474B">
              <w:rPr>
                <w:rFonts w:ascii="TH SarabunPSK" w:hAnsi="TH SarabunPSK" w:cs="TH SarabunPSK"/>
                <w:color w:val="0000FF"/>
                <w:sz w:val="32"/>
                <w:szCs w:val="32"/>
              </w:rPr>
              <w:t xml:space="preserve"> </w:t>
            </w:r>
            <w:r w:rsidR="00BD6B5C" w:rsidRPr="0030474B">
              <w:rPr>
                <w:rFonts w:ascii="TH SarabunPSK" w:hAnsi="TH SarabunPSK" w:cs="TH SarabunPSK"/>
                <w:color w:val="0000FF"/>
              </w:rPr>
              <w:fldChar w:fldCharType="begin"/>
            </w:r>
            <w:r w:rsidR="00BD6B5C" w:rsidRPr="0030474B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="00BD6B5C" w:rsidRPr="0030474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="00BD6B5C" w:rsidRPr="0030474B">
              <w:rPr>
                <w:rFonts w:ascii="TH SarabunPSK" w:hAnsi="TH SarabunPSK" w:cs="TH SarabunPSK"/>
                <w:color w:val="0000FF"/>
              </w:rPr>
              <w:fldChar w:fldCharType="end"/>
            </w:r>
          </w:p>
          <w:p w14:paraId="6A0FC6DF" w14:textId="77777777" w:rsidR="008B6410" w:rsidRPr="0030474B" w:rsidRDefault="008B6410" w:rsidP="0083602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4177" w:type="dxa"/>
          </w:tcPr>
          <w:p w14:paraId="7A4D511E" w14:textId="687FE4F4" w:rsidR="008B6410" w:rsidRPr="0030474B" w:rsidRDefault="00BD6B5C" w:rsidP="00BD6B5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30474B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30474B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0474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0474B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B6410" w:rsidRPr="00C75E2E" w14:paraId="13715489" w14:textId="77777777" w:rsidTr="00BD6B5C">
        <w:tc>
          <w:tcPr>
            <w:tcW w:w="4322" w:type="dxa"/>
          </w:tcPr>
          <w:p w14:paraId="14C18805" w14:textId="0D7F5FC0" w:rsidR="008B6410" w:rsidRPr="0030474B" w:rsidRDefault="00BD6B5C" w:rsidP="00BD6B5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30474B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30474B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0474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0474B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4177" w:type="dxa"/>
          </w:tcPr>
          <w:p w14:paraId="5F8BDB85" w14:textId="26C211E8" w:rsidR="008B6410" w:rsidRPr="0030474B" w:rsidRDefault="00BD6B5C" w:rsidP="00BD6B5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30474B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30474B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0474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0474B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8B6410" w:rsidRPr="00C75E2E" w14:paraId="06043870" w14:textId="77777777" w:rsidTr="00BD6B5C">
        <w:tc>
          <w:tcPr>
            <w:tcW w:w="4322" w:type="dxa"/>
          </w:tcPr>
          <w:p w14:paraId="7DC4CFBA" w14:textId="6A890CEF" w:rsidR="008B6410" w:rsidRPr="0030474B" w:rsidRDefault="00BD6B5C" w:rsidP="00BD6B5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30474B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30474B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0474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0474B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4177" w:type="dxa"/>
          </w:tcPr>
          <w:p w14:paraId="0262091C" w14:textId="7E35A607" w:rsidR="008B6410" w:rsidRPr="0030474B" w:rsidRDefault="00BD6B5C" w:rsidP="00BD6B5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30474B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30474B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30474B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[คลิกพิมพ์] </w:instrText>
            </w:r>
            <w:r w:rsidRPr="0030474B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20E1A769" w14:textId="77777777" w:rsidR="008B6410" w:rsidRPr="00C75E2E" w:rsidRDefault="008B6410" w:rsidP="007424C4">
      <w:pPr>
        <w:spacing w:line="40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012B6A" w14:textId="77777777" w:rsidR="00BD6B5C" w:rsidRDefault="00BD6B5C" w:rsidP="007424C4">
      <w:pPr>
        <w:spacing w:line="40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BD6B5C" w:rsidSect="00BD6B5C">
          <w:pgSz w:w="11906" w:h="16838" w:code="9"/>
          <w:pgMar w:top="2126" w:right="1276" w:bottom="1418" w:left="2126" w:header="1418" w:footer="709" w:gutter="0"/>
          <w:cols w:space="708"/>
          <w:docGrid w:linePitch="360"/>
        </w:sectPr>
      </w:pPr>
    </w:p>
    <w:p w14:paraId="18AD5BC5" w14:textId="77777777" w:rsidR="00902DC0" w:rsidRPr="00C75E2E" w:rsidRDefault="00902DC0" w:rsidP="00902DC0">
      <w:pPr>
        <w:pStyle w:val="1"/>
      </w:pPr>
      <w:r w:rsidRPr="00C75E2E">
        <w:rPr>
          <w:cs/>
        </w:rPr>
        <w:lastRenderedPageBreak/>
        <w:t>ภาคผนวกที่ 2</w:t>
      </w:r>
    </w:p>
    <w:p w14:paraId="4DA64438" w14:textId="582BAB9D" w:rsidR="00902DC0" w:rsidRPr="00C75E2E" w:rsidRDefault="00902DC0" w:rsidP="00902DC0">
      <w:pPr>
        <w:spacing w:line="400" w:lineRule="exact"/>
        <w:ind w:right="-1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02DC0" w:rsidRPr="00C75E2E" w:rsidSect="00BD6B5C">
          <w:pgSz w:w="11906" w:h="16838" w:code="9"/>
          <w:pgMar w:top="7088" w:right="1276" w:bottom="1418" w:left="2126" w:header="1418" w:footer="709" w:gutter="0"/>
          <w:cols w:space="708"/>
          <w:docGrid w:linePitch="360"/>
        </w:sectPr>
      </w:pPr>
      <w:r w:rsidRPr="00C75E2E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ผลวิเคราะห์ความสอดคล้องของ</w:t>
      </w:r>
      <w:r w:rsidR="00AD18C8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ผลลัพธ์การเรียนรู้ระดับหลักสูตร</w:t>
      </w:r>
      <w:r w:rsidRPr="00C75E2E">
        <w:rPr>
          <w:rFonts w:ascii="TH SarabunPSK" w:eastAsia="Cordia New" w:hAnsi="TH SarabunPSK" w:cs="TH SarabunPSK"/>
          <w:b/>
          <w:bCs/>
          <w:sz w:val="40"/>
          <w:szCs w:val="40"/>
        </w:rPr>
        <w:t xml:space="preserve"> </w:t>
      </w:r>
      <w:r w:rsidR="00275BCB">
        <w:rPr>
          <w:rFonts w:ascii="TH SarabunPSK" w:eastAsia="Cordia New" w:hAnsi="TH SarabunPSK" w:cs="TH SarabunPSK"/>
          <w:b/>
          <w:bCs/>
          <w:sz w:val="40"/>
          <w:szCs w:val="40"/>
        </w:rPr>
        <w:br/>
      </w:r>
      <w:r w:rsidRPr="00C75E2E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กับวิสัยทัศน์ พันธกิจ อัตลักษณ์ ปรัชญามหาวิทยาลัย ปรัชญาการศึกษา </w:t>
      </w:r>
      <w:r w:rsidR="00275BCB">
        <w:rPr>
          <w:rFonts w:ascii="TH SarabunPSK" w:eastAsia="Cordia New" w:hAnsi="TH SarabunPSK" w:cs="TH SarabunPSK"/>
          <w:b/>
          <w:bCs/>
          <w:sz w:val="40"/>
          <w:szCs w:val="40"/>
          <w:cs/>
        </w:rPr>
        <w:br/>
      </w:r>
      <w:r w:rsidRPr="00C75E2E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และความต้องการของผู้มีส่วนได้ส่วนเสีย</w:t>
      </w:r>
    </w:p>
    <w:p w14:paraId="7E940643" w14:textId="186F2C29" w:rsidR="00902DC0" w:rsidRPr="00C75E2E" w:rsidRDefault="00902DC0" w:rsidP="00D86210">
      <w:pPr>
        <w:tabs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H SarabunPSK" w:eastAsia="Calibri" w:hAnsi="TH SarabunPSK" w:cs="TH SarabunPSK"/>
          <w:b/>
          <w:bCs/>
          <w:spacing w:val="-4"/>
          <w:sz w:val="34"/>
          <w:szCs w:val="34"/>
        </w:rPr>
      </w:pPr>
      <w:r w:rsidRPr="00C75E2E">
        <w:rPr>
          <w:rFonts w:ascii="TH SarabunPSK" w:eastAsia="Calibri" w:hAnsi="TH SarabunPSK" w:cs="TH SarabunPSK"/>
          <w:b/>
          <w:bCs/>
          <w:spacing w:val="-4"/>
          <w:sz w:val="34"/>
          <w:szCs w:val="34"/>
          <w:cs/>
        </w:rPr>
        <w:lastRenderedPageBreak/>
        <w:t>ตารางวิเคราะห์ความสอดคล้องของ</w:t>
      </w:r>
      <w:r w:rsidR="00AD18C8">
        <w:rPr>
          <w:rFonts w:ascii="TH SarabunPSK" w:eastAsia="Calibri" w:hAnsi="TH SarabunPSK" w:cs="TH SarabunPSK" w:hint="cs"/>
          <w:b/>
          <w:bCs/>
          <w:spacing w:val="-4"/>
          <w:sz w:val="34"/>
          <w:szCs w:val="34"/>
          <w:cs/>
        </w:rPr>
        <w:t>ผลลัพธ</w:t>
      </w:r>
      <w:r w:rsidR="00305C81">
        <w:rPr>
          <w:rFonts w:ascii="TH SarabunPSK" w:eastAsia="Calibri" w:hAnsi="TH SarabunPSK" w:cs="TH SarabunPSK" w:hint="cs"/>
          <w:b/>
          <w:bCs/>
          <w:spacing w:val="-4"/>
          <w:sz w:val="34"/>
          <w:szCs w:val="34"/>
          <w:cs/>
        </w:rPr>
        <w:t>์</w:t>
      </w:r>
      <w:r w:rsidR="00AD18C8">
        <w:rPr>
          <w:rFonts w:ascii="TH SarabunPSK" w:eastAsia="Calibri" w:hAnsi="TH SarabunPSK" w:cs="TH SarabunPSK" w:hint="cs"/>
          <w:b/>
          <w:bCs/>
          <w:spacing w:val="-4"/>
          <w:sz w:val="34"/>
          <w:szCs w:val="34"/>
          <w:cs/>
        </w:rPr>
        <w:t>การเรียนรู้ระดับหลักสูตร</w:t>
      </w:r>
    </w:p>
    <w:p w14:paraId="0FC12417" w14:textId="3F750122" w:rsidR="00902DC0" w:rsidRPr="00C75E2E" w:rsidRDefault="00902DC0" w:rsidP="00D86210">
      <w:pPr>
        <w:tabs>
          <w:tab w:val="center" w:pos="7119"/>
          <w:tab w:val="right" w:pos="14096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H SarabunPSK" w:eastAsia="Calibri" w:hAnsi="TH SarabunPSK" w:cs="TH SarabunPSK"/>
        </w:rPr>
      </w:pPr>
      <w:r w:rsidRPr="00C75E2E">
        <w:rPr>
          <w:rFonts w:ascii="TH SarabunPSK" w:eastAsia="Calibri" w:hAnsi="TH SarabunPSK" w:cs="TH SarabunPSK"/>
          <w:b/>
          <w:bCs/>
          <w:spacing w:val="-4"/>
          <w:sz w:val="34"/>
          <w:szCs w:val="34"/>
          <w:cs/>
        </w:rPr>
        <w:t>กับวิสัยทัศน์ พันธกิจ อัตลักษณ์ ปรัชญา ปรัชญาการศึกษา และความต้องการ</w:t>
      </w:r>
      <w:r w:rsidRPr="00C75E2E">
        <w:rPr>
          <w:rFonts w:ascii="TH SarabunPSK" w:eastAsia="Calibri" w:hAnsi="TH SarabunPSK" w:cs="TH SarabunPSK"/>
          <w:b/>
          <w:bCs/>
          <w:spacing w:val="-8"/>
          <w:sz w:val="34"/>
          <w:szCs w:val="34"/>
          <w:cs/>
        </w:rPr>
        <w:t>ของผู้มีส่วนได้ส่วนเสีย</w:t>
      </w:r>
    </w:p>
    <w:tbl>
      <w:tblPr>
        <w:tblpPr w:leftFromText="180" w:rightFromText="180" w:vertAnchor="text" w:horzAnchor="margin" w:tblpXSpec="center" w:tblpY="25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02DC0" w:rsidRPr="00C75E2E" w14:paraId="3390266F" w14:textId="77777777" w:rsidTr="00BD6B5C">
        <w:trPr>
          <w:trHeight w:val="514"/>
        </w:trPr>
        <w:tc>
          <w:tcPr>
            <w:tcW w:w="6345" w:type="dxa"/>
            <w:shd w:val="clear" w:color="auto" w:fill="auto"/>
          </w:tcPr>
          <w:p w14:paraId="7F92419F" w14:textId="77777777" w:rsidR="00902DC0" w:rsidRPr="00C75E2E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</w:pPr>
            <w:r w:rsidRPr="00C75E2E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ผู้มีส่วนได้ส่วนเสียของหลักสูตร</w:t>
            </w:r>
          </w:p>
        </w:tc>
        <w:tc>
          <w:tcPr>
            <w:tcW w:w="851" w:type="dxa"/>
            <w:shd w:val="clear" w:color="auto" w:fill="auto"/>
          </w:tcPr>
          <w:p w14:paraId="28EC649A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BD6B5C">
              <w:rPr>
                <w:rFonts w:ascii="TH SarabunPSK" w:eastAsia="Calibri" w:hAnsi="TH SarabunPSK" w:cs="TH SarabunPSK"/>
                <w:b/>
                <w:bCs/>
                <w:color w:val="0000FF"/>
                <w:sz w:val="34"/>
                <w:szCs w:val="34"/>
              </w:rPr>
              <w:t>PLO1</w:t>
            </w:r>
          </w:p>
        </w:tc>
        <w:tc>
          <w:tcPr>
            <w:tcW w:w="850" w:type="dxa"/>
            <w:shd w:val="clear" w:color="auto" w:fill="auto"/>
          </w:tcPr>
          <w:p w14:paraId="0FDC3AE5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BD6B5C">
              <w:rPr>
                <w:rFonts w:ascii="TH SarabunPSK" w:eastAsia="Calibri" w:hAnsi="TH SarabunPSK" w:cs="TH SarabunPSK"/>
                <w:b/>
                <w:bCs/>
                <w:color w:val="0000FF"/>
                <w:sz w:val="34"/>
                <w:szCs w:val="34"/>
              </w:rPr>
              <w:t>PLO2</w:t>
            </w:r>
          </w:p>
        </w:tc>
        <w:tc>
          <w:tcPr>
            <w:tcW w:w="851" w:type="dxa"/>
            <w:shd w:val="clear" w:color="auto" w:fill="auto"/>
          </w:tcPr>
          <w:p w14:paraId="0ECC1998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BD6B5C">
              <w:rPr>
                <w:rFonts w:ascii="TH SarabunPSK" w:eastAsia="Calibri" w:hAnsi="TH SarabunPSK" w:cs="TH SarabunPSK"/>
                <w:b/>
                <w:bCs/>
                <w:color w:val="0000FF"/>
                <w:sz w:val="34"/>
                <w:szCs w:val="34"/>
              </w:rPr>
              <w:t>PLO3</w:t>
            </w:r>
          </w:p>
        </w:tc>
        <w:tc>
          <w:tcPr>
            <w:tcW w:w="850" w:type="dxa"/>
            <w:shd w:val="clear" w:color="auto" w:fill="auto"/>
          </w:tcPr>
          <w:p w14:paraId="46FE8AC0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FF"/>
                <w:sz w:val="34"/>
                <w:szCs w:val="34"/>
              </w:rPr>
            </w:pPr>
            <w:r w:rsidRPr="00BD6B5C">
              <w:rPr>
                <w:rFonts w:ascii="TH SarabunPSK" w:eastAsia="Calibri" w:hAnsi="TH SarabunPSK" w:cs="TH SarabunPSK"/>
                <w:b/>
                <w:bCs/>
                <w:color w:val="0000FF"/>
                <w:sz w:val="34"/>
                <w:szCs w:val="34"/>
              </w:rPr>
              <w:t>PLO4</w:t>
            </w:r>
          </w:p>
        </w:tc>
        <w:tc>
          <w:tcPr>
            <w:tcW w:w="851" w:type="dxa"/>
            <w:shd w:val="clear" w:color="auto" w:fill="auto"/>
          </w:tcPr>
          <w:p w14:paraId="2E1DB9DF" w14:textId="77777777" w:rsidR="00902DC0" w:rsidRPr="00BD6B5C" w:rsidRDefault="00902DC0" w:rsidP="00BD6B5C">
            <w:pPr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22"/>
              </w:rPr>
            </w:pPr>
            <w:r w:rsidRPr="00BD6B5C">
              <w:rPr>
                <w:rFonts w:ascii="TH SarabunPSK" w:eastAsia="Calibri" w:hAnsi="TH SarabunPSK" w:cs="TH SarabunPSK"/>
                <w:b/>
                <w:bCs/>
                <w:color w:val="0000FF"/>
                <w:sz w:val="34"/>
                <w:szCs w:val="34"/>
              </w:rPr>
              <w:t>PLO</w:t>
            </w:r>
            <w:r w:rsidRPr="00BD6B5C">
              <w:rPr>
                <w:rFonts w:ascii="TH SarabunPSK" w:eastAsia="Calibri" w:hAnsi="TH SarabunPSK" w:cs="TH SarabunPSK"/>
                <w:color w:val="0000FF"/>
                <w:sz w:val="22"/>
              </w:rPr>
              <w:t>..</w:t>
            </w:r>
          </w:p>
        </w:tc>
        <w:tc>
          <w:tcPr>
            <w:tcW w:w="850" w:type="dxa"/>
            <w:shd w:val="clear" w:color="auto" w:fill="auto"/>
          </w:tcPr>
          <w:p w14:paraId="45707CD9" w14:textId="77777777" w:rsidR="00902DC0" w:rsidRPr="00BD6B5C" w:rsidRDefault="00902DC0" w:rsidP="00BD6B5C">
            <w:pPr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22"/>
              </w:rPr>
            </w:pPr>
            <w:r w:rsidRPr="00BD6B5C">
              <w:rPr>
                <w:rFonts w:ascii="TH SarabunPSK" w:eastAsia="Calibri" w:hAnsi="TH SarabunPSK" w:cs="TH SarabunPSK"/>
                <w:b/>
                <w:bCs/>
                <w:color w:val="0000FF"/>
                <w:sz w:val="34"/>
                <w:szCs w:val="34"/>
              </w:rPr>
              <w:t>PLO</w:t>
            </w:r>
            <w:r w:rsidRPr="00BD6B5C">
              <w:rPr>
                <w:rFonts w:ascii="TH SarabunPSK" w:eastAsia="Calibri" w:hAnsi="TH SarabunPSK" w:cs="TH SarabunPSK"/>
                <w:color w:val="0000FF"/>
                <w:sz w:val="22"/>
              </w:rPr>
              <w:t>....</w:t>
            </w:r>
          </w:p>
        </w:tc>
        <w:tc>
          <w:tcPr>
            <w:tcW w:w="851" w:type="dxa"/>
            <w:shd w:val="clear" w:color="auto" w:fill="auto"/>
          </w:tcPr>
          <w:p w14:paraId="07726CB3" w14:textId="77777777" w:rsidR="00902DC0" w:rsidRPr="00BD6B5C" w:rsidRDefault="00902DC0" w:rsidP="00BD6B5C">
            <w:pPr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22"/>
              </w:rPr>
            </w:pPr>
            <w:r w:rsidRPr="00BD6B5C">
              <w:rPr>
                <w:rFonts w:ascii="TH SarabunPSK" w:eastAsia="Calibri" w:hAnsi="TH SarabunPSK" w:cs="TH SarabunPSK"/>
                <w:b/>
                <w:bCs/>
                <w:color w:val="0000FF"/>
                <w:sz w:val="34"/>
                <w:szCs w:val="34"/>
              </w:rPr>
              <w:t>PLO</w:t>
            </w:r>
            <w:r w:rsidRPr="00BD6B5C">
              <w:rPr>
                <w:rFonts w:ascii="TH SarabunPSK" w:eastAsia="Calibri" w:hAnsi="TH SarabunPSK" w:cs="TH SarabunPSK"/>
                <w:color w:val="0000FF"/>
                <w:sz w:val="22"/>
              </w:rPr>
              <w:t>...</w:t>
            </w:r>
          </w:p>
        </w:tc>
        <w:tc>
          <w:tcPr>
            <w:tcW w:w="850" w:type="dxa"/>
            <w:shd w:val="clear" w:color="auto" w:fill="auto"/>
          </w:tcPr>
          <w:p w14:paraId="4BC0B6AA" w14:textId="77777777" w:rsidR="00902DC0" w:rsidRPr="00BD6B5C" w:rsidRDefault="00902DC0" w:rsidP="00BD6B5C">
            <w:pPr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22"/>
              </w:rPr>
            </w:pPr>
            <w:r w:rsidRPr="00BD6B5C">
              <w:rPr>
                <w:rFonts w:ascii="TH SarabunPSK" w:eastAsia="Calibri" w:hAnsi="TH SarabunPSK" w:cs="TH SarabunPSK"/>
                <w:b/>
                <w:bCs/>
                <w:color w:val="0000FF"/>
                <w:sz w:val="34"/>
                <w:szCs w:val="34"/>
              </w:rPr>
              <w:t>PLO</w:t>
            </w:r>
            <w:r w:rsidRPr="00BD6B5C">
              <w:rPr>
                <w:rFonts w:ascii="TH SarabunPSK" w:eastAsia="Calibri" w:hAnsi="TH SarabunPSK" w:cs="TH SarabunPSK"/>
                <w:color w:val="0000FF"/>
                <w:sz w:val="22"/>
              </w:rPr>
              <w:t>...</w:t>
            </w:r>
          </w:p>
        </w:tc>
        <w:tc>
          <w:tcPr>
            <w:tcW w:w="851" w:type="dxa"/>
            <w:shd w:val="clear" w:color="auto" w:fill="auto"/>
          </w:tcPr>
          <w:p w14:paraId="3B2C74F8" w14:textId="77777777" w:rsidR="00902DC0" w:rsidRPr="00BD6B5C" w:rsidRDefault="00902DC0" w:rsidP="00BD6B5C">
            <w:pPr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22"/>
              </w:rPr>
            </w:pPr>
            <w:r w:rsidRPr="00BD6B5C">
              <w:rPr>
                <w:rFonts w:ascii="TH SarabunPSK" w:eastAsia="Calibri" w:hAnsi="TH SarabunPSK" w:cs="TH SarabunPSK"/>
                <w:b/>
                <w:bCs/>
                <w:color w:val="0000FF"/>
                <w:sz w:val="34"/>
                <w:szCs w:val="34"/>
              </w:rPr>
              <w:t>PLO</w:t>
            </w:r>
            <w:r w:rsidRPr="00BD6B5C">
              <w:rPr>
                <w:rFonts w:ascii="TH SarabunPSK" w:eastAsia="Calibri" w:hAnsi="TH SarabunPSK" w:cs="TH SarabunPSK"/>
                <w:color w:val="0000FF"/>
                <w:sz w:val="22"/>
              </w:rPr>
              <w:t>...</w:t>
            </w:r>
          </w:p>
        </w:tc>
      </w:tr>
      <w:tr w:rsidR="00902DC0" w:rsidRPr="00C75E2E" w14:paraId="4EED7570" w14:textId="77777777" w:rsidTr="00BD6B5C">
        <w:trPr>
          <w:trHeight w:val="564"/>
        </w:trPr>
        <w:tc>
          <w:tcPr>
            <w:tcW w:w="6345" w:type="dxa"/>
            <w:shd w:val="clear" w:color="auto" w:fill="auto"/>
          </w:tcPr>
          <w:p w14:paraId="3C1F5015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34"/>
                <w:szCs w:val="34"/>
                <w:cs/>
              </w:rPr>
            </w:pPr>
            <w:r w:rsidRPr="00BD6B5C">
              <w:rPr>
                <w:rFonts w:ascii="TH SarabunPSK" w:eastAsia="Calibri" w:hAnsi="TH SarabunPSK" w:cs="TH SarabunPSK"/>
                <w:color w:val="0000FF"/>
                <w:sz w:val="34"/>
                <w:szCs w:val="34"/>
                <w:cs/>
              </w:rPr>
              <w:t>วิสัยทัศน์มหาวิทยาลัยอุบลราชธานี</w:t>
            </w:r>
          </w:p>
        </w:tc>
        <w:tc>
          <w:tcPr>
            <w:tcW w:w="851" w:type="dxa"/>
            <w:shd w:val="clear" w:color="auto" w:fill="auto"/>
          </w:tcPr>
          <w:p w14:paraId="185014B7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53377736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11E53E71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22993724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6AE51B7E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725CB28C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693A95C6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0790C2F2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5793749C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</w:tr>
      <w:tr w:rsidR="00902DC0" w:rsidRPr="00C75E2E" w14:paraId="2FF21237" w14:textId="77777777" w:rsidTr="00BD6B5C">
        <w:trPr>
          <w:trHeight w:val="564"/>
        </w:trPr>
        <w:tc>
          <w:tcPr>
            <w:tcW w:w="6345" w:type="dxa"/>
            <w:shd w:val="clear" w:color="auto" w:fill="auto"/>
          </w:tcPr>
          <w:p w14:paraId="06BF31B1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34"/>
                <w:szCs w:val="34"/>
                <w:cs/>
              </w:rPr>
            </w:pPr>
            <w:r w:rsidRPr="00BD6B5C">
              <w:rPr>
                <w:rFonts w:ascii="TH SarabunPSK" w:eastAsia="Calibri" w:hAnsi="TH SarabunPSK" w:cs="TH SarabunPSK"/>
                <w:color w:val="0000FF"/>
                <w:sz w:val="34"/>
                <w:szCs w:val="34"/>
                <w:cs/>
              </w:rPr>
              <w:t>พันธกิจมหาวิทยาลัยอุบลราชธานี</w:t>
            </w:r>
          </w:p>
        </w:tc>
        <w:tc>
          <w:tcPr>
            <w:tcW w:w="851" w:type="dxa"/>
            <w:shd w:val="clear" w:color="auto" w:fill="auto"/>
          </w:tcPr>
          <w:p w14:paraId="6FE20B45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4DD74A34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57469BB5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4AD06165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37353616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0F68AE08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3DE919AF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328B31EE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21074BC2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</w:tr>
      <w:tr w:rsidR="00902DC0" w:rsidRPr="00C75E2E" w14:paraId="2FA75F06" w14:textId="77777777" w:rsidTr="00BD6B5C">
        <w:trPr>
          <w:trHeight w:val="564"/>
        </w:trPr>
        <w:tc>
          <w:tcPr>
            <w:tcW w:w="6345" w:type="dxa"/>
            <w:shd w:val="clear" w:color="auto" w:fill="auto"/>
          </w:tcPr>
          <w:p w14:paraId="74B19F6B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34"/>
                <w:szCs w:val="34"/>
                <w:cs/>
              </w:rPr>
            </w:pPr>
            <w:r w:rsidRPr="00BD6B5C">
              <w:rPr>
                <w:rFonts w:ascii="TH SarabunPSK" w:eastAsia="Calibri" w:hAnsi="TH SarabunPSK" w:cs="TH SarabunPSK"/>
                <w:color w:val="0000FF"/>
                <w:sz w:val="34"/>
                <w:szCs w:val="34"/>
                <w:cs/>
              </w:rPr>
              <w:t>อัตลักษณ์มหาวิทยาลัยอุบลราชธานี</w:t>
            </w:r>
          </w:p>
        </w:tc>
        <w:tc>
          <w:tcPr>
            <w:tcW w:w="851" w:type="dxa"/>
            <w:shd w:val="clear" w:color="auto" w:fill="auto"/>
          </w:tcPr>
          <w:p w14:paraId="5D3DCB19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26A56868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32A32DF5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3926D11E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21313FD2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796A1F8C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774929E7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4CD9806C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4F2092AA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</w:tr>
      <w:tr w:rsidR="00902DC0" w:rsidRPr="00C75E2E" w14:paraId="4AE9FE70" w14:textId="77777777" w:rsidTr="00BD6B5C">
        <w:trPr>
          <w:trHeight w:val="564"/>
        </w:trPr>
        <w:tc>
          <w:tcPr>
            <w:tcW w:w="6345" w:type="dxa"/>
            <w:shd w:val="clear" w:color="auto" w:fill="auto"/>
          </w:tcPr>
          <w:p w14:paraId="42F525CC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  <w:r w:rsidRPr="00BD6B5C">
              <w:rPr>
                <w:rFonts w:ascii="TH SarabunPSK" w:eastAsia="Calibri" w:hAnsi="TH SarabunPSK" w:cs="TH SarabunPSK"/>
                <w:color w:val="0000FF"/>
                <w:sz w:val="34"/>
                <w:szCs w:val="34"/>
                <w:cs/>
              </w:rPr>
              <w:t>ปรัชญามหาวิทยาลัยอุบลราชธานี</w:t>
            </w:r>
          </w:p>
        </w:tc>
        <w:tc>
          <w:tcPr>
            <w:tcW w:w="851" w:type="dxa"/>
            <w:shd w:val="clear" w:color="auto" w:fill="auto"/>
          </w:tcPr>
          <w:p w14:paraId="51B7DAED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15568B72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3430439F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3A9EEEDF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7E3EBF1E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4836E77F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7D5BC7E1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450FED49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0F0EEEC0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</w:tr>
      <w:tr w:rsidR="00902DC0" w:rsidRPr="00C75E2E" w14:paraId="7233BCE0" w14:textId="77777777" w:rsidTr="00BD6B5C">
        <w:trPr>
          <w:trHeight w:val="564"/>
        </w:trPr>
        <w:tc>
          <w:tcPr>
            <w:tcW w:w="6345" w:type="dxa"/>
            <w:shd w:val="clear" w:color="auto" w:fill="auto"/>
          </w:tcPr>
          <w:p w14:paraId="0DD2DB7E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  <w:r w:rsidRPr="00BD6B5C">
              <w:rPr>
                <w:rFonts w:ascii="TH SarabunPSK" w:eastAsia="Calibri" w:hAnsi="TH SarabunPSK" w:cs="TH SarabunPSK"/>
                <w:color w:val="0000FF"/>
                <w:sz w:val="34"/>
                <w:szCs w:val="34"/>
                <w:cs/>
              </w:rPr>
              <w:t>ปรัชญาการศึกษา มหาวิทยาลัยอุบลราชธานี</w:t>
            </w:r>
          </w:p>
        </w:tc>
        <w:tc>
          <w:tcPr>
            <w:tcW w:w="851" w:type="dxa"/>
            <w:shd w:val="clear" w:color="auto" w:fill="auto"/>
          </w:tcPr>
          <w:p w14:paraId="6D3B2B37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11F5D0E6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1E5BBB08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4022F394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17E74E28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1FAE22C2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7678383A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7D11FB68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35E6CC2D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</w:tr>
      <w:tr w:rsidR="00902DC0" w:rsidRPr="00C75E2E" w14:paraId="5FE948AD" w14:textId="77777777" w:rsidTr="00BD6B5C">
        <w:trPr>
          <w:trHeight w:val="564"/>
        </w:trPr>
        <w:tc>
          <w:tcPr>
            <w:tcW w:w="6345" w:type="dxa"/>
            <w:shd w:val="clear" w:color="auto" w:fill="auto"/>
          </w:tcPr>
          <w:p w14:paraId="1AD8D798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  <w:r w:rsidRPr="00BD6B5C"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  <w:t>Stakeholder Need 1 : (</w:t>
            </w:r>
            <w:r w:rsidRPr="00BD6B5C">
              <w:rPr>
                <w:rFonts w:ascii="TH SarabunPSK" w:eastAsia="Calibri" w:hAnsi="TH SarabunPSK" w:cs="TH SarabunPSK"/>
                <w:color w:val="0000FF"/>
                <w:sz w:val="34"/>
                <w:szCs w:val="34"/>
                <w:cs/>
              </w:rPr>
              <w:t>ระบุว่าเป็นใคร</w:t>
            </w:r>
            <w:r w:rsidRPr="00BD6B5C"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  <w:t>…..)</w:t>
            </w:r>
          </w:p>
          <w:p w14:paraId="0BD3B4A5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  <w:r w:rsidRPr="00BD6B5C"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  <w:t xml:space="preserve">  ….</w:t>
            </w:r>
          </w:p>
        </w:tc>
        <w:tc>
          <w:tcPr>
            <w:tcW w:w="851" w:type="dxa"/>
            <w:shd w:val="clear" w:color="auto" w:fill="auto"/>
          </w:tcPr>
          <w:p w14:paraId="53C5C9EC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65E05479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6A159BD1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5A079669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70223327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6B11466B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10C75C67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4B3093B0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219EB097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</w:tr>
      <w:tr w:rsidR="00902DC0" w:rsidRPr="00C75E2E" w14:paraId="09011AEF" w14:textId="77777777" w:rsidTr="00BD6B5C">
        <w:trPr>
          <w:trHeight w:val="564"/>
        </w:trPr>
        <w:tc>
          <w:tcPr>
            <w:tcW w:w="6345" w:type="dxa"/>
            <w:shd w:val="clear" w:color="auto" w:fill="auto"/>
          </w:tcPr>
          <w:p w14:paraId="1395FB0E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  <w:r w:rsidRPr="00BD6B5C"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  <w:t>Stakeholder Need 2 : (</w:t>
            </w:r>
            <w:r w:rsidRPr="00BD6B5C">
              <w:rPr>
                <w:rFonts w:ascii="TH SarabunPSK" w:eastAsia="Calibri" w:hAnsi="TH SarabunPSK" w:cs="TH SarabunPSK"/>
                <w:color w:val="0000FF"/>
                <w:sz w:val="34"/>
                <w:szCs w:val="34"/>
                <w:cs/>
              </w:rPr>
              <w:t>ระบุว่าเป็นใคร</w:t>
            </w:r>
            <w:r w:rsidRPr="00BD6B5C"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  <w:t>…..)</w:t>
            </w:r>
          </w:p>
          <w:p w14:paraId="7BCCF244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  <w:r w:rsidRPr="00BD6B5C"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14:paraId="00772506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75D416A4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64758C03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0C892CD4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05897D69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069CE80F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4C7F42CB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0" w:type="dxa"/>
            <w:shd w:val="clear" w:color="auto" w:fill="auto"/>
          </w:tcPr>
          <w:p w14:paraId="49323A31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  <w:tc>
          <w:tcPr>
            <w:tcW w:w="851" w:type="dxa"/>
            <w:shd w:val="clear" w:color="auto" w:fill="auto"/>
          </w:tcPr>
          <w:p w14:paraId="26EF387A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  <w:p w14:paraId="42566F85" w14:textId="77777777" w:rsidR="00902DC0" w:rsidRPr="00BD6B5C" w:rsidRDefault="00902DC0" w:rsidP="00BD6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FF"/>
                <w:sz w:val="34"/>
                <w:szCs w:val="34"/>
              </w:rPr>
            </w:pPr>
          </w:p>
        </w:tc>
      </w:tr>
    </w:tbl>
    <w:p w14:paraId="5CAD328E" w14:textId="77777777" w:rsidR="00065D9E" w:rsidRPr="00C75E2E" w:rsidRDefault="00065D9E" w:rsidP="00065D9E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5812B"/>
          <w:cs/>
        </w:rPr>
        <w:sectPr w:rsidR="00065D9E" w:rsidRPr="00C75E2E" w:rsidSect="00BD6B5C">
          <w:pgSz w:w="16838" w:h="11906" w:orient="landscape" w:code="9"/>
          <w:pgMar w:top="2126" w:right="851" w:bottom="1276" w:left="851" w:header="1418" w:footer="709" w:gutter="0"/>
          <w:cols w:space="708"/>
          <w:docGrid w:linePitch="360"/>
        </w:sectPr>
      </w:pPr>
    </w:p>
    <w:p w14:paraId="0C255A98" w14:textId="101120DC" w:rsidR="001A1B26" w:rsidRPr="00C75E2E" w:rsidRDefault="001A1B26" w:rsidP="001A1B26">
      <w:pPr>
        <w:autoSpaceDE w:val="0"/>
        <w:autoSpaceDN w:val="0"/>
        <w:adjustRightInd w:val="0"/>
        <w:spacing w:after="0"/>
        <w:ind w:right="-285"/>
        <w:jc w:val="center"/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</w:rPr>
      </w:pPr>
      <w:r w:rsidRPr="00C75E2E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 xml:space="preserve">ภาคผนวกที่ </w:t>
      </w:r>
      <w:r w:rsidRPr="00C75E2E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</w:rPr>
        <w:t>3</w:t>
      </w:r>
    </w:p>
    <w:p w14:paraId="5D807F38" w14:textId="38D5D91B" w:rsidR="001A1B26" w:rsidRPr="00C75E2E" w:rsidRDefault="001A1B26" w:rsidP="001A1B26">
      <w:pPr>
        <w:autoSpaceDE w:val="0"/>
        <w:autoSpaceDN w:val="0"/>
        <w:adjustRightInd w:val="0"/>
        <w:spacing w:after="0"/>
        <w:ind w:right="-285"/>
        <w:jc w:val="center"/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</w:rPr>
      </w:pPr>
      <w:r w:rsidRPr="00C75E2E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</w:rPr>
        <w:t>ตารางแสดงผลลัพธ์การเรียนรู้ระดับหลักสูตร</w:t>
      </w:r>
      <w:r w:rsidRPr="00C75E2E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</w:rPr>
        <w:t xml:space="preserve"> </w:t>
      </w:r>
    </w:p>
    <w:p w14:paraId="0641471D" w14:textId="271D6854" w:rsidR="001A1B26" w:rsidRPr="00C75E2E" w:rsidRDefault="001A1B26" w:rsidP="001A1B26">
      <w:pPr>
        <w:autoSpaceDE w:val="0"/>
        <w:autoSpaceDN w:val="0"/>
        <w:adjustRightInd w:val="0"/>
        <w:spacing w:after="0"/>
        <w:ind w:right="-285"/>
        <w:jc w:val="center"/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</w:rPr>
      </w:pPr>
      <w:r w:rsidRPr="00C75E2E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</w:rPr>
        <w:t xml:space="preserve">กับ </w:t>
      </w:r>
      <w:r w:rsidRPr="00C75E2E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</w:rPr>
        <w:t>Knowledge</w:t>
      </w:r>
      <w:r w:rsidR="00AD18C8">
        <w:rPr>
          <w:rFonts w:ascii="TH SarabunPSK" w:eastAsia="Calibri" w:hAnsi="TH SarabunPSK" w:cs="TH SarabunPSK" w:hint="cs"/>
          <w:b/>
          <w:bCs/>
          <w:color w:val="000000" w:themeColor="text1"/>
          <w:sz w:val="40"/>
          <w:szCs w:val="40"/>
          <w:cs/>
        </w:rPr>
        <w:t>-</w:t>
      </w:r>
      <w:r w:rsidRPr="00C75E2E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</w:rPr>
        <w:t>Attitude</w:t>
      </w:r>
      <w:r w:rsidR="00AD18C8">
        <w:rPr>
          <w:rFonts w:ascii="TH SarabunPSK" w:eastAsia="Calibri" w:hAnsi="TH SarabunPSK" w:cs="TH SarabunPSK" w:hint="cs"/>
          <w:b/>
          <w:bCs/>
          <w:color w:val="000000" w:themeColor="text1"/>
          <w:sz w:val="40"/>
          <w:szCs w:val="40"/>
          <w:cs/>
        </w:rPr>
        <w:t>-</w:t>
      </w:r>
      <w:r w:rsidR="00B35882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</w:rPr>
        <w:t>S</w:t>
      </w:r>
      <w:r w:rsidRPr="00C75E2E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</w:rPr>
        <w:t>kill</w:t>
      </w:r>
    </w:p>
    <w:p w14:paraId="7186D1CF" w14:textId="77777777" w:rsidR="00BD6B5C" w:rsidRDefault="00BD6B5C" w:rsidP="00F930A3">
      <w:pPr>
        <w:autoSpaceDE w:val="0"/>
        <w:autoSpaceDN w:val="0"/>
        <w:adjustRightInd w:val="0"/>
        <w:ind w:right="-285"/>
        <w:rPr>
          <w:rFonts w:ascii="TH SarabunPSK" w:eastAsia="Calibri" w:hAnsi="TH SarabunPSK" w:cs="TH SarabunPSK"/>
          <w:b/>
          <w:bCs/>
          <w:color w:val="000000" w:themeColor="text1"/>
        </w:rPr>
        <w:sectPr w:rsidR="00BD6B5C" w:rsidSect="00BD6B5C">
          <w:pgSz w:w="11906" w:h="16838" w:code="9"/>
          <w:pgMar w:top="7088" w:right="1276" w:bottom="1418" w:left="2126" w:header="1418" w:footer="709" w:gutter="0"/>
          <w:cols w:space="708"/>
          <w:docGrid w:linePitch="360"/>
        </w:sectPr>
      </w:pPr>
    </w:p>
    <w:p w14:paraId="0A0069CE" w14:textId="40FC7BC4" w:rsidR="00065D9E" w:rsidRPr="00C75E2E" w:rsidRDefault="00065D9E" w:rsidP="00F930A3">
      <w:pPr>
        <w:autoSpaceDE w:val="0"/>
        <w:autoSpaceDN w:val="0"/>
        <w:adjustRightInd w:val="0"/>
        <w:ind w:right="-285"/>
        <w:rPr>
          <w:rFonts w:ascii="TH SarabunPSK" w:eastAsia="Calibri" w:hAnsi="TH SarabunPSK" w:cs="TH SarabunPSK"/>
          <w:b/>
          <w:bCs/>
          <w:color w:val="000000" w:themeColor="text1"/>
        </w:rPr>
      </w:pPr>
      <w:r w:rsidRPr="00C75E2E">
        <w:rPr>
          <w:rFonts w:ascii="TH SarabunPSK" w:eastAsia="Calibri" w:hAnsi="TH SarabunPSK" w:cs="TH SarabunPSK"/>
          <w:b/>
          <w:bCs/>
          <w:color w:val="000000" w:themeColor="text1"/>
          <w:cs/>
        </w:rPr>
        <w:lastRenderedPageBreak/>
        <w:t xml:space="preserve">ตารางแสดงผลลัพธ์การเรียนรู้ระดับหลักสูตรกับ </w:t>
      </w:r>
      <w:r w:rsidRPr="00C75E2E">
        <w:rPr>
          <w:rFonts w:ascii="TH SarabunPSK" w:eastAsia="Calibri" w:hAnsi="TH SarabunPSK" w:cs="TH SarabunPSK"/>
          <w:b/>
          <w:bCs/>
          <w:color w:val="000000" w:themeColor="text1"/>
        </w:rPr>
        <w:t>Knowledge</w:t>
      </w:r>
      <w:r w:rsidR="00AD18C8">
        <w:rPr>
          <w:rFonts w:ascii="TH SarabunPSK" w:eastAsia="Calibri" w:hAnsi="TH SarabunPSK" w:cs="TH SarabunPSK" w:hint="cs"/>
          <w:b/>
          <w:bCs/>
          <w:color w:val="000000" w:themeColor="text1"/>
          <w:cs/>
        </w:rPr>
        <w:t>-</w:t>
      </w:r>
      <w:r w:rsidRPr="00C75E2E">
        <w:rPr>
          <w:rFonts w:ascii="TH SarabunPSK" w:eastAsia="Calibri" w:hAnsi="TH SarabunPSK" w:cs="TH SarabunPSK"/>
          <w:b/>
          <w:bCs/>
          <w:color w:val="000000" w:themeColor="text1"/>
        </w:rPr>
        <w:t>Attitude</w:t>
      </w:r>
      <w:r w:rsidR="00AD18C8">
        <w:rPr>
          <w:rFonts w:ascii="TH SarabunPSK" w:eastAsia="Calibri" w:hAnsi="TH SarabunPSK" w:cs="TH SarabunPSK" w:hint="cs"/>
          <w:b/>
          <w:bCs/>
          <w:color w:val="000000" w:themeColor="text1"/>
          <w:cs/>
        </w:rPr>
        <w:t>-</w:t>
      </w:r>
      <w:r w:rsidR="00B35882">
        <w:rPr>
          <w:rFonts w:ascii="TH SarabunPSK" w:eastAsia="Calibri" w:hAnsi="TH SarabunPSK" w:cs="TH SarabunPSK"/>
          <w:b/>
          <w:bCs/>
          <w:color w:val="000000" w:themeColor="text1"/>
        </w:rPr>
        <w:t>S</w:t>
      </w:r>
      <w:r w:rsidRPr="00C75E2E">
        <w:rPr>
          <w:rFonts w:ascii="TH SarabunPSK" w:eastAsia="Calibri" w:hAnsi="TH SarabunPSK" w:cs="TH SarabunPSK"/>
          <w:b/>
          <w:bCs/>
          <w:color w:val="000000" w:themeColor="text1"/>
        </w:rPr>
        <w:t>kill</w:t>
      </w:r>
    </w:p>
    <w:tbl>
      <w:tblPr>
        <w:tblStyle w:val="ad"/>
        <w:tblW w:w="8506" w:type="dxa"/>
        <w:tblInd w:w="-5" w:type="dxa"/>
        <w:tblLook w:val="04A0" w:firstRow="1" w:lastRow="0" w:firstColumn="1" w:lastColumn="0" w:noHBand="0" w:noVBand="1"/>
      </w:tblPr>
      <w:tblGrid>
        <w:gridCol w:w="3686"/>
        <w:gridCol w:w="1559"/>
        <w:gridCol w:w="1560"/>
        <w:gridCol w:w="1701"/>
      </w:tblGrid>
      <w:tr w:rsidR="00D86210" w:rsidRPr="00C75E2E" w14:paraId="16220E2F" w14:textId="77777777" w:rsidTr="00E04B4E">
        <w:tc>
          <w:tcPr>
            <w:tcW w:w="3686" w:type="dxa"/>
          </w:tcPr>
          <w:p w14:paraId="472A0B1E" w14:textId="5A2056AE" w:rsidR="00D86210" w:rsidRPr="00C75E2E" w:rsidRDefault="00065D9E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ผลลัพธ์การเรียนรู้ระดับหลักสูตร (</w:t>
            </w: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PLOs)</w:t>
            </w:r>
          </w:p>
        </w:tc>
        <w:tc>
          <w:tcPr>
            <w:tcW w:w="1559" w:type="dxa"/>
          </w:tcPr>
          <w:p w14:paraId="3869C29F" w14:textId="77777777" w:rsidR="00D86210" w:rsidRPr="00C75E2E" w:rsidRDefault="00065D9E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Knowledge</w:t>
            </w:r>
          </w:p>
          <w:p w14:paraId="32F96500" w14:textId="393222F6" w:rsidR="00065D9E" w:rsidRPr="00C75E2E" w:rsidRDefault="00065D9E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C75E2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(K)</w:t>
            </w:r>
          </w:p>
        </w:tc>
        <w:tc>
          <w:tcPr>
            <w:tcW w:w="1560" w:type="dxa"/>
          </w:tcPr>
          <w:p w14:paraId="712D5391" w14:textId="77777777" w:rsidR="00D86210" w:rsidRPr="00C75E2E" w:rsidRDefault="00065D9E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Attitude</w:t>
            </w:r>
          </w:p>
          <w:p w14:paraId="24A48871" w14:textId="5709B4BD" w:rsidR="00065D9E" w:rsidRPr="00C75E2E" w:rsidRDefault="00065D9E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C75E2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(A)</w:t>
            </w:r>
          </w:p>
        </w:tc>
        <w:tc>
          <w:tcPr>
            <w:tcW w:w="1701" w:type="dxa"/>
          </w:tcPr>
          <w:p w14:paraId="4D0368FE" w14:textId="1D1D2717" w:rsidR="00D86210" w:rsidRPr="00C75E2E" w:rsidRDefault="00065D9E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Skill</w:t>
            </w:r>
          </w:p>
          <w:p w14:paraId="57132FEA" w14:textId="1F10DED3" w:rsidR="00065D9E" w:rsidRPr="00C75E2E" w:rsidRDefault="00065D9E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C75E2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(S)</w:t>
            </w:r>
          </w:p>
        </w:tc>
      </w:tr>
      <w:tr w:rsidR="00D86210" w:rsidRPr="00C75E2E" w14:paraId="1AD24C81" w14:textId="77777777" w:rsidTr="00E04B4E">
        <w:tc>
          <w:tcPr>
            <w:tcW w:w="3686" w:type="dxa"/>
          </w:tcPr>
          <w:p w14:paraId="3386E350" w14:textId="7D989758" w:rsidR="00D86210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PLO1 ……………………………………………….</w:t>
            </w:r>
          </w:p>
        </w:tc>
        <w:tc>
          <w:tcPr>
            <w:tcW w:w="1559" w:type="dxa"/>
          </w:tcPr>
          <w:p w14:paraId="21571DFB" w14:textId="77777777" w:rsidR="00D86210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K1……………….</w:t>
            </w:r>
          </w:p>
          <w:p w14:paraId="6C7B6BD1" w14:textId="157DC709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K2……………….</w:t>
            </w:r>
          </w:p>
          <w:p w14:paraId="58CB3D6B" w14:textId="3AF9FD93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K3……………….</w:t>
            </w:r>
          </w:p>
        </w:tc>
        <w:tc>
          <w:tcPr>
            <w:tcW w:w="1560" w:type="dxa"/>
          </w:tcPr>
          <w:p w14:paraId="697B4B28" w14:textId="13A84A99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A3……………….</w:t>
            </w:r>
          </w:p>
          <w:p w14:paraId="0800050C" w14:textId="541A9587" w:rsidR="00D86210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A4……………….</w:t>
            </w:r>
          </w:p>
        </w:tc>
        <w:tc>
          <w:tcPr>
            <w:tcW w:w="1701" w:type="dxa"/>
          </w:tcPr>
          <w:p w14:paraId="03CE424E" w14:textId="44B6B76D" w:rsidR="00D86210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S1……………….</w:t>
            </w:r>
          </w:p>
        </w:tc>
      </w:tr>
      <w:tr w:rsidR="00D86210" w:rsidRPr="00C75E2E" w14:paraId="6E1B2F2D" w14:textId="77777777" w:rsidTr="00E04B4E">
        <w:tc>
          <w:tcPr>
            <w:tcW w:w="3686" w:type="dxa"/>
          </w:tcPr>
          <w:p w14:paraId="10CDC41D" w14:textId="7CD55017" w:rsidR="00D86210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PLO2 ……………………………………………….</w:t>
            </w:r>
          </w:p>
        </w:tc>
        <w:tc>
          <w:tcPr>
            <w:tcW w:w="1559" w:type="dxa"/>
          </w:tcPr>
          <w:p w14:paraId="51FD9C18" w14:textId="77777777" w:rsidR="00D86210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K1……………….</w:t>
            </w:r>
          </w:p>
          <w:p w14:paraId="4BF03A16" w14:textId="44F9410A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K2……………….</w:t>
            </w:r>
          </w:p>
          <w:p w14:paraId="40E93872" w14:textId="3E41BA5A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K3……………….</w:t>
            </w:r>
          </w:p>
        </w:tc>
        <w:tc>
          <w:tcPr>
            <w:tcW w:w="1560" w:type="dxa"/>
          </w:tcPr>
          <w:p w14:paraId="3591B3AD" w14:textId="4E62843B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A3……………….</w:t>
            </w:r>
          </w:p>
          <w:p w14:paraId="4E2731D3" w14:textId="6BD5CE11" w:rsidR="00D86210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A4……………….</w:t>
            </w:r>
          </w:p>
        </w:tc>
        <w:tc>
          <w:tcPr>
            <w:tcW w:w="1701" w:type="dxa"/>
          </w:tcPr>
          <w:p w14:paraId="26C5DC48" w14:textId="452D8464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S1……………….</w:t>
            </w:r>
          </w:p>
          <w:p w14:paraId="0FA0904C" w14:textId="7EAB93B3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S2……………….</w:t>
            </w:r>
          </w:p>
          <w:p w14:paraId="50AF3F46" w14:textId="315021D5" w:rsidR="00D86210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S3……………….</w:t>
            </w:r>
          </w:p>
        </w:tc>
      </w:tr>
      <w:tr w:rsidR="00F930A3" w:rsidRPr="00C75E2E" w14:paraId="16C144E1" w14:textId="77777777" w:rsidTr="00E04B4E">
        <w:tc>
          <w:tcPr>
            <w:tcW w:w="3686" w:type="dxa"/>
          </w:tcPr>
          <w:p w14:paraId="23EDCDE1" w14:textId="0FCD22B3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PLO3 ……………………………………………….</w:t>
            </w:r>
          </w:p>
        </w:tc>
        <w:tc>
          <w:tcPr>
            <w:tcW w:w="1559" w:type="dxa"/>
          </w:tcPr>
          <w:p w14:paraId="1A0BDAC3" w14:textId="6AA60A2E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K3……………….</w:t>
            </w:r>
          </w:p>
          <w:p w14:paraId="75000661" w14:textId="2CDF123C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K4……………….</w:t>
            </w:r>
          </w:p>
        </w:tc>
        <w:tc>
          <w:tcPr>
            <w:tcW w:w="1560" w:type="dxa"/>
          </w:tcPr>
          <w:p w14:paraId="408D6A0E" w14:textId="7A92B921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A1……………….</w:t>
            </w:r>
          </w:p>
          <w:p w14:paraId="0C2A620C" w14:textId="2FF46411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A2……………….</w:t>
            </w:r>
          </w:p>
          <w:p w14:paraId="1D01A8AF" w14:textId="0B78B3F8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A3……………….</w:t>
            </w:r>
          </w:p>
        </w:tc>
        <w:tc>
          <w:tcPr>
            <w:tcW w:w="1701" w:type="dxa"/>
          </w:tcPr>
          <w:p w14:paraId="63B0F559" w14:textId="1F874863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S1……………….</w:t>
            </w:r>
          </w:p>
        </w:tc>
      </w:tr>
      <w:tr w:rsidR="00F930A3" w:rsidRPr="00C75E2E" w14:paraId="47498722" w14:textId="77777777" w:rsidTr="00E04B4E">
        <w:tc>
          <w:tcPr>
            <w:tcW w:w="3686" w:type="dxa"/>
          </w:tcPr>
          <w:p w14:paraId="0F7C34A6" w14:textId="0D2DB630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PLO  ……………………………………………….</w:t>
            </w:r>
          </w:p>
        </w:tc>
        <w:tc>
          <w:tcPr>
            <w:tcW w:w="1559" w:type="dxa"/>
          </w:tcPr>
          <w:p w14:paraId="255201FC" w14:textId="77777777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K3……………….</w:t>
            </w:r>
          </w:p>
          <w:p w14:paraId="2AFC6DAB" w14:textId="5622DF56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K4……………….</w:t>
            </w:r>
          </w:p>
        </w:tc>
        <w:tc>
          <w:tcPr>
            <w:tcW w:w="1560" w:type="dxa"/>
          </w:tcPr>
          <w:p w14:paraId="3107F6CA" w14:textId="309CDC67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99369AB" w14:textId="679142A8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S1……………….</w:t>
            </w:r>
          </w:p>
        </w:tc>
      </w:tr>
      <w:tr w:rsidR="00F930A3" w:rsidRPr="00C75E2E" w14:paraId="0D28194D" w14:textId="77777777" w:rsidTr="00E04B4E">
        <w:tc>
          <w:tcPr>
            <w:tcW w:w="3686" w:type="dxa"/>
          </w:tcPr>
          <w:p w14:paraId="1E6D29A7" w14:textId="1B31B35E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PLO  ……………………………………………….</w:t>
            </w:r>
          </w:p>
        </w:tc>
        <w:tc>
          <w:tcPr>
            <w:tcW w:w="1559" w:type="dxa"/>
          </w:tcPr>
          <w:p w14:paraId="12DEC854" w14:textId="77777777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K3……………….</w:t>
            </w:r>
          </w:p>
          <w:p w14:paraId="5CE3AEA7" w14:textId="07B7E914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K4……………….</w:t>
            </w:r>
          </w:p>
        </w:tc>
        <w:tc>
          <w:tcPr>
            <w:tcW w:w="1560" w:type="dxa"/>
          </w:tcPr>
          <w:p w14:paraId="25B02558" w14:textId="77777777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195714A" w14:textId="77777777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</w:tr>
      <w:tr w:rsidR="00F930A3" w:rsidRPr="00C75E2E" w14:paraId="51E39ED9" w14:textId="77777777" w:rsidTr="00E04B4E">
        <w:tc>
          <w:tcPr>
            <w:tcW w:w="3686" w:type="dxa"/>
          </w:tcPr>
          <w:p w14:paraId="7014BA36" w14:textId="5CBAE8C0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PLO  ……………………………………………….</w:t>
            </w:r>
          </w:p>
        </w:tc>
        <w:tc>
          <w:tcPr>
            <w:tcW w:w="1559" w:type="dxa"/>
          </w:tcPr>
          <w:p w14:paraId="66389B22" w14:textId="77777777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4A44863" w14:textId="77777777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D79BA0F" w14:textId="77777777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</w:tr>
      <w:tr w:rsidR="00F930A3" w:rsidRPr="00C75E2E" w14:paraId="30756B30" w14:textId="77777777" w:rsidTr="00E04B4E">
        <w:tc>
          <w:tcPr>
            <w:tcW w:w="3686" w:type="dxa"/>
          </w:tcPr>
          <w:p w14:paraId="744B924C" w14:textId="77777777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2386BCB" w14:textId="77777777" w:rsidR="00F930A3" w:rsidRPr="00B35882" w:rsidRDefault="00F930A3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98BF9BB" w14:textId="77777777" w:rsidR="00F930A3" w:rsidRPr="00B35882" w:rsidRDefault="00F930A3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9F82A24" w14:textId="77777777" w:rsidR="00F930A3" w:rsidRPr="00B35882" w:rsidRDefault="00F930A3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</w:tr>
      <w:tr w:rsidR="00F930A3" w:rsidRPr="00C75E2E" w14:paraId="6829DA4B" w14:textId="77777777" w:rsidTr="00E04B4E">
        <w:tc>
          <w:tcPr>
            <w:tcW w:w="3686" w:type="dxa"/>
          </w:tcPr>
          <w:p w14:paraId="29059993" w14:textId="77777777" w:rsidR="00F930A3" w:rsidRPr="00B35882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6E15293" w14:textId="77777777" w:rsidR="00F930A3" w:rsidRPr="00B35882" w:rsidRDefault="00F930A3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D29B7C2" w14:textId="77777777" w:rsidR="00F930A3" w:rsidRPr="00B35882" w:rsidRDefault="00F930A3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47B4599" w14:textId="77777777" w:rsidR="00F930A3" w:rsidRPr="00B35882" w:rsidRDefault="00F930A3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</w:p>
        </w:tc>
      </w:tr>
    </w:tbl>
    <w:p w14:paraId="085769F1" w14:textId="20286385" w:rsidR="00F930A3" w:rsidRPr="00C75E2E" w:rsidRDefault="00F930A3" w:rsidP="00902DC0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</w:rPr>
      </w:pPr>
    </w:p>
    <w:p w14:paraId="6B138A94" w14:textId="77777777" w:rsidR="00E04B4E" w:rsidRDefault="00E04B4E" w:rsidP="00902DC0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</w:rPr>
        <w:sectPr w:rsidR="00E04B4E" w:rsidSect="00BD6B5C">
          <w:pgSz w:w="11906" w:h="16838" w:code="9"/>
          <w:pgMar w:top="2126" w:right="1276" w:bottom="1418" w:left="2126" w:header="1418" w:footer="709" w:gutter="0"/>
          <w:cols w:space="708"/>
          <w:docGrid w:linePitch="360"/>
        </w:sectPr>
      </w:pPr>
    </w:p>
    <w:p w14:paraId="26956C20" w14:textId="77777777" w:rsidR="001A1B26" w:rsidRPr="00C75E2E" w:rsidRDefault="001A1B26" w:rsidP="001A1B26">
      <w:pPr>
        <w:spacing w:after="0" w:line="360" w:lineRule="exact"/>
        <w:ind w:left="1305" w:hanging="127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ภาคผนวกที่ 4</w:t>
      </w:r>
    </w:p>
    <w:p w14:paraId="53329A78" w14:textId="5A79C38F" w:rsidR="001A1B26" w:rsidRPr="00C75E2E" w:rsidRDefault="001A1B26" w:rsidP="001A1B26">
      <w:pPr>
        <w:spacing w:after="0" w:line="360" w:lineRule="exact"/>
        <w:ind w:left="1305" w:hanging="1276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ตารางแสดงรายวิชากับ </w:t>
      </w:r>
      <w:r w:rsidRPr="00C75E2E">
        <w:rPr>
          <w:rFonts w:ascii="TH SarabunPSK" w:hAnsi="TH SarabunPSK" w:cs="TH SarabunPSK"/>
          <w:b/>
          <w:bCs/>
          <w:sz w:val="40"/>
          <w:szCs w:val="40"/>
        </w:rPr>
        <w:t>Knowledge</w:t>
      </w:r>
      <w:r w:rsidR="00AD18C8">
        <w:rPr>
          <w:rFonts w:ascii="TH SarabunPSK" w:hAnsi="TH SarabunPSK" w:cs="TH SarabunPSK" w:hint="cs"/>
          <w:b/>
          <w:bCs/>
          <w:sz w:val="40"/>
          <w:szCs w:val="40"/>
          <w:cs/>
        </w:rPr>
        <w:t>-</w:t>
      </w:r>
      <w:r w:rsidRPr="00C75E2E">
        <w:rPr>
          <w:rFonts w:ascii="TH SarabunPSK" w:hAnsi="TH SarabunPSK" w:cs="TH SarabunPSK"/>
          <w:b/>
          <w:bCs/>
          <w:sz w:val="40"/>
          <w:szCs w:val="40"/>
        </w:rPr>
        <w:t>Attitude</w:t>
      </w:r>
      <w:r w:rsidR="00AD18C8">
        <w:rPr>
          <w:rFonts w:ascii="TH SarabunPSK" w:hAnsi="TH SarabunPSK" w:cs="TH SarabunPSK" w:hint="cs"/>
          <w:b/>
          <w:bCs/>
          <w:sz w:val="40"/>
          <w:szCs w:val="40"/>
          <w:cs/>
        </w:rPr>
        <w:t>-</w:t>
      </w:r>
      <w:r w:rsidR="00B35882">
        <w:rPr>
          <w:rFonts w:ascii="TH SarabunPSK" w:hAnsi="TH SarabunPSK" w:cs="TH SarabunPSK"/>
          <w:b/>
          <w:bCs/>
          <w:sz w:val="40"/>
          <w:szCs w:val="40"/>
        </w:rPr>
        <w:t>S</w:t>
      </w:r>
      <w:r w:rsidRPr="00C75E2E">
        <w:rPr>
          <w:rFonts w:ascii="TH SarabunPSK" w:hAnsi="TH SarabunPSK" w:cs="TH SarabunPSK"/>
          <w:b/>
          <w:bCs/>
          <w:sz w:val="40"/>
          <w:szCs w:val="40"/>
        </w:rPr>
        <w:t>kill</w:t>
      </w:r>
    </w:p>
    <w:p w14:paraId="112C4508" w14:textId="77777777" w:rsidR="00E04B4E" w:rsidRDefault="00E04B4E" w:rsidP="00902DC0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</w:rPr>
        <w:sectPr w:rsidR="00E04B4E" w:rsidSect="00E04B4E">
          <w:pgSz w:w="11906" w:h="16838" w:code="9"/>
          <w:pgMar w:top="7088" w:right="1276" w:bottom="1418" w:left="2126" w:header="1418" w:footer="709" w:gutter="0"/>
          <w:cols w:space="708"/>
          <w:docGrid w:linePitch="360"/>
        </w:sectPr>
      </w:pPr>
    </w:p>
    <w:p w14:paraId="47552A0D" w14:textId="655A640D" w:rsidR="00065D9E" w:rsidRPr="00C75E2E" w:rsidRDefault="00065D9E" w:rsidP="00F930A3">
      <w:pPr>
        <w:spacing w:line="360" w:lineRule="exact"/>
        <w:ind w:left="1305" w:hanging="1276"/>
        <w:rPr>
          <w:rFonts w:ascii="TH SarabunPSK" w:hAnsi="TH SarabunPSK" w:cs="TH SarabunPSK"/>
          <w:b/>
          <w:bCs/>
          <w:cs/>
        </w:rPr>
      </w:pPr>
      <w:r w:rsidRPr="00C75E2E">
        <w:rPr>
          <w:rFonts w:ascii="TH SarabunPSK" w:hAnsi="TH SarabunPSK" w:cs="TH SarabunPSK"/>
          <w:b/>
          <w:bCs/>
          <w:cs/>
        </w:rPr>
        <w:lastRenderedPageBreak/>
        <w:t xml:space="preserve">ตารางแสดงรายวิชากับ </w:t>
      </w:r>
      <w:r w:rsidRPr="00C75E2E">
        <w:rPr>
          <w:rFonts w:ascii="TH SarabunPSK" w:hAnsi="TH SarabunPSK" w:cs="TH SarabunPSK"/>
          <w:b/>
          <w:bCs/>
        </w:rPr>
        <w:t>Knowledge</w:t>
      </w:r>
      <w:r w:rsidR="00AD18C8">
        <w:rPr>
          <w:rFonts w:ascii="TH SarabunPSK" w:hAnsi="TH SarabunPSK" w:cs="TH SarabunPSK" w:hint="cs"/>
          <w:b/>
          <w:bCs/>
          <w:cs/>
        </w:rPr>
        <w:t>-</w:t>
      </w:r>
      <w:r w:rsidRPr="00C75E2E">
        <w:rPr>
          <w:rFonts w:ascii="TH SarabunPSK" w:hAnsi="TH SarabunPSK" w:cs="TH SarabunPSK"/>
          <w:b/>
          <w:bCs/>
        </w:rPr>
        <w:t>Attitude</w:t>
      </w:r>
      <w:r w:rsidR="00AD18C8">
        <w:rPr>
          <w:rFonts w:ascii="TH SarabunPSK" w:hAnsi="TH SarabunPSK" w:cs="TH SarabunPSK" w:hint="cs"/>
          <w:b/>
          <w:bCs/>
          <w:cs/>
        </w:rPr>
        <w:t>-</w:t>
      </w:r>
      <w:r w:rsidR="00B35882">
        <w:rPr>
          <w:rFonts w:ascii="TH SarabunPSK" w:hAnsi="TH SarabunPSK" w:cs="TH SarabunPSK"/>
          <w:b/>
          <w:bCs/>
        </w:rPr>
        <w:t>S</w:t>
      </w:r>
      <w:r w:rsidRPr="00C75E2E">
        <w:rPr>
          <w:rFonts w:ascii="TH SarabunPSK" w:hAnsi="TH SarabunPSK" w:cs="TH SarabunPSK"/>
          <w:b/>
          <w:bCs/>
        </w:rPr>
        <w:t>kill</w:t>
      </w:r>
    </w:p>
    <w:tbl>
      <w:tblPr>
        <w:tblStyle w:val="ad"/>
        <w:tblW w:w="8359" w:type="dxa"/>
        <w:tblLook w:val="04A0" w:firstRow="1" w:lastRow="0" w:firstColumn="1" w:lastColumn="0" w:noHBand="0" w:noVBand="1"/>
      </w:tblPr>
      <w:tblGrid>
        <w:gridCol w:w="5382"/>
        <w:gridCol w:w="2977"/>
      </w:tblGrid>
      <w:tr w:rsidR="00F930A3" w:rsidRPr="00C75E2E" w14:paraId="5456C281" w14:textId="77777777" w:rsidTr="00B35882">
        <w:tc>
          <w:tcPr>
            <w:tcW w:w="5382" w:type="dxa"/>
          </w:tcPr>
          <w:p w14:paraId="27D4C7E6" w14:textId="04E3902A" w:rsidR="00F930A3" w:rsidRPr="00C75E2E" w:rsidRDefault="00F930A3" w:rsidP="00F930A3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75E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รายวิชา /กลุ่มสาระ / </w:t>
            </w:r>
            <w:r w:rsidRPr="00C75E2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Module </w:t>
            </w:r>
            <w:r w:rsidRPr="00E04B4E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2977" w:type="dxa"/>
          </w:tcPr>
          <w:p w14:paraId="2905889D" w14:textId="031012FF" w:rsidR="00F930A3" w:rsidRPr="00C75E2E" w:rsidRDefault="00F930A3" w:rsidP="00F930A3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Knowledge/ Attitude/ </w:t>
            </w:r>
            <w:r w:rsidR="00B35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kill</w:t>
            </w:r>
          </w:p>
        </w:tc>
      </w:tr>
      <w:tr w:rsidR="00F930A3" w:rsidRPr="00C75E2E" w14:paraId="411786BE" w14:textId="77777777" w:rsidTr="00B35882">
        <w:tc>
          <w:tcPr>
            <w:tcW w:w="5382" w:type="dxa"/>
          </w:tcPr>
          <w:p w14:paraId="1F70B60B" w14:textId="631BB1FD" w:rsidR="00F930A3" w:rsidRPr="00E04B4E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 xml:space="preserve">xxxx xxx </w:t>
            </w: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</w:rPr>
              <w:t xml:space="preserve">ชื่อวิชาภาษาไทย (ชื่อวิชาภาษาอังกฤษ) </w:t>
            </w:r>
            <w:r w:rsidR="00B35882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 xml:space="preserve"> </w:t>
            </w: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 xml:space="preserve">X(X-X-X)  </w:t>
            </w:r>
          </w:p>
        </w:tc>
        <w:tc>
          <w:tcPr>
            <w:tcW w:w="2977" w:type="dxa"/>
          </w:tcPr>
          <w:p w14:paraId="42047C0B" w14:textId="3E2AB8D2" w:rsidR="00F930A3" w:rsidRPr="00E04B4E" w:rsidRDefault="00F930A3" w:rsidP="00F930A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</w:pP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K</w:t>
            </w: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</w:rPr>
              <w:t xml:space="preserve">1  </w:t>
            </w: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K</w:t>
            </w: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</w:rPr>
              <w:t xml:space="preserve">2  </w:t>
            </w: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K</w:t>
            </w: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</w:rPr>
              <w:t xml:space="preserve">3  </w:t>
            </w: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A1</w:t>
            </w: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</w:rPr>
              <w:t xml:space="preserve">  </w:t>
            </w: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A2</w:t>
            </w: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</w:rPr>
              <w:t xml:space="preserve">  </w:t>
            </w: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>A3</w:t>
            </w: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E04B4E">
              <w:rPr>
                <w:rFonts w:ascii="TH SarabunPSK" w:eastAsia="Calibri" w:hAnsi="TH SarabunPSK" w:cs="TH SarabunPSK"/>
                <w:color w:val="0000FF"/>
                <w:sz w:val="32"/>
                <w:szCs w:val="32"/>
              </w:rPr>
              <w:t xml:space="preserve"> S1</w:t>
            </w:r>
          </w:p>
        </w:tc>
      </w:tr>
      <w:tr w:rsidR="00F930A3" w:rsidRPr="00C75E2E" w14:paraId="69FED8FD" w14:textId="77777777" w:rsidTr="00B35882">
        <w:tc>
          <w:tcPr>
            <w:tcW w:w="5382" w:type="dxa"/>
          </w:tcPr>
          <w:p w14:paraId="3E98EB35" w14:textId="77777777" w:rsidR="00F930A3" w:rsidRPr="00E04B4E" w:rsidRDefault="00F930A3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B843556" w14:textId="77777777" w:rsidR="00F930A3" w:rsidRPr="00E04B4E" w:rsidRDefault="00F930A3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F930A3" w:rsidRPr="00C75E2E" w14:paraId="256885CB" w14:textId="77777777" w:rsidTr="00B35882">
        <w:tc>
          <w:tcPr>
            <w:tcW w:w="5382" w:type="dxa"/>
          </w:tcPr>
          <w:p w14:paraId="70D75D50" w14:textId="77777777" w:rsidR="00F930A3" w:rsidRPr="00E04B4E" w:rsidRDefault="00F930A3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123CC7D" w14:textId="77777777" w:rsidR="00F930A3" w:rsidRPr="00E04B4E" w:rsidRDefault="00F930A3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F930A3" w:rsidRPr="00C75E2E" w14:paraId="7A8CFC3E" w14:textId="77777777" w:rsidTr="00B35882">
        <w:tc>
          <w:tcPr>
            <w:tcW w:w="5382" w:type="dxa"/>
          </w:tcPr>
          <w:p w14:paraId="35E180EF" w14:textId="77777777" w:rsidR="00F930A3" w:rsidRPr="00E04B4E" w:rsidRDefault="00F930A3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71C0F8B" w14:textId="77777777" w:rsidR="00F930A3" w:rsidRPr="00E04B4E" w:rsidRDefault="00F930A3" w:rsidP="00902DC0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</w:tc>
      </w:tr>
    </w:tbl>
    <w:p w14:paraId="4218FDEE" w14:textId="77777777" w:rsidR="00E04B4E" w:rsidRDefault="00E04B4E" w:rsidP="007424C4">
      <w:pPr>
        <w:spacing w:line="40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E04B4E" w:rsidSect="00E04B4E">
          <w:pgSz w:w="11906" w:h="16838" w:code="9"/>
          <w:pgMar w:top="2126" w:right="1276" w:bottom="1418" w:left="2126" w:header="1418" w:footer="709" w:gutter="0"/>
          <w:cols w:space="708"/>
          <w:docGrid w:linePitch="360"/>
        </w:sectPr>
      </w:pPr>
    </w:p>
    <w:p w14:paraId="0F0D1079" w14:textId="461910EE" w:rsidR="007424C4" w:rsidRPr="00C75E2E" w:rsidRDefault="007424C4" w:rsidP="007424C4">
      <w:pPr>
        <w:pStyle w:val="1"/>
      </w:pPr>
      <w:bookmarkStart w:id="17" w:name="_Toc32313599"/>
      <w:r w:rsidRPr="00C75E2E">
        <w:rPr>
          <w:cs/>
        </w:rPr>
        <w:lastRenderedPageBreak/>
        <w:t xml:space="preserve">ภาคผนวกที่ </w:t>
      </w:r>
      <w:bookmarkEnd w:id="17"/>
      <w:r w:rsidR="00F930A3" w:rsidRPr="00C75E2E">
        <w:t>5</w:t>
      </w:r>
    </w:p>
    <w:p w14:paraId="033DB89E" w14:textId="77777777" w:rsidR="007424C4" w:rsidRPr="00C75E2E" w:rsidRDefault="007424C4" w:rsidP="007424C4">
      <w:pPr>
        <w:pStyle w:val="1"/>
      </w:pPr>
      <w:bookmarkStart w:id="18" w:name="_Toc32313600"/>
      <w:r w:rsidRPr="00C75E2E">
        <w:rPr>
          <w:cs/>
        </w:rPr>
        <w:t>ประวัติและผลงานของอาจารย์ผู้รับผิดชอบหลักสูตร</w:t>
      </w:r>
      <w:bookmarkEnd w:id="18"/>
    </w:p>
    <w:p w14:paraId="71E043E3" w14:textId="77777777" w:rsidR="007424C4" w:rsidRPr="00C75E2E" w:rsidRDefault="007424C4" w:rsidP="007424C4">
      <w:pPr>
        <w:pStyle w:val="1"/>
        <w:rPr>
          <w:sz w:val="32"/>
          <w:szCs w:val="32"/>
        </w:rPr>
      </w:pPr>
      <w:bookmarkStart w:id="19" w:name="_Toc32313601"/>
      <w:r w:rsidRPr="00C75E2E">
        <w:rPr>
          <w:cs/>
        </w:rPr>
        <w:t>อาจารย์ประจำหลักสูตร และอาจารย์ผู้สอน</w:t>
      </w:r>
      <w:bookmarkEnd w:id="19"/>
    </w:p>
    <w:p w14:paraId="4399480A" w14:textId="77777777" w:rsidR="007424C4" w:rsidRPr="00C75E2E" w:rsidRDefault="007424C4" w:rsidP="007424C4">
      <w:pPr>
        <w:rPr>
          <w:rFonts w:ascii="TH SarabunPSK" w:hAnsi="TH SarabunPSK" w:cs="TH SarabunPSK"/>
        </w:rPr>
      </w:pPr>
    </w:p>
    <w:p w14:paraId="6A6D79AD" w14:textId="77777777" w:rsidR="007424C4" w:rsidRPr="00C75E2E" w:rsidRDefault="007424C4" w:rsidP="007424C4">
      <w:pPr>
        <w:rPr>
          <w:rFonts w:ascii="TH SarabunPSK" w:hAnsi="TH SarabunPSK" w:cs="TH SarabunPSK"/>
        </w:rPr>
      </w:pPr>
    </w:p>
    <w:p w14:paraId="04E1DE15" w14:textId="77777777" w:rsidR="007424C4" w:rsidRPr="00C75E2E" w:rsidRDefault="007424C4" w:rsidP="007424C4">
      <w:pPr>
        <w:rPr>
          <w:rFonts w:ascii="TH SarabunPSK" w:hAnsi="TH SarabunPSK" w:cs="TH SarabunPSK"/>
          <w:cs/>
        </w:rPr>
        <w:sectPr w:rsidR="007424C4" w:rsidRPr="00C75E2E" w:rsidSect="00E04B4E">
          <w:pgSz w:w="11906" w:h="16838" w:code="9"/>
          <w:pgMar w:top="7088" w:right="1276" w:bottom="1418" w:left="2126" w:header="1418" w:footer="709" w:gutter="0"/>
          <w:cols w:space="708"/>
          <w:docGrid w:linePitch="360"/>
        </w:sectPr>
      </w:pPr>
    </w:p>
    <w:p w14:paraId="6811853F" w14:textId="77777777" w:rsidR="007424C4" w:rsidRPr="00C75E2E" w:rsidRDefault="007424C4" w:rsidP="00E75F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5E2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ประวัติและผลงานของ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 xml:space="preserve">อาจารย์ผู้รับผิดชอบหลักสูตร อาจารย์ประจำหลักสูตร </w:t>
      </w:r>
      <w:r w:rsidRPr="00C75E2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br/>
        <w:t xml:space="preserve">และอาจารย์ผู้สอน </w:t>
      </w:r>
      <w:r w:rsidRPr="00C75E2E">
        <w:rPr>
          <w:rFonts w:ascii="TH SarabunPSK" w:hAnsi="TH SarabunPSK" w:cs="TH SarabunPSK"/>
          <w:color w:val="FF0000"/>
          <w:sz w:val="36"/>
          <w:szCs w:val="36"/>
          <w:cs/>
        </w:rPr>
        <w:t>(ระบุหน้าที่เฉพาะที่เกี่ยวข้อง)</w:t>
      </w:r>
    </w:p>
    <w:p w14:paraId="0331B5E1" w14:textId="77777777" w:rsidR="007424C4" w:rsidRPr="00C75E2E" w:rsidRDefault="007424C4" w:rsidP="00E75F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251B331C" w14:textId="77777777" w:rsidR="007424C4" w:rsidRPr="00C75E2E" w:rsidRDefault="007424C4" w:rsidP="00E75F24">
      <w:pPr>
        <w:tabs>
          <w:tab w:val="num" w:pos="0"/>
        </w:tabs>
        <w:spacing w:after="0"/>
        <w:rPr>
          <w:rFonts w:ascii="TH SarabunPSK" w:hAnsi="TH SarabunPSK" w:cs="TH SarabunPSK"/>
          <w:b/>
          <w:bCs/>
          <w:cs/>
        </w:rPr>
      </w:pPr>
      <w:r w:rsidRPr="00C75E2E">
        <w:rPr>
          <w:rFonts w:ascii="TH SarabunPSK" w:hAnsi="TH SarabunPSK" w:cs="TH SarabunPSK"/>
          <w:b/>
          <w:bCs/>
          <w:cs/>
        </w:rPr>
        <w:t xml:space="preserve">1. ชื่อ - นามสกุล </w:t>
      </w:r>
      <w:r w:rsidRPr="00C75E2E">
        <w:rPr>
          <w:rFonts w:ascii="TH SarabunPSK" w:hAnsi="TH SarabunPSK" w:cs="TH SarabunPSK"/>
          <w:color w:val="0000FF"/>
          <w:cs/>
        </w:rPr>
        <w:t xml:space="preserve">นาย/นาง/นางสาว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[</w:instrText>
      </w:r>
      <w:r w:rsidRPr="00C75E2E">
        <w:rPr>
          <w:rFonts w:ascii="TH SarabunPSK" w:hAnsi="TH SarabunPSK" w:cs="TH SarabunPSK"/>
          <w:color w:val="0000FF"/>
          <w:cs/>
        </w:rPr>
        <w:instrText>คลิกพิมพ์]</w:instrText>
      </w:r>
      <w:r w:rsidRPr="00C75E2E">
        <w:rPr>
          <w:rFonts w:ascii="TH SarabunPSK" w:hAnsi="TH SarabunPSK" w:cs="TH SarabunPSK"/>
          <w:color w:val="0000FF"/>
        </w:rPr>
        <w:instrText xml:space="preserve">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(เปลี่ยนชื่อ/นามสกุล จากเดิม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[</w:instrText>
      </w:r>
      <w:r w:rsidRPr="00C75E2E">
        <w:rPr>
          <w:rFonts w:ascii="TH SarabunPSK" w:hAnsi="TH SarabunPSK" w:cs="TH SarabunPSK"/>
          <w:color w:val="0000FF"/>
          <w:cs/>
        </w:rPr>
        <w:instrText>คลิกพิมพ์]</w:instrText>
      </w:r>
      <w:r w:rsidRPr="00C75E2E">
        <w:rPr>
          <w:rFonts w:ascii="TH SarabunPSK" w:hAnsi="TH SarabunPSK" w:cs="TH SarabunPSK"/>
          <w:color w:val="0000FF"/>
        </w:rPr>
        <w:instrText xml:space="preserve">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>)</w:t>
      </w:r>
      <w:r w:rsidRPr="00C75E2E">
        <w:rPr>
          <w:rFonts w:ascii="TH SarabunPSK" w:hAnsi="TH SarabunPSK" w:cs="TH SarabunPSK"/>
          <w:b/>
          <w:bCs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cs/>
        </w:rPr>
        <w:t>กรณีมีการเปลี่ยนชื่อ หรือนามสกุล ให้ระบุ</w:t>
      </w:r>
    </w:p>
    <w:p w14:paraId="1F847FC2" w14:textId="77777777" w:rsidR="007424C4" w:rsidRPr="00C75E2E" w:rsidRDefault="007424C4" w:rsidP="00E75F24">
      <w:pPr>
        <w:tabs>
          <w:tab w:val="num" w:pos="0"/>
        </w:tabs>
        <w:spacing w:after="0"/>
        <w:rPr>
          <w:rFonts w:ascii="TH SarabunPSK" w:hAnsi="TH SarabunPSK" w:cs="TH SarabunPSK"/>
          <w:b/>
          <w:bCs/>
          <w:cs/>
        </w:rPr>
      </w:pPr>
      <w:r w:rsidRPr="00C75E2E">
        <w:rPr>
          <w:rFonts w:ascii="TH SarabunPSK" w:hAnsi="TH SarabunPSK" w:cs="TH SarabunPSK"/>
          <w:b/>
          <w:bCs/>
          <w:cs/>
        </w:rPr>
        <w:t xml:space="preserve">2. เลขประจำตัวประชาชน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"[คลิกพิมพ์เลข </w:instrText>
      </w:r>
      <w:r w:rsidRPr="00C75E2E">
        <w:rPr>
          <w:rFonts w:ascii="TH SarabunPSK" w:hAnsi="TH SarabunPSK" w:cs="TH SarabunPSK"/>
          <w:color w:val="0000FF"/>
        </w:rPr>
        <w:instrText xml:space="preserve">13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หลัก]"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39260401" w14:textId="77777777" w:rsidR="007424C4" w:rsidRPr="00C75E2E" w:rsidRDefault="007424C4" w:rsidP="00E75F24">
      <w:pPr>
        <w:tabs>
          <w:tab w:val="num" w:pos="0"/>
        </w:tabs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 xml:space="preserve">3. ตำแหน่งทางวิชาการ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cs/>
        </w:rPr>
        <w:t>(ศาสตราจารย์/รองศาสตราจารย์/ผู้ช่วยศาสตราจารย์)</w:t>
      </w:r>
    </w:p>
    <w:p w14:paraId="02745BA1" w14:textId="77777777" w:rsidR="007424C4" w:rsidRPr="00C75E2E" w:rsidRDefault="007424C4" w:rsidP="00E75F24">
      <w:pPr>
        <w:tabs>
          <w:tab w:val="num" w:pos="0"/>
        </w:tabs>
        <w:spacing w:after="0"/>
        <w:ind w:firstLine="284"/>
        <w:rPr>
          <w:rFonts w:ascii="TH SarabunPSK" w:hAnsi="TH SarabunPSK" w:cs="TH SarabunPSK"/>
          <w:b/>
          <w:bCs/>
          <w:cs/>
        </w:rPr>
      </w:pPr>
      <w:r w:rsidRPr="00C75E2E">
        <w:rPr>
          <w:rFonts w:ascii="TH SarabunPSK" w:hAnsi="TH SarabunPSK" w:cs="TH SarabunPSK"/>
          <w:b/>
          <w:bCs/>
          <w:cs/>
        </w:rPr>
        <w:t xml:space="preserve">ด้าน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44EBEAFB" w14:textId="77777777" w:rsidR="007424C4" w:rsidRPr="00C75E2E" w:rsidRDefault="007424C4" w:rsidP="00E75F24">
      <w:pPr>
        <w:tabs>
          <w:tab w:val="num" w:pos="0"/>
        </w:tabs>
        <w:spacing w:after="0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b/>
          <w:bCs/>
          <w:cs/>
        </w:rPr>
        <w:t xml:space="preserve">4. เลขที่ประจำตำแหน่ง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>สังกัดคณะ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 xml:space="preserve">บรรจุเมื่อวันที่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หรือ </w:t>
      </w:r>
    </w:p>
    <w:p w14:paraId="29A28192" w14:textId="77777777" w:rsidR="007424C4" w:rsidRPr="00C75E2E" w:rsidRDefault="007424C4" w:rsidP="00E75F24">
      <w:pPr>
        <w:tabs>
          <w:tab w:val="num" w:pos="0"/>
        </w:tabs>
        <w:spacing w:after="0"/>
        <w:ind w:firstLine="284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b/>
          <w:bCs/>
          <w:cs/>
        </w:rPr>
        <w:t xml:space="preserve">สัญญาจ้างเลขที่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>ลงวันที่</w:t>
      </w:r>
      <w:r w:rsidRPr="00C75E2E">
        <w:rPr>
          <w:rFonts w:ascii="TH SarabunPSK" w:hAnsi="TH SarabunPSK" w:cs="TH SarabunPSK"/>
          <w:color w:val="0000FF"/>
          <w:cs/>
        </w:rPr>
        <w:t xml:space="preserve">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 xml:space="preserve">  สังกัดคณะ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5A51751C" w14:textId="77777777" w:rsidR="007424C4" w:rsidRPr="00C75E2E" w:rsidRDefault="007424C4" w:rsidP="00E75F24">
      <w:pPr>
        <w:tabs>
          <w:tab w:val="num" w:pos="0"/>
        </w:tabs>
        <w:spacing w:after="0"/>
        <w:ind w:right="-250"/>
        <w:rPr>
          <w:rFonts w:ascii="TH SarabunPSK" w:hAnsi="TH SarabunPSK" w:cs="TH SarabunPSK"/>
          <w:color w:val="0000FF"/>
          <w:cs/>
        </w:rPr>
      </w:pPr>
      <w:r w:rsidRPr="00C75E2E">
        <w:rPr>
          <w:rFonts w:ascii="TH SarabunPSK" w:hAnsi="TH SarabunPSK" w:cs="TH SarabunPSK"/>
          <w:b/>
          <w:bCs/>
          <w:cs/>
        </w:rPr>
        <w:t>5. เริ่มปฏิบัติงานครั้งแรก</w:t>
      </w:r>
      <w:r w:rsidRPr="00C75E2E">
        <w:rPr>
          <w:rFonts w:ascii="TH SarabunPSK" w:hAnsi="TH SarabunPSK" w:cs="TH SarabunPSK"/>
          <w:cs/>
        </w:rPr>
        <w:t xml:space="preserve"> ตั้งแต่วันที่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s/>
        </w:rPr>
        <w:t xml:space="preserve">รวมระยะเวลาปฏิบัติงานจนถึงปัจจุบัน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 </w:t>
      </w:r>
      <w:r w:rsidRPr="00C75E2E">
        <w:rPr>
          <w:rFonts w:ascii="TH SarabunPSK" w:hAnsi="TH SarabunPSK" w:cs="TH SarabunPSK"/>
          <w:cs/>
        </w:rPr>
        <w:t xml:space="preserve">ปี  </w:t>
      </w: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 </w:t>
      </w:r>
      <w:r w:rsidRPr="00C75E2E">
        <w:rPr>
          <w:rFonts w:ascii="TH SarabunPSK" w:hAnsi="TH SarabunPSK" w:cs="TH SarabunPSK"/>
          <w:cs/>
        </w:rPr>
        <w:t>เดือน</w:t>
      </w:r>
    </w:p>
    <w:p w14:paraId="0206A06C" w14:textId="77777777" w:rsidR="007424C4" w:rsidRPr="00C75E2E" w:rsidRDefault="007424C4" w:rsidP="00E75F24">
      <w:pPr>
        <w:tabs>
          <w:tab w:val="num" w:pos="0"/>
        </w:tabs>
        <w:spacing w:after="0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b/>
          <w:bCs/>
          <w:cs/>
        </w:rPr>
        <w:t xml:space="preserve">6. คุณวุฒิ </w:t>
      </w:r>
      <w:r w:rsidRPr="00C75E2E">
        <w:rPr>
          <w:rFonts w:ascii="TH SarabunPSK" w:hAnsi="TH SarabunPSK" w:cs="TH SarabunPSK"/>
          <w:color w:val="FF0000"/>
          <w:cs/>
        </w:rPr>
        <w:t>(เรียงตามลำดับคุณวุฒิการศึกษาจากสูงสุดลงไป และตรวจสอบให้สอดคล้องกับ หมวดที่ 1 ข้อ 9 และ หมวดที่ 3 ข้อ 3.2)</w:t>
      </w:r>
    </w:p>
    <w:p w14:paraId="5344FC44" w14:textId="77777777" w:rsidR="007424C4" w:rsidRPr="00C75E2E" w:rsidRDefault="007424C4" w:rsidP="00E75F24">
      <w:pPr>
        <w:tabs>
          <w:tab w:val="num" w:pos="0"/>
        </w:tabs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1701"/>
        <w:gridCol w:w="2126"/>
      </w:tblGrid>
      <w:tr w:rsidR="007424C4" w:rsidRPr="00C75E2E" w14:paraId="521AD3CB" w14:textId="77777777" w:rsidTr="00E04B4E">
        <w:tc>
          <w:tcPr>
            <w:tcW w:w="2410" w:type="dxa"/>
          </w:tcPr>
          <w:p w14:paraId="188E9CEB" w14:textId="77777777" w:rsidR="007424C4" w:rsidRPr="00C75E2E" w:rsidRDefault="007424C4" w:rsidP="00E75F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ชื่อปริญญา</w:t>
            </w:r>
          </w:p>
        </w:tc>
        <w:tc>
          <w:tcPr>
            <w:tcW w:w="2268" w:type="dxa"/>
          </w:tcPr>
          <w:p w14:paraId="3226902E" w14:textId="77777777" w:rsidR="007424C4" w:rsidRPr="00C75E2E" w:rsidRDefault="007424C4" w:rsidP="00E75F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1701" w:type="dxa"/>
          </w:tcPr>
          <w:p w14:paraId="0C760004" w14:textId="77777777" w:rsidR="007424C4" w:rsidRPr="00C75E2E" w:rsidRDefault="007424C4" w:rsidP="00E75F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ปีที่สำเร็จ</w:t>
            </w:r>
          </w:p>
        </w:tc>
        <w:tc>
          <w:tcPr>
            <w:tcW w:w="2126" w:type="dxa"/>
          </w:tcPr>
          <w:p w14:paraId="25EB61FC" w14:textId="77777777" w:rsidR="007424C4" w:rsidRPr="00C75E2E" w:rsidRDefault="007424C4" w:rsidP="00E75F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E2E">
              <w:rPr>
                <w:rFonts w:ascii="TH SarabunPSK" w:hAnsi="TH SarabunPSK" w:cs="TH SarabunPSK"/>
                <w:b/>
                <w:bCs/>
                <w:cs/>
              </w:rPr>
              <w:t>สถาบันที่สำเร็จการศึกษา</w:t>
            </w:r>
          </w:p>
        </w:tc>
      </w:tr>
      <w:tr w:rsidR="007424C4" w:rsidRPr="00C75E2E" w14:paraId="47BBD6F7" w14:textId="77777777" w:rsidTr="00E04B4E">
        <w:tc>
          <w:tcPr>
            <w:tcW w:w="2410" w:type="dxa"/>
          </w:tcPr>
          <w:p w14:paraId="6A3BE504" w14:textId="77777777" w:rsidR="007424C4" w:rsidRPr="00C75E2E" w:rsidRDefault="007424C4" w:rsidP="00E75F24">
            <w:pPr>
              <w:spacing w:after="0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FF0000"/>
                <w:cs/>
              </w:rPr>
              <w:t>ปรัชญาดุษฎีบัณฑิต</w:t>
            </w:r>
          </w:p>
        </w:tc>
        <w:tc>
          <w:tcPr>
            <w:tcW w:w="2268" w:type="dxa"/>
          </w:tcPr>
          <w:p w14:paraId="16CDB53B" w14:textId="77777777" w:rsidR="007424C4" w:rsidRPr="00C75E2E" w:rsidRDefault="007424C4" w:rsidP="00E75F24">
            <w:pPr>
              <w:spacing w:after="0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[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>คลิกพิมพ์]</w:instrText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701" w:type="dxa"/>
          </w:tcPr>
          <w:p w14:paraId="6CAE45B0" w14:textId="77777777" w:rsidR="007424C4" w:rsidRPr="00C75E2E" w:rsidRDefault="007424C4" w:rsidP="00E75F24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  <w:cs/>
              </w:rPr>
              <w:t>พ.ศ.</w:t>
            </w:r>
            <w:r w:rsidRPr="00C75E2E">
              <w:rPr>
                <w:rFonts w:ascii="TH SarabunPSK" w:hAnsi="TH SarabunPSK" w:cs="TH SarabunPSK"/>
                <w:cs/>
              </w:rPr>
              <w:t xml:space="preserve"> </w: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[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>คลิกพิมพ์]</w:instrText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126" w:type="dxa"/>
          </w:tcPr>
          <w:p w14:paraId="74B4660C" w14:textId="77777777" w:rsidR="007424C4" w:rsidRPr="00C75E2E" w:rsidRDefault="007424C4" w:rsidP="00E75F24">
            <w:pPr>
              <w:spacing w:after="0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[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>คลิกพิมพ์]</w:instrText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7424C4" w:rsidRPr="00C75E2E" w14:paraId="4C1B582D" w14:textId="77777777" w:rsidTr="00E04B4E">
        <w:tc>
          <w:tcPr>
            <w:tcW w:w="2410" w:type="dxa"/>
          </w:tcPr>
          <w:p w14:paraId="0C329E45" w14:textId="77777777" w:rsidR="007424C4" w:rsidRPr="00C75E2E" w:rsidRDefault="007424C4" w:rsidP="00E75F24">
            <w:pPr>
              <w:spacing w:after="0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FF0000"/>
                <w:cs/>
              </w:rPr>
              <w:t>วิทยาศาสตรมหาบัณฑิต</w:t>
            </w:r>
          </w:p>
        </w:tc>
        <w:tc>
          <w:tcPr>
            <w:tcW w:w="2268" w:type="dxa"/>
          </w:tcPr>
          <w:p w14:paraId="0CEE7D0F" w14:textId="77777777" w:rsidR="007424C4" w:rsidRPr="00C75E2E" w:rsidRDefault="007424C4" w:rsidP="00E75F24">
            <w:pPr>
              <w:spacing w:after="0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[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>คลิกพิมพ์]</w:instrText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701" w:type="dxa"/>
          </w:tcPr>
          <w:p w14:paraId="34406092" w14:textId="77777777" w:rsidR="007424C4" w:rsidRPr="00C75E2E" w:rsidRDefault="007424C4" w:rsidP="00E75F24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  <w:cs/>
              </w:rPr>
              <w:t>พ.ศ.</w:t>
            </w:r>
            <w:r w:rsidRPr="00C75E2E">
              <w:rPr>
                <w:rFonts w:ascii="TH SarabunPSK" w:hAnsi="TH SarabunPSK" w:cs="TH SarabunPSK"/>
                <w:cs/>
              </w:rPr>
              <w:t xml:space="preserve"> </w: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[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>คลิกพิมพ์]</w:instrText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126" w:type="dxa"/>
          </w:tcPr>
          <w:p w14:paraId="24C59CC1" w14:textId="77777777" w:rsidR="007424C4" w:rsidRPr="00C75E2E" w:rsidRDefault="007424C4" w:rsidP="00E75F24">
            <w:pPr>
              <w:spacing w:after="0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[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>คลิกพิมพ์]</w:instrText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  <w:tr w:rsidR="007424C4" w:rsidRPr="00C75E2E" w14:paraId="18E1BC15" w14:textId="77777777" w:rsidTr="00E04B4E">
        <w:tc>
          <w:tcPr>
            <w:tcW w:w="2410" w:type="dxa"/>
          </w:tcPr>
          <w:p w14:paraId="50129BCD" w14:textId="77777777" w:rsidR="007424C4" w:rsidRPr="00C75E2E" w:rsidRDefault="007424C4" w:rsidP="00E75F24">
            <w:pPr>
              <w:spacing w:after="0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FF0000"/>
                <w:cs/>
              </w:rPr>
              <w:t>วิทยาศาสตรบัณฑิต</w:t>
            </w:r>
          </w:p>
        </w:tc>
        <w:tc>
          <w:tcPr>
            <w:tcW w:w="2268" w:type="dxa"/>
          </w:tcPr>
          <w:p w14:paraId="74EFDF10" w14:textId="77777777" w:rsidR="007424C4" w:rsidRPr="00C75E2E" w:rsidRDefault="007424C4" w:rsidP="00E75F24">
            <w:pPr>
              <w:spacing w:after="0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[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>คลิกพิมพ์]</w:instrText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1701" w:type="dxa"/>
          </w:tcPr>
          <w:p w14:paraId="314D4F9E" w14:textId="77777777" w:rsidR="007424C4" w:rsidRPr="00C75E2E" w:rsidRDefault="007424C4" w:rsidP="00E75F24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  <w:cs/>
              </w:rPr>
              <w:t>พ.ศ.</w:t>
            </w:r>
            <w:r w:rsidRPr="00C75E2E">
              <w:rPr>
                <w:rFonts w:ascii="TH SarabunPSK" w:hAnsi="TH SarabunPSK" w:cs="TH SarabunPSK"/>
                <w:cs/>
              </w:rPr>
              <w:t xml:space="preserve"> </w: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[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>คลิกพิมพ์]</w:instrText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  <w:tc>
          <w:tcPr>
            <w:tcW w:w="2126" w:type="dxa"/>
          </w:tcPr>
          <w:p w14:paraId="7DF41BF7" w14:textId="77777777" w:rsidR="007424C4" w:rsidRPr="00C75E2E" w:rsidRDefault="007424C4" w:rsidP="00E75F24">
            <w:pPr>
              <w:spacing w:after="0"/>
              <w:rPr>
                <w:rFonts w:ascii="TH SarabunPSK" w:hAnsi="TH SarabunPSK" w:cs="TH SarabunPSK"/>
              </w:rPr>
            </w:pPr>
            <w:r w:rsidRPr="00C75E2E">
              <w:rPr>
                <w:rFonts w:ascii="TH SarabunPSK" w:hAnsi="TH SarabunPSK" w:cs="TH SarabunPSK"/>
                <w:color w:val="0000FF"/>
              </w:rPr>
              <w:fldChar w:fldCharType="begin"/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MACROBUTTON  AcceptAllChangesInDoc [</w:instrText>
            </w:r>
            <w:r w:rsidRPr="00C75E2E">
              <w:rPr>
                <w:rFonts w:ascii="TH SarabunPSK" w:hAnsi="TH SarabunPSK" w:cs="TH SarabunPSK"/>
                <w:color w:val="0000FF"/>
                <w:cs/>
              </w:rPr>
              <w:instrText>คลิกพิมพ์]</w:instrText>
            </w:r>
            <w:r w:rsidRPr="00C75E2E">
              <w:rPr>
                <w:rFonts w:ascii="TH SarabunPSK" w:hAnsi="TH SarabunPSK" w:cs="TH SarabunPSK"/>
                <w:color w:val="0000FF"/>
              </w:rPr>
              <w:instrText xml:space="preserve"> </w:instrText>
            </w:r>
            <w:r w:rsidRPr="00C75E2E">
              <w:rPr>
                <w:rFonts w:ascii="TH SarabunPSK" w:hAnsi="TH SarabunPSK" w:cs="TH SarabunPSK"/>
                <w:color w:val="0000FF"/>
              </w:rPr>
              <w:fldChar w:fldCharType="end"/>
            </w:r>
          </w:p>
        </w:tc>
      </w:tr>
    </w:tbl>
    <w:p w14:paraId="3CFF5835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</w:rPr>
      </w:pPr>
    </w:p>
    <w:p w14:paraId="1631B88B" w14:textId="5E076AEE" w:rsidR="007424C4" w:rsidRPr="00C75E2E" w:rsidRDefault="00F930A3" w:rsidP="00E75F24">
      <w:pPr>
        <w:spacing w:after="0"/>
        <w:rPr>
          <w:rFonts w:ascii="TH SarabunPSK" w:hAnsi="TH SarabunPSK" w:cs="TH SarabunPSK"/>
        </w:rPr>
      </w:pPr>
      <w:r w:rsidRPr="00C75E2E">
        <w:rPr>
          <w:rFonts w:ascii="TH SarabunPSK" w:hAnsi="TH SarabunPSK" w:cs="TH SarabunPSK"/>
          <w:b/>
          <w:bCs/>
        </w:rPr>
        <w:t>7</w:t>
      </w:r>
      <w:r w:rsidR="007424C4" w:rsidRPr="00C75E2E">
        <w:rPr>
          <w:rFonts w:ascii="TH SarabunPSK" w:hAnsi="TH SarabunPSK" w:cs="TH SarabunPSK"/>
          <w:b/>
          <w:bCs/>
          <w:cs/>
        </w:rPr>
        <w:t>. จำนวนผลงานทางวิชาการ</w:t>
      </w:r>
      <w:r w:rsidR="007424C4" w:rsidRPr="00C75E2E">
        <w:rPr>
          <w:rFonts w:ascii="TH SarabunPSK" w:hAnsi="TH SarabunPSK" w:cs="TH SarabunPSK"/>
          <w:b/>
          <w:bCs/>
          <w:color w:val="000000" w:themeColor="text1"/>
          <w:cs/>
        </w:rPr>
        <w:t>/งานสร้างสรรค์</w:t>
      </w:r>
    </w:p>
    <w:tbl>
      <w:tblPr>
        <w:tblStyle w:val="ad"/>
        <w:tblW w:w="8500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992"/>
        <w:gridCol w:w="993"/>
        <w:gridCol w:w="992"/>
        <w:gridCol w:w="992"/>
        <w:gridCol w:w="992"/>
      </w:tblGrid>
      <w:tr w:rsidR="007424C4" w:rsidRPr="00C75E2E" w14:paraId="16EE3A05" w14:textId="77777777" w:rsidTr="00E04B4E">
        <w:trPr>
          <w:tblHeader/>
        </w:trPr>
        <w:tc>
          <w:tcPr>
            <w:tcW w:w="421" w:type="dxa"/>
            <w:vMerge w:val="restart"/>
          </w:tcPr>
          <w:p w14:paraId="0C81684B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  <w:vMerge w:val="restart"/>
          </w:tcPr>
          <w:p w14:paraId="5B8AB6C6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เกณฑ์มาตรฐานผลงานทางวิชาการ/</w:t>
            </w:r>
            <w:r w:rsidRPr="00C75E2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งานสร้างสรรค์</w:t>
            </w:r>
          </w:p>
        </w:tc>
        <w:tc>
          <w:tcPr>
            <w:tcW w:w="4961" w:type="dxa"/>
            <w:gridSpan w:val="5"/>
          </w:tcPr>
          <w:p w14:paraId="7392A63D" w14:textId="77777777" w:rsidR="007424C4" w:rsidRPr="00C75E2E" w:rsidRDefault="007424C4" w:rsidP="00E75F24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จำนวนผลงาน 5 ปีย้อนหลัง </w:t>
            </w: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(พ.ศ. 2565 - 2561)</w:t>
            </w:r>
          </w:p>
          <w:p w14:paraId="5C0069F8" w14:textId="486B78D5" w:rsidR="007424C4" w:rsidRPr="00C75E2E" w:rsidRDefault="007424C4" w:rsidP="00E75F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882">
              <w:rPr>
                <w:rFonts w:ascii="TH SarabunPSK" w:hAnsi="TH SarabunPSK" w:cs="TH SarabunPSK"/>
                <w:color w:val="FF0000"/>
                <w:sz w:val="28"/>
                <w:cs/>
              </w:rPr>
              <w:t>// นับ 5 ปี ย้อนหลังจาก พ.ศ. หน้าปก</w:t>
            </w:r>
            <w:r w:rsidR="001A1B26" w:rsidRPr="00B35882">
              <w:rPr>
                <w:rFonts w:ascii="TH SarabunPSK" w:hAnsi="TH SarabunPSK" w:cs="TH SarabunPSK"/>
                <w:color w:val="FF0000"/>
                <w:sz w:val="28"/>
                <w:cs/>
              </w:rPr>
              <w:t>รายละเอียดของหลักสูตร</w:t>
            </w:r>
            <w:r w:rsidRPr="00B35882">
              <w:rPr>
                <w:rFonts w:ascii="TH SarabunPSK" w:hAnsi="TH SarabunPSK" w:cs="TH SarabunPSK"/>
                <w:color w:val="FF0000"/>
                <w:sz w:val="28"/>
                <w:cs/>
              </w:rPr>
              <w:br/>
              <w:t>เช่น หน้าปก พ.ศ. 2566 ให้นับผลงาน พ.ศ. 2565-2561</w:t>
            </w:r>
          </w:p>
        </w:tc>
      </w:tr>
      <w:tr w:rsidR="007424C4" w:rsidRPr="00C75E2E" w14:paraId="2B32B483" w14:textId="77777777" w:rsidTr="00E04B4E">
        <w:trPr>
          <w:tblHeader/>
        </w:trPr>
        <w:tc>
          <w:tcPr>
            <w:tcW w:w="421" w:type="dxa"/>
            <w:vMerge/>
          </w:tcPr>
          <w:p w14:paraId="4C348D02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14:paraId="1712729A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9C32E80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พ.ศ. 2565</w:t>
            </w:r>
          </w:p>
        </w:tc>
        <w:tc>
          <w:tcPr>
            <w:tcW w:w="993" w:type="dxa"/>
          </w:tcPr>
          <w:p w14:paraId="0FDBB2F4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พ.ศ. 2564</w:t>
            </w:r>
          </w:p>
        </w:tc>
        <w:tc>
          <w:tcPr>
            <w:tcW w:w="992" w:type="dxa"/>
          </w:tcPr>
          <w:p w14:paraId="7A6CF4EE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พ.ศ. 2563</w:t>
            </w:r>
          </w:p>
        </w:tc>
        <w:tc>
          <w:tcPr>
            <w:tcW w:w="992" w:type="dxa"/>
          </w:tcPr>
          <w:p w14:paraId="40FD5ACD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พ.ศ. 2562</w:t>
            </w:r>
          </w:p>
        </w:tc>
        <w:tc>
          <w:tcPr>
            <w:tcW w:w="992" w:type="dxa"/>
          </w:tcPr>
          <w:p w14:paraId="52914C8E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พ.ศ. 2561</w:t>
            </w:r>
          </w:p>
        </w:tc>
      </w:tr>
      <w:tr w:rsidR="007424C4" w:rsidRPr="00C75E2E" w14:paraId="237E0C09" w14:textId="77777777" w:rsidTr="00E04B4E">
        <w:tc>
          <w:tcPr>
            <w:tcW w:w="421" w:type="dxa"/>
          </w:tcPr>
          <w:p w14:paraId="5343BFA9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14:paraId="691C8777" w14:textId="6842D456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งานสร้างสรรค์ที่ได้รับการเผยแพร่ในระดับความร่วมมือในต่างประเทศ</w:t>
            </w:r>
          </w:p>
        </w:tc>
        <w:tc>
          <w:tcPr>
            <w:tcW w:w="992" w:type="dxa"/>
          </w:tcPr>
          <w:p w14:paraId="0685CE9B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5653B2C6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3FE450C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CABC583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4C4F87F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288E4001" w14:textId="77777777" w:rsidTr="00E04B4E">
        <w:tc>
          <w:tcPr>
            <w:tcW w:w="421" w:type="dxa"/>
          </w:tcPr>
          <w:p w14:paraId="35A07E53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3118" w:type="dxa"/>
          </w:tcPr>
          <w:p w14:paraId="691B13CF" w14:textId="77777777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992" w:type="dxa"/>
          </w:tcPr>
          <w:p w14:paraId="4ED3EE59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36BB9BA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6C0F5E7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3A676E2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42B9F61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48679787" w14:textId="77777777" w:rsidTr="00E04B4E">
        <w:tc>
          <w:tcPr>
            <w:tcW w:w="421" w:type="dxa"/>
          </w:tcPr>
          <w:p w14:paraId="743A3230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14:paraId="77A454BE" w14:textId="77777777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992" w:type="dxa"/>
          </w:tcPr>
          <w:p w14:paraId="76540038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0F9966A6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B039CFD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4AA4F9B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4BCC1E7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179238F4" w14:textId="77777777" w:rsidTr="00E04B4E">
        <w:tc>
          <w:tcPr>
            <w:tcW w:w="421" w:type="dxa"/>
          </w:tcPr>
          <w:p w14:paraId="492D035D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14:paraId="5EE6E126" w14:textId="77777777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992" w:type="dxa"/>
          </w:tcPr>
          <w:p w14:paraId="5A584AE4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083DEFBD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4B22D025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197F4E9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14:paraId="0D9B3D7A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28898057" w14:textId="77777777" w:rsidTr="00E04B4E">
        <w:tc>
          <w:tcPr>
            <w:tcW w:w="421" w:type="dxa"/>
          </w:tcPr>
          <w:p w14:paraId="5F9FB4FE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14:paraId="0CEF51A3" w14:textId="77777777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992" w:type="dxa"/>
          </w:tcPr>
          <w:p w14:paraId="541B9A21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41F4BB81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4CA23B2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9C849B8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3C0DA74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536FA3BF" w14:textId="77777777" w:rsidTr="00E04B4E">
        <w:tc>
          <w:tcPr>
            <w:tcW w:w="421" w:type="dxa"/>
          </w:tcPr>
          <w:p w14:paraId="3E0D482C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14:paraId="1E968D2A" w14:textId="66D8DAB4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งานสร้างสรรค์ที่มีการเผยแพร่สู่สาธารณะในลักษณะใดลักษณะหนึ่ง หรือผ่านสื่ออิเล็กทรอนิกส์ ออนไลน์</w:t>
            </w:r>
          </w:p>
        </w:tc>
        <w:tc>
          <w:tcPr>
            <w:tcW w:w="992" w:type="dxa"/>
          </w:tcPr>
          <w:p w14:paraId="10B23B2F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20953306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16D32275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3CDD9B9A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14:paraId="1CA72629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2FC2A910" w14:textId="77777777" w:rsidTr="00E04B4E">
        <w:tc>
          <w:tcPr>
            <w:tcW w:w="421" w:type="dxa"/>
          </w:tcPr>
          <w:p w14:paraId="7CE9C0B5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118" w:type="dxa"/>
          </w:tcPr>
          <w:p w14:paraId="2E92D64B" w14:textId="77777777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ตำราหรือหนังสือที่ได้รับการประเมินผ่านเกณฑ์การขอรับตำแหน่งทางวิชาการแล้ว</w:t>
            </w:r>
          </w:p>
        </w:tc>
        <w:tc>
          <w:tcPr>
            <w:tcW w:w="992" w:type="dxa"/>
          </w:tcPr>
          <w:p w14:paraId="5233BC82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25D3A916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40A6D03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F04D285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70D2EA1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00E44E3C" w14:textId="77777777" w:rsidTr="00E04B4E">
        <w:tc>
          <w:tcPr>
            <w:tcW w:w="421" w:type="dxa"/>
          </w:tcPr>
          <w:p w14:paraId="59DC84BB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118" w:type="dxa"/>
          </w:tcPr>
          <w:p w14:paraId="7BDCE36E" w14:textId="77777777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ตำราหรือหนังสือที่ผ่านการพิจารณาตามหลักเกณฑ์การประเมินตำแหน่งวิชาการ </w:t>
            </w: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แต่ยังไม่ได้นำมาขอรับการประเมินตำแหน่งวิชาการ</w:t>
            </w:r>
          </w:p>
        </w:tc>
        <w:tc>
          <w:tcPr>
            <w:tcW w:w="992" w:type="dxa"/>
          </w:tcPr>
          <w:p w14:paraId="640DE992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04C67490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C7268B7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C281B5B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9AE5AF6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37633BF7" w14:textId="77777777" w:rsidTr="00E04B4E">
        <w:tc>
          <w:tcPr>
            <w:tcW w:w="421" w:type="dxa"/>
          </w:tcPr>
          <w:p w14:paraId="519A167B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118" w:type="dxa"/>
          </w:tcPr>
          <w:p w14:paraId="1F5D5FDA" w14:textId="664D1DF8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บทความวิจัยหรือบทความทางวิชาการที่ตีพิมพ์ในวารสารวิชาการที่ปรากฏในฐานข้อมูลกลุ่มที่ 2</w:t>
            </w:r>
          </w:p>
        </w:tc>
        <w:tc>
          <w:tcPr>
            <w:tcW w:w="992" w:type="dxa"/>
          </w:tcPr>
          <w:p w14:paraId="5C32F41A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29CB7558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D617A05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F9315D8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8B9B50A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46FAC227" w14:textId="77777777" w:rsidTr="00E04B4E">
        <w:tc>
          <w:tcPr>
            <w:tcW w:w="421" w:type="dxa"/>
          </w:tcPr>
          <w:p w14:paraId="75004BD1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118" w:type="dxa"/>
          </w:tcPr>
          <w:p w14:paraId="27699002" w14:textId="37838E5B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บทความวิจัยหรือบทความวิชาการ</w:t>
            </w: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ฉบับสมบูรณ์ที่ตีพิมพ์รายงานสืบเนื่องจากการประชุมวิชาการระดับชาติ</w:t>
            </w:r>
          </w:p>
        </w:tc>
        <w:tc>
          <w:tcPr>
            <w:tcW w:w="992" w:type="dxa"/>
          </w:tcPr>
          <w:p w14:paraId="17C6529A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2E5BA86D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0D592635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01B731B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14:paraId="281BA0F6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3C6E37F9" w14:textId="77777777" w:rsidTr="00E04B4E">
        <w:tc>
          <w:tcPr>
            <w:tcW w:w="421" w:type="dxa"/>
          </w:tcPr>
          <w:p w14:paraId="1CF72245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11</w:t>
            </w:r>
          </w:p>
        </w:tc>
        <w:tc>
          <w:tcPr>
            <w:tcW w:w="3118" w:type="dxa"/>
          </w:tcPr>
          <w:p w14:paraId="4FEA6B36" w14:textId="0BB58374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บทความวิจัยหรือบทความวิชาการฉบับสมบูรณ์ที่ตีพิมพ์ในรายงานสืบเนื่อง จากการประชุมวิชาการระดับนานาชาติ หรือวารสารวิชาการระดับชาติที่มีในฐานข้อมูลตามประกาศ ก.พ.อ. หรือระเบียบคณะกรรมการอุดมศึกษา ว่าด้วย หลักเกณฑ์การพิจารณาวารสารทางวิชาการสำหรับการเผยแพร่ผลงานทางวิชาการ 2556</w:t>
            </w:r>
          </w:p>
        </w:tc>
        <w:tc>
          <w:tcPr>
            <w:tcW w:w="992" w:type="dxa"/>
          </w:tcPr>
          <w:p w14:paraId="6F1FCEA8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3247ED48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C66AC84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9F4F0C2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4C53425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4ADB255E" w14:textId="77777777" w:rsidTr="00E04B4E">
        <w:tc>
          <w:tcPr>
            <w:tcW w:w="421" w:type="dxa"/>
          </w:tcPr>
          <w:p w14:paraId="6B661EB3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118" w:type="dxa"/>
          </w:tcPr>
          <w:p w14:paraId="47B4B1A9" w14:textId="4D80A81F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</w:t>
            </w: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พ.ศ. 2556</w:t>
            </w:r>
          </w:p>
        </w:tc>
        <w:tc>
          <w:tcPr>
            <w:tcW w:w="992" w:type="dxa"/>
          </w:tcPr>
          <w:p w14:paraId="7A108B50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67BD83FB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6C7D2134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176FACBF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14:paraId="3242E1BF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5C734047" w14:textId="77777777" w:rsidTr="00E04B4E">
        <w:tc>
          <w:tcPr>
            <w:tcW w:w="421" w:type="dxa"/>
          </w:tcPr>
          <w:p w14:paraId="54355DD7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118" w:type="dxa"/>
          </w:tcPr>
          <w:p w14:paraId="1E5DE104" w14:textId="36ADE97D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</w:t>
            </w: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พ.ศ. 2556 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ทราบภายในเวลา 30 วันนับแต่วันที่ออกประกาศ (ซึ่งไม่อยู่ใน </w:t>
            </w: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Beall's List</w:t>
            </w: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หรือตีพิมพ์ในวารสาร วิชาการที่ปรากฎในฐานข้อมูล </w:t>
            </w: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TCI </w:t>
            </w: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992" w:type="dxa"/>
          </w:tcPr>
          <w:p w14:paraId="128E1D1D" w14:textId="77777777" w:rsidR="007424C4" w:rsidRPr="00C75E2E" w:rsidRDefault="007424C4" w:rsidP="00E75F24">
            <w:pPr>
              <w:tabs>
                <w:tab w:val="num" w:pos="493"/>
                <w:tab w:val="left" w:pos="2694"/>
                <w:tab w:val="left" w:pos="3402"/>
                <w:tab w:val="left" w:pos="5387"/>
              </w:tabs>
              <w:ind w:right="-275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993" w:type="dxa"/>
          </w:tcPr>
          <w:p w14:paraId="70FFA006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9AAF2C1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E2F913B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1E36A57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303C618A" w14:textId="77777777" w:rsidTr="00E04B4E">
        <w:tc>
          <w:tcPr>
            <w:tcW w:w="421" w:type="dxa"/>
          </w:tcPr>
          <w:p w14:paraId="4C75D83B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118" w:type="dxa"/>
          </w:tcPr>
          <w:p w14:paraId="5FF5339C" w14:textId="77777777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ประสบการณ์จากสถานประกอบการ</w:t>
            </w:r>
          </w:p>
          <w:p w14:paraId="5CC9E241" w14:textId="77777777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5E2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(ใช้หนังสือรับรอง หรือ การอบรม จากสถานประกอบการ ไม่เกิน 5 ปี หลังจากได้รับหนังสือรับรอง/อบรม)</w:t>
            </w:r>
          </w:p>
        </w:tc>
        <w:tc>
          <w:tcPr>
            <w:tcW w:w="992" w:type="dxa"/>
          </w:tcPr>
          <w:p w14:paraId="47F9B7BF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520AF5F3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98A43C5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856A3E7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EDA8565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7A8DF2F9" w14:textId="77777777" w:rsidTr="00E04B4E">
        <w:tc>
          <w:tcPr>
            <w:tcW w:w="421" w:type="dxa"/>
          </w:tcPr>
          <w:p w14:paraId="1776A98D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118" w:type="dxa"/>
          </w:tcPr>
          <w:p w14:paraId="3E534576" w14:textId="77777777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992" w:type="dxa"/>
          </w:tcPr>
          <w:p w14:paraId="1B9CA566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6381F240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B3763EF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70183C4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028DC08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0DBFFE45" w14:textId="77777777" w:rsidTr="00E04B4E">
        <w:tc>
          <w:tcPr>
            <w:tcW w:w="421" w:type="dxa"/>
          </w:tcPr>
          <w:p w14:paraId="32AF3305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118" w:type="dxa"/>
          </w:tcPr>
          <w:p w14:paraId="06450456" w14:textId="77777777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992" w:type="dxa"/>
          </w:tcPr>
          <w:p w14:paraId="20C40F97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1C96DE1D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62D3B23C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E698E5F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14:paraId="6287C5E6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51D84ABC" w14:textId="77777777" w:rsidTr="00E04B4E">
        <w:tc>
          <w:tcPr>
            <w:tcW w:w="421" w:type="dxa"/>
          </w:tcPr>
          <w:p w14:paraId="198A5E42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118" w:type="dxa"/>
          </w:tcPr>
          <w:p w14:paraId="6C4EBE80" w14:textId="77777777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ผลงานวิจัยที่ได้รับการจดอนุสิทธิบัตร</w:t>
            </w:r>
          </w:p>
        </w:tc>
        <w:tc>
          <w:tcPr>
            <w:tcW w:w="992" w:type="dxa"/>
          </w:tcPr>
          <w:p w14:paraId="23EF1B01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26EBBB6C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C81F1B4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60226D91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3D23216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4636EA1C" w14:textId="77777777" w:rsidTr="00E04B4E">
        <w:tc>
          <w:tcPr>
            <w:tcW w:w="421" w:type="dxa"/>
          </w:tcPr>
          <w:p w14:paraId="71B7F8D8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118" w:type="dxa"/>
          </w:tcPr>
          <w:p w14:paraId="39D25B8C" w14:textId="77777777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992" w:type="dxa"/>
          </w:tcPr>
          <w:p w14:paraId="560EE50C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1475D960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0820ED74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724229BE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14:paraId="6F485D79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7424C4" w:rsidRPr="00C75E2E" w14:paraId="1B3B73F6" w14:textId="77777777" w:rsidTr="00E04B4E">
        <w:tc>
          <w:tcPr>
            <w:tcW w:w="421" w:type="dxa"/>
          </w:tcPr>
          <w:p w14:paraId="43C01774" w14:textId="77777777" w:rsidR="007424C4" w:rsidRPr="00C75E2E" w:rsidRDefault="007424C4" w:rsidP="00E75F24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5E2E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118" w:type="dxa"/>
          </w:tcPr>
          <w:p w14:paraId="3B508A78" w14:textId="77777777" w:rsidR="007424C4" w:rsidRPr="00C75E2E" w:rsidRDefault="007424C4" w:rsidP="00E75F24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75E2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92" w:type="dxa"/>
          </w:tcPr>
          <w:p w14:paraId="1BDCE275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03E85336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2CCF4A5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BD20FFF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4BC6A01" w14:textId="77777777" w:rsidR="007424C4" w:rsidRPr="00C75E2E" w:rsidRDefault="007424C4" w:rsidP="00E75F24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5E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</w:tbl>
    <w:p w14:paraId="52DC5329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696F2339" w14:textId="48E33E85" w:rsidR="007424C4" w:rsidRPr="00C75E2E" w:rsidRDefault="001A1B26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s/>
        </w:rPr>
        <w:lastRenderedPageBreak/>
        <w:t>8</w:t>
      </w:r>
      <w:r w:rsidR="007424C4" w:rsidRPr="00C75E2E">
        <w:rPr>
          <w:rFonts w:ascii="TH SarabunPSK" w:hAnsi="TH SarabunPSK" w:cs="TH SarabunPSK"/>
          <w:b/>
          <w:bCs/>
          <w:cs/>
        </w:rPr>
        <w:t xml:space="preserve">. รายละเอียดผลงานทางวิชาการ/งานสร้างสรรค์ </w:t>
      </w:r>
      <w:r w:rsidR="007424C4" w:rsidRPr="00C75E2E">
        <w:rPr>
          <w:rFonts w:ascii="TH SarabunPSK" w:hAnsi="TH SarabunPSK" w:cs="TH SarabunPSK"/>
          <w:color w:val="FF0000"/>
          <w:cs/>
        </w:rPr>
        <w:t>//เกณฑ์ใดถ้าไม่มีให้ตัดออก โดยไม่ต้องเรียงลำดับใหม่ ให้คงลำดับของเกณฑ์ผลงานทางวิชาการ/งานสร้างสรรค์ ไว้</w:t>
      </w:r>
    </w:p>
    <w:p w14:paraId="67A72343" w14:textId="6035FEFA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 xml:space="preserve">.1 งานสร้างสรรค์ที่ได้รับการเผยแพร่ในระดับความร่วมมือในต่างประเทศ </w:t>
      </w:r>
      <w:r w:rsidR="007424C4" w:rsidRPr="00C75E2E">
        <w:rPr>
          <w:rFonts w:ascii="TH SarabunPSK" w:hAnsi="TH SarabunPSK" w:cs="TH SarabunPSK"/>
          <w:color w:val="FF0000"/>
          <w:cs/>
        </w:rPr>
        <w:t>// โครงการร่วมมือ</w:t>
      </w:r>
    </w:p>
    <w:p w14:paraId="1200AE37" w14:textId="77777777" w:rsidR="007424C4" w:rsidRPr="00C75E2E" w:rsidRDefault="007424C4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FF0000"/>
          <w:cs/>
        </w:rPr>
        <w:t>ระหว่างประเทศไทยกับประเทศอื่น (ที่มา: คู่มือการประกันคุณภาพการศึกษาภายในระดับอุดมศึกษา พ.ศ. 2557)</w:t>
      </w:r>
    </w:p>
    <w:p w14:paraId="3F282489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020E6A39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7E0DC6FF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719830FA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FF0000"/>
          <w:cs/>
        </w:rPr>
        <w:t>// กรณีการเผยแพร่ในระดับชาติ</w:t>
      </w:r>
    </w:p>
    <w:p w14:paraId="769BDFD4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ชื่อผู้เขียน.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>;</w:t>
      </w:r>
    </w:p>
    <w:p w14:paraId="54E6AF57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30E18907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5752A503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18914B45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FF0000"/>
          <w:cs/>
        </w:rPr>
      </w:pPr>
      <w:r w:rsidRPr="00C75E2E">
        <w:rPr>
          <w:rFonts w:ascii="TH SarabunPSK" w:hAnsi="TH SarabunPSK" w:cs="TH SarabunPSK"/>
          <w:color w:val="FF0000"/>
          <w:cs/>
        </w:rPr>
        <w:t>// กรณีการเผยแพร่ในระดับนานาชาติ</w:t>
      </w:r>
    </w:p>
    <w:p w14:paraId="19014E1E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 อักษรย่อชื่อต้น.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</w:p>
    <w:p w14:paraId="621E8347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 </w:t>
      </w:r>
    </w:p>
    <w:p w14:paraId="479F2557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3F685FAF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222B97B0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7D670FFA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FF0000"/>
          <w:cs/>
        </w:rPr>
        <w:t>// กรณีการเผยแพร่ในระดับชาติ</w:t>
      </w:r>
    </w:p>
    <w:p w14:paraId="75DCF03D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(ปีที่พิมพ์). ชื่อบทความ. ชื่อวารสาร. ปีที่(เล่มที่), หน้าแรก-หน้าสุดท้าย.</w:t>
      </w:r>
    </w:p>
    <w:p w14:paraId="37F94F45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FF0000"/>
          <w:cs/>
        </w:rPr>
        <w:t>// กรณีการเผยแพร่ในระดับนานาชาติ</w:t>
      </w:r>
    </w:p>
    <w:p w14:paraId="7262CE53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14:paraId="53923233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</w:p>
    <w:p w14:paraId="2A9CA5AC" w14:textId="6233E9A5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 xml:space="preserve">.2 งานสร้างสรรค์ที่ได้รับการเผยแพร่ในระดับชาติ </w:t>
      </w:r>
    </w:p>
    <w:p w14:paraId="568C747A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55D409D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4584AE23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lastRenderedPageBreak/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0E194C29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ชื่อผู้เขียน.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>;</w:t>
      </w:r>
    </w:p>
    <w:p w14:paraId="7B8B7365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2FD6D3DE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5F8AADF5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664086B0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547C0359" w14:textId="77777777" w:rsidR="007424C4" w:rsidRPr="00C75E2E" w:rsidRDefault="007424C4" w:rsidP="00E75F24">
      <w:pPr>
        <w:pStyle w:val="a6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(ปีที่นำเสนอ). ชื่อเรื่อง.</w:t>
      </w:r>
      <w:r w:rsidRPr="00C75E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(หน้าแรก-หน้าสุดท้าย).</w:t>
      </w:r>
    </w:p>
    <w:p w14:paraId="34995F60" w14:textId="77777777" w:rsidR="007424C4" w:rsidRPr="00C75E2E" w:rsidRDefault="007424C4" w:rsidP="00E75F24">
      <w:pPr>
        <w:pStyle w:val="a6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14:paraId="7AECAAE1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ชื่อบทความ.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ชื่อวารสาร.</w:t>
      </w:r>
      <w:r w:rsidRPr="00C75E2E">
        <w:rPr>
          <w:rFonts w:ascii="TH SarabunPSK" w:hAnsi="TH SarabunPSK" w:cs="TH SarabunPSK"/>
          <w:color w:val="0000FF"/>
          <w:cs/>
        </w:rPr>
        <w:t xml:space="preserve"> ปีที่(เล่มที่), หน้าแรก-หน้าสุดท้าย.</w:t>
      </w:r>
    </w:p>
    <w:p w14:paraId="6464851A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</w:p>
    <w:p w14:paraId="7F5330F3" w14:textId="52194EEE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 xml:space="preserve">.3 งานสร้างสรรค์ที่ได้รับการเผยแพร่ในระดับนานาชาติ </w:t>
      </w:r>
      <w:r w:rsidR="007424C4" w:rsidRPr="00C75E2E">
        <w:rPr>
          <w:rFonts w:ascii="TH SarabunPSK" w:hAnsi="TH SarabunPSK" w:cs="TH SarabunPSK"/>
          <w:color w:val="FF0000"/>
          <w:cs/>
        </w:rPr>
        <w:t>// การเผยแพร่ที่เปิดกว้างสำหรับทุกประเทศ</w:t>
      </w:r>
    </w:p>
    <w:p w14:paraId="3589D9CE" w14:textId="77777777" w:rsidR="007424C4" w:rsidRPr="00C75E2E" w:rsidRDefault="007424C4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FF0000"/>
          <w:cs/>
        </w:rPr>
        <w:t>(อย่างน้อย 5 ประเทศที่ไม่ได้อยู่ในกลุ่มอาเซียน) (ที่มา: คู่มือการประกันคุณภาพการศึกษาภายในระดับอุดมศึกษา พ.ศ. 2557)</w:t>
      </w:r>
    </w:p>
    <w:p w14:paraId="047593AC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2DAEED2D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2ACD99F6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2C983834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 อักษรย่อชื่อต้น.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</w:p>
    <w:p w14:paraId="66B0E174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2AC612AF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0BC77A80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7EB33971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3CAFA60D" w14:textId="77777777" w:rsidR="007424C4" w:rsidRPr="00C75E2E" w:rsidRDefault="007424C4" w:rsidP="00E75F24">
      <w:pPr>
        <w:pStyle w:val="a6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(ปีที่นำเสนอ). ชื่อเรื่อง.</w:t>
      </w:r>
      <w:r w:rsidRPr="00C75E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14:paraId="39822042" w14:textId="77777777" w:rsidR="007424C4" w:rsidRPr="00C75E2E" w:rsidRDefault="007424C4" w:rsidP="00E75F24">
      <w:pPr>
        <w:pStyle w:val="a6"/>
        <w:spacing w:line="276" w:lineRule="auto"/>
        <w:ind w:left="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 วัน เดือน ปีที่ประชุม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14:paraId="501C4E28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นามสกุลผู้แต่ง, อักษรย่อชื่อต้น. (ปีที่พิมพ์). ชื่อบทความ.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ชื่อวารสาร.</w:t>
      </w:r>
      <w:r w:rsidRPr="00C75E2E">
        <w:rPr>
          <w:rFonts w:ascii="TH SarabunPSK" w:hAnsi="TH SarabunPSK" w:cs="TH SarabunPSK"/>
          <w:color w:val="0000FF"/>
          <w:cs/>
        </w:rPr>
        <w:t xml:space="preserve"> ปีที่(เล่มที่), หน้าแรก-หน้าสุดท้าย.</w:t>
      </w:r>
    </w:p>
    <w:p w14:paraId="68EF27A0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</w:p>
    <w:p w14:paraId="39D00FD3" w14:textId="050C95ED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b/>
          <w:bCs/>
          <w:cs/>
        </w:rPr>
        <w:lastRenderedPageBreak/>
        <w:t>8</w:t>
      </w:r>
      <w:r w:rsidR="007424C4" w:rsidRPr="00C75E2E">
        <w:rPr>
          <w:rFonts w:ascii="TH SarabunPSK" w:hAnsi="TH SarabunPSK" w:cs="TH SarabunPSK"/>
          <w:b/>
          <w:bCs/>
          <w:cs/>
        </w:rPr>
        <w:t xml:space="preserve">.4 งานสร้างสรรค์ที่ได้รับการเผยแพร่ในระดับภูมิภาคอาเซียน </w:t>
      </w:r>
      <w:r w:rsidR="007424C4" w:rsidRPr="00C75E2E">
        <w:rPr>
          <w:rFonts w:ascii="TH SarabunPSK" w:hAnsi="TH SarabunPSK" w:cs="TH SarabunPSK"/>
          <w:color w:val="FF0000"/>
          <w:cs/>
        </w:rPr>
        <w:t xml:space="preserve">// การเผยแพร่เฉพาะในกลุ่มอาเซียน </w:t>
      </w:r>
      <w:r w:rsidR="007424C4" w:rsidRPr="00C75E2E">
        <w:rPr>
          <w:rFonts w:ascii="TH SarabunPSK" w:hAnsi="TH SarabunPSK" w:cs="TH SarabunPSK"/>
          <w:color w:val="FF0000"/>
          <w:cs/>
        </w:rPr>
        <w:br/>
        <w:t>10 ประเทศ ได้แก่ บรูไน กัมพูชา อินโดนีเซีย สปป.ลาว มาเลเซีย พม่า ฟิลิปปินส์ สิงคโปร์ ไทย และเวียดนาม (อย่างน้อย 5 ประเทศนับรวมประเทศไทยด้วย) และการให้คะแนนตามแหล่งเผยแพร่ ไม่จำเป็นต้องไปแสดงในต่างประเทศ (ที่มา: คู่มือการประกันคุณภาพการศึกษาภายในระดับอุดมศึกษา พ.ศ. 2557)</w:t>
      </w:r>
    </w:p>
    <w:p w14:paraId="7DFBDE4D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428C2935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1615AC33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587BE11D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 อักษรย่อชื่อต้น.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</w:p>
    <w:p w14:paraId="23780568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4E742186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5836FB1A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504C0416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0F45B290" w14:textId="77777777" w:rsidR="007424C4" w:rsidRPr="00C75E2E" w:rsidRDefault="007424C4" w:rsidP="00E75F24">
      <w:pPr>
        <w:pStyle w:val="a6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(ปีที่นำเสนอ). ชื่อเรื่อง.</w:t>
      </w:r>
      <w:r w:rsidRPr="00C75E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14:paraId="7FDFE75F" w14:textId="77777777" w:rsidR="007424C4" w:rsidRPr="00C75E2E" w:rsidRDefault="007424C4" w:rsidP="00E75F24">
      <w:pPr>
        <w:pStyle w:val="a6"/>
        <w:spacing w:line="276" w:lineRule="auto"/>
        <w:ind w:left="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 วัน เดือน ปีที่ประชุม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14:paraId="4BBC1608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นามสกุลผู้แต่ง, อักษรย่อชื่อต้น. (ปีที่พิมพ์). ชื่อบทความ.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ชื่อวารสาร.</w:t>
      </w:r>
      <w:r w:rsidRPr="00C75E2E">
        <w:rPr>
          <w:rFonts w:ascii="TH SarabunPSK" w:hAnsi="TH SarabunPSK" w:cs="TH SarabunPSK"/>
          <w:color w:val="0000FF"/>
          <w:cs/>
        </w:rPr>
        <w:t xml:space="preserve"> ปีที่(เล่มที่), หน้าแรก-หน้าสุดท้าย.</w:t>
      </w:r>
    </w:p>
    <w:p w14:paraId="09A607C0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</w:p>
    <w:p w14:paraId="4184183B" w14:textId="0EE99A21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>.5 งานสร้างสรรค์ที่ได้รับการเผยแพร่ในระดับสถาบัน</w:t>
      </w:r>
    </w:p>
    <w:p w14:paraId="03A27437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0A512139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657446DF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38CFB792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ชื่อผู้เขียน.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>;</w:t>
      </w:r>
    </w:p>
    <w:p w14:paraId="13C23EB9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1DECFB27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276BC6A2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6CB008EB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385317EE" w14:textId="77777777" w:rsidR="007424C4" w:rsidRPr="00C75E2E" w:rsidRDefault="007424C4" w:rsidP="00E75F24">
      <w:pPr>
        <w:pStyle w:val="a6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(ปีที่นำเสนอ). ชื่อเรื่อง.</w:t>
      </w:r>
      <w:r w:rsidRPr="00C75E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(หน้าแรก-หน้าสุดท้าย).</w:t>
      </w:r>
    </w:p>
    <w:p w14:paraId="66C9E957" w14:textId="77777777" w:rsidR="007424C4" w:rsidRPr="00C75E2E" w:rsidRDefault="007424C4" w:rsidP="00E75F24">
      <w:pPr>
        <w:pStyle w:val="a6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ab/>
        <w:t>วัน เดือน ปีที่ประชุม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14:paraId="6B098D50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ชื่อบทความ.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ชื่อวารสาร.</w:t>
      </w:r>
      <w:r w:rsidRPr="00C75E2E">
        <w:rPr>
          <w:rFonts w:ascii="TH SarabunPSK" w:hAnsi="TH SarabunPSK" w:cs="TH SarabunPSK"/>
          <w:color w:val="0000FF"/>
          <w:cs/>
        </w:rPr>
        <w:t xml:space="preserve"> ปีที่(เล่มที่), หน้าแรก-หน้าสุดท้าย.</w:t>
      </w:r>
    </w:p>
    <w:p w14:paraId="687F26AD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</w:p>
    <w:p w14:paraId="70FBBB59" w14:textId="240CE048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 xml:space="preserve">.6 งานสร้างสรรค์ที่มีการเผยแพร่สู่สาธารณะในลักษณะใดลักษณะหนึ่ง หรือผ่านสื่ออิเล็กทรอนิกส์ ออนไลน์ </w:t>
      </w:r>
      <w:r w:rsidR="007424C4" w:rsidRPr="00C75E2E">
        <w:rPr>
          <w:rFonts w:ascii="TH SarabunPSK" w:hAnsi="TH SarabunPSK" w:cs="TH SarabunPSK"/>
          <w:color w:val="FF0000"/>
          <w:cs/>
        </w:rPr>
        <w:t>//การตีพิมพ์ผลงานวิชาการฉบับสมบูรณ์ในลักษณะของรายงาน สืบเนื่องจากการประชุมวิชาการ วารสารวิชาการ หรือสิ่งพิมพ์ทางวิชาการในระดับมหาวิทยาลัยหรือระดับคณะ และ ต้องเป็นผลงานที่ผ่านการกลั่นกรอง (</w:t>
      </w:r>
      <w:r w:rsidR="007424C4" w:rsidRPr="00C75E2E">
        <w:rPr>
          <w:rFonts w:ascii="TH SarabunPSK" w:hAnsi="TH SarabunPSK" w:cs="TH SarabunPSK"/>
          <w:color w:val="FF0000"/>
        </w:rPr>
        <w:t>Peer review</w:t>
      </w:r>
      <w:r w:rsidR="007424C4" w:rsidRPr="00C75E2E">
        <w:rPr>
          <w:rFonts w:ascii="TH SarabunPSK" w:hAnsi="TH SarabunPSK" w:cs="TH SarabunPSK"/>
          <w:color w:val="FF0000"/>
          <w:cs/>
        </w:rPr>
        <w:t>) โดยมีบุคคลภายนอกสถาบันร่วมเป็นกรรมการพิจารณาด้วย (ที่มา: คู่มือการประกันคุณภาพการศึกษาภายในระดับอุดมศึกษา พ.ศ. 2557)</w:t>
      </w:r>
    </w:p>
    <w:p w14:paraId="044F32E2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D5FAACA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0A280B69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3D4A70B8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 [ประเภทของสื่อ/วัสดุ]. ปีพิมพ์[</w:t>
      </w:r>
      <w:r w:rsidRPr="00C75E2E">
        <w:rPr>
          <w:rFonts w:ascii="TH SarabunPSK" w:hAnsi="TH SarabunPSK" w:cs="TH SarabunPSK"/>
          <w:color w:val="000000" w:themeColor="text1"/>
          <w:cs/>
        </w:rPr>
        <w:t>เข้าถึงเมื่อ</w:t>
      </w:r>
      <w:r w:rsidRPr="00C75E2E">
        <w:rPr>
          <w:rFonts w:ascii="TH SarabunPSK" w:hAnsi="TH SarabunPSK" w:cs="TH SarabunPSK"/>
          <w:color w:val="0000FF"/>
          <w:cs/>
        </w:rPr>
        <w:t>ปี เดือน วันที่]. เข้าถึงได้จาก</w:t>
      </w:r>
    </w:p>
    <w:p w14:paraId="6BD317CF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. </w:t>
      </w:r>
      <w:r w:rsidRPr="00C75E2E">
        <w:rPr>
          <w:rFonts w:ascii="TH SarabunPSK" w:hAnsi="TH SarabunPSK" w:cs="TH SarabunPSK"/>
          <w:color w:val="FF0000"/>
          <w:cs/>
        </w:rPr>
        <w:t>// อ้างอิงเอกสารอิเล็กทรอนิกส์</w:t>
      </w:r>
    </w:p>
    <w:p w14:paraId="1C455FA8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 [ประเภทของสื่อ]. ปีพิมพ์[</w:t>
      </w:r>
      <w:r w:rsidRPr="00C75E2E">
        <w:rPr>
          <w:rFonts w:ascii="TH SarabunPSK" w:hAnsi="TH SarabunPSK" w:cs="TH SarabunPSK"/>
          <w:color w:val="000000" w:themeColor="text1"/>
          <w:cs/>
        </w:rPr>
        <w:t>เข้าถึงเมื่อ</w:t>
      </w:r>
      <w:r w:rsidRPr="00C75E2E">
        <w:rPr>
          <w:rFonts w:ascii="TH SarabunPSK" w:hAnsi="TH SarabunPSK" w:cs="TH SarabunPSK"/>
          <w:color w:val="0000FF"/>
          <w:cs/>
        </w:rPr>
        <w:t>ปี เดือน วันที่]. เข้าถึงได้จาก</w:t>
      </w:r>
    </w:p>
    <w:p w14:paraId="2C736276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. </w:t>
      </w:r>
      <w:r w:rsidRPr="00C75E2E">
        <w:rPr>
          <w:rFonts w:ascii="TH SarabunPSK" w:hAnsi="TH SarabunPSK" w:cs="TH SarabunPSK"/>
          <w:color w:val="FF0000"/>
          <w:cs/>
        </w:rPr>
        <w:t>// บทความวารสารบนอินเทอร์เน็ต</w:t>
      </w:r>
    </w:p>
    <w:p w14:paraId="619505B5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2D08DD7A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(ปีพิมพ์). ชื่อบทความ [ประเภทของสื่อ/วัสดุ]. </w:t>
      </w:r>
      <w:r w:rsidRPr="00C75E2E">
        <w:rPr>
          <w:rFonts w:ascii="TH SarabunPSK" w:hAnsi="TH SarabunPSK" w:cs="TH SarabunPSK"/>
          <w:color w:val="000000" w:themeColor="text1"/>
          <w:cs/>
        </w:rPr>
        <w:t>เข้าถึงเมื่อ</w:t>
      </w:r>
      <w:r w:rsidRPr="00C75E2E">
        <w:rPr>
          <w:rFonts w:ascii="TH SarabunPSK" w:hAnsi="TH SarabunPSK" w:cs="TH SarabunPSK"/>
          <w:color w:val="0000FF"/>
          <w:cs/>
        </w:rPr>
        <w:t>ปี เดือน วันที่. เข้าถึงได้จาก</w:t>
      </w:r>
    </w:p>
    <w:p w14:paraId="48255A4D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. </w:t>
      </w:r>
      <w:r w:rsidRPr="00C75E2E">
        <w:rPr>
          <w:rFonts w:ascii="TH SarabunPSK" w:hAnsi="TH SarabunPSK" w:cs="TH SarabunPSK"/>
          <w:color w:val="FF0000"/>
          <w:cs/>
        </w:rPr>
        <w:t>// อ้างอิงเอกสารอิเล็กทรอนิกส์</w:t>
      </w:r>
    </w:p>
    <w:p w14:paraId="5C0612AA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(ปีพิมพ์). ชื่อบทความ. ชื่อวารสาร [ประเภทของสื่อ]. </w:t>
      </w:r>
      <w:r w:rsidRPr="00C75E2E">
        <w:rPr>
          <w:rFonts w:ascii="TH SarabunPSK" w:hAnsi="TH SarabunPSK" w:cs="TH SarabunPSK"/>
          <w:color w:val="000000" w:themeColor="text1"/>
          <w:cs/>
        </w:rPr>
        <w:t>เข้าถึงเมื่อ</w:t>
      </w:r>
      <w:r w:rsidRPr="00C75E2E">
        <w:rPr>
          <w:rFonts w:ascii="TH SarabunPSK" w:hAnsi="TH SarabunPSK" w:cs="TH SarabunPSK"/>
          <w:color w:val="0000FF"/>
          <w:cs/>
        </w:rPr>
        <w:t>ปี เดือน วันที่. เข้าถึงได้จาก</w:t>
      </w:r>
    </w:p>
    <w:p w14:paraId="7006E3AA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  <w:r w:rsidRPr="00C75E2E">
        <w:rPr>
          <w:rFonts w:ascii="TH SarabunPSK" w:hAnsi="TH SarabunPSK" w:cs="TH SarabunPSK"/>
          <w:color w:val="0000FF"/>
          <w:cs/>
        </w:rPr>
        <w:t xml:space="preserve">. </w:t>
      </w:r>
      <w:r w:rsidRPr="00C75E2E">
        <w:rPr>
          <w:rFonts w:ascii="TH SarabunPSK" w:hAnsi="TH SarabunPSK" w:cs="TH SarabunPSK"/>
          <w:color w:val="FF0000"/>
          <w:cs/>
        </w:rPr>
        <w:t>// บทความวารสารบนอินเทอร์เน็ต</w:t>
      </w:r>
    </w:p>
    <w:p w14:paraId="5358DDC7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FF0000"/>
        </w:rPr>
      </w:pPr>
    </w:p>
    <w:p w14:paraId="13410039" w14:textId="5F0D9DA4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>.7 ตำราหรือหนังสือที่ได้รับการประเมินผ่านเกณฑ์การขอรับตำแหน่งทางวิชาการแล้ว</w:t>
      </w:r>
    </w:p>
    <w:p w14:paraId="3FB257E2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37E25663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0118F347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3539A011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ชื่อเรื่อง........................................................................... ครั้งที่พิมพ์</w:t>
      </w:r>
      <w:r w:rsidRPr="00C75E2E">
        <w:rPr>
          <w:rFonts w:ascii="TH SarabunPSK" w:hAnsi="TH SarabunPSK" w:cs="TH SarabunPSK"/>
          <w:color w:val="FF0000"/>
          <w:cs/>
        </w:rPr>
        <w:t>//หมายเหตุครั้งที่ 1 ไม่ต้องระบุ</w:t>
      </w:r>
      <w:r w:rsidRPr="00C75E2E">
        <w:rPr>
          <w:rFonts w:ascii="TH SarabunPSK" w:hAnsi="TH SarabunPSK" w:cs="TH SarabunPSK"/>
          <w:color w:val="0000FF"/>
          <w:cs/>
        </w:rPr>
        <w:t xml:space="preserve">. </w:t>
      </w:r>
    </w:p>
    <w:p w14:paraId="7EBE8BA2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  <w:cs/>
        </w:rPr>
      </w:pPr>
      <w:r w:rsidRPr="00C75E2E">
        <w:rPr>
          <w:rFonts w:ascii="TH SarabunPSK" w:hAnsi="TH SarabunPSK" w:cs="TH SarabunPSK"/>
          <w:color w:val="0000FF"/>
          <w:cs/>
        </w:rPr>
        <w:t>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ปีที่พิมพ์.</w:t>
      </w:r>
      <w:r w:rsidRPr="00C75E2E">
        <w:rPr>
          <w:rFonts w:ascii="TH SarabunPSK" w:hAnsi="TH SarabunPSK" w:cs="TH SarabunPSK"/>
          <w:color w:val="0000FF"/>
        </w:rPr>
        <w:t xml:space="preserve"> xxx </w:t>
      </w:r>
      <w:r w:rsidRPr="00C75E2E">
        <w:rPr>
          <w:rFonts w:ascii="TH SarabunPSK" w:hAnsi="TH SarabunPSK" w:cs="TH SarabunPSK"/>
          <w:color w:val="0000FF"/>
          <w:cs/>
        </w:rPr>
        <w:t>หน้า.</w:t>
      </w:r>
    </w:p>
    <w:p w14:paraId="6EFFBAED" w14:textId="77777777" w:rsidR="007424C4" w:rsidRPr="00C75E2E" w:rsidRDefault="007424C4" w:rsidP="00E75F24">
      <w:pPr>
        <w:spacing w:after="0"/>
        <w:ind w:right="-143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lastRenderedPageBreak/>
        <w:t>ชื่อผู้แต่ง, ชื่อผู้แต่ง, ชื่อผู้แต่ง, ชื่อผู้แต่ง. ชื่อเรื่อง................................ ครั้งที่พิมพ์</w:t>
      </w:r>
      <w:r w:rsidRPr="00C75E2E">
        <w:rPr>
          <w:rFonts w:ascii="TH SarabunPSK" w:hAnsi="TH SarabunPSK" w:cs="TH SarabunPSK"/>
          <w:color w:val="FF0000"/>
          <w:cs/>
        </w:rPr>
        <w:t>//หมายเหตุครั้งที่ 1 ไม่ต้องระบุ</w:t>
      </w:r>
      <w:r w:rsidRPr="00C75E2E">
        <w:rPr>
          <w:rFonts w:ascii="TH SarabunPSK" w:hAnsi="TH SarabunPSK" w:cs="TH SarabunPSK"/>
          <w:color w:val="0000FF"/>
          <w:cs/>
        </w:rPr>
        <w:t>.</w:t>
      </w:r>
    </w:p>
    <w:p w14:paraId="63B2FC13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ปีที่พิมพ์.</w:t>
      </w:r>
      <w:r w:rsidRPr="00C75E2E">
        <w:rPr>
          <w:rFonts w:ascii="TH SarabunPSK" w:hAnsi="TH SarabunPSK" w:cs="TH SarabunPSK"/>
          <w:color w:val="0000FF"/>
        </w:rPr>
        <w:t xml:space="preserve"> xxx </w:t>
      </w:r>
      <w:r w:rsidRPr="00C75E2E">
        <w:rPr>
          <w:rFonts w:ascii="TH SarabunPSK" w:hAnsi="TH SarabunPSK" w:cs="TH SarabunPSK"/>
          <w:color w:val="0000FF"/>
          <w:cs/>
        </w:rPr>
        <w:t>หน้า.</w:t>
      </w:r>
    </w:p>
    <w:p w14:paraId="647D46FB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35190278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 xml:space="preserve">ชื่อหนังสือ </w:t>
      </w:r>
      <w:r w:rsidRPr="00C75E2E">
        <w:rPr>
          <w:rFonts w:ascii="TH SarabunPSK" w:hAnsi="TH SarabunPSK" w:cs="TH SarabunPSK"/>
          <w:color w:val="0000FF"/>
          <w:cs/>
        </w:rPr>
        <w:t>(ครั้งที่พิมพ์ (ถ้ามี)). เมืองที่พิมพ์: สำนักพิมพ์.</w:t>
      </w:r>
      <w:r w:rsidRPr="00C75E2E">
        <w:rPr>
          <w:rFonts w:ascii="TH SarabunPSK" w:hAnsi="TH SarabunPSK" w:cs="TH SarabunPSK"/>
          <w:color w:val="0000FF"/>
        </w:rPr>
        <w:t xml:space="preserve"> xxx </w:t>
      </w:r>
      <w:r w:rsidRPr="00C75E2E">
        <w:rPr>
          <w:rFonts w:ascii="TH SarabunPSK" w:hAnsi="TH SarabunPSK" w:cs="TH SarabunPSK"/>
          <w:color w:val="0000FF"/>
          <w:cs/>
        </w:rPr>
        <w:t>หน้า.</w:t>
      </w:r>
    </w:p>
    <w:p w14:paraId="1B809607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</w:p>
    <w:p w14:paraId="2F085B9E" w14:textId="5BE385D9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>.8 ตำราหรือหนังสือที่ผ่านการพิจารณาตามหลักเกณฑ์การประเมินตำแหน่งวิชาการ แต่ยังไม่ได้นำมาขอรับการประเมินตำแหน่งวิชาการ</w:t>
      </w:r>
    </w:p>
    <w:p w14:paraId="6EAF8467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5E77529C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22A919CB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4C4F4288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ชื่อเรื่อง. ครั้งที่พิมพ์</w:t>
      </w:r>
      <w:r w:rsidRPr="00C75E2E">
        <w:rPr>
          <w:rFonts w:ascii="TH SarabunPSK" w:hAnsi="TH SarabunPSK" w:cs="TH SarabunPSK"/>
          <w:color w:val="FF0000"/>
          <w:cs/>
        </w:rPr>
        <w:t>//หมายเหตุครั้งที่ 1 ไม่ต้องระบุ</w:t>
      </w:r>
      <w:r w:rsidRPr="00C75E2E">
        <w:rPr>
          <w:rFonts w:ascii="TH SarabunPSK" w:hAnsi="TH SarabunPSK" w:cs="TH SarabunPSK"/>
          <w:color w:val="0000FF"/>
          <w:cs/>
        </w:rPr>
        <w:t>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ปีที่พิมพ์.</w:t>
      </w:r>
      <w:r w:rsidRPr="00C75E2E">
        <w:rPr>
          <w:rFonts w:ascii="TH SarabunPSK" w:hAnsi="TH SarabunPSK" w:cs="TH SarabunPSK"/>
          <w:color w:val="0000FF"/>
        </w:rPr>
        <w:t xml:space="preserve"> xxx </w:t>
      </w:r>
      <w:r w:rsidRPr="00C75E2E">
        <w:rPr>
          <w:rFonts w:ascii="TH SarabunPSK" w:hAnsi="TH SarabunPSK" w:cs="TH SarabunPSK"/>
          <w:color w:val="0000FF"/>
          <w:cs/>
        </w:rPr>
        <w:t>หน้า.</w:t>
      </w:r>
    </w:p>
    <w:p w14:paraId="17B847AE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ชื่อผู้แต่ง, ชื่อผู้แต่ง, ชื่อผู้แต่ง, ชื่อผู้แต่ง. ชื่อเรื่อง. ครั้งที่พิมพ์</w:t>
      </w:r>
      <w:r w:rsidRPr="00C75E2E">
        <w:rPr>
          <w:rFonts w:ascii="TH SarabunPSK" w:hAnsi="TH SarabunPSK" w:cs="TH SarabunPSK"/>
          <w:color w:val="FF0000"/>
          <w:cs/>
        </w:rPr>
        <w:t>//หมายเหตุครั้งที่ 1 ไม่ต้องระบุ</w:t>
      </w:r>
      <w:r w:rsidRPr="00C75E2E">
        <w:rPr>
          <w:rFonts w:ascii="TH SarabunPSK" w:hAnsi="TH SarabunPSK" w:cs="TH SarabunPSK"/>
          <w:color w:val="0000FF"/>
          <w:cs/>
        </w:rPr>
        <w:t>.เมืองที่พิมพ์:</w:t>
      </w:r>
    </w:p>
    <w:p w14:paraId="13A2A3BF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สำนักพิมพ์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ปีที่พิมพ์.</w:t>
      </w:r>
      <w:r w:rsidRPr="00C75E2E">
        <w:rPr>
          <w:rFonts w:ascii="TH SarabunPSK" w:hAnsi="TH SarabunPSK" w:cs="TH SarabunPSK"/>
          <w:color w:val="0000FF"/>
        </w:rPr>
        <w:t xml:space="preserve"> xxx </w:t>
      </w:r>
      <w:r w:rsidRPr="00C75E2E">
        <w:rPr>
          <w:rFonts w:ascii="TH SarabunPSK" w:hAnsi="TH SarabunPSK" w:cs="TH SarabunPSK"/>
          <w:color w:val="0000FF"/>
          <w:cs/>
        </w:rPr>
        <w:t>หน้า.</w:t>
      </w:r>
    </w:p>
    <w:p w14:paraId="61709F71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38A18FB6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 xml:space="preserve">ชื่อหนังสือ </w:t>
      </w:r>
      <w:r w:rsidRPr="00C75E2E">
        <w:rPr>
          <w:rFonts w:ascii="TH SarabunPSK" w:hAnsi="TH SarabunPSK" w:cs="TH SarabunPSK"/>
          <w:color w:val="0000FF"/>
          <w:cs/>
        </w:rPr>
        <w:t>(ครั้งที่พิมพ์ (ถ้ามี)). เมืองที่พิมพ์: สำนักพิมพ์.</w:t>
      </w:r>
      <w:r w:rsidRPr="00C75E2E">
        <w:rPr>
          <w:rFonts w:ascii="TH SarabunPSK" w:hAnsi="TH SarabunPSK" w:cs="TH SarabunPSK"/>
          <w:color w:val="0000FF"/>
        </w:rPr>
        <w:t xml:space="preserve"> xxx </w:t>
      </w:r>
      <w:r w:rsidRPr="00C75E2E">
        <w:rPr>
          <w:rFonts w:ascii="TH SarabunPSK" w:hAnsi="TH SarabunPSK" w:cs="TH SarabunPSK"/>
          <w:color w:val="0000FF"/>
          <w:cs/>
        </w:rPr>
        <w:t>หน้า.</w:t>
      </w:r>
    </w:p>
    <w:p w14:paraId="291314E8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</w:p>
    <w:p w14:paraId="5C15CF50" w14:textId="0FB7F32D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>.9 บทความวิจัยหรือบทความทางวิชาการที่ตีพิมพ์ในวารสารวิชาการที่ปรากฎในฐานข้อมูลกลุ่มที่ 2</w:t>
      </w:r>
    </w:p>
    <w:p w14:paraId="4BBF1165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7C0B27A7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52FD3B4F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57D93976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437E560F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60B85065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  <w:cs/>
        </w:rPr>
      </w:pP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19F10F75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(ปีที่พิมพ์). ชื่อบทความ. ชื่อวารสาร. ปีที่(เล่มที่), หน้าแรก-หน้าสุดท้าย.</w:t>
      </w:r>
    </w:p>
    <w:p w14:paraId="4FEAAA09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</w:p>
    <w:p w14:paraId="7889ED63" w14:textId="4A919D63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lastRenderedPageBreak/>
        <w:t>8</w:t>
      </w:r>
      <w:r w:rsidR="007424C4" w:rsidRPr="00C75E2E">
        <w:rPr>
          <w:rFonts w:ascii="TH SarabunPSK" w:hAnsi="TH SarabunPSK" w:cs="TH SarabunPSK"/>
          <w:b/>
          <w:bCs/>
          <w:cs/>
        </w:rPr>
        <w:t>.10 บทความวิจัยหรือบทความวิชาการฉบับสมบูรณ์ที่ตีพิมพ์รายงานสืบเนื่องจากการประชุมวิชาการระดับชาติ</w:t>
      </w:r>
    </w:p>
    <w:p w14:paraId="5E64F22A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61AB1131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7ABF8021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1FA37172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ชื่อผู้เขียน.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>;</w:t>
      </w:r>
    </w:p>
    <w:p w14:paraId="5C43D4D7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31491F50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5D43066B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ชื่อบทความ. </w:t>
      </w:r>
      <w:r w:rsidRPr="00C75E2E">
        <w:rPr>
          <w:rFonts w:ascii="TH SarabunPSK" w:hAnsi="TH SarabunPSK" w:cs="TH SarabunPSK"/>
          <w:color w:val="000000" w:themeColor="text1"/>
          <w:cs/>
        </w:rPr>
        <w:t>ใน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ชื่อการประชุม</w:t>
      </w:r>
      <w:r w:rsidRPr="00C75E2E">
        <w:rPr>
          <w:rFonts w:ascii="TH SarabunPSK" w:hAnsi="TH SarabunPSK" w:cs="TH SarabunPSK"/>
          <w:color w:val="0000FF"/>
          <w:cs/>
        </w:rPr>
        <w:t xml:space="preserve">, (หน้าแรก-หน้าสุดท้าย). </w:t>
      </w:r>
    </w:p>
    <w:p w14:paraId="6F5A2636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วัน เดือน ปี ที่ประชุม. สถานที่จัดประชุม: สำนักพิมพ์. </w:t>
      </w:r>
    </w:p>
    <w:p w14:paraId="7078E2AB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</w:p>
    <w:p w14:paraId="689CC077" w14:textId="424EB30A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>.11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หรือวารสารวิชาการระดับชาติที่มีในฐานข้อมูลตามประกาศ ก.พ.อ. หรือระเบียบคณะกรรมการอุดมศึกษา ว่าด้วย หลักเกณฑ์การพิจารณาวารสารทางวิชาการสำหรับการเผยแพร่ผลงานทางวิชาการ 2556</w:t>
      </w:r>
    </w:p>
    <w:p w14:paraId="6090894B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23EFE9F3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45EED1BD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75F11DEB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 อักษรย่อชื่อต้น. ชื่อเรื่อง. </w:t>
      </w:r>
      <w:r w:rsidRPr="00C75E2E">
        <w:rPr>
          <w:rFonts w:ascii="TH SarabunPSK" w:hAnsi="TH SarabunPSK" w:cs="TH SarabunPSK"/>
          <w:color w:val="000000" w:themeColor="text1"/>
          <w:cs/>
        </w:rPr>
        <w:t>ใน</w:t>
      </w:r>
      <w:r w:rsidRPr="00C75E2E">
        <w:rPr>
          <w:rFonts w:ascii="TH SarabunPSK" w:hAnsi="TH SarabunPSK" w:cs="TH SarabunPSK"/>
          <w:color w:val="0000FF"/>
          <w:cs/>
        </w:rPr>
        <w:t xml:space="preserve">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</w:t>
      </w:r>
    </w:p>
    <w:p w14:paraId="3E15AD8B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ที่ประชุม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 </w:t>
      </w:r>
    </w:p>
    <w:p w14:paraId="60AF79FF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ชื่อผู้เขียน.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>;</w:t>
      </w:r>
    </w:p>
    <w:p w14:paraId="46E816EF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50C4ACDC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24284C30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นามสกุลผู้แต่ง, อักษรย่อชื่อต้น. (ปีที่พิมพ์). ชื่อบทความ. </w:t>
      </w:r>
      <w:r w:rsidRPr="00C75E2E">
        <w:rPr>
          <w:rFonts w:ascii="TH SarabunPSK" w:hAnsi="TH SarabunPSK" w:cs="TH SarabunPSK"/>
          <w:color w:val="000000" w:themeColor="text1"/>
          <w:cs/>
        </w:rPr>
        <w:t>ใน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ชื่อการประชุม</w:t>
      </w:r>
      <w:r w:rsidRPr="00C75E2E">
        <w:rPr>
          <w:rFonts w:ascii="TH SarabunPSK" w:hAnsi="TH SarabunPSK" w:cs="TH SarabunPSK"/>
          <w:color w:val="0000FF"/>
          <w:cs/>
        </w:rPr>
        <w:t xml:space="preserve">, </w:t>
      </w:r>
    </w:p>
    <w:p w14:paraId="38FFA63A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(หน้าแรก-หน้าสุดท้าย). วัน เดือน ปี ที่ประชุม. สถานที่จัดประชุม: สำนักพิมพ์. </w:t>
      </w:r>
    </w:p>
    <w:p w14:paraId="4298E247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ชื่อบทความ. </w:t>
      </w:r>
      <w:r w:rsidRPr="00C75E2E">
        <w:rPr>
          <w:rFonts w:ascii="TH SarabunPSK" w:hAnsi="TH SarabunPSK" w:cs="TH SarabunPSK"/>
          <w:color w:val="000000" w:themeColor="text1"/>
          <w:cs/>
        </w:rPr>
        <w:t>ใน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ชื่อการประชุม</w:t>
      </w:r>
      <w:r w:rsidRPr="00C75E2E">
        <w:rPr>
          <w:rFonts w:ascii="TH SarabunPSK" w:hAnsi="TH SarabunPSK" w:cs="TH SarabunPSK"/>
          <w:color w:val="0000FF"/>
          <w:cs/>
        </w:rPr>
        <w:t xml:space="preserve">, (หน้าแรก-หน้าสุดท้าย). </w:t>
      </w:r>
    </w:p>
    <w:p w14:paraId="7E2D8426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วัน เดือน ปี ที่ประชุม. สถานที่จัดประชุม: สำนักพิมพ์. </w:t>
      </w:r>
    </w:p>
    <w:p w14:paraId="33339526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</w:p>
    <w:p w14:paraId="5CEDA9A5" w14:textId="4862C948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lastRenderedPageBreak/>
        <w:t>8</w:t>
      </w:r>
      <w:r w:rsidR="007424C4" w:rsidRPr="00C75E2E">
        <w:rPr>
          <w:rFonts w:ascii="TH SarabunPSK" w:hAnsi="TH SarabunPSK" w:cs="TH SarabunPSK"/>
          <w:b/>
          <w:bCs/>
          <w:cs/>
        </w:rPr>
        <w:t xml:space="preserve">.12 บทความวิจัยหรือบทความวิชาการที่ตีพิมพ์ในวารสารวิชาการระดับนานาชาติที่มีอยู่ในฐานข้อมูล </w:t>
      </w:r>
      <w:r w:rsidR="007424C4" w:rsidRPr="00C75E2E">
        <w:rPr>
          <w:rFonts w:ascii="TH SarabunPSK" w:hAnsi="TH SarabunPSK" w:cs="TH SarabunPSK"/>
          <w:b/>
          <w:bCs/>
          <w:cs/>
        </w:rPr>
        <w:br/>
        <w:t>ตามประกาศ ก.พ.อ. หรือระเบียบคณะกรรมการการอุดมศึกษา ว่าด้วย หลักเกณฑ์การพิจารณาวารสาร</w:t>
      </w:r>
      <w:r w:rsidR="007424C4" w:rsidRPr="00C75E2E">
        <w:rPr>
          <w:rFonts w:ascii="TH SarabunPSK" w:hAnsi="TH SarabunPSK" w:cs="TH SarabunPSK"/>
          <w:b/>
          <w:bCs/>
          <w:cs/>
        </w:rPr>
        <w:br/>
        <w:t>ทางวิชาการสำหรับการเผยแพร่ผลงานทางวิชาการ พ.ศ. 2556</w:t>
      </w:r>
    </w:p>
    <w:p w14:paraId="24920CCA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12015FCD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59C4FAB6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74D2FDA4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5D598180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4DC9EE54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56C8FCC2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14:paraId="77957C0F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</w:p>
    <w:p w14:paraId="3CC546A2" w14:textId="3234B630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 xml:space="preserve">.13 บทความวิจัยหรือบทความวิชาการที่ตีพิมพ์ในวารสารวิชาการระดับนานาชาติที่มีอยู่ในฐานข้อมูล </w:t>
      </w:r>
      <w:r w:rsidR="007424C4" w:rsidRPr="00C75E2E">
        <w:rPr>
          <w:rFonts w:ascii="TH SarabunPSK" w:hAnsi="TH SarabunPSK" w:cs="TH SarabunPSK"/>
          <w:b/>
          <w:bCs/>
          <w:cs/>
        </w:rPr>
        <w:br/>
        <w:t>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 แต่สถาบันนำเสนอสภาสถาบันอนุมัติและจัดทำ</w:t>
      </w:r>
      <w:r w:rsidR="007424C4" w:rsidRPr="00C75E2E">
        <w:rPr>
          <w:rFonts w:ascii="TH SarabunPSK" w:hAnsi="TH SarabunPSK" w:cs="TH SarabunPSK"/>
          <w:b/>
          <w:bCs/>
          <w:cs/>
        </w:rPr>
        <w:br/>
        <w:t xml:space="preserve">เป็นประกาศให้ทราบเป็นการทั่วไป และแจ้งให้ กพอ./กกอ. ทราบภายในเวลา 30 วันนับแต่วันที่ออกประกาศ </w:t>
      </w:r>
      <w:r w:rsidR="007424C4" w:rsidRPr="00C75E2E">
        <w:rPr>
          <w:rFonts w:ascii="TH SarabunPSK" w:hAnsi="TH SarabunPSK" w:cs="TH SarabunPSK"/>
          <w:b/>
          <w:bCs/>
          <w:cs/>
        </w:rPr>
        <w:br/>
        <w:t xml:space="preserve">(ซึ่งไม่อยู่ใน </w:t>
      </w:r>
      <w:r w:rsidR="007424C4" w:rsidRPr="00C75E2E">
        <w:rPr>
          <w:rFonts w:ascii="TH SarabunPSK" w:hAnsi="TH SarabunPSK" w:cs="TH SarabunPSK"/>
          <w:b/>
          <w:bCs/>
        </w:rPr>
        <w:t>Beall's List</w:t>
      </w:r>
      <w:r w:rsidR="007424C4" w:rsidRPr="00C75E2E">
        <w:rPr>
          <w:rFonts w:ascii="TH SarabunPSK" w:hAnsi="TH SarabunPSK" w:cs="TH SarabunPSK"/>
          <w:b/>
          <w:bCs/>
          <w:cs/>
        </w:rPr>
        <w:t xml:space="preserve">) หรือตีพิมพ์ในวารสารวิชาการที่ปรากฎในฐานข้อมูล </w:t>
      </w:r>
      <w:r w:rsidR="007424C4" w:rsidRPr="00C75E2E">
        <w:rPr>
          <w:rFonts w:ascii="TH SarabunPSK" w:hAnsi="TH SarabunPSK" w:cs="TH SarabunPSK"/>
          <w:b/>
          <w:bCs/>
        </w:rPr>
        <w:t xml:space="preserve">TCI </w:t>
      </w:r>
      <w:r w:rsidR="007424C4" w:rsidRPr="00C75E2E">
        <w:rPr>
          <w:rFonts w:ascii="TH SarabunPSK" w:hAnsi="TH SarabunPSK" w:cs="TH SarabunPSK"/>
          <w:b/>
          <w:bCs/>
          <w:cs/>
        </w:rPr>
        <w:t>กลุ่มที่ 1</w:t>
      </w:r>
    </w:p>
    <w:p w14:paraId="77338000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0DC28753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7ACE306C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5324A50E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3FDCF3CF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นามสกุลผู้แต่ง อักษรย่อชื่อต้น.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1A82315B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0FAC2BC8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lastRenderedPageBreak/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14:paraId="5B184237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</w:p>
    <w:p w14:paraId="4CB1186A" w14:textId="06AC098B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>.14 ประสบการณ์จากสถานประกอบการ</w:t>
      </w:r>
    </w:p>
    <w:p w14:paraId="41026B95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14E5FB23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55E0368B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1599619E" w14:textId="77777777" w:rsidR="007424C4" w:rsidRPr="00C75E2E" w:rsidRDefault="007424C4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  <w:cs/>
        </w:rPr>
      </w:pPr>
      <w:r w:rsidRPr="00C75E2E">
        <w:rPr>
          <w:rFonts w:ascii="TH SarabunPSK" w:hAnsi="TH SarabunPSK" w:cs="TH SarabunPSK"/>
          <w:color w:val="0000FF"/>
          <w:cs/>
        </w:rPr>
        <w:t>ประสบการณ์ทำงานด้าน/ทาง................... ชื่อสถานประกอบการ. ระยะเวลาตั้งแต่...ที่เข้าไปในสถานประกอบการ.</w:t>
      </w:r>
    </w:p>
    <w:p w14:paraId="3842AC30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70D47358" w14:textId="77777777" w:rsidR="007424C4" w:rsidRPr="00C75E2E" w:rsidRDefault="007424C4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ประสบการณ์ทำงานด้าน/ทาง.................. (ระยะเวลาตั้งแต่...ที่เข้าไปในสถานประกอบการ). </w:t>
      </w:r>
    </w:p>
    <w:p w14:paraId="2159E2DE" w14:textId="77777777" w:rsidR="007424C4" w:rsidRPr="00C75E2E" w:rsidRDefault="007424C4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ab/>
        <w:t>ชื่อสถานประกอบการ.</w:t>
      </w:r>
    </w:p>
    <w:p w14:paraId="106127B5" w14:textId="77777777" w:rsidR="007424C4" w:rsidRPr="00C75E2E" w:rsidRDefault="007424C4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</w:rPr>
      </w:pPr>
    </w:p>
    <w:p w14:paraId="7A3D020C" w14:textId="67A6782E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>.15 ผลงานค้นพบพันธุ์พืช พันธุ์สัตว์ ที่ค้นพบใหม่และได้รับการจดทะเบียน</w:t>
      </w:r>
    </w:p>
    <w:p w14:paraId="11848883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2475D0B3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56D424F7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239AEB94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ชื่อผู้จดทะเบียน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, ผู้จดทะเบียน. </w:t>
      </w:r>
      <w:r w:rsidRPr="00C75E2E">
        <w:rPr>
          <w:rFonts w:ascii="TH SarabunPSK" w:hAnsi="TH SarabunPSK" w:cs="TH SarabunPSK"/>
          <w:color w:val="0000FF"/>
          <w:cs/>
        </w:rPr>
        <w:t>ชนิดพันธุ์พืช/พันธุ์สัตว์, ชื่อพันธุ์. ประเทศที่จดทะเบียน(ใช้ชื่อย่อ)</w:t>
      </w:r>
    </w:p>
    <w:p w14:paraId="094C4A10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เลขที่หนังสือรับรอง. วัน เดือน(ย่อ) ปีที่จดทะเบียน.</w:t>
      </w:r>
    </w:p>
    <w:p w14:paraId="4EC1EB41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006AF33C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ชื่อผู้จดทะเบียน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, ผู้จดทะเบียน. </w:t>
      </w:r>
      <w:r w:rsidRPr="00C75E2E">
        <w:rPr>
          <w:rFonts w:ascii="TH SarabunPSK" w:hAnsi="TH SarabunPSK" w:cs="TH SarabunPSK"/>
          <w:color w:val="0000FF"/>
          <w:cs/>
        </w:rPr>
        <w:t xml:space="preserve">วัน เดือน(ย่อ) ปีที่จดทะเบียน. ชนิดพันธุ์พืช/พันธุ์สัตว์, ชื่อพันธุ์. </w:t>
      </w:r>
    </w:p>
    <w:p w14:paraId="2201F760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ประเทศที่จดทะเบียน(ใช้ชื่อย่อ). เลขที่หนังสือรับรอง. </w:t>
      </w:r>
    </w:p>
    <w:p w14:paraId="407BE8A8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</w:p>
    <w:p w14:paraId="6C993EA5" w14:textId="30132DCB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>.16 ผลงานที่ได้รับการจดสิทธิบัตร</w:t>
      </w:r>
    </w:p>
    <w:p w14:paraId="4E053EB8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3A43FF92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5DB05F00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52397078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ชื่อผู้ประดิษฐ์</w:t>
      </w:r>
      <w:r w:rsidRPr="00C75E2E">
        <w:rPr>
          <w:rFonts w:ascii="TH SarabunPSK" w:hAnsi="TH SarabunPSK" w:cs="TH SarabunPSK"/>
          <w:color w:val="000000" w:themeColor="text1"/>
          <w:cs/>
        </w:rPr>
        <w:t>, ผู้ประดิษฐ์</w:t>
      </w:r>
      <w:r w:rsidRPr="00C75E2E">
        <w:rPr>
          <w:rFonts w:ascii="TH SarabunPSK" w:hAnsi="TH SarabunPSK" w:cs="TH SarabunPSK"/>
          <w:color w:val="000000" w:themeColor="text1"/>
        </w:rPr>
        <w:t xml:space="preserve">; </w:t>
      </w:r>
      <w:r w:rsidRPr="00C75E2E">
        <w:rPr>
          <w:rFonts w:ascii="TH SarabunPSK" w:hAnsi="TH SarabunPSK" w:cs="TH SarabunPSK"/>
          <w:color w:val="000000" w:themeColor="text1"/>
          <w:cs/>
        </w:rPr>
        <w:t>ชื่อ</w:t>
      </w:r>
      <w:r w:rsidRPr="00C75E2E">
        <w:rPr>
          <w:rFonts w:ascii="TH SarabunPSK" w:hAnsi="TH SarabunPSK" w:cs="TH SarabunPSK"/>
          <w:color w:val="0000FF"/>
          <w:cs/>
        </w:rPr>
        <w:t>ผู้ขอรับสิทธิบัตร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, ผู้ขอรับสิทธิบัตร. </w:t>
      </w:r>
      <w:r w:rsidRPr="00C75E2E">
        <w:rPr>
          <w:rFonts w:ascii="TH SarabunPSK" w:hAnsi="TH SarabunPSK" w:cs="TH SarabunPSK"/>
          <w:color w:val="0000FF"/>
          <w:cs/>
        </w:rPr>
        <w:t>ชื่อเรื่อง. ประเทศที่ออกสิทธิบัตร(ใช้ชื่อย่อ)</w:t>
      </w:r>
    </w:p>
    <w:p w14:paraId="009C93E6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หมายเลขสิทธิบัตร. วัน เดือน(ย่อ) ปีที่รับจดสิทธิบัตร.</w:t>
      </w:r>
    </w:p>
    <w:p w14:paraId="11E28C0A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lastRenderedPageBreak/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3B2318ED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ชื่อผู้ประดิษฐ์</w:t>
      </w:r>
      <w:r w:rsidRPr="00C75E2E">
        <w:rPr>
          <w:rFonts w:ascii="TH SarabunPSK" w:hAnsi="TH SarabunPSK" w:cs="TH SarabunPSK"/>
          <w:color w:val="000000" w:themeColor="text1"/>
          <w:cs/>
        </w:rPr>
        <w:t>, ผู้ประดิษฐ์</w:t>
      </w:r>
      <w:r w:rsidRPr="00C75E2E">
        <w:rPr>
          <w:rFonts w:ascii="TH SarabunPSK" w:hAnsi="TH SarabunPSK" w:cs="TH SarabunPSK"/>
          <w:color w:val="000000" w:themeColor="text1"/>
        </w:rPr>
        <w:t xml:space="preserve">; </w:t>
      </w:r>
      <w:r w:rsidRPr="00C75E2E">
        <w:rPr>
          <w:rFonts w:ascii="TH SarabunPSK" w:hAnsi="TH SarabunPSK" w:cs="TH SarabunPSK"/>
          <w:color w:val="000000" w:themeColor="text1"/>
          <w:cs/>
        </w:rPr>
        <w:t>ชื่อ</w:t>
      </w:r>
      <w:r w:rsidRPr="00C75E2E">
        <w:rPr>
          <w:rFonts w:ascii="TH SarabunPSK" w:hAnsi="TH SarabunPSK" w:cs="TH SarabunPSK"/>
          <w:color w:val="0000FF"/>
          <w:cs/>
        </w:rPr>
        <w:t>ผู้ขอรับสิทธิบัตร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, ผู้ขอรับสิทธิบัตร. </w:t>
      </w:r>
      <w:r w:rsidRPr="00C75E2E">
        <w:rPr>
          <w:rFonts w:ascii="TH SarabunPSK" w:hAnsi="TH SarabunPSK" w:cs="TH SarabunPSK"/>
          <w:color w:val="0000FF"/>
          <w:cs/>
        </w:rPr>
        <w:t xml:space="preserve">วัน เดือน(ย่อ) ปีที่รับจดสิทธิบัตร. ชื่อเรื่อง. </w:t>
      </w:r>
    </w:p>
    <w:p w14:paraId="4C801167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ประเทศที่ออกสิทธิบัตร(ใช้ชื่อย่อ). หมายเลขสิทธิบัตร. </w:t>
      </w:r>
    </w:p>
    <w:p w14:paraId="682881B8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</w:p>
    <w:p w14:paraId="75055FDC" w14:textId="5D0258F6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>.17 ผลงานวิจัยที่ได้รับการจดอนุสิทธิบัตร</w:t>
      </w:r>
    </w:p>
    <w:p w14:paraId="6A3B69F7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045D0A11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0057DFC8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4630B893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ชื่อผู้ประดิษฐ์</w:t>
      </w:r>
      <w:r w:rsidRPr="00C75E2E">
        <w:rPr>
          <w:rFonts w:ascii="TH SarabunPSK" w:hAnsi="TH SarabunPSK" w:cs="TH SarabunPSK"/>
          <w:color w:val="000000" w:themeColor="text1"/>
          <w:cs/>
        </w:rPr>
        <w:t>, ผู้ประดิษฐ์</w:t>
      </w:r>
      <w:r w:rsidRPr="00C75E2E">
        <w:rPr>
          <w:rFonts w:ascii="TH SarabunPSK" w:hAnsi="TH SarabunPSK" w:cs="TH SarabunPSK"/>
          <w:color w:val="000000" w:themeColor="text1"/>
        </w:rPr>
        <w:t xml:space="preserve">; </w:t>
      </w:r>
      <w:r w:rsidRPr="00C75E2E">
        <w:rPr>
          <w:rFonts w:ascii="TH SarabunPSK" w:hAnsi="TH SarabunPSK" w:cs="TH SarabunPSK"/>
          <w:color w:val="000000" w:themeColor="text1"/>
          <w:cs/>
        </w:rPr>
        <w:t>ชื่อ</w:t>
      </w:r>
      <w:r w:rsidRPr="00C75E2E">
        <w:rPr>
          <w:rFonts w:ascii="TH SarabunPSK" w:hAnsi="TH SarabunPSK" w:cs="TH SarabunPSK"/>
          <w:color w:val="0000FF"/>
          <w:cs/>
        </w:rPr>
        <w:t>ผู้ขอรับสิทธิบัตร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, ผู้ขอรับอนุสิทธิบัตร. </w:t>
      </w:r>
      <w:r w:rsidRPr="00C75E2E">
        <w:rPr>
          <w:rFonts w:ascii="TH SarabunPSK" w:hAnsi="TH SarabunPSK" w:cs="TH SarabunPSK"/>
          <w:color w:val="0000FF"/>
          <w:cs/>
        </w:rPr>
        <w:t>ชื่อเรื่อง. ประเทศที่ออกอนุสิทธิบัตร</w:t>
      </w:r>
    </w:p>
    <w:p w14:paraId="5625ACBB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(ใช้ชื่อย่อ) หมายเลขอนุสิทธิบัตร. วัน เดือน(ย่อ) ปีที่รับจดอนุสิทธิบัตร.</w:t>
      </w:r>
    </w:p>
    <w:p w14:paraId="7E60552D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50B097FB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ชื่อผู้ประดิษฐ์</w:t>
      </w:r>
      <w:r w:rsidRPr="00C75E2E">
        <w:rPr>
          <w:rFonts w:ascii="TH SarabunPSK" w:hAnsi="TH SarabunPSK" w:cs="TH SarabunPSK"/>
          <w:color w:val="000000" w:themeColor="text1"/>
          <w:cs/>
        </w:rPr>
        <w:t>, ผู้ประดิษฐ์</w:t>
      </w:r>
      <w:r w:rsidRPr="00C75E2E">
        <w:rPr>
          <w:rFonts w:ascii="TH SarabunPSK" w:hAnsi="TH SarabunPSK" w:cs="TH SarabunPSK"/>
          <w:color w:val="000000" w:themeColor="text1"/>
        </w:rPr>
        <w:t xml:space="preserve">; </w:t>
      </w:r>
      <w:r w:rsidRPr="00C75E2E">
        <w:rPr>
          <w:rFonts w:ascii="TH SarabunPSK" w:hAnsi="TH SarabunPSK" w:cs="TH SarabunPSK"/>
          <w:color w:val="000000" w:themeColor="text1"/>
          <w:cs/>
        </w:rPr>
        <w:t>ชื่อ</w:t>
      </w:r>
      <w:r w:rsidRPr="00C75E2E">
        <w:rPr>
          <w:rFonts w:ascii="TH SarabunPSK" w:hAnsi="TH SarabunPSK" w:cs="TH SarabunPSK"/>
          <w:color w:val="0000FF"/>
          <w:cs/>
        </w:rPr>
        <w:t>ผู้ขอรับสิทธิบัตร</w:t>
      </w:r>
      <w:r w:rsidRPr="00C75E2E">
        <w:rPr>
          <w:rFonts w:ascii="TH SarabunPSK" w:hAnsi="TH SarabunPSK" w:cs="TH SarabunPSK"/>
          <w:color w:val="000000" w:themeColor="text1"/>
          <w:cs/>
        </w:rPr>
        <w:t xml:space="preserve">, ผู้ขอรับอนุสิทธิบัตร. </w:t>
      </w:r>
      <w:r w:rsidRPr="00C75E2E">
        <w:rPr>
          <w:rFonts w:ascii="TH SarabunPSK" w:hAnsi="TH SarabunPSK" w:cs="TH SarabunPSK"/>
          <w:color w:val="0000FF"/>
          <w:cs/>
        </w:rPr>
        <w:t xml:space="preserve">วัน เดือน(ย่อ) ปีที่รับจดอนุสิทธิบัตร. </w:t>
      </w:r>
    </w:p>
    <w:p w14:paraId="21C3631C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ชื่อเรื่อง. ประเทศที่ออกอนุสิทธิบัตร(ใช้ชื่อย่อ) หมายเลขอนุสิทธิบัตร. </w:t>
      </w:r>
    </w:p>
    <w:p w14:paraId="5FBDE45D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</w:p>
    <w:p w14:paraId="12EEB0A9" w14:textId="485F4771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>.18 ผลงานวิจัยที่หน่วยงานหรือองค์กรระดับชาติว่าจ้างให้ดำเนินการ</w:t>
      </w:r>
    </w:p>
    <w:p w14:paraId="69FBF3F2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01CA7FBB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5092E33A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2E240E0D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ชื่อผู้เขียน. ชื่อเรื่อง. เมืองที่พิมพ์: หน่วยงานที่พิมพ์/แหล่งทุน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 xml:space="preserve">ปีพิมพ์. เลขที่รายงาน. </w:t>
      </w:r>
    </w:p>
    <w:p w14:paraId="383BDB5F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  <w:cs/>
        </w:rPr>
      </w:pPr>
      <w:r w:rsidRPr="00C75E2E">
        <w:rPr>
          <w:rFonts w:ascii="TH SarabunPSK" w:hAnsi="TH SarabunPSK" w:cs="TH SarabunPSK"/>
          <w:color w:val="FF0000"/>
          <w:cs/>
        </w:rPr>
        <w:t>// เอกสารที่จัดพิมพ์โดยเจ้าของทุน</w:t>
      </w:r>
    </w:p>
    <w:p w14:paraId="6B5B8C66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ชื่อผู้เขียน/บรรณาธิการ. ชื่อเรื่อง. เมืองที่พิมพ์: หน่วยงานที่พิมพ์/แหล่งทุน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 xml:space="preserve">ปีพิมพ์. เลขที่รายงาน. </w:t>
      </w:r>
    </w:p>
    <w:p w14:paraId="32260A6F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หน่วยงานผู้จัดทำรายงาน. </w:t>
      </w:r>
      <w:r w:rsidRPr="00C75E2E">
        <w:rPr>
          <w:rFonts w:ascii="TH SarabunPSK" w:hAnsi="TH SarabunPSK" w:cs="TH SarabunPSK"/>
          <w:color w:val="FF0000"/>
          <w:cs/>
        </w:rPr>
        <w:t>// เอกสารที่จัดพิมพ์โดยหน่วยงานผู้จัดทำรายงาน</w:t>
      </w:r>
    </w:p>
    <w:p w14:paraId="786B1505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3F1252B5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ชื่อผู้วิจัย. (ปีที่พิมพ์).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ชื่อเรื่อง</w:t>
      </w:r>
      <w:r w:rsidRPr="00C75E2E">
        <w:rPr>
          <w:rFonts w:ascii="TH SarabunPSK" w:hAnsi="TH SarabunPSK" w:cs="TH SarabunPSK"/>
          <w:color w:val="0000FF"/>
          <w:cs/>
        </w:rPr>
        <w:t xml:space="preserve"> (หมายเลขเอกสาร). สถานที่พิมพ์: ผู้จัดพิมพ์.</w:t>
      </w:r>
    </w:p>
    <w:p w14:paraId="3CFBC731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ชื่อผู้วิจัย. (ปีที่พิมพ์).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ชื่อเรื่อง</w:t>
      </w:r>
      <w:r w:rsidRPr="00C75E2E">
        <w:rPr>
          <w:rFonts w:ascii="TH SarabunPSK" w:hAnsi="TH SarabunPSK" w:cs="TH SarabunPSK"/>
          <w:color w:val="0000FF"/>
          <w:cs/>
        </w:rPr>
        <w:t xml:space="preserve"> (หมายเลขเอกสาร). สืบค้นจากเว็บไซต์หน่วยงาน </w:t>
      </w:r>
      <w:r w:rsidRPr="00C75E2E">
        <w:rPr>
          <w:rFonts w:ascii="TH SarabunPSK" w:hAnsi="TH SarabunPSK" w:cs="TH SarabunPSK"/>
          <w:color w:val="0000FF"/>
        </w:rPr>
        <w:t>http</w:t>
      </w:r>
      <w:r w:rsidRPr="00C75E2E">
        <w:rPr>
          <w:rFonts w:ascii="TH SarabunPSK" w:hAnsi="TH SarabunPSK" w:cs="TH SarabunPSK"/>
          <w:color w:val="0000FF"/>
          <w:cs/>
        </w:rPr>
        <w:t>://</w:t>
      </w:r>
      <w:r w:rsidRPr="00C75E2E">
        <w:rPr>
          <w:rFonts w:ascii="TH SarabunPSK" w:hAnsi="TH SarabunPSK" w:cs="TH SarabunPSK"/>
          <w:color w:val="0000FF"/>
        </w:rPr>
        <w:t>www</w:t>
      </w:r>
      <w:r w:rsidRPr="00C75E2E">
        <w:rPr>
          <w:rFonts w:ascii="TH SarabunPSK" w:hAnsi="TH SarabunPSK" w:cs="TH SarabunPSK"/>
          <w:color w:val="0000FF"/>
          <w:cs/>
        </w:rPr>
        <w:t xml:space="preserve">. </w:t>
      </w:r>
    </w:p>
    <w:p w14:paraId="221569AF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color w:val="FF0000"/>
          <w:cs/>
        </w:rPr>
        <w:t>//กรณีรายงานสืบค้นทางออนไลน์</w:t>
      </w:r>
    </w:p>
    <w:p w14:paraId="2A8431F9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FF0000"/>
          <w:cs/>
        </w:rPr>
      </w:pPr>
    </w:p>
    <w:p w14:paraId="2C7DD74E" w14:textId="03AB2659" w:rsidR="007424C4" w:rsidRPr="00C75E2E" w:rsidRDefault="001A1B26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cs/>
        </w:rPr>
      </w:pPr>
      <w:r w:rsidRPr="00C75E2E">
        <w:rPr>
          <w:rFonts w:ascii="TH SarabunPSK" w:hAnsi="TH SarabunPSK" w:cs="TH SarabunPSK"/>
          <w:b/>
          <w:bCs/>
          <w:cs/>
        </w:rPr>
        <w:t>8</w:t>
      </w:r>
      <w:r w:rsidR="007424C4" w:rsidRPr="00C75E2E">
        <w:rPr>
          <w:rFonts w:ascii="TH SarabunPSK" w:hAnsi="TH SarabunPSK" w:cs="TH SarabunPSK"/>
          <w:b/>
          <w:bCs/>
          <w:cs/>
        </w:rPr>
        <w:t>.19 ผลงานวิชาการรับใช้สังคมที่ได้รับการประเมินผ่านเกณฑ์การขอตำแหน่งทางวิชาการแล้ว</w:t>
      </w:r>
    </w:p>
    <w:p w14:paraId="72B98780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FF0000"/>
        </w:rPr>
      </w:pPr>
      <w:r w:rsidRPr="00C75E2E">
        <w:rPr>
          <w:rFonts w:ascii="TH SarabunPSK" w:hAnsi="TH SarabunPSK" w:cs="TH SarabunPSK"/>
          <w:b/>
          <w:bCs/>
          <w:color w:val="FF0000"/>
          <w:cs/>
        </w:rPr>
        <w:t xml:space="preserve">// </w:t>
      </w:r>
      <w:r w:rsidRPr="00C75E2E">
        <w:rPr>
          <w:rFonts w:ascii="TH SarabunPSK" w:hAnsi="TH SarabunPSK" w:cs="TH SarabunPSK"/>
          <w:color w:val="FF0000"/>
          <w:cs/>
        </w:rPr>
        <w:t xml:space="preserve">ผลงานที่เป็นประโยชน์ต่อสังคมหรือท้องถิ่น ที่เกิดขึ้นโดยใช้ความเชี่ยวชาญในสาขาวิชาอย่างน้อยหนึ่งสาขาวิชา และปรากฏผลที่สามารถประเมินได้เป็นรูปธรรมโดยประจักษ์ต่อสาธารณะ (อ้างอิงจาก คณะกรรมการข้าราชการพลเรือนในสถาบันอุดมศึกษา (2560 หน้า 171-175) มีเอกสารแนบท้ายประกาศ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(ฉบับที่ 9) พ.ศ. 2556)  </w:t>
      </w:r>
      <w:r w:rsidRPr="00C75E2E">
        <w:rPr>
          <w:rFonts w:ascii="TH SarabunPSK" w:hAnsi="TH SarabunPSK" w:cs="TH SarabunPSK"/>
          <w:b/>
          <w:bCs/>
          <w:color w:val="FF0000"/>
          <w:cs/>
        </w:rPr>
        <w:t>การเผยแพร่</w:t>
      </w:r>
      <w:r w:rsidRPr="00C75E2E">
        <w:rPr>
          <w:rFonts w:ascii="TH SarabunPSK" w:hAnsi="TH SarabunPSK" w:cs="TH SarabunPSK"/>
          <w:color w:val="FF0000"/>
          <w:cs/>
        </w:rPr>
        <w:t xml:space="preserve"> ให้มีการเผยแพร่โดยการจัดเวทีนำเสนอผลงานในพื้นที่หรือการเปิดให้เยี่ยมชมพื้นที่ และจะต้องมีการเผยแพร่สู่สาธารณะชนอย่างกว้างขวางในลักษณะใดลักษณะหนึ่งที่สอดคล้องกับผลงาน โดยการเผยแพร่นั้นจะต้องมีการบันทึกเป็นเอกสารหรือเป็นลายลักษณ์อักษรที่สามารถใช้อ้างอิง หรือศึกษาค้นคว้าต่อไปได้</w:t>
      </w:r>
    </w:p>
    <w:p w14:paraId="5290343B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</w:rPr>
        <w:fldChar w:fldCharType="begin"/>
      </w:r>
      <w:r w:rsidRPr="00C75E2E">
        <w:rPr>
          <w:rFonts w:ascii="TH SarabunPSK" w:hAnsi="TH SarabunPSK" w:cs="TH SarabunPSK"/>
          <w:color w:val="0000FF"/>
        </w:rPr>
        <w:instrText xml:space="preserve"> MACROBUTTON  AcceptAllChangesInDoc </w:instrText>
      </w:r>
      <w:r w:rsidRPr="00C75E2E">
        <w:rPr>
          <w:rFonts w:ascii="TH SarabunPSK" w:hAnsi="TH SarabunPSK" w:cs="TH SarabunPSK"/>
          <w:color w:val="0000FF"/>
          <w:cs/>
        </w:rPr>
        <w:instrText xml:space="preserve">[คลิกพิมพ์..........] </w:instrText>
      </w:r>
      <w:r w:rsidRPr="00C75E2E">
        <w:rPr>
          <w:rFonts w:ascii="TH SarabunPSK" w:hAnsi="TH SarabunPSK" w:cs="TH SarabunPSK"/>
          <w:color w:val="0000FF"/>
        </w:rPr>
        <w:fldChar w:fldCharType="end"/>
      </w:r>
    </w:p>
    <w:p w14:paraId="0130A9A8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>รูปแบบการเขียนอ้างอิง</w:t>
      </w:r>
    </w:p>
    <w:p w14:paraId="42E94CED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1. </w:t>
      </w:r>
      <w:r w:rsidRPr="00C75E2E">
        <w:rPr>
          <w:rFonts w:ascii="TH SarabunPSK" w:hAnsi="TH SarabunPSK" w:cs="TH SarabunPSK"/>
          <w:b/>
          <w:bCs/>
          <w:color w:val="0000FF"/>
        </w:rPr>
        <w:t>Vancouver Style</w:t>
      </w:r>
    </w:p>
    <w:p w14:paraId="0B38F11A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ชื่อผู้เขียน. ชื่อเรื่อง. ใน: ชื่อบรรณาธิการ, </w:t>
      </w:r>
      <w:r w:rsidRPr="00C75E2E">
        <w:rPr>
          <w:rFonts w:ascii="TH SarabunPSK" w:hAnsi="TH SarabunPSK" w:cs="TH SarabunPSK"/>
          <w:color w:val="000000" w:themeColor="text1"/>
          <w:cs/>
        </w:rPr>
        <w:t>บรรณาธิการ.</w:t>
      </w:r>
      <w:r w:rsidRPr="00C75E2E">
        <w:rPr>
          <w:rFonts w:ascii="TH SarabunPSK" w:hAnsi="TH SarabunPSK" w:cs="TH SarabunPSK"/>
          <w:color w:val="0000FF"/>
          <w:cs/>
        </w:rPr>
        <w:t xml:space="preserve"> ชื่อการประชุม</w:t>
      </w:r>
      <w:r w:rsidRPr="00C75E2E">
        <w:rPr>
          <w:rFonts w:ascii="TH SarabunPSK" w:hAnsi="TH SarabunPSK" w:cs="TH SarabunPSK"/>
          <w:color w:val="0000FF"/>
        </w:rPr>
        <w:t xml:space="preserve">; </w:t>
      </w:r>
      <w:r w:rsidRPr="00C75E2E">
        <w:rPr>
          <w:rFonts w:ascii="TH SarabunPSK" w:hAnsi="TH SarabunPSK" w:cs="TH SarabunPSK"/>
          <w:color w:val="0000FF"/>
          <w:cs/>
        </w:rPr>
        <w:t>วัน เดือน ปีที่ประชุม</w:t>
      </w:r>
      <w:r w:rsidRPr="00C75E2E">
        <w:rPr>
          <w:rFonts w:ascii="TH SarabunPSK" w:hAnsi="TH SarabunPSK" w:cs="TH SarabunPSK"/>
          <w:color w:val="0000FF"/>
        </w:rPr>
        <w:t>;</w:t>
      </w:r>
    </w:p>
    <w:p w14:paraId="22861896" w14:textId="77777777" w:rsidR="007424C4" w:rsidRPr="00C75E2E" w:rsidRDefault="007424C4" w:rsidP="00E75F24">
      <w:pPr>
        <w:spacing w:after="0"/>
        <w:ind w:firstLine="72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สถานที่จัดประชุม. เมืองที่พิมพ์: สำนักพิมพ์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 ปีพิมพ์. หน้าแรก-หน้าสุดท้าย.</w:t>
      </w:r>
    </w:p>
    <w:p w14:paraId="0D69F76E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เล่มที่ของวารสาร:หน้าแรก-หน้าสุดท้าย. </w:t>
      </w:r>
    </w:p>
    <w:p w14:paraId="3545EEA2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>ชื่อผู้แต่ง. ชื่อบทความ. ชื่อวารสาร. ปีพิมพ์</w:t>
      </w:r>
      <w:r w:rsidRPr="00C75E2E">
        <w:rPr>
          <w:rFonts w:ascii="TH SarabunPSK" w:hAnsi="TH SarabunPSK" w:cs="TH SarabunPSK"/>
          <w:color w:val="0000FF"/>
        </w:rPr>
        <w:t>;</w:t>
      </w:r>
      <w:r w:rsidRPr="00C75E2E">
        <w:rPr>
          <w:rFonts w:ascii="TH SarabunPSK" w:hAnsi="TH SarabunPSK" w:cs="TH SarabunPSK"/>
          <w:color w:val="0000FF"/>
          <w:cs/>
        </w:rPr>
        <w:t xml:space="preserve">ปีที่(ฉบับที่):หน้าแรก-หน้าสุดท้าย. </w:t>
      </w:r>
    </w:p>
    <w:p w14:paraId="56E0951E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0000FF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2. </w:t>
      </w:r>
      <w:r w:rsidRPr="00C75E2E">
        <w:rPr>
          <w:rFonts w:ascii="TH SarabunPSK" w:hAnsi="TH SarabunPSK" w:cs="TH SarabunPSK"/>
          <w:b/>
          <w:bCs/>
          <w:color w:val="0000FF"/>
        </w:rPr>
        <w:t>APA Style</w:t>
      </w:r>
    </w:p>
    <w:p w14:paraId="00C578B1" w14:textId="77777777" w:rsidR="007424C4" w:rsidRPr="00C75E2E" w:rsidRDefault="007424C4" w:rsidP="00E75F24">
      <w:pPr>
        <w:pStyle w:val="a6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(ปีที่นำเสนอ). ชื่อเรื่อง.</w:t>
      </w:r>
      <w:r w:rsidRPr="00C75E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C75E2E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(หน้าแรก-หน้าสุดท้าย).</w:t>
      </w:r>
    </w:p>
    <w:p w14:paraId="32B3DB25" w14:textId="77777777" w:rsidR="007424C4" w:rsidRPr="00C75E2E" w:rsidRDefault="007424C4" w:rsidP="00E75F24">
      <w:pPr>
        <w:pStyle w:val="a6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C75E2E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C75E2E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14:paraId="38EAE0CD" w14:textId="77777777" w:rsidR="007424C4" w:rsidRPr="00C75E2E" w:rsidRDefault="007424C4" w:rsidP="00E75F24">
      <w:pPr>
        <w:spacing w:after="0"/>
        <w:rPr>
          <w:rFonts w:ascii="TH SarabunPSK" w:hAnsi="TH SarabunPSK" w:cs="TH SarabunPSK"/>
          <w:color w:val="0000FF"/>
        </w:rPr>
      </w:pPr>
      <w:r w:rsidRPr="00C75E2E">
        <w:rPr>
          <w:rFonts w:ascii="TH SarabunPSK" w:hAnsi="TH SarabunPSK" w:cs="TH SarabunPSK"/>
          <w:color w:val="0000FF"/>
          <w:cs/>
        </w:rPr>
        <w:t xml:space="preserve">ชื่อผู้แต่ง. (ปีที่พิมพ์). ชื่อบทความ. </w:t>
      </w:r>
      <w:r w:rsidRPr="00C75E2E">
        <w:rPr>
          <w:rFonts w:ascii="TH SarabunPSK" w:hAnsi="TH SarabunPSK" w:cs="TH SarabunPSK"/>
          <w:i/>
          <w:iCs/>
          <w:color w:val="0000FF"/>
          <w:cs/>
        </w:rPr>
        <w:t>ชื่อวารสาร.</w:t>
      </w:r>
      <w:r w:rsidRPr="00C75E2E">
        <w:rPr>
          <w:rFonts w:ascii="TH SarabunPSK" w:hAnsi="TH SarabunPSK" w:cs="TH SarabunPSK"/>
          <w:color w:val="0000FF"/>
          <w:cs/>
        </w:rPr>
        <w:t xml:space="preserve"> ปีที่(เล่มที่), หน้าแรก-หน้าสุดท้าย.</w:t>
      </w:r>
    </w:p>
    <w:p w14:paraId="25BEECF5" w14:textId="77777777" w:rsidR="007424C4" w:rsidRPr="00C75E2E" w:rsidRDefault="007424C4" w:rsidP="00E75F24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FF0000"/>
        </w:rPr>
      </w:pPr>
    </w:p>
    <w:p w14:paraId="289531F2" w14:textId="77777777" w:rsidR="007424C4" w:rsidRPr="00C75E2E" w:rsidRDefault="007424C4" w:rsidP="00E75F24">
      <w:pPr>
        <w:spacing w:after="0"/>
        <w:ind w:left="360"/>
        <w:rPr>
          <w:rFonts w:ascii="TH SarabunPSK" w:hAnsi="TH SarabunPSK" w:cs="TH SarabunPSK"/>
          <w:b/>
          <w:bCs/>
          <w:color w:val="FF0000"/>
        </w:rPr>
      </w:pPr>
      <w:r w:rsidRPr="00C75E2E">
        <w:rPr>
          <w:rFonts w:ascii="TH SarabunPSK" w:hAnsi="TH SarabunPSK" w:cs="TH SarabunPSK"/>
          <w:b/>
          <w:bCs/>
          <w:color w:val="FF0000"/>
          <w:cs/>
        </w:rPr>
        <w:t>หมายเหตุ: หากหลักสูตรจะใช้ระบบอื่นใดในการอ้างอิงตามศาสตร์สาขาที่เป็นสากล ให้ใช้ระบบ</w:t>
      </w:r>
    </w:p>
    <w:p w14:paraId="7EA9DA91" w14:textId="77777777" w:rsidR="007424C4" w:rsidRPr="00C75E2E" w:rsidRDefault="007424C4" w:rsidP="00E75F24">
      <w:pPr>
        <w:spacing w:after="0"/>
        <w:rPr>
          <w:rFonts w:ascii="TH SarabunPSK" w:hAnsi="TH SarabunPSK" w:cs="TH SarabunPSK"/>
          <w:b/>
          <w:bCs/>
          <w:color w:val="FF0000"/>
        </w:rPr>
      </w:pPr>
      <w:r w:rsidRPr="00C75E2E">
        <w:rPr>
          <w:rFonts w:ascii="TH SarabunPSK" w:hAnsi="TH SarabunPSK" w:cs="TH SarabunPSK"/>
          <w:b/>
          <w:bCs/>
          <w:color w:val="FF0000"/>
          <w:cs/>
        </w:rPr>
        <w:t>เดียวกันทั้งฉบับ</w:t>
      </w:r>
    </w:p>
    <w:p w14:paraId="15AC1CE5" w14:textId="77777777" w:rsidR="00E04B4E" w:rsidRDefault="00E04B4E" w:rsidP="007424C4">
      <w:pPr>
        <w:autoSpaceDE w:val="0"/>
        <w:autoSpaceDN w:val="0"/>
        <w:adjustRightInd w:val="0"/>
        <w:ind w:left="1418"/>
        <w:jc w:val="center"/>
        <w:rPr>
          <w:rFonts w:ascii="TH SarabunPSK" w:eastAsia="Calibri" w:hAnsi="TH SarabunPSK" w:cs="TH SarabunPSK"/>
          <w:color w:val="05812B"/>
        </w:rPr>
        <w:sectPr w:rsidR="00E04B4E" w:rsidSect="00735477">
          <w:pgSz w:w="11906" w:h="16838" w:code="9"/>
          <w:pgMar w:top="2126" w:right="1276" w:bottom="1418" w:left="2126" w:header="1418" w:footer="709" w:gutter="0"/>
          <w:cols w:space="708"/>
          <w:docGrid w:linePitch="360"/>
        </w:sectPr>
      </w:pPr>
    </w:p>
    <w:p w14:paraId="498C5B2A" w14:textId="14800AB2" w:rsidR="007424C4" w:rsidRPr="00C75E2E" w:rsidRDefault="007424C4" w:rsidP="007424C4">
      <w:pPr>
        <w:pStyle w:val="1"/>
        <w:rPr>
          <w:cs/>
        </w:rPr>
      </w:pPr>
      <w:bookmarkStart w:id="20" w:name="_Toc32313602"/>
      <w:r w:rsidRPr="00C75E2E">
        <w:rPr>
          <w:cs/>
        </w:rPr>
        <w:lastRenderedPageBreak/>
        <w:t xml:space="preserve">ภาคผนวกที่ </w:t>
      </w:r>
      <w:bookmarkStart w:id="21" w:name="_Toc32313603"/>
      <w:bookmarkEnd w:id="20"/>
      <w:r w:rsidR="001A1B26" w:rsidRPr="00C75E2E">
        <w:rPr>
          <w:cs/>
        </w:rPr>
        <w:t>6</w:t>
      </w:r>
    </w:p>
    <w:p w14:paraId="28923646" w14:textId="45205085" w:rsidR="007424C4" w:rsidRPr="00C75E2E" w:rsidRDefault="007424C4" w:rsidP="007424C4">
      <w:pPr>
        <w:pStyle w:val="1"/>
        <w:rPr>
          <w:cs/>
        </w:rPr>
      </w:pPr>
      <w:r w:rsidRPr="00C75E2E">
        <w:rPr>
          <w:cs/>
        </w:rPr>
        <w:t>คำสั่งแต่งตั้งคณะกรรมการพัฒนาหลักสูตร/</w:t>
      </w:r>
      <w:r w:rsidR="00B35882">
        <w:rPr>
          <w:rFonts w:hint="cs"/>
          <w:cs/>
        </w:rPr>
        <w:t xml:space="preserve"> </w:t>
      </w:r>
      <w:r w:rsidRPr="00C75E2E">
        <w:rPr>
          <w:cs/>
        </w:rPr>
        <w:t>อาจารย์ผู้รับผิดชอบหลักสูตร</w:t>
      </w:r>
      <w:r w:rsidRPr="00C75E2E">
        <w:rPr>
          <w:cs/>
        </w:rPr>
        <w:br/>
        <w:t>/</w:t>
      </w:r>
      <w:r w:rsidR="00B35882">
        <w:rPr>
          <w:rFonts w:hint="cs"/>
          <w:cs/>
        </w:rPr>
        <w:t xml:space="preserve"> </w:t>
      </w:r>
      <w:r w:rsidRPr="00C75E2E">
        <w:rPr>
          <w:cs/>
        </w:rPr>
        <w:t>อาจารย์ประจำหลักสูตร</w:t>
      </w:r>
      <w:bookmarkEnd w:id="21"/>
    </w:p>
    <w:p w14:paraId="0C38D102" w14:textId="77777777" w:rsidR="007424C4" w:rsidRPr="00C75E2E" w:rsidRDefault="007424C4" w:rsidP="007424C4">
      <w:pPr>
        <w:jc w:val="center"/>
        <w:rPr>
          <w:rFonts w:ascii="TH SarabunPSK" w:hAnsi="TH SarabunPSK" w:cs="TH SarabunPSK"/>
          <w:b/>
          <w:bCs/>
          <w:color w:val="FF0000"/>
        </w:rPr>
      </w:pPr>
      <w:r w:rsidRPr="00C75E2E">
        <w:rPr>
          <w:rFonts w:ascii="TH SarabunPSK" w:hAnsi="TH SarabunPSK" w:cs="TH SarabunPSK"/>
          <w:b/>
          <w:bCs/>
          <w:color w:val="FF0000"/>
          <w:cs/>
        </w:rPr>
        <w:t xml:space="preserve">คำชี้แจง </w:t>
      </w:r>
      <w:r w:rsidRPr="00C75E2E">
        <w:rPr>
          <w:rFonts w:ascii="TH SarabunPSK" w:hAnsi="TH SarabunPSK" w:cs="TH SarabunPSK"/>
          <w:color w:val="FF0000"/>
          <w:cs/>
        </w:rPr>
        <w:t>ให้แนบสำเนาคำสั่งคณะกรรมการที่เกี่ยวข้อง</w:t>
      </w:r>
    </w:p>
    <w:p w14:paraId="7D90AC01" w14:textId="77777777" w:rsidR="00E04B4E" w:rsidRDefault="00E04B4E" w:rsidP="00E04B4E">
      <w:pPr>
        <w:pStyle w:val="1"/>
        <w:jc w:val="left"/>
        <w:sectPr w:rsidR="00E04B4E" w:rsidSect="00735477">
          <w:pgSz w:w="11906" w:h="16838" w:code="9"/>
          <w:pgMar w:top="2126" w:right="1276" w:bottom="1418" w:left="2126" w:header="1418" w:footer="709" w:gutter="0"/>
          <w:cols w:space="708"/>
          <w:docGrid w:linePitch="360"/>
        </w:sectPr>
      </w:pPr>
      <w:bookmarkStart w:id="22" w:name="_Toc32313604"/>
    </w:p>
    <w:p w14:paraId="408F004F" w14:textId="557574C9" w:rsidR="007424C4" w:rsidRPr="00C75E2E" w:rsidRDefault="007424C4" w:rsidP="001A1B26">
      <w:pPr>
        <w:pStyle w:val="1"/>
      </w:pPr>
      <w:r w:rsidRPr="00C75E2E">
        <w:rPr>
          <w:cs/>
        </w:rPr>
        <w:lastRenderedPageBreak/>
        <w:t xml:space="preserve">ภาคผนวกที่ </w:t>
      </w:r>
      <w:bookmarkEnd w:id="22"/>
      <w:r w:rsidR="001A1B26" w:rsidRPr="00C75E2E">
        <w:rPr>
          <w:cs/>
        </w:rPr>
        <w:t>7</w:t>
      </w:r>
    </w:p>
    <w:p w14:paraId="490B9D0F" w14:textId="77777777" w:rsidR="007424C4" w:rsidRPr="00C75E2E" w:rsidRDefault="007424C4" w:rsidP="007424C4">
      <w:pPr>
        <w:pStyle w:val="1"/>
      </w:pPr>
      <w:bookmarkStart w:id="23" w:name="_Toc32313605"/>
      <w:r w:rsidRPr="00C75E2E">
        <w:rPr>
          <w:cs/>
        </w:rPr>
        <w:t>กฎ ระเบียบ ข้อบังคับที่เกี่ยวข้อง</w:t>
      </w:r>
      <w:bookmarkEnd w:id="23"/>
    </w:p>
    <w:p w14:paraId="6A7AE526" w14:textId="77777777" w:rsidR="00E04B4E" w:rsidRDefault="00E04B4E" w:rsidP="00E04B4E">
      <w:pPr>
        <w:spacing w:after="0"/>
        <w:rPr>
          <w:rFonts w:ascii="TH SarabunPSK" w:hAnsi="TH SarabunPSK" w:cs="TH SarabunPSK"/>
          <w:b/>
          <w:bCs/>
          <w:color w:val="0000FF"/>
        </w:rPr>
      </w:pPr>
    </w:p>
    <w:p w14:paraId="5D95116E" w14:textId="13F2E73A" w:rsidR="007424C4" w:rsidRPr="00E04B4E" w:rsidRDefault="00E04B4E" w:rsidP="00E04B4E">
      <w:pPr>
        <w:spacing w:after="0"/>
        <w:rPr>
          <w:rFonts w:ascii="TH SarabunPSK" w:hAnsi="TH SarabunPSK" w:cs="TH SarabunPSK"/>
          <w:b/>
          <w:bCs/>
          <w:color w:val="FF0000"/>
        </w:rPr>
      </w:pPr>
      <w:r w:rsidRPr="00E04B4E">
        <w:rPr>
          <w:rFonts w:ascii="TH SarabunPSK" w:hAnsi="TH SarabunPSK" w:cs="TH SarabunPSK" w:hint="cs"/>
          <w:b/>
          <w:bCs/>
          <w:color w:val="FF0000"/>
          <w:cs/>
        </w:rPr>
        <w:t xml:space="preserve">เช่น </w:t>
      </w:r>
      <w:r w:rsidR="007424C4" w:rsidRPr="00E04B4E">
        <w:rPr>
          <w:rFonts w:ascii="TH SarabunPSK" w:hAnsi="TH SarabunPSK" w:cs="TH SarabunPSK"/>
          <w:b/>
          <w:bCs/>
          <w:color w:val="FF0000"/>
          <w:cs/>
        </w:rPr>
        <w:t>ข้อบังคับมหาวิทยาลัยอุบลราชธานี ว่าด้วย การศึกษาระดับ</w:t>
      </w:r>
      <w:r w:rsidR="007B2A6A">
        <w:rPr>
          <w:rFonts w:ascii="TH SarabunPSK" w:hAnsi="TH SarabunPSK" w:cs="TH SarabunPSK" w:hint="cs"/>
          <w:b/>
          <w:bCs/>
          <w:color w:val="FF0000"/>
          <w:cs/>
        </w:rPr>
        <w:t>บัณฑิตศึกษา</w:t>
      </w:r>
      <w:r w:rsidR="007424C4" w:rsidRPr="00E04B4E">
        <w:rPr>
          <w:rFonts w:ascii="TH SarabunPSK" w:hAnsi="TH SarabunPSK" w:cs="TH SarabunPSK"/>
          <w:b/>
          <w:bCs/>
          <w:color w:val="FF0000"/>
          <w:cs/>
        </w:rPr>
        <w:t xml:space="preserve">  พ.ศ. ........</w:t>
      </w:r>
    </w:p>
    <w:p w14:paraId="506FACFE" w14:textId="77777777" w:rsidR="00E04B4E" w:rsidRPr="00E04B4E" w:rsidRDefault="00E04B4E" w:rsidP="00E04B4E">
      <w:pPr>
        <w:spacing w:after="0"/>
        <w:rPr>
          <w:rFonts w:ascii="TH SarabunPSK" w:hAnsi="TH SarabunPSK" w:cs="TH SarabunPSK"/>
          <w:b/>
          <w:bCs/>
          <w:color w:val="FF0000"/>
        </w:rPr>
      </w:pPr>
    </w:p>
    <w:p w14:paraId="05900994" w14:textId="77777777" w:rsidR="007424C4" w:rsidRPr="00E04B4E" w:rsidRDefault="007424C4" w:rsidP="00E04B4E">
      <w:pPr>
        <w:spacing w:after="0"/>
        <w:rPr>
          <w:rFonts w:ascii="TH SarabunPSK" w:hAnsi="TH SarabunPSK" w:cs="TH SarabunPSK"/>
          <w:color w:val="FF0000"/>
        </w:rPr>
      </w:pPr>
      <w:r w:rsidRPr="00E04B4E">
        <w:rPr>
          <w:rFonts w:ascii="TH SarabunPSK" w:hAnsi="TH SarabunPSK" w:cs="TH SarabunPSK"/>
          <w:b/>
          <w:bCs/>
          <w:color w:val="FF0000"/>
          <w:cs/>
        </w:rPr>
        <w:t xml:space="preserve">คำชี้แจง </w:t>
      </w:r>
      <w:r w:rsidRPr="00E04B4E">
        <w:rPr>
          <w:rFonts w:ascii="TH SarabunPSK" w:hAnsi="TH SarabunPSK" w:cs="TH SarabunPSK"/>
          <w:color w:val="FF0000"/>
          <w:cs/>
        </w:rPr>
        <w:br/>
        <w:t>1. ในการเสนอกรรมการพิจารณากลั่นกรองหรือสภามหาวิทยาลัยยังไม่ต้องแนบส่วนนี้มา</w:t>
      </w:r>
    </w:p>
    <w:p w14:paraId="01CC396D" w14:textId="77777777" w:rsidR="007424C4" w:rsidRPr="00C75E2E" w:rsidRDefault="007424C4" w:rsidP="00E04B4E">
      <w:pPr>
        <w:spacing w:after="0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E04B4E">
        <w:rPr>
          <w:rFonts w:ascii="TH SarabunPSK" w:hAnsi="TH SarabunPSK" w:cs="TH SarabunPSK"/>
          <w:color w:val="FF0000"/>
          <w:cs/>
        </w:rPr>
        <w:t>2. ให้แนบสำเนา</w:t>
      </w:r>
      <w:bookmarkStart w:id="24" w:name="_GoBack"/>
      <w:r w:rsidRPr="00E04B4E">
        <w:rPr>
          <w:rFonts w:ascii="TH SarabunPSK" w:hAnsi="TH SarabunPSK" w:cs="TH SarabunPSK"/>
          <w:color w:val="FF0000"/>
          <w:cs/>
        </w:rPr>
        <w:t>ข้อ</w:t>
      </w:r>
      <w:bookmarkEnd w:id="24"/>
      <w:r w:rsidRPr="00E04B4E">
        <w:rPr>
          <w:rFonts w:ascii="TH SarabunPSK" w:hAnsi="TH SarabunPSK" w:cs="TH SarabunPSK"/>
          <w:color w:val="FF0000"/>
          <w:cs/>
        </w:rPr>
        <w:t>บังคับ/ประกาศ เมื่อจะเสนอหลักสูตรไปสำนักงานปลัดกระทรวงการอุดมศึกษา วิทยาศาสตร์ วิจัยและนวัตกรรม</w:t>
      </w:r>
      <w:r w:rsidRPr="00E04B4E">
        <w:rPr>
          <w:rFonts w:ascii="TH SarabunPSK" w:hAnsi="TH SarabunPSK" w:cs="TH SarabunPSK"/>
          <w:color w:val="FF0000"/>
          <w:sz w:val="40"/>
          <w:szCs w:val="40"/>
          <w:cs/>
        </w:rPr>
        <w:t xml:space="preserve"> </w:t>
      </w:r>
      <w:r w:rsidRPr="00C75E2E">
        <w:rPr>
          <w:rFonts w:ascii="TH SarabunPSK" w:hAnsi="TH SarabunPSK" w:cs="TH SarabunPSK"/>
          <w:color w:val="FF0000"/>
          <w:sz w:val="40"/>
          <w:szCs w:val="40"/>
          <w:cs/>
        </w:rPr>
        <w:br/>
      </w:r>
    </w:p>
    <w:p w14:paraId="12C3C917" w14:textId="77777777" w:rsidR="007424C4" w:rsidRPr="00C75E2E" w:rsidRDefault="007424C4" w:rsidP="007424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C063D90" w14:textId="77777777" w:rsidR="007424C4" w:rsidRPr="00C75E2E" w:rsidRDefault="007424C4" w:rsidP="00E04B4E">
      <w:pPr>
        <w:rPr>
          <w:rFonts w:ascii="TH SarabunPSK" w:hAnsi="TH SarabunPSK" w:cs="TH SarabunPSK"/>
          <w:b/>
          <w:bCs/>
          <w:sz w:val="40"/>
          <w:szCs w:val="40"/>
          <w:cs/>
        </w:rPr>
        <w:sectPr w:rsidR="007424C4" w:rsidRPr="00C75E2E" w:rsidSect="00E04B4E">
          <w:pgSz w:w="11906" w:h="16838" w:code="9"/>
          <w:pgMar w:top="7088" w:right="1276" w:bottom="1418" w:left="2126" w:header="1418" w:footer="709" w:gutter="0"/>
          <w:cols w:space="708"/>
          <w:docGrid w:linePitch="360"/>
        </w:sectPr>
      </w:pPr>
    </w:p>
    <w:p w14:paraId="6C0F04DD" w14:textId="77777777" w:rsidR="00E04B4E" w:rsidRDefault="007424C4" w:rsidP="00E04B4E">
      <w:pPr>
        <w:pStyle w:val="1"/>
      </w:pPr>
      <w:bookmarkStart w:id="25" w:name="_Toc32313606"/>
      <w:r w:rsidRPr="00C75E2E">
        <w:rPr>
          <w:cs/>
        </w:rPr>
        <w:lastRenderedPageBreak/>
        <w:t xml:space="preserve">ภาคผนวกที่ </w:t>
      </w:r>
      <w:bookmarkEnd w:id="25"/>
      <w:r w:rsidR="001A1B26" w:rsidRPr="00C75E2E">
        <w:rPr>
          <w:cs/>
        </w:rPr>
        <w:t>8</w:t>
      </w:r>
      <w:bookmarkStart w:id="26" w:name="_Toc32313607"/>
    </w:p>
    <w:p w14:paraId="544BA8C1" w14:textId="199F9C5D" w:rsidR="007424C4" w:rsidRPr="00E04B4E" w:rsidRDefault="007424C4" w:rsidP="00E04B4E">
      <w:pPr>
        <w:pStyle w:val="1"/>
      </w:pPr>
      <w:r w:rsidRPr="00C75E2E">
        <w:rPr>
          <w:cs/>
        </w:rPr>
        <w:t xml:space="preserve">เอกสารที่สถาบันทำความร่วมมือ </w:t>
      </w:r>
      <w:r w:rsidRPr="00E04B4E">
        <w:rPr>
          <w:color w:val="FF0000"/>
          <w:cs/>
        </w:rPr>
        <w:t>(ถ้ามี)</w:t>
      </w:r>
      <w:bookmarkEnd w:id="26"/>
    </w:p>
    <w:p w14:paraId="7595E3FA" w14:textId="77777777" w:rsidR="007424C4" w:rsidRPr="00C75E2E" w:rsidRDefault="007424C4" w:rsidP="007424C4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1257F54B" w14:textId="77777777" w:rsidR="007424C4" w:rsidRPr="00C75E2E" w:rsidRDefault="007424C4" w:rsidP="00E04B4E">
      <w:pPr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sectPr w:rsidR="007424C4" w:rsidRPr="00C75E2E" w:rsidSect="00E04B4E">
          <w:pgSz w:w="11906" w:h="16838" w:code="9"/>
          <w:pgMar w:top="7088" w:right="1276" w:bottom="1418" w:left="2126" w:header="1418" w:footer="709" w:gutter="0"/>
          <w:cols w:space="708"/>
          <w:docGrid w:linePitch="360"/>
        </w:sectPr>
      </w:pPr>
    </w:p>
    <w:p w14:paraId="31BD31E4" w14:textId="77777777" w:rsidR="00276FA5" w:rsidRPr="00C75E2E" w:rsidRDefault="00276FA5" w:rsidP="00276FA5">
      <w:pPr>
        <w:spacing w:line="360" w:lineRule="exact"/>
        <w:ind w:left="1305" w:hanging="127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27" w:name="_Toc32313608"/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ภาคผนวกที่ 9</w:t>
      </w:r>
    </w:p>
    <w:p w14:paraId="4D89EBCE" w14:textId="77777777" w:rsidR="00B35882" w:rsidRDefault="00276FA5" w:rsidP="00276FA5">
      <w:pPr>
        <w:spacing w:line="360" w:lineRule="exact"/>
        <w:ind w:left="1305" w:hanging="127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t>ตารางเปรียบเทียบการปรับปรุงแก้ไขหลักสูตร</w:t>
      </w:r>
    </w:p>
    <w:p w14:paraId="0B6DE0D8" w14:textId="643B2F14" w:rsidR="00276FA5" w:rsidRPr="00B35882" w:rsidRDefault="00276FA5" w:rsidP="00276FA5">
      <w:pPr>
        <w:spacing w:line="360" w:lineRule="exact"/>
        <w:ind w:left="1305" w:hanging="1276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B35882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(กรณีปรับปรุงหลักสูตร)</w:t>
      </w:r>
    </w:p>
    <w:p w14:paraId="445D8748" w14:textId="77777777" w:rsidR="00E04B4E" w:rsidRDefault="00E04B4E" w:rsidP="00276FA5">
      <w:pPr>
        <w:spacing w:line="360" w:lineRule="exact"/>
        <w:ind w:left="1305" w:hanging="1276"/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E04B4E" w:rsidSect="00E04B4E">
          <w:pgSz w:w="11906" w:h="16838" w:code="9"/>
          <w:pgMar w:top="7230" w:right="1276" w:bottom="1418" w:left="2126" w:header="1418" w:footer="709" w:gutter="0"/>
          <w:cols w:space="708"/>
          <w:docGrid w:linePitch="360"/>
        </w:sectPr>
      </w:pPr>
    </w:p>
    <w:p w14:paraId="7480026A" w14:textId="1D39A418" w:rsidR="00276FA5" w:rsidRPr="00C75E2E" w:rsidRDefault="00276FA5" w:rsidP="00276FA5">
      <w:pPr>
        <w:spacing w:line="360" w:lineRule="exact"/>
        <w:ind w:left="1305" w:hanging="127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ภาคผนวกที่ </w:t>
      </w:r>
      <w:r w:rsidRPr="00C75E2E">
        <w:rPr>
          <w:rFonts w:ascii="TH SarabunPSK" w:hAnsi="TH SarabunPSK" w:cs="TH SarabunPSK"/>
          <w:b/>
          <w:bCs/>
          <w:sz w:val="40"/>
          <w:szCs w:val="40"/>
        </w:rPr>
        <w:t>10</w:t>
      </w:r>
    </w:p>
    <w:p w14:paraId="2CE3D57E" w14:textId="3B820157" w:rsidR="00276FA5" w:rsidRPr="00C75E2E" w:rsidRDefault="00276FA5" w:rsidP="00276FA5">
      <w:pPr>
        <w:spacing w:line="360" w:lineRule="exact"/>
        <w:ind w:left="1305" w:hanging="1276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ตารางเปรียบเทียบรายวิชากับรายวิชาตามมาตรฐานวิชาชีพ </w:t>
      </w:r>
      <w:r w:rsidRPr="00E04B4E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(ถ้ามี)</w:t>
      </w:r>
    </w:p>
    <w:p w14:paraId="11577E76" w14:textId="15BB3051" w:rsidR="00276FA5" w:rsidRPr="00E04B4E" w:rsidRDefault="00276FA5" w:rsidP="00276FA5">
      <w:pPr>
        <w:spacing w:line="360" w:lineRule="exact"/>
        <w:ind w:left="1305" w:hanging="1276"/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</w:pPr>
      <w:r w:rsidRPr="00E04B4E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สาขาวิชา ................................. พ.ศ. ...........</w:t>
      </w:r>
    </w:p>
    <w:p w14:paraId="28AA9DB9" w14:textId="77777777" w:rsidR="00E04B4E" w:rsidRDefault="00E04B4E" w:rsidP="007424C4">
      <w:pPr>
        <w:pStyle w:val="1"/>
        <w:sectPr w:rsidR="00E04B4E" w:rsidSect="00E04B4E">
          <w:pgSz w:w="11906" w:h="16838" w:code="9"/>
          <w:pgMar w:top="7230" w:right="1276" w:bottom="1418" w:left="2126" w:header="1418" w:footer="709" w:gutter="0"/>
          <w:cols w:space="708"/>
          <w:docGrid w:linePitch="360"/>
        </w:sectPr>
      </w:pPr>
    </w:p>
    <w:p w14:paraId="536A014E" w14:textId="6B18EC09" w:rsidR="007424C4" w:rsidRPr="00C75E2E" w:rsidRDefault="007424C4" w:rsidP="007424C4">
      <w:pPr>
        <w:pStyle w:val="1"/>
      </w:pPr>
      <w:r w:rsidRPr="00C75E2E">
        <w:rPr>
          <w:cs/>
        </w:rPr>
        <w:lastRenderedPageBreak/>
        <w:t xml:space="preserve">ภาคผนวกที่ </w:t>
      </w:r>
      <w:bookmarkEnd w:id="27"/>
      <w:r w:rsidR="00276FA5" w:rsidRPr="00C75E2E">
        <w:t>11</w:t>
      </w:r>
    </w:p>
    <w:p w14:paraId="24C0FCFB" w14:textId="77777777" w:rsidR="007424C4" w:rsidRPr="00C75E2E" w:rsidRDefault="007424C4" w:rsidP="007424C4">
      <w:pPr>
        <w:pStyle w:val="1"/>
        <w:rPr>
          <w:cs/>
        </w:rPr>
      </w:pPr>
      <w:bookmarkStart w:id="28" w:name="_Toc32313609"/>
      <w:r w:rsidRPr="00C75E2E">
        <w:rPr>
          <w:cs/>
        </w:rPr>
        <w:t xml:space="preserve">สำเนาการรับรองหลักสูตรโดยองค์กรวิชาชีพ </w:t>
      </w:r>
      <w:r w:rsidRPr="00E04B4E">
        <w:rPr>
          <w:color w:val="FF0000"/>
          <w:cs/>
        </w:rPr>
        <w:t>(ถ้ามี)</w:t>
      </w:r>
      <w:bookmarkEnd w:id="28"/>
    </w:p>
    <w:bookmarkEnd w:id="0"/>
    <w:p w14:paraId="2863127C" w14:textId="2072B2E7" w:rsidR="007424C4" w:rsidRPr="00E04B4E" w:rsidRDefault="007424C4" w:rsidP="00E04B4E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C75E2E">
        <w:rPr>
          <w:rFonts w:ascii="TH SarabunPSK" w:hAnsi="TH SarabunPSK" w:cs="TH SarabunPSK"/>
          <w:b/>
          <w:bCs/>
          <w:color w:val="0000FF"/>
          <w:cs/>
        </w:rPr>
        <w:t xml:space="preserve">คำชี้แจง </w:t>
      </w:r>
      <w:r w:rsidRPr="00C75E2E">
        <w:rPr>
          <w:rFonts w:ascii="TH SarabunPSK" w:hAnsi="TH SarabunPSK" w:cs="TH SarabunPSK"/>
          <w:color w:val="0000FF"/>
          <w:cs/>
        </w:rPr>
        <w:t>ให้แนบสำเนาการรับรองหลักสูตร</w:t>
      </w:r>
      <w:r w:rsidRPr="00C75E2E">
        <w:rPr>
          <w:rStyle w:val="a8"/>
          <w:rFonts w:ascii="TH SarabunPSK" w:hAnsi="TH SarabunPSK" w:cs="TH SarabunPSK"/>
          <w:color w:val="0000FF"/>
          <w:szCs w:val="36"/>
          <w:cs/>
        </w:rPr>
        <w:t>เ</w:t>
      </w:r>
      <w:r w:rsidRPr="00C75E2E">
        <w:rPr>
          <w:rStyle w:val="a8"/>
          <w:rFonts w:ascii="TH SarabunPSK" w:hAnsi="TH SarabunPSK" w:cs="TH SarabunPSK"/>
          <w:color w:val="0000FF"/>
          <w:cs/>
        </w:rPr>
        <w:t>ม</w:t>
      </w:r>
      <w:r w:rsidRPr="00C75E2E">
        <w:rPr>
          <w:rFonts w:ascii="TH SarabunPSK" w:hAnsi="TH SarabunPSK" w:cs="TH SarabunPSK"/>
          <w:color w:val="0000FF"/>
          <w:cs/>
        </w:rPr>
        <w:t>ื่อจะเสนอหลักสูตรไปสำนักงานปลัดกระทรวงการอุดมศึกษา วิทยาศาสตร์ วิจัยและนวัตกรรม ในการเสนอ</w:t>
      </w:r>
      <w:r w:rsidR="00E04B4E">
        <w:rPr>
          <w:rFonts w:ascii="TH SarabunPSK" w:hAnsi="TH SarabunPSK" w:cs="TH SarabunPSK" w:hint="cs"/>
          <w:color w:val="0000FF"/>
          <w:cs/>
        </w:rPr>
        <w:t>คณะ</w:t>
      </w:r>
      <w:r w:rsidRPr="00C75E2E">
        <w:rPr>
          <w:rFonts w:ascii="TH SarabunPSK" w:hAnsi="TH SarabunPSK" w:cs="TH SarabunPSK"/>
          <w:color w:val="0000FF"/>
          <w:cs/>
        </w:rPr>
        <w:t>กรรมการพิจารณากลั่นกรอง</w:t>
      </w:r>
      <w:r w:rsidR="00E04B4E">
        <w:rPr>
          <w:rFonts w:ascii="TH SarabunPSK" w:hAnsi="TH SarabunPSK" w:cs="TH SarabunPSK" w:hint="cs"/>
          <w:color w:val="0000FF"/>
          <w:cs/>
        </w:rPr>
        <w:t xml:space="preserve">ฯ </w:t>
      </w:r>
      <w:r w:rsidRPr="00C75E2E">
        <w:rPr>
          <w:rFonts w:ascii="TH SarabunPSK" w:hAnsi="TH SarabunPSK" w:cs="TH SarabunPSK"/>
          <w:color w:val="0000FF"/>
          <w:cs/>
        </w:rPr>
        <w:t>หรือ</w:t>
      </w:r>
      <w:r w:rsidR="00E04B4E">
        <w:rPr>
          <w:rFonts w:ascii="TH SarabunPSK" w:hAnsi="TH SarabunPSK" w:cs="TH SarabunPSK"/>
          <w:color w:val="0000FF"/>
          <w:cs/>
        </w:rPr>
        <w:br/>
      </w:r>
      <w:r w:rsidRPr="00C75E2E">
        <w:rPr>
          <w:rFonts w:ascii="TH SarabunPSK" w:hAnsi="TH SarabunPSK" w:cs="TH SarabunPSK"/>
          <w:color w:val="0000FF"/>
          <w:cs/>
        </w:rPr>
        <w:t>สภามหาวิทยาลัยยังไม่ต้องแนบส่วนนี้มา</w:t>
      </w:r>
    </w:p>
    <w:p w14:paraId="7BC8F5CF" w14:textId="77777777" w:rsidR="0002710D" w:rsidRPr="00C75E2E" w:rsidRDefault="0002710D" w:rsidP="00456BCE">
      <w:pPr>
        <w:spacing w:after="0" w:line="360" w:lineRule="exact"/>
        <w:rPr>
          <w:rFonts w:ascii="TH SarabunPSK" w:hAnsi="TH SarabunPSK" w:cs="TH SarabunPSK"/>
          <w:b/>
          <w:bCs/>
        </w:rPr>
      </w:pPr>
    </w:p>
    <w:sectPr w:rsidR="0002710D" w:rsidRPr="00C75E2E" w:rsidSect="00E04B4E">
      <w:pgSz w:w="11906" w:h="16838" w:code="9"/>
      <w:pgMar w:top="7230" w:right="1276" w:bottom="1418" w:left="2126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B8173" w14:textId="77777777" w:rsidR="007E1610" w:rsidRDefault="007E1610">
      <w:pPr>
        <w:spacing w:after="0" w:line="240" w:lineRule="auto"/>
      </w:pPr>
      <w:r>
        <w:separator/>
      </w:r>
    </w:p>
  </w:endnote>
  <w:endnote w:type="continuationSeparator" w:id="0">
    <w:p w14:paraId="782A852C" w14:textId="77777777" w:rsidR="007E1610" w:rsidRDefault="007E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42CAE" w14:textId="77777777" w:rsidR="00C25235" w:rsidRPr="00E95F52" w:rsidRDefault="00C25235" w:rsidP="005C5C04">
    <w:pPr>
      <w:ind w:right="-896"/>
      <w:rPr>
        <w:rFonts w:ascii="TH SarabunPSK" w:hAnsi="TH SarabunPSK" w:cs="TH SarabunPSK"/>
        <w:sz w:val="20"/>
        <w:szCs w:val="20"/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35C7" w14:textId="3CF24097" w:rsidR="00C25235" w:rsidRPr="00E95F52" w:rsidRDefault="00C25235" w:rsidP="00064BC5">
    <w:pPr>
      <w:ind w:right="-896"/>
      <w:rPr>
        <w:rFonts w:ascii="TH SarabunPSK" w:hAnsi="TH SarabunPSK" w:cs="TH SarabunPSK"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71058" w14:textId="77777777" w:rsidR="007E1610" w:rsidRDefault="007E1610">
      <w:pPr>
        <w:spacing w:after="0" w:line="240" w:lineRule="auto"/>
      </w:pPr>
      <w:r>
        <w:separator/>
      </w:r>
    </w:p>
  </w:footnote>
  <w:footnote w:type="continuationSeparator" w:id="0">
    <w:p w14:paraId="089EDF8C" w14:textId="77777777" w:rsidR="007E1610" w:rsidRDefault="007E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48F52" w14:textId="77777777" w:rsidR="00C25235" w:rsidRDefault="00C25235" w:rsidP="0003362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80B071E" w14:textId="77777777" w:rsidR="00C25235" w:rsidRDefault="00C252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D8EEC" w14:textId="77777777" w:rsidR="00C25235" w:rsidRDefault="00C25235">
    <w:pPr>
      <w:pStyle w:val="a3"/>
      <w:jc w:val="center"/>
    </w:pPr>
  </w:p>
  <w:p w14:paraId="40109AC6" w14:textId="77777777" w:rsidR="00C25235" w:rsidRPr="00423552" w:rsidRDefault="00C25235" w:rsidP="00033623">
    <w:pPr>
      <w:pStyle w:val="a3"/>
      <w:jc w:val="right"/>
      <w:rPr>
        <w:rFonts w:ascii="Angsana New" w:hAnsi="Angsana New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5911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B74D332" w14:textId="77777777" w:rsidR="00C25235" w:rsidRPr="00272B6D" w:rsidRDefault="00C25235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272B6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72B6D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272B6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72B6D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272B6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407853">
          <w:rPr>
            <w:rFonts w:ascii="TH SarabunPSK" w:hAnsi="TH SarabunPSK" w:cs="TH SarabunPSK"/>
            <w:noProof/>
            <w:sz w:val="32"/>
            <w:szCs w:val="32"/>
            <w:lang w:val="th-TH"/>
          </w:rPr>
          <w:t>84</w:t>
        </w:r>
        <w:r w:rsidRPr="00272B6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BD70945" w14:textId="77777777" w:rsidR="00C25235" w:rsidRPr="00423552" w:rsidRDefault="00C25235" w:rsidP="005C5C04">
    <w:pPr>
      <w:pStyle w:val="a3"/>
      <w:jc w:val="right"/>
      <w:rPr>
        <w:rFonts w:ascii="Angsana New" w:hAnsi="Angsana New"/>
        <w:cs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40568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BFC216D" w14:textId="77777777" w:rsidR="00C25235" w:rsidRPr="00272B6D" w:rsidRDefault="00C25235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272B6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72B6D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272B6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72B6D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272B6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407853">
          <w:rPr>
            <w:rFonts w:ascii="TH SarabunPSK" w:hAnsi="TH SarabunPSK" w:cs="TH SarabunPSK"/>
            <w:noProof/>
            <w:sz w:val="32"/>
            <w:szCs w:val="32"/>
            <w:lang w:val="th-TH"/>
          </w:rPr>
          <w:t>84</w:t>
        </w:r>
        <w:r w:rsidRPr="00272B6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29B264B" w14:textId="77777777" w:rsidR="00C25235" w:rsidRPr="00423552" w:rsidRDefault="00C25235" w:rsidP="00064BC5">
    <w:pPr>
      <w:pStyle w:val="a3"/>
      <w:jc w:val="right"/>
      <w:rPr>
        <w:rFonts w:ascii="Angsana New" w:hAnsi="Angsana New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041"/>
    <w:multiLevelType w:val="hybridMultilevel"/>
    <w:tmpl w:val="AD4A941E"/>
    <w:name w:val="WW8Num723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C0D34"/>
    <w:multiLevelType w:val="hybridMultilevel"/>
    <w:tmpl w:val="BD283CF4"/>
    <w:lvl w:ilvl="0" w:tplc="F59E4A16">
      <w:start w:val="4"/>
      <w:numFmt w:val="bullet"/>
      <w:lvlText w:val="-"/>
      <w:lvlJc w:val="left"/>
      <w:pPr>
        <w:ind w:left="644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A922F54"/>
    <w:multiLevelType w:val="multilevel"/>
    <w:tmpl w:val="CFCC646E"/>
    <w:name w:val="WW8Num7233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 w15:restartNumberingAfterBreak="0">
    <w:nsid w:val="0ABE5485"/>
    <w:multiLevelType w:val="hybridMultilevel"/>
    <w:tmpl w:val="75441B1C"/>
    <w:name w:val="WW8Num7233223227222"/>
    <w:lvl w:ilvl="0" w:tplc="04090011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12027E4F"/>
    <w:multiLevelType w:val="multilevel"/>
    <w:tmpl w:val="E71E2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5935622"/>
    <w:multiLevelType w:val="multilevel"/>
    <w:tmpl w:val="59DE0850"/>
    <w:numStyleLink w:val="ImportedStyle2"/>
  </w:abstractNum>
  <w:abstractNum w:abstractNumId="6" w15:restartNumberingAfterBreak="0">
    <w:nsid w:val="18937FEB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A7376"/>
    <w:multiLevelType w:val="multilevel"/>
    <w:tmpl w:val="AD729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F425DD"/>
    <w:multiLevelType w:val="hybridMultilevel"/>
    <w:tmpl w:val="CC405720"/>
    <w:lvl w:ilvl="0" w:tplc="040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9" w15:restartNumberingAfterBreak="0">
    <w:nsid w:val="1FD729C1"/>
    <w:multiLevelType w:val="hybridMultilevel"/>
    <w:tmpl w:val="5C709126"/>
    <w:lvl w:ilvl="0" w:tplc="0CD46858">
      <w:start w:val="2"/>
      <w:numFmt w:val="bullet"/>
      <w:lvlText w:val="-"/>
      <w:lvlJc w:val="left"/>
      <w:pPr>
        <w:ind w:left="816" w:hanging="360"/>
      </w:pPr>
      <w:rPr>
        <w:rFonts w:ascii="TH SarabunPSK" w:eastAsia="MS Mincho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 w15:restartNumberingAfterBreak="0">
    <w:nsid w:val="21B60876"/>
    <w:multiLevelType w:val="hybridMultilevel"/>
    <w:tmpl w:val="E514F568"/>
    <w:lvl w:ilvl="0" w:tplc="820A2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A53A5B"/>
    <w:multiLevelType w:val="hybridMultilevel"/>
    <w:tmpl w:val="60C4B270"/>
    <w:name w:val="WW8Num7233223227222224"/>
    <w:lvl w:ilvl="0" w:tplc="EC54EC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D621D"/>
    <w:multiLevelType w:val="hybridMultilevel"/>
    <w:tmpl w:val="50E27EEC"/>
    <w:lvl w:ilvl="0" w:tplc="B526F3F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A3BC2"/>
    <w:multiLevelType w:val="multilevel"/>
    <w:tmpl w:val="CD2ED5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  <w:lang w:bidi="th-TH"/>
      </w:rPr>
    </w:lvl>
    <w:lvl w:ilvl="2">
      <w:start w:val="1"/>
      <w:numFmt w:val="decimal"/>
      <w:lvlText w:val="%3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4" w15:restartNumberingAfterBreak="0">
    <w:nsid w:val="2AAA6D2C"/>
    <w:multiLevelType w:val="multilevel"/>
    <w:tmpl w:val="48F8AE98"/>
    <w:name w:val="WW8Num72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C7C58D7"/>
    <w:multiLevelType w:val="hybridMultilevel"/>
    <w:tmpl w:val="D0CA57F8"/>
    <w:name w:val="WW8Num7233223227222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B463BC"/>
    <w:multiLevelType w:val="multilevel"/>
    <w:tmpl w:val="FC109E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2F403A"/>
    <w:multiLevelType w:val="multilevel"/>
    <w:tmpl w:val="FE665A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43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8" w15:restartNumberingAfterBreak="0">
    <w:nsid w:val="36A17936"/>
    <w:multiLevelType w:val="hybridMultilevel"/>
    <w:tmpl w:val="DE60BD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670731"/>
    <w:multiLevelType w:val="hybridMultilevel"/>
    <w:tmpl w:val="2A34682E"/>
    <w:name w:val="WW8Num72332232272222"/>
    <w:lvl w:ilvl="0" w:tplc="04090011">
      <w:start w:val="1"/>
      <w:numFmt w:val="decimal"/>
      <w:lvlText w:val="%1)"/>
      <w:lvlJc w:val="left"/>
      <w:pPr>
        <w:tabs>
          <w:tab w:val="num" w:pos="1490"/>
        </w:tabs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20" w15:restartNumberingAfterBreak="0">
    <w:nsid w:val="387C2AB9"/>
    <w:multiLevelType w:val="multilevel"/>
    <w:tmpl w:val="223A9010"/>
    <w:name w:val="WW8Num72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1" w15:restartNumberingAfterBreak="0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68178A"/>
    <w:multiLevelType w:val="multilevel"/>
    <w:tmpl w:val="8C3A0C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FF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</w:rPr>
    </w:lvl>
  </w:abstractNum>
  <w:abstractNum w:abstractNumId="23" w15:restartNumberingAfterBreak="0">
    <w:nsid w:val="3FD45C4A"/>
    <w:multiLevelType w:val="multilevel"/>
    <w:tmpl w:val="9E4A191C"/>
    <w:name w:val="WW8Num7233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24" w15:restartNumberingAfterBreak="0">
    <w:nsid w:val="40107503"/>
    <w:multiLevelType w:val="multilevel"/>
    <w:tmpl w:val="59DE0850"/>
    <w:styleLink w:val="ImportedStyle2"/>
    <w:lvl w:ilvl="0">
      <w:start w:val="1"/>
      <w:numFmt w:val="decimal"/>
      <w:lvlText w:val="%1."/>
      <w:lvlJc w:val="left"/>
      <w:pPr>
        <w:ind w:left="699" w:hanging="6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426"/>
        </w:tabs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426"/>
        </w:tabs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26"/>
        </w:tabs>
        <w:ind w:left="811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26"/>
        </w:tabs>
        <w:ind w:left="811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26"/>
        </w:tabs>
        <w:ind w:left="811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26"/>
        </w:tabs>
        <w:ind w:left="811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26"/>
        </w:tabs>
        <w:ind w:left="811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26"/>
        </w:tabs>
        <w:ind w:left="811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04A27F0"/>
    <w:multiLevelType w:val="hybridMultilevel"/>
    <w:tmpl w:val="A6020DDE"/>
    <w:lvl w:ilvl="0" w:tplc="684EFC0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438472AD"/>
    <w:multiLevelType w:val="hybridMultilevel"/>
    <w:tmpl w:val="7BD2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011B2"/>
    <w:multiLevelType w:val="hybridMultilevel"/>
    <w:tmpl w:val="F9D033C8"/>
    <w:name w:val="WW8Num72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CE657A"/>
    <w:multiLevelType w:val="multilevel"/>
    <w:tmpl w:val="37E484C0"/>
    <w:name w:val="WW8Num72332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29" w15:restartNumberingAfterBreak="0">
    <w:nsid w:val="494B7F77"/>
    <w:multiLevelType w:val="hybridMultilevel"/>
    <w:tmpl w:val="2A265486"/>
    <w:lvl w:ilvl="0" w:tplc="5072ADEE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46BB1"/>
    <w:multiLevelType w:val="hybridMultilevel"/>
    <w:tmpl w:val="80B074AE"/>
    <w:lvl w:ilvl="0" w:tplc="04090011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1" w15:restartNumberingAfterBreak="0">
    <w:nsid w:val="58446659"/>
    <w:multiLevelType w:val="multilevel"/>
    <w:tmpl w:val="445011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2" w15:restartNumberingAfterBreak="0">
    <w:nsid w:val="62466EFB"/>
    <w:multiLevelType w:val="hybridMultilevel"/>
    <w:tmpl w:val="A6D4A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E3F31"/>
    <w:multiLevelType w:val="hybridMultilevel"/>
    <w:tmpl w:val="712C1940"/>
    <w:numStyleLink w:val="Bullets"/>
  </w:abstractNum>
  <w:abstractNum w:abstractNumId="34" w15:restartNumberingAfterBreak="0">
    <w:nsid w:val="682F2D58"/>
    <w:multiLevelType w:val="hybridMultilevel"/>
    <w:tmpl w:val="87449C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AE1451"/>
    <w:multiLevelType w:val="multilevel"/>
    <w:tmpl w:val="165289C2"/>
    <w:name w:val="WW8Num7233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36" w15:restartNumberingAfterBreak="0">
    <w:nsid w:val="71B62DA5"/>
    <w:multiLevelType w:val="hybridMultilevel"/>
    <w:tmpl w:val="8B8AC2B8"/>
    <w:name w:val="WW8Num723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200C73"/>
    <w:multiLevelType w:val="hybridMultilevel"/>
    <w:tmpl w:val="9B9AFD2C"/>
    <w:name w:val="WW8Num7233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8EE2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547E1F"/>
    <w:multiLevelType w:val="hybridMultilevel"/>
    <w:tmpl w:val="712C1940"/>
    <w:styleLink w:val="Bullets"/>
    <w:lvl w:ilvl="0" w:tplc="EE3C24B4">
      <w:start w:val="1"/>
      <w:numFmt w:val="bullet"/>
      <w:lvlText w:val="•"/>
      <w:lvlJc w:val="left"/>
      <w:pPr>
        <w:tabs>
          <w:tab w:val="left" w:pos="426"/>
        </w:tabs>
        <w:ind w:left="337" w:hanging="3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A0609C">
      <w:start w:val="1"/>
      <w:numFmt w:val="bullet"/>
      <w:lvlText w:val="•"/>
      <w:lvlJc w:val="left"/>
      <w:pPr>
        <w:tabs>
          <w:tab w:val="left" w:pos="426"/>
        </w:tabs>
        <w:ind w:left="1103" w:hanging="2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45ECE">
      <w:start w:val="1"/>
      <w:numFmt w:val="bullet"/>
      <w:lvlText w:val="•"/>
      <w:lvlJc w:val="left"/>
      <w:pPr>
        <w:tabs>
          <w:tab w:val="left" w:pos="426"/>
        </w:tabs>
        <w:ind w:left="1453" w:hanging="2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E4D9A">
      <w:start w:val="1"/>
      <w:numFmt w:val="bullet"/>
      <w:lvlText w:val="•"/>
      <w:lvlJc w:val="left"/>
      <w:pPr>
        <w:tabs>
          <w:tab w:val="left" w:pos="426"/>
        </w:tabs>
        <w:ind w:left="2053" w:hanging="2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441056">
      <w:start w:val="1"/>
      <w:numFmt w:val="bullet"/>
      <w:lvlText w:val="•"/>
      <w:lvlJc w:val="left"/>
      <w:pPr>
        <w:tabs>
          <w:tab w:val="left" w:pos="426"/>
        </w:tabs>
        <w:ind w:left="2653" w:hanging="2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FE1AA8">
      <w:start w:val="1"/>
      <w:numFmt w:val="bullet"/>
      <w:lvlText w:val="•"/>
      <w:lvlJc w:val="left"/>
      <w:pPr>
        <w:tabs>
          <w:tab w:val="left" w:pos="426"/>
        </w:tabs>
        <w:ind w:left="3253" w:hanging="2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22833C">
      <w:start w:val="1"/>
      <w:numFmt w:val="bullet"/>
      <w:lvlText w:val="•"/>
      <w:lvlJc w:val="left"/>
      <w:pPr>
        <w:tabs>
          <w:tab w:val="left" w:pos="426"/>
        </w:tabs>
        <w:ind w:left="3853" w:hanging="2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EF65A">
      <w:start w:val="1"/>
      <w:numFmt w:val="bullet"/>
      <w:lvlText w:val="•"/>
      <w:lvlJc w:val="left"/>
      <w:pPr>
        <w:tabs>
          <w:tab w:val="left" w:pos="426"/>
        </w:tabs>
        <w:ind w:left="4453" w:hanging="2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60229C">
      <w:start w:val="1"/>
      <w:numFmt w:val="bullet"/>
      <w:lvlText w:val="•"/>
      <w:lvlJc w:val="left"/>
      <w:pPr>
        <w:tabs>
          <w:tab w:val="left" w:pos="426"/>
        </w:tabs>
        <w:ind w:left="5053" w:hanging="2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B7631C4"/>
    <w:multiLevelType w:val="hybridMultilevel"/>
    <w:tmpl w:val="0A6661AE"/>
    <w:lvl w:ilvl="0" w:tplc="174C0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C51362"/>
    <w:multiLevelType w:val="multilevel"/>
    <w:tmpl w:val="91AAA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39"/>
  </w:num>
  <w:num w:numId="3">
    <w:abstractNumId w:val="25"/>
  </w:num>
  <w:num w:numId="4">
    <w:abstractNumId w:val="29"/>
  </w:num>
  <w:num w:numId="5">
    <w:abstractNumId w:val="6"/>
  </w:num>
  <w:num w:numId="6">
    <w:abstractNumId w:val="26"/>
  </w:num>
  <w:num w:numId="7">
    <w:abstractNumId w:val="40"/>
  </w:num>
  <w:num w:numId="8">
    <w:abstractNumId w:val="7"/>
  </w:num>
  <w:num w:numId="9">
    <w:abstractNumId w:val="10"/>
  </w:num>
  <w:num w:numId="10">
    <w:abstractNumId w:val="0"/>
  </w:num>
  <w:num w:numId="11">
    <w:abstractNumId w:val="35"/>
  </w:num>
  <w:num w:numId="12">
    <w:abstractNumId w:val="2"/>
  </w:num>
  <w:num w:numId="13">
    <w:abstractNumId w:val="14"/>
  </w:num>
  <w:num w:numId="14">
    <w:abstractNumId w:val="36"/>
  </w:num>
  <w:num w:numId="15">
    <w:abstractNumId w:val="23"/>
  </w:num>
  <w:num w:numId="16">
    <w:abstractNumId w:val="37"/>
  </w:num>
  <w:num w:numId="17">
    <w:abstractNumId w:val="20"/>
  </w:num>
  <w:num w:numId="18">
    <w:abstractNumId w:val="28"/>
  </w:num>
  <w:num w:numId="19">
    <w:abstractNumId w:val="31"/>
  </w:num>
  <w:num w:numId="20">
    <w:abstractNumId w:val="34"/>
  </w:num>
  <w:num w:numId="21">
    <w:abstractNumId w:val="30"/>
  </w:num>
  <w:num w:numId="22">
    <w:abstractNumId w:val="18"/>
  </w:num>
  <w:num w:numId="23">
    <w:abstractNumId w:val="13"/>
  </w:num>
  <w:num w:numId="24">
    <w:abstractNumId w:val="17"/>
  </w:num>
  <w:num w:numId="25">
    <w:abstractNumId w:val="27"/>
  </w:num>
  <w:num w:numId="26">
    <w:abstractNumId w:val="32"/>
  </w:num>
  <w:num w:numId="27">
    <w:abstractNumId w:val="3"/>
  </w:num>
  <w:num w:numId="28">
    <w:abstractNumId w:val="19"/>
  </w:num>
  <w:num w:numId="29">
    <w:abstractNumId w:val="15"/>
  </w:num>
  <w:num w:numId="30">
    <w:abstractNumId w:val="11"/>
  </w:num>
  <w:num w:numId="31">
    <w:abstractNumId w:val="9"/>
  </w:num>
  <w:num w:numId="32">
    <w:abstractNumId w:val="8"/>
  </w:num>
  <w:num w:numId="33">
    <w:abstractNumId w:val="24"/>
  </w:num>
  <w:num w:numId="34">
    <w:abstractNumId w:val="5"/>
  </w:num>
  <w:num w:numId="35">
    <w:abstractNumId w:val="12"/>
  </w:num>
  <w:num w:numId="36">
    <w:abstractNumId w:val="38"/>
  </w:num>
  <w:num w:numId="37">
    <w:abstractNumId w:val="33"/>
    <w:lvlOverride w:ilvl="0">
      <w:lvl w:ilvl="0" w:tplc="38569D66">
        <w:start w:val="1"/>
        <w:numFmt w:val="bullet"/>
        <w:lvlText w:val="-"/>
        <w:lvlJc w:val="left"/>
        <w:pPr>
          <w:tabs>
            <w:tab w:val="left" w:pos="426"/>
            <w:tab w:val="num" w:pos="993"/>
          </w:tabs>
          <w:ind w:left="273" w:firstLine="44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7AE380">
        <w:start w:val="1"/>
        <w:numFmt w:val="bullet"/>
        <w:lvlText w:val="-"/>
        <w:lvlJc w:val="left"/>
        <w:pPr>
          <w:tabs>
            <w:tab w:val="left" w:pos="426"/>
          </w:tabs>
          <w:ind w:left="840" w:hanging="1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1603C8">
        <w:start w:val="1"/>
        <w:numFmt w:val="bullet"/>
        <w:lvlText w:val="-"/>
        <w:lvlJc w:val="left"/>
        <w:pPr>
          <w:tabs>
            <w:tab w:val="left" w:pos="426"/>
            <w:tab w:val="left" w:pos="894"/>
            <w:tab w:val="left" w:pos="993"/>
            <w:tab w:val="num" w:pos="2094"/>
          </w:tabs>
          <w:ind w:left="1374" w:firstLine="4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8CDB12">
        <w:start w:val="1"/>
        <w:numFmt w:val="bullet"/>
        <w:lvlText w:val="-"/>
        <w:lvlJc w:val="left"/>
        <w:pPr>
          <w:tabs>
            <w:tab w:val="left" w:pos="426"/>
            <w:tab w:val="left" w:pos="894"/>
            <w:tab w:val="left" w:pos="993"/>
            <w:tab w:val="num" w:pos="2694"/>
          </w:tabs>
          <w:ind w:left="1974" w:firstLine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1234DC">
        <w:start w:val="1"/>
        <w:numFmt w:val="bullet"/>
        <w:lvlText w:val="-"/>
        <w:lvlJc w:val="left"/>
        <w:pPr>
          <w:tabs>
            <w:tab w:val="left" w:pos="426"/>
            <w:tab w:val="left" w:pos="894"/>
            <w:tab w:val="left" w:pos="993"/>
            <w:tab w:val="num" w:pos="3294"/>
          </w:tabs>
          <w:ind w:left="2574" w:firstLine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C45BEC">
        <w:start w:val="1"/>
        <w:numFmt w:val="bullet"/>
        <w:lvlText w:val="-"/>
        <w:lvlJc w:val="left"/>
        <w:pPr>
          <w:tabs>
            <w:tab w:val="left" w:pos="426"/>
            <w:tab w:val="left" w:pos="894"/>
            <w:tab w:val="left" w:pos="993"/>
            <w:tab w:val="num" w:pos="3894"/>
          </w:tabs>
          <w:ind w:left="3174" w:firstLine="1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100844">
        <w:start w:val="1"/>
        <w:numFmt w:val="bullet"/>
        <w:lvlText w:val="-"/>
        <w:lvlJc w:val="left"/>
        <w:pPr>
          <w:tabs>
            <w:tab w:val="left" w:pos="426"/>
            <w:tab w:val="left" w:pos="894"/>
            <w:tab w:val="left" w:pos="993"/>
            <w:tab w:val="num" w:pos="4494"/>
          </w:tabs>
          <w:ind w:left="3774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602B6A">
        <w:start w:val="1"/>
        <w:numFmt w:val="bullet"/>
        <w:lvlText w:val="-"/>
        <w:lvlJc w:val="left"/>
        <w:pPr>
          <w:tabs>
            <w:tab w:val="left" w:pos="426"/>
            <w:tab w:val="left" w:pos="894"/>
            <w:tab w:val="left" w:pos="993"/>
          </w:tabs>
          <w:ind w:left="4374" w:hanging="1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78E2C8">
        <w:start w:val="1"/>
        <w:numFmt w:val="bullet"/>
        <w:lvlText w:val="-"/>
        <w:lvlJc w:val="left"/>
        <w:pPr>
          <w:tabs>
            <w:tab w:val="left" w:pos="426"/>
            <w:tab w:val="left" w:pos="894"/>
            <w:tab w:val="left" w:pos="993"/>
            <w:tab w:val="num" w:pos="5694"/>
          </w:tabs>
          <w:ind w:left="4974" w:firstLine="4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"/>
  </w:num>
  <w:num w:numId="39">
    <w:abstractNumId w:val="33"/>
  </w:num>
  <w:num w:numId="40">
    <w:abstractNumId w:val="16"/>
  </w:num>
  <w:num w:numId="41">
    <w:abstractNumId w:val="4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78"/>
    <w:rsid w:val="00015B08"/>
    <w:rsid w:val="00017BDE"/>
    <w:rsid w:val="0002053A"/>
    <w:rsid w:val="000207C0"/>
    <w:rsid w:val="00024422"/>
    <w:rsid w:val="00026223"/>
    <w:rsid w:val="0002710D"/>
    <w:rsid w:val="00033411"/>
    <w:rsid w:val="00033623"/>
    <w:rsid w:val="00051594"/>
    <w:rsid w:val="00053E80"/>
    <w:rsid w:val="00064BC5"/>
    <w:rsid w:val="00065D9E"/>
    <w:rsid w:val="000731A3"/>
    <w:rsid w:val="00073DB3"/>
    <w:rsid w:val="0007578B"/>
    <w:rsid w:val="00077620"/>
    <w:rsid w:val="00087A06"/>
    <w:rsid w:val="000966B4"/>
    <w:rsid w:val="000A45A3"/>
    <w:rsid w:val="000A6D0D"/>
    <w:rsid w:val="000B73D9"/>
    <w:rsid w:val="000C57CD"/>
    <w:rsid w:val="000C67C4"/>
    <w:rsid w:val="000C72F4"/>
    <w:rsid w:val="000E5B89"/>
    <w:rsid w:val="00105EB3"/>
    <w:rsid w:val="00115F2F"/>
    <w:rsid w:val="001168AA"/>
    <w:rsid w:val="00145E84"/>
    <w:rsid w:val="00156D32"/>
    <w:rsid w:val="00172A60"/>
    <w:rsid w:val="00183CDD"/>
    <w:rsid w:val="001859A3"/>
    <w:rsid w:val="001919BC"/>
    <w:rsid w:val="001A1B26"/>
    <w:rsid w:val="001A4045"/>
    <w:rsid w:val="001A7BAA"/>
    <w:rsid w:val="001B748A"/>
    <w:rsid w:val="001C0278"/>
    <w:rsid w:val="001C17AA"/>
    <w:rsid w:val="001C44D6"/>
    <w:rsid w:val="001C64BE"/>
    <w:rsid w:val="001D04EA"/>
    <w:rsid w:val="001D24C7"/>
    <w:rsid w:val="001D29E7"/>
    <w:rsid w:val="001F1B50"/>
    <w:rsid w:val="002037CE"/>
    <w:rsid w:val="00211D06"/>
    <w:rsid w:val="00260397"/>
    <w:rsid w:val="00275BCB"/>
    <w:rsid w:val="00276FA5"/>
    <w:rsid w:val="00280036"/>
    <w:rsid w:val="00290393"/>
    <w:rsid w:val="00295658"/>
    <w:rsid w:val="002B1813"/>
    <w:rsid w:val="002B1CB0"/>
    <w:rsid w:val="002C0FF5"/>
    <w:rsid w:val="002C323D"/>
    <w:rsid w:val="002D2F83"/>
    <w:rsid w:val="002D563F"/>
    <w:rsid w:val="002D5E1F"/>
    <w:rsid w:val="002F284E"/>
    <w:rsid w:val="002F366E"/>
    <w:rsid w:val="00301192"/>
    <w:rsid w:val="00301F96"/>
    <w:rsid w:val="0030474B"/>
    <w:rsid w:val="00305C81"/>
    <w:rsid w:val="00305D27"/>
    <w:rsid w:val="0031472B"/>
    <w:rsid w:val="00315F09"/>
    <w:rsid w:val="0031718F"/>
    <w:rsid w:val="00337299"/>
    <w:rsid w:val="003406AE"/>
    <w:rsid w:val="00340E83"/>
    <w:rsid w:val="00347326"/>
    <w:rsid w:val="00352320"/>
    <w:rsid w:val="00354183"/>
    <w:rsid w:val="00355505"/>
    <w:rsid w:val="00367012"/>
    <w:rsid w:val="00374136"/>
    <w:rsid w:val="003835AF"/>
    <w:rsid w:val="00384F2E"/>
    <w:rsid w:val="003874B3"/>
    <w:rsid w:val="00396254"/>
    <w:rsid w:val="00396C99"/>
    <w:rsid w:val="003A1182"/>
    <w:rsid w:val="003B1B0C"/>
    <w:rsid w:val="003C0AC6"/>
    <w:rsid w:val="003D5260"/>
    <w:rsid w:val="003F3B99"/>
    <w:rsid w:val="00401B65"/>
    <w:rsid w:val="0040777F"/>
    <w:rsid w:val="00410ADC"/>
    <w:rsid w:val="00416EA7"/>
    <w:rsid w:val="00416FC7"/>
    <w:rsid w:val="004224F9"/>
    <w:rsid w:val="00424DC0"/>
    <w:rsid w:val="0043278B"/>
    <w:rsid w:val="004422A2"/>
    <w:rsid w:val="00445BAE"/>
    <w:rsid w:val="00446C9D"/>
    <w:rsid w:val="00447DD8"/>
    <w:rsid w:val="0045035B"/>
    <w:rsid w:val="00456BCE"/>
    <w:rsid w:val="00457C9F"/>
    <w:rsid w:val="004638E9"/>
    <w:rsid w:val="0046625C"/>
    <w:rsid w:val="00483F13"/>
    <w:rsid w:val="004B6309"/>
    <w:rsid w:val="004C0CEF"/>
    <w:rsid w:val="004C22D5"/>
    <w:rsid w:val="004D257A"/>
    <w:rsid w:val="004D5779"/>
    <w:rsid w:val="004D7047"/>
    <w:rsid w:val="004E6507"/>
    <w:rsid w:val="004F299A"/>
    <w:rsid w:val="00517AAE"/>
    <w:rsid w:val="0052384C"/>
    <w:rsid w:val="0054336E"/>
    <w:rsid w:val="00551BB5"/>
    <w:rsid w:val="005611F7"/>
    <w:rsid w:val="00592BA3"/>
    <w:rsid w:val="00593A8B"/>
    <w:rsid w:val="00597682"/>
    <w:rsid w:val="005A7A31"/>
    <w:rsid w:val="005A7FFB"/>
    <w:rsid w:val="005B4B18"/>
    <w:rsid w:val="005C2210"/>
    <w:rsid w:val="005C3A53"/>
    <w:rsid w:val="005C491D"/>
    <w:rsid w:val="005C59AD"/>
    <w:rsid w:val="005C5C04"/>
    <w:rsid w:val="005C7C23"/>
    <w:rsid w:val="005D2605"/>
    <w:rsid w:val="005D36AB"/>
    <w:rsid w:val="005E601A"/>
    <w:rsid w:val="005E7BDE"/>
    <w:rsid w:val="00600740"/>
    <w:rsid w:val="00605B4C"/>
    <w:rsid w:val="0061040B"/>
    <w:rsid w:val="00613B83"/>
    <w:rsid w:val="00627E14"/>
    <w:rsid w:val="00634ACA"/>
    <w:rsid w:val="006419FC"/>
    <w:rsid w:val="00641BCA"/>
    <w:rsid w:val="006520E7"/>
    <w:rsid w:val="00657C0A"/>
    <w:rsid w:val="00673490"/>
    <w:rsid w:val="00690F04"/>
    <w:rsid w:val="006916EE"/>
    <w:rsid w:val="00696ED1"/>
    <w:rsid w:val="006B0B52"/>
    <w:rsid w:val="006B36F8"/>
    <w:rsid w:val="006B683F"/>
    <w:rsid w:val="006D4FAA"/>
    <w:rsid w:val="006E1CE0"/>
    <w:rsid w:val="006E1CFE"/>
    <w:rsid w:val="006F1662"/>
    <w:rsid w:val="006F6BDA"/>
    <w:rsid w:val="00722A91"/>
    <w:rsid w:val="00723319"/>
    <w:rsid w:val="007255D4"/>
    <w:rsid w:val="0073004D"/>
    <w:rsid w:val="00735477"/>
    <w:rsid w:val="00741593"/>
    <w:rsid w:val="007424C4"/>
    <w:rsid w:val="0075197D"/>
    <w:rsid w:val="00772D83"/>
    <w:rsid w:val="00775BC2"/>
    <w:rsid w:val="007A0A5E"/>
    <w:rsid w:val="007A1F11"/>
    <w:rsid w:val="007A5969"/>
    <w:rsid w:val="007B2A6A"/>
    <w:rsid w:val="007B2CF5"/>
    <w:rsid w:val="007C136F"/>
    <w:rsid w:val="007D0225"/>
    <w:rsid w:val="007D4BA8"/>
    <w:rsid w:val="007E1610"/>
    <w:rsid w:val="007E2C72"/>
    <w:rsid w:val="007F168C"/>
    <w:rsid w:val="008108AB"/>
    <w:rsid w:val="00816525"/>
    <w:rsid w:val="00820FF3"/>
    <w:rsid w:val="00830442"/>
    <w:rsid w:val="00831285"/>
    <w:rsid w:val="00831ADC"/>
    <w:rsid w:val="00836028"/>
    <w:rsid w:val="00836748"/>
    <w:rsid w:val="00844AA6"/>
    <w:rsid w:val="00850D29"/>
    <w:rsid w:val="00854A4C"/>
    <w:rsid w:val="0086539C"/>
    <w:rsid w:val="00870B4E"/>
    <w:rsid w:val="00882BB2"/>
    <w:rsid w:val="00884CF4"/>
    <w:rsid w:val="00890CB3"/>
    <w:rsid w:val="00897D77"/>
    <w:rsid w:val="008B6410"/>
    <w:rsid w:val="008E4D03"/>
    <w:rsid w:val="00902DC0"/>
    <w:rsid w:val="00903699"/>
    <w:rsid w:val="00923D5A"/>
    <w:rsid w:val="009335E4"/>
    <w:rsid w:val="00937218"/>
    <w:rsid w:val="00940E76"/>
    <w:rsid w:val="009431EE"/>
    <w:rsid w:val="00945118"/>
    <w:rsid w:val="00957C15"/>
    <w:rsid w:val="009602D3"/>
    <w:rsid w:val="00964D38"/>
    <w:rsid w:val="00965929"/>
    <w:rsid w:val="00970D81"/>
    <w:rsid w:val="0098111E"/>
    <w:rsid w:val="00983268"/>
    <w:rsid w:val="00994FC3"/>
    <w:rsid w:val="00997019"/>
    <w:rsid w:val="009A720A"/>
    <w:rsid w:val="009F5D9D"/>
    <w:rsid w:val="00A00CB1"/>
    <w:rsid w:val="00A02A8E"/>
    <w:rsid w:val="00A030F3"/>
    <w:rsid w:val="00A0665C"/>
    <w:rsid w:val="00A14EFD"/>
    <w:rsid w:val="00A318A5"/>
    <w:rsid w:val="00A45949"/>
    <w:rsid w:val="00A45E78"/>
    <w:rsid w:val="00A467F3"/>
    <w:rsid w:val="00A57940"/>
    <w:rsid w:val="00A57CDA"/>
    <w:rsid w:val="00A668D1"/>
    <w:rsid w:val="00A66AE9"/>
    <w:rsid w:val="00A7430E"/>
    <w:rsid w:val="00A83D0B"/>
    <w:rsid w:val="00A84008"/>
    <w:rsid w:val="00A8449D"/>
    <w:rsid w:val="00A91032"/>
    <w:rsid w:val="00AB1D77"/>
    <w:rsid w:val="00AB2DAC"/>
    <w:rsid w:val="00AB2F28"/>
    <w:rsid w:val="00AB4B9D"/>
    <w:rsid w:val="00AC148E"/>
    <w:rsid w:val="00AC4886"/>
    <w:rsid w:val="00AD18C8"/>
    <w:rsid w:val="00AD2468"/>
    <w:rsid w:val="00AD5DD1"/>
    <w:rsid w:val="00AD7E00"/>
    <w:rsid w:val="00AE7658"/>
    <w:rsid w:val="00B2709F"/>
    <w:rsid w:val="00B35882"/>
    <w:rsid w:val="00B5233F"/>
    <w:rsid w:val="00B525B8"/>
    <w:rsid w:val="00B57353"/>
    <w:rsid w:val="00B624A2"/>
    <w:rsid w:val="00BA0296"/>
    <w:rsid w:val="00BA0CAE"/>
    <w:rsid w:val="00BA5832"/>
    <w:rsid w:val="00BB7566"/>
    <w:rsid w:val="00BC006D"/>
    <w:rsid w:val="00BC160E"/>
    <w:rsid w:val="00BC4385"/>
    <w:rsid w:val="00BD6B5C"/>
    <w:rsid w:val="00BF20CA"/>
    <w:rsid w:val="00BF50D5"/>
    <w:rsid w:val="00C02377"/>
    <w:rsid w:val="00C02B10"/>
    <w:rsid w:val="00C200AD"/>
    <w:rsid w:val="00C20AFC"/>
    <w:rsid w:val="00C25235"/>
    <w:rsid w:val="00C31C98"/>
    <w:rsid w:val="00C74CDC"/>
    <w:rsid w:val="00C75758"/>
    <w:rsid w:val="00C75E2E"/>
    <w:rsid w:val="00C771F3"/>
    <w:rsid w:val="00C82829"/>
    <w:rsid w:val="00C95DE3"/>
    <w:rsid w:val="00CA7C27"/>
    <w:rsid w:val="00CF07FA"/>
    <w:rsid w:val="00CF42FD"/>
    <w:rsid w:val="00CF7957"/>
    <w:rsid w:val="00D21643"/>
    <w:rsid w:val="00D24E42"/>
    <w:rsid w:val="00D25520"/>
    <w:rsid w:val="00D26A88"/>
    <w:rsid w:val="00D30120"/>
    <w:rsid w:val="00D343C1"/>
    <w:rsid w:val="00D412ED"/>
    <w:rsid w:val="00D44A3C"/>
    <w:rsid w:val="00D56236"/>
    <w:rsid w:val="00D615A4"/>
    <w:rsid w:val="00D7155F"/>
    <w:rsid w:val="00D72BA9"/>
    <w:rsid w:val="00D81200"/>
    <w:rsid w:val="00D83218"/>
    <w:rsid w:val="00D86210"/>
    <w:rsid w:val="00D878E5"/>
    <w:rsid w:val="00DA756D"/>
    <w:rsid w:val="00DD1165"/>
    <w:rsid w:val="00DE7F47"/>
    <w:rsid w:val="00DF1B39"/>
    <w:rsid w:val="00DF58E7"/>
    <w:rsid w:val="00DF5A05"/>
    <w:rsid w:val="00E04B4E"/>
    <w:rsid w:val="00E06F95"/>
    <w:rsid w:val="00E0756D"/>
    <w:rsid w:val="00E076AC"/>
    <w:rsid w:val="00E22612"/>
    <w:rsid w:val="00E2654C"/>
    <w:rsid w:val="00E406E5"/>
    <w:rsid w:val="00E40C13"/>
    <w:rsid w:val="00E41585"/>
    <w:rsid w:val="00E422AC"/>
    <w:rsid w:val="00E461AB"/>
    <w:rsid w:val="00E73747"/>
    <w:rsid w:val="00E75F24"/>
    <w:rsid w:val="00E81ECF"/>
    <w:rsid w:val="00E82928"/>
    <w:rsid w:val="00E86350"/>
    <w:rsid w:val="00EA041E"/>
    <w:rsid w:val="00EA569D"/>
    <w:rsid w:val="00EB4BF2"/>
    <w:rsid w:val="00EB7264"/>
    <w:rsid w:val="00ED7BFC"/>
    <w:rsid w:val="00EE0F3D"/>
    <w:rsid w:val="00EE1682"/>
    <w:rsid w:val="00EE4C78"/>
    <w:rsid w:val="00EF5405"/>
    <w:rsid w:val="00F04B55"/>
    <w:rsid w:val="00F22E5B"/>
    <w:rsid w:val="00F232DB"/>
    <w:rsid w:val="00F25884"/>
    <w:rsid w:val="00F278FE"/>
    <w:rsid w:val="00F43625"/>
    <w:rsid w:val="00F436C5"/>
    <w:rsid w:val="00F44F01"/>
    <w:rsid w:val="00F5216D"/>
    <w:rsid w:val="00F55968"/>
    <w:rsid w:val="00F564E8"/>
    <w:rsid w:val="00F5735B"/>
    <w:rsid w:val="00F60AAF"/>
    <w:rsid w:val="00F61148"/>
    <w:rsid w:val="00F83CEB"/>
    <w:rsid w:val="00F930A3"/>
    <w:rsid w:val="00FA019F"/>
    <w:rsid w:val="00FA3529"/>
    <w:rsid w:val="00FB2BFA"/>
    <w:rsid w:val="00FB2C36"/>
    <w:rsid w:val="00FC7CC2"/>
    <w:rsid w:val="00FD3401"/>
    <w:rsid w:val="00FE4DF7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BF95"/>
  <w15:chartTrackingRefBased/>
  <w15:docId w15:val="{99172D72-DCF0-4EC9-9D41-C1358677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link w:val="10"/>
    <w:qFormat/>
    <w:rsid w:val="001C44D6"/>
    <w:pPr>
      <w:keepNext/>
      <w:spacing w:after="0" w:line="240" w:lineRule="auto"/>
      <w:jc w:val="center"/>
      <w:outlineLvl w:val="0"/>
    </w:pPr>
    <w:rPr>
      <w:rFonts w:ascii="TH SarabunPSK" w:eastAsia="Cordia New" w:hAnsi="TH SarabunPSK" w:cs="TH SarabunPSK"/>
      <w:b/>
      <w:bCs/>
      <w:noProof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1C44D6"/>
    <w:pPr>
      <w:keepNext/>
      <w:spacing w:before="240" w:after="60" w:line="240" w:lineRule="auto"/>
      <w:outlineLvl w:val="1"/>
    </w:pPr>
    <w:rPr>
      <w:rFonts w:ascii="Arial" w:eastAsia="MS Mincho" w:hAnsi="Arial" w:cs="Cordia New"/>
      <w:b/>
      <w:bCs/>
      <w:i/>
      <w:iCs/>
      <w:noProof w:val="0"/>
      <w:sz w:val="28"/>
    </w:rPr>
  </w:style>
  <w:style w:type="paragraph" w:styleId="3">
    <w:name w:val="heading 3"/>
    <w:basedOn w:val="a"/>
    <w:next w:val="a"/>
    <w:link w:val="30"/>
    <w:qFormat/>
    <w:rsid w:val="001C44D6"/>
    <w:pPr>
      <w:keepNext/>
      <w:spacing w:after="0" w:line="240" w:lineRule="auto"/>
      <w:ind w:left="90"/>
      <w:jc w:val="center"/>
      <w:outlineLvl w:val="2"/>
    </w:pPr>
    <w:rPr>
      <w:rFonts w:ascii="Angsana New" w:eastAsia="Cordia New" w:hAnsi="Angsana New" w:cs="Angsana New"/>
      <w:i/>
      <w:iCs/>
      <w:noProof w:val="0"/>
      <w:color w:val="000000"/>
      <w:sz w:val="22"/>
      <w:szCs w:val="22"/>
    </w:rPr>
  </w:style>
  <w:style w:type="paragraph" w:styleId="4">
    <w:name w:val="heading 4"/>
    <w:basedOn w:val="a"/>
    <w:next w:val="a"/>
    <w:link w:val="40"/>
    <w:qFormat/>
    <w:rsid w:val="001C44D6"/>
    <w:pPr>
      <w:keepNext/>
      <w:spacing w:before="240" w:after="60" w:line="240" w:lineRule="auto"/>
      <w:outlineLvl w:val="3"/>
    </w:pPr>
    <w:rPr>
      <w:rFonts w:ascii="Times New Roman" w:eastAsia="MS Mincho" w:hAnsi="Times New Roman" w:cs="Angsana New"/>
      <w:b/>
      <w:bCs/>
      <w:noProof w:val="0"/>
      <w:sz w:val="28"/>
    </w:rPr>
  </w:style>
  <w:style w:type="paragraph" w:styleId="5">
    <w:name w:val="heading 5"/>
    <w:basedOn w:val="a"/>
    <w:next w:val="a"/>
    <w:link w:val="50"/>
    <w:qFormat/>
    <w:rsid w:val="00064BC5"/>
    <w:pPr>
      <w:keepNext/>
      <w:spacing w:after="0" w:line="240" w:lineRule="auto"/>
      <w:ind w:left="90"/>
      <w:jc w:val="both"/>
      <w:outlineLvl w:val="4"/>
    </w:pPr>
    <w:rPr>
      <w:rFonts w:ascii="Angsana New" w:eastAsia="Cordia New" w:hAnsi="Angsana New" w:cs="Angsana New"/>
      <w:i/>
      <w:iCs/>
      <w:noProof w:val="0"/>
      <w:color w:val="808080"/>
      <w:sz w:val="22"/>
      <w:szCs w:val="22"/>
    </w:rPr>
  </w:style>
  <w:style w:type="paragraph" w:styleId="6">
    <w:name w:val="heading 6"/>
    <w:basedOn w:val="a"/>
    <w:next w:val="a"/>
    <w:link w:val="60"/>
    <w:qFormat/>
    <w:rsid w:val="001C44D6"/>
    <w:pPr>
      <w:keepNext/>
      <w:spacing w:after="0" w:line="240" w:lineRule="auto"/>
      <w:ind w:left="90"/>
      <w:jc w:val="both"/>
      <w:outlineLvl w:val="5"/>
    </w:pPr>
    <w:rPr>
      <w:rFonts w:ascii="Angsana New" w:eastAsia="Cordia New" w:hAnsi="Angsana New" w:cs="Angsana New"/>
      <w:i/>
      <w:iCs/>
      <w:noProof w:val="0"/>
      <w:color w:val="000000"/>
      <w:sz w:val="22"/>
      <w:szCs w:val="22"/>
    </w:rPr>
  </w:style>
  <w:style w:type="paragraph" w:styleId="9">
    <w:name w:val="heading 9"/>
    <w:basedOn w:val="a"/>
    <w:next w:val="a"/>
    <w:link w:val="90"/>
    <w:qFormat/>
    <w:rsid w:val="001C44D6"/>
    <w:pPr>
      <w:keepNext/>
      <w:spacing w:after="0" w:line="240" w:lineRule="auto"/>
      <w:ind w:firstLine="360"/>
      <w:outlineLvl w:val="8"/>
    </w:pPr>
    <w:rPr>
      <w:rFonts w:ascii="EucrosiaUPC" w:eastAsia="Angsana New" w:hAnsi="EucrosiaUPC" w:cs="EucrosiaUPC"/>
      <w:b/>
      <w:bCs/>
      <w:noProof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67C4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noProof w:val="0"/>
      <w:sz w:val="24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0C67C4"/>
    <w:rPr>
      <w:rFonts w:ascii="Times New Roman" w:eastAsia="MS Mincho" w:hAnsi="Times New Roman" w:cs="Angsana New"/>
      <w:sz w:val="24"/>
      <w:szCs w:val="28"/>
    </w:rPr>
  </w:style>
  <w:style w:type="character" w:styleId="a5">
    <w:name w:val="Hyperlink"/>
    <w:basedOn w:val="a0"/>
    <w:uiPriority w:val="99"/>
    <w:unhideWhenUsed/>
    <w:rsid w:val="000C67C4"/>
    <w:rPr>
      <w:color w:val="0000FF"/>
      <w:u w:val="single"/>
    </w:rPr>
  </w:style>
  <w:style w:type="character" w:customStyle="1" w:styleId="50">
    <w:name w:val="หัวเรื่อง 5 อักขระ"/>
    <w:basedOn w:val="a0"/>
    <w:link w:val="5"/>
    <w:rsid w:val="00064BC5"/>
    <w:rPr>
      <w:rFonts w:ascii="Angsana New" w:eastAsia="Cordia New" w:hAnsi="Angsana New" w:cs="Angsana New"/>
      <w:i/>
      <w:iCs/>
      <w:color w:val="808080"/>
      <w:sz w:val="22"/>
      <w:szCs w:val="22"/>
    </w:rPr>
  </w:style>
  <w:style w:type="paragraph" w:styleId="a6">
    <w:name w:val="List Paragraph"/>
    <w:basedOn w:val="a"/>
    <w:link w:val="a7"/>
    <w:qFormat/>
    <w:rsid w:val="00064BC5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noProof w:val="0"/>
      <w:sz w:val="24"/>
      <w:szCs w:val="28"/>
    </w:rPr>
  </w:style>
  <w:style w:type="character" w:customStyle="1" w:styleId="a7">
    <w:name w:val="ย่อหน้ารายการ อักขระ"/>
    <w:basedOn w:val="a0"/>
    <w:link w:val="a6"/>
    <w:uiPriority w:val="34"/>
    <w:rsid w:val="00064BC5"/>
    <w:rPr>
      <w:rFonts w:ascii="Times New Roman" w:eastAsia="MS Mincho" w:hAnsi="Times New Roman" w:cs="Angsana New"/>
      <w:sz w:val="24"/>
      <w:szCs w:val="28"/>
    </w:rPr>
  </w:style>
  <w:style w:type="table" w:styleId="-2">
    <w:name w:val="Light List Accent 2"/>
    <w:basedOn w:val="a1"/>
    <w:uiPriority w:val="61"/>
    <w:rsid w:val="001C44D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8">
    <w:name w:val="page number"/>
    <w:basedOn w:val="a0"/>
    <w:rsid w:val="001C44D6"/>
  </w:style>
  <w:style w:type="character" w:customStyle="1" w:styleId="10">
    <w:name w:val="หัวเรื่อง 1 อักขระ"/>
    <w:basedOn w:val="a0"/>
    <w:link w:val="1"/>
    <w:rsid w:val="001C44D6"/>
    <w:rPr>
      <w:rFonts w:ascii="TH SarabunPSK" w:eastAsia="Cordia New" w:hAnsi="TH SarabunPSK" w:cs="TH SarabunPSK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1C44D6"/>
    <w:rPr>
      <w:rFonts w:ascii="Arial" w:eastAsia="MS Mincho" w:hAnsi="Arial" w:cs="Cordi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rsid w:val="001C44D6"/>
    <w:rPr>
      <w:rFonts w:ascii="Angsana New" w:eastAsia="Cordia New" w:hAnsi="Angsana New" w:cs="Angsana New"/>
      <w:i/>
      <w:iCs/>
      <w:color w:val="000000"/>
      <w:sz w:val="22"/>
      <w:szCs w:val="22"/>
    </w:rPr>
  </w:style>
  <w:style w:type="character" w:customStyle="1" w:styleId="40">
    <w:name w:val="หัวเรื่อง 4 อักขระ"/>
    <w:basedOn w:val="a0"/>
    <w:link w:val="4"/>
    <w:rsid w:val="001C44D6"/>
    <w:rPr>
      <w:rFonts w:ascii="Times New Roman" w:eastAsia="MS Mincho" w:hAnsi="Times New Roman" w:cs="Angsana New"/>
      <w:b/>
      <w:bCs/>
      <w:sz w:val="28"/>
    </w:rPr>
  </w:style>
  <w:style w:type="character" w:customStyle="1" w:styleId="60">
    <w:name w:val="หัวเรื่อง 6 อักขระ"/>
    <w:basedOn w:val="a0"/>
    <w:link w:val="6"/>
    <w:rsid w:val="001C44D6"/>
    <w:rPr>
      <w:rFonts w:ascii="Angsana New" w:eastAsia="Cordia New" w:hAnsi="Angsana New" w:cs="Angsana New"/>
      <w:i/>
      <w:iCs/>
      <w:color w:val="000000"/>
      <w:sz w:val="22"/>
      <w:szCs w:val="22"/>
    </w:rPr>
  </w:style>
  <w:style w:type="character" w:customStyle="1" w:styleId="90">
    <w:name w:val="หัวเรื่อง 9 อักขระ"/>
    <w:basedOn w:val="a0"/>
    <w:link w:val="9"/>
    <w:rsid w:val="001C44D6"/>
    <w:rPr>
      <w:rFonts w:ascii="EucrosiaUPC" w:eastAsia="Angsana New" w:hAnsi="EucrosiaUPC" w:cs="EucrosiaUPC"/>
      <w:b/>
      <w:bCs/>
      <w:sz w:val="30"/>
      <w:szCs w:val="30"/>
    </w:rPr>
  </w:style>
  <w:style w:type="paragraph" w:styleId="a9">
    <w:name w:val="Body Text"/>
    <w:basedOn w:val="a"/>
    <w:link w:val="aa"/>
    <w:rsid w:val="001C44D6"/>
    <w:pPr>
      <w:spacing w:after="0" w:line="240" w:lineRule="auto"/>
      <w:jc w:val="center"/>
    </w:pPr>
    <w:rPr>
      <w:rFonts w:ascii="EucrosiaUPC" w:eastAsia="Cordia New" w:hAnsi="EucrosiaUPC" w:cs="EucrosiaUPC"/>
      <w:noProof w:val="0"/>
      <w:sz w:val="24"/>
      <w:szCs w:val="24"/>
    </w:rPr>
  </w:style>
  <w:style w:type="character" w:customStyle="1" w:styleId="aa">
    <w:name w:val="เนื้อความ อักขระ"/>
    <w:basedOn w:val="a0"/>
    <w:link w:val="a9"/>
    <w:rsid w:val="001C44D6"/>
    <w:rPr>
      <w:rFonts w:ascii="EucrosiaUPC" w:eastAsia="Cordia New" w:hAnsi="EucrosiaUPC" w:cs="EucrosiaUPC"/>
      <w:sz w:val="24"/>
      <w:szCs w:val="24"/>
    </w:rPr>
  </w:style>
  <w:style w:type="paragraph" w:styleId="21">
    <w:name w:val="Body Text 2"/>
    <w:basedOn w:val="a"/>
    <w:link w:val="22"/>
    <w:rsid w:val="001C44D6"/>
    <w:pPr>
      <w:spacing w:after="0" w:line="240" w:lineRule="auto"/>
    </w:pPr>
    <w:rPr>
      <w:rFonts w:ascii="EucrosiaUPC" w:eastAsia="Cordia New" w:hAnsi="EucrosiaUPC" w:cs="EucrosiaUPC"/>
      <w:noProof w:val="0"/>
      <w:sz w:val="24"/>
      <w:szCs w:val="24"/>
    </w:rPr>
  </w:style>
  <w:style w:type="character" w:customStyle="1" w:styleId="22">
    <w:name w:val="เนื้อความ 2 อักขระ"/>
    <w:basedOn w:val="a0"/>
    <w:link w:val="21"/>
    <w:rsid w:val="001C44D6"/>
    <w:rPr>
      <w:rFonts w:ascii="EucrosiaUPC" w:eastAsia="Cordia New" w:hAnsi="EucrosiaUPC" w:cs="EucrosiaUPC"/>
      <w:sz w:val="24"/>
      <w:szCs w:val="24"/>
    </w:rPr>
  </w:style>
  <w:style w:type="paragraph" w:styleId="ab">
    <w:name w:val="footer"/>
    <w:aliases w:val="·éÒÂ¡ÃÐ´ÒÉ"/>
    <w:basedOn w:val="a"/>
    <w:link w:val="ac"/>
    <w:uiPriority w:val="99"/>
    <w:rsid w:val="001C44D6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noProof w:val="0"/>
      <w:sz w:val="24"/>
      <w:szCs w:val="28"/>
    </w:rPr>
  </w:style>
  <w:style w:type="character" w:customStyle="1" w:styleId="ac">
    <w:name w:val="ท้ายกระดาษ อักขระ"/>
    <w:aliases w:val="·éÒÂ¡ÃÐ´ÒÉ อักขระ"/>
    <w:basedOn w:val="a0"/>
    <w:link w:val="ab"/>
    <w:uiPriority w:val="99"/>
    <w:rsid w:val="001C44D6"/>
    <w:rPr>
      <w:rFonts w:ascii="Times New Roman" w:eastAsia="MS Mincho" w:hAnsi="Times New Roman" w:cs="Angsana New"/>
      <w:sz w:val="24"/>
      <w:szCs w:val="28"/>
    </w:rPr>
  </w:style>
  <w:style w:type="table" w:styleId="ad">
    <w:name w:val="Table Grid"/>
    <w:basedOn w:val="a1"/>
    <w:uiPriority w:val="59"/>
    <w:rsid w:val="001C44D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1C44D6"/>
    <w:pPr>
      <w:spacing w:after="0" w:line="240" w:lineRule="auto"/>
      <w:jc w:val="center"/>
    </w:pPr>
    <w:rPr>
      <w:rFonts w:ascii="DilleniaUPC" w:eastAsia="Cordia New" w:hAnsi="DilleniaUPC" w:cs="DilleniaUPC"/>
      <w:b/>
      <w:bCs/>
      <w:noProof w:val="0"/>
      <w:lang w:eastAsia="zh-CN"/>
    </w:rPr>
  </w:style>
  <w:style w:type="character" w:customStyle="1" w:styleId="af">
    <w:name w:val="ชื่อเรื่อง อักขระ"/>
    <w:basedOn w:val="a0"/>
    <w:link w:val="ae"/>
    <w:rsid w:val="001C44D6"/>
    <w:rPr>
      <w:rFonts w:ascii="DilleniaUPC" w:eastAsia="Cordia New" w:hAnsi="DilleniaUPC" w:cs="DilleniaUPC"/>
      <w:b/>
      <w:bCs/>
      <w:lang w:eastAsia="zh-CN"/>
    </w:rPr>
  </w:style>
  <w:style w:type="paragraph" w:styleId="31">
    <w:name w:val="Body Text 3"/>
    <w:basedOn w:val="a"/>
    <w:link w:val="32"/>
    <w:rsid w:val="001C44D6"/>
    <w:pPr>
      <w:spacing w:after="120" w:line="240" w:lineRule="auto"/>
    </w:pPr>
    <w:rPr>
      <w:rFonts w:ascii="Angsana New" w:eastAsia="Cordia New" w:hAnsi="Angsana New" w:cs="Angsana New"/>
      <w:noProof w:val="0"/>
      <w:sz w:val="16"/>
      <w:szCs w:val="18"/>
      <w:lang w:eastAsia="zh-CN"/>
    </w:rPr>
  </w:style>
  <w:style w:type="character" w:customStyle="1" w:styleId="32">
    <w:name w:val="เนื้อความ 3 อักขระ"/>
    <w:basedOn w:val="a0"/>
    <w:link w:val="31"/>
    <w:rsid w:val="001C44D6"/>
    <w:rPr>
      <w:rFonts w:ascii="Angsana New" w:eastAsia="Cordia New" w:hAnsi="Angsana New" w:cs="Angsana New"/>
      <w:sz w:val="16"/>
      <w:szCs w:val="18"/>
      <w:lang w:eastAsia="zh-CN"/>
    </w:rPr>
  </w:style>
  <w:style w:type="paragraph" w:styleId="23">
    <w:name w:val="Body Text Indent 2"/>
    <w:basedOn w:val="a"/>
    <w:link w:val="24"/>
    <w:rsid w:val="001C44D6"/>
    <w:pPr>
      <w:spacing w:after="120" w:line="480" w:lineRule="auto"/>
      <w:ind w:left="283"/>
    </w:pPr>
    <w:rPr>
      <w:rFonts w:ascii="Angsana New" w:eastAsia="Cordia New" w:hAnsi="Angsana New" w:cs="Angsana New"/>
      <w:noProof w:val="0"/>
      <w:szCs w:val="37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1C44D6"/>
    <w:rPr>
      <w:rFonts w:ascii="Angsana New" w:eastAsia="Cordia New" w:hAnsi="Angsana New" w:cs="Angsana New"/>
      <w:szCs w:val="37"/>
      <w:lang w:eastAsia="zh-CN"/>
    </w:rPr>
  </w:style>
  <w:style w:type="paragraph" w:styleId="af0">
    <w:name w:val="Body Text Indent"/>
    <w:basedOn w:val="a"/>
    <w:link w:val="af1"/>
    <w:rsid w:val="001C44D6"/>
    <w:pPr>
      <w:spacing w:after="120" w:line="240" w:lineRule="auto"/>
      <w:ind w:left="283"/>
    </w:pPr>
    <w:rPr>
      <w:rFonts w:ascii="Angsana New" w:eastAsia="Cordia New" w:hAnsi="Angsana New" w:cs="Angsana New"/>
      <w:noProof w:val="0"/>
      <w:szCs w:val="37"/>
      <w:lang w:eastAsia="zh-CN"/>
    </w:rPr>
  </w:style>
  <w:style w:type="character" w:customStyle="1" w:styleId="af1">
    <w:name w:val="การเยื้องเนื้อความ อักขระ"/>
    <w:basedOn w:val="a0"/>
    <w:link w:val="af0"/>
    <w:rsid w:val="001C44D6"/>
    <w:rPr>
      <w:rFonts w:ascii="Angsana New" w:eastAsia="Cordia New" w:hAnsi="Angsana New" w:cs="Angsana New"/>
      <w:szCs w:val="37"/>
      <w:lang w:eastAsia="zh-CN"/>
    </w:rPr>
  </w:style>
  <w:style w:type="paragraph" w:styleId="af2">
    <w:name w:val="Subtitle"/>
    <w:basedOn w:val="a"/>
    <w:next w:val="a"/>
    <w:link w:val="af3"/>
    <w:qFormat/>
    <w:rsid w:val="001C44D6"/>
    <w:pPr>
      <w:spacing w:after="60" w:line="240" w:lineRule="auto"/>
      <w:jc w:val="center"/>
      <w:outlineLvl w:val="1"/>
    </w:pPr>
    <w:rPr>
      <w:rFonts w:ascii="Cambria" w:eastAsia="MS Mincho" w:hAnsi="Cambria" w:cs="Angsana New"/>
      <w:noProof w:val="0"/>
      <w:sz w:val="24"/>
      <w:szCs w:val="30"/>
    </w:rPr>
  </w:style>
  <w:style w:type="character" w:customStyle="1" w:styleId="af3">
    <w:name w:val="ชื่อเรื่องรอง อักขระ"/>
    <w:basedOn w:val="a0"/>
    <w:link w:val="af2"/>
    <w:rsid w:val="001C44D6"/>
    <w:rPr>
      <w:rFonts w:ascii="Cambria" w:eastAsia="MS Mincho" w:hAnsi="Cambria" w:cs="Angsana New"/>
      <w:sz w:val="24"/>
      <w:szCs w:val="30"/>
    </w:rPr>
  </w:style>
  <w:style w:type="character" w:styleId="af4">
    <w:name w:val="Strong"/>
    <w:basedOn w:val="a0"/>
    <w:uiPriority w:val="22"/>
    <w:qFormat/>
    <w:rsid w:val="001C44D6"/>
    <w:rPr>
      <w:b/>
      <w:bCs/>
    </w:rPr>
  </w:style>
  <w:style w:type="paragraph" w:customStyle="1" w:styleId="Default">
    <w:name w:val="Default"/>
    <w:rsid w:val="001C44D6"/>
    <w:pPr>
      <w:autoSpaceDE w:val="0"/>
      <w:autoSpaceDN w:val="0"/>
      <w:adjustRightInd w:val="0"/>
      <w:spacing w:after="0" w:line="240" w:lineRule="auto"/>
    </w:pPr>
    <w:rPr>
      <w:rFonts w:ascii="Browallia New" w:eastAsia="MS Mincho" w:hAnsi="Browallia New" w:cs="Browallia New"/>
      <w:color w:val="000000"/>
      <w:sz w:val="24"/>
      <w:szCs w:val="24"/>
    </w:rPr>
  </w:style>
  <w:style w:type="paragraph" w:styleId="af5">
    <w:name w:val="Balloon Text"/>
    <w:basedOn w:val="a"/>
    <w:link w:val="af6"/>
    <w:rsid w:val="001C44D6"/>
    <w:pPr>
      <w:spacing w:after="0" w:line="240" w:lineRule="auto"/>
    </w:pPr>
    <w:rPr>
      <w:rFonts w:ascii="Tahoma" w:eastAsia="MS Mincho" w:hAnsi="Tahoma" w:cs="Angsana New"/>
      <w:noProof w:val="0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rsid w:val="001C44D6"/>
    <w:rPr>
      <w:rFonts w:ascii="Tahoma" w:eastAsia="MS Mincho" w:hAnsi="Tahoma" w:cs="Angsana New"/>
      <w:sz w:val="16"/>
      <w:szCs w:val="20"/>
    </w:rPr>
  </w:style>
  <w:style w:type="paragraph" w:styleId="af7">
    <w:name w:val="Normal (Web)"/>
    <w:basedOn w:val="a"/>
    <w:uiPriority w:val="99"/>
    <w:unhideWhenUsed/>
    <w:rsid w:val="001C44D6"/>
    <w:pPr>
      <w:spacing w:before="100" w:beforeAutospacing="1" w:after="100" w:afterAutospacing="1" w:line="240" w:lineRule="auto"/>
    </w:pPr>
    <w:rPr>
      <w:rFonts w:ascii="Angsana New" w:eastAsia="MS Mincho" w:hAnsi="Angsana New" w:cs="Angsana New"/>
      <w:noProof w:val="0"/>
      <w:sz w:val="28"/>
      <w:szCs w:val="28"/>
    </w:rPr>
  </w:style>
  <w:style w:type="character" w:customStyle="1" w:styleId="longtext">
    <w:name w:val="long_text"/>
    <w:basedOn w:val="a0"/>
    <w:rsid w:val="001C44D6"/>
  </w:style>
  <w:style w:type="character" w:customStyle="1" w:styleId="hps">
    <w:name w:val="hps"/>
    <w:basedOn w:val="a0"/>
    <w:rsid w:val="001C44D6"/>
  </w:style>
  <w:style w:type="character" w:customStyle="1" w:styleId="apple-style-span">
    <w:name w:val="apple-style-span"/>
    <w:basedOn w:val="a0"/>
    <w:rsid w:val="001C44D6"/>
  </w:style>
  <w:style w:type="paragraph" w:styleId="af8">
    <w:name w:val="Document Map"/>
    <w:basedOn w:val="a"/>
    <w:link w:val="af9"/>
    <w:rsid w:val="001C44D6"/>
    <w:pPr>
      <w:shd w:val="clear" w:color="auto" w:fill="000080"/>
      <w:spacing w:after="0" w:line="240" w:lineRule="auto"/>
    </w:pPr>
    <w:rPr>
      <w:rFonts w:ascii="Tahoma" w:eastAsia="Cordia New" w:hAnsi="Tahoma" w:cs="Angsana New"/>
      <w:noProof w:val="0"/>
      <w:szCs w:val="24"/>
      <w:lang w:eastAsia="zh-CN"/>
    </w:rPr>
  </w:style>
  <w:style w:type="character" w:customStyle="1" w:styleId="af9">
    <w:name w:val="ผังเอกสาร อักขระ"/>
    <w:basedOn w:val="a0"/>
    <w:link w:val="af8"/>
    <w:rsid w:val="001C44D6"/>
    <w:rPr>
      <w:rFonts w:ascii="Tahoma" w:eastAsia="Cordia New" w:hAnsi="Tahoma" w:cs="Angsana New"/>
      <w:szCs w:val="24"/>
      <w:shd w:val="clear" w:color="auto" w:fill="000080"/>
      <w:lang w:eastAsia="zh-CN"/>
    </w:rPr>
  </w:style>
  <w:style w:type="character" w:styleId="afa">
    <w:name w:val="Emphasis"/>
    <w:basedOn w:val="a0"/>
    <w:uiPriority w:val="20"/>
    <w:qFormat/>
    <w:rsid w:val="001C44D6"/>
    <w:rPr>
      <w:i/>
      <w:iCs/>
    </w:rPr>
  </w:style>
  <w:style w:type="paragraph" w:customStyle="1" w:styleId="11">
    <w:name w:val="ปกติ1"/>
    <w:rsid w:val="001C44D6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table" w:customStyle="1" w:styleId="TableNormal1">
    <w:name w:val="Table Normal1"/>
    <w:rsid w:val="001C44D6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1C44D6"/>
    <w:pPr>
      <w:spacing w:after="0" w:line="240" w:lineRule="auto"/>
    </w:pPr>
    <w:rPr>
      <w:rFonts w:ascii="Times New Roman" w:eastAsia="MS Mincho" w:hAnsi="Times New Roman" w:cs="Angsana New"/>
      <w:color w:val="000000"/>
      <w:sz w:val="24"/>
      <w:szCs w:val="30"/>
    </w:rPr>
  </w:style>
  <w:style w:type="paragraph" w:styleId="afc">
    <w:name w:val="annotation text"/>
    <w:basedOn w:val="a"/>
    <w:link w:val="afd"/>
    <w:uiPriority w:val="99"/>
    <w:unhideWhenUsed/>
    <w:rsid w:val="001C44D6"/>
    <w:pPr>
      <w:spacing w:after="0" w:line="240" w:lineRule="auto"/>
    </w:pPr>
    <w:rPr>
      <w:rFonts w:ascii="Times New Roman" w:eastAsia="MS Mincho" w:hAnsi="Times New Roman" w:cs="Angsana New"/>
      <w:noProof w:val="0"/>
      <w:color w:val="000000"/>
      <w:sz w:val="20"/>
      <w:szCs w:val="25"/>
    </w:rPr>
  </w:style>
  <w:style w:type="character" w:customStyle="1" w:styleId="afd">
    <w:name w:val="ข้อความข้อคิดเห็น อักขระ"/>
    <w:basedOn w:val="a0"/>
    <w:link w:val="afc"/>
    <w:uiPriority w:val="99"/>
    <w:rsid w:val="001C44D6"/>
    <w:rPr>
      <w:rFonts w:ascii="Times New Roman" w:eastAsia="MS Mincho" w:hAnsi="Times New Roman" w:cs="Angsana New"/>
      <w:color w:val="000000"/>
      <w:sz w:val="20"/>
      <w:szCs w:val="25"/>
    </w:rPr>
  </w:style>
  <w:style w:type="character" w:styleId="afe">
    <w:name w:val="line number"/>
    <w:basedOn w:val="a0"/>
    <w:rsid w:val="001C44D6"/>
  </w:style>
  <w:style w:type="character" w:customStyle="1" w:styleId="apple-converted-space">
    <w:name w:val="apple-converted-space"/>
    <w:basedOn w:val="a0"/>
    <w:rsid w:val="001C44D6"/>
  </w:style>
  <w:style w:type="character" w:customStyle="1" w:styleId="5yl5">
    <w:name w:val="_5yl5"/>
    <w:basedOn w:val="a0"/>
    <w:rsid w:val="001C44D6"/>
  </w:style>
  <w:style w:type="character" w:customStyle="1" w:styleId="il">
    <w:name w:val="il"/>
    <w:basedOn w:val="a0"/>
    <w:rsid w:val="001C44D6"/>
  </w:style>
  <w:style w:type="paragraph" w:customStyle="1" w:styleId="aff">
    <w:name w:val="à¹×éÍàÃ×èÍ§"/>
    <w:basedOn w:val="a"/>
    <w:rsid w:val="001C44D6"/>
    <w:pPr>
      <w:overflowPunct w:val="0"/>
      <w:autoSpaceDE w:val="0"/>
      <w:autoSpaceDN w:val="0"/>
      <w:adjustRightInd w:val="0"/>
      <w:spacing w:after="0" w:line="240" w:lineRule="auto"/>
      <w:ind w:right="386"/>
    </w:pPr>
    <w:rPr>
      <w:rFonts w:ascii="CordiaUPC" w:eastAsia="MS Mincho" w:hAnsi="CordiaUPC" w:cs="Angsana New"/>
      <w:noProof w:val="0"/>
      <w:sz w:val="28"/>
      <w:szCs w:val="20"/>
      <w:lang w:val="th-TH" w:eastAsia="ja-JP"/>
    </w:rPr>
  </w:style>
  <w:style w:type="paragraph" w:customStyle="1" w:styleId="25">
    <w:name w:val="ปกติ2"/>
    <w:rsid w:val="001C44D6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1C44D6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0">
    <w:name w:val="FollowedHyperlink"/>
    <w:basedOn w:val="a0"/>
    <w:semiHidden/>
    <w:unhideWhenUsed/>
    <w:rsid w:val="001C44D6"/>
    <w:rPr>
      <w:color w:val="954F72" w:themeColor="followedHyperlink"/>
      <w:u w:val="single"/>
    </w:rPr>
  </w:style>
  <w:style w:type="table" w:customStyle="1" w:styleId="1-21">
    <w:name w:val="ตารางที่มีเส้น 1 แบบบาง - เน้น 21"/>
    <w:basedOn w:val="a1"/>
    <w:uiPriority w:val="46"/>
    <w:rsid w:val="001C44D6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A">
    <w:name w:val="Body A"/>
    <w:rsid w:val="001C44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1C44D6"/>
  </w:style>
  <w:style w:type="paragraph" w:styleId="HTML">
    <w:name w:val="HTML Preformatted"/>
    <w:basedOn w:val="a"/>
    <w:link w:val="HTML0"/>
    <w:unhideWhenUsed/>
    <w:rsid w:val="001C44D6"/>
    <w:pPr>
      <w:spacing w:after="0" w:line="240" w:lineRule="auto"/>
    </w:pPr>
    <w:rPr>
      <w:rFonts w:ascii="Consolas" w:eastAsia="MS Mincho" w:hAnsi="Consolas" w:cs="Angsana New"/>
      <w:noProof w:val="0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rsid w:val="001C44D6"/>
    <w:rPr>
      <w:rFonts w:ascii="Consolas" w:eastAsia="MS Mincho" w:hAnsi="Consolas" w:cs="Angsana New"/>
      <w:sz w:val="20"/>
      <w:szCs w:val="25"/>
    </w:rPr>
  </w:style>
  <w:style w:type="paragraph" w:styleId="12">
    <w:name w:val="toc 1"/>
    <w:basedOn w:val="a"/>
    <w:next w:val="a"/>
    <w:autoRedefine/>
    <w:uiPriority w:val="39"/>
    <w:unhideWhenUsed/>
    <w:rsid w:val="001C44D6"/>
    <w:pPr>
      <w:spacing w:after="100" w:line="240" w:lineRule="auto"/>
    </w:pPr>
    <w:rPr>
      <w:rFonts w:ascii="TH SarabunPSK" w:eastAsia="MS Mincho" w:hAnsi="TH SarabunPSK" w:cs="TH SarabunPSK"/>
      <w:noProof w:val="0"/>
    </w:rPr>
  </w:style>
  <w:style w:type="character" w:styleId="aff1">
    <w:name w:val="Unresolved Mention"/>
    <w:basedOn w:val="a0"/>
    <w:uiPriority w:val="99"/>
    <w:semiHidden/>
    <w:unhideWhenUsed/>
    <w:rsid w:val="001C44D6"/>
    <w:rPr>
      <w:color w:val="605E5C"/>
      <w:shd w:val="clear" w:color="auto" w:fill="E1DFDD"/>
    </w:rPr>
  </w:style>
  <w:style w:type="character" w:customStyle="1" w:styleId="WW-Absatz-Standardschriftart111">
    <w:name w:val="WW-Absatz-Standardschriftart111"/>
    <w:rsid w:val="001C44D6"/>
  </w:style>
  <w:style w:type="numbering" w:customStyle="1" w:styleId="ImportedStyle2">
    <w:name w:val="Imported Style 2"/>
    <w:rsid w:val="001C44D6"/>
    <w:pPr>
      <w:numPr>
        <w:numId w:val="33"/>
      </w:numPr>
    </w:pPr>
  </w:style>
  <w:style w:type="numbering" w:customStyle="1" w:styleId="Bullets">
    <w:name w:val="Bullets"/>
    <w:rsid w:val="001C44D6"/>
    <w:pPr>
      <w:numPr>
        <w:numId w:val="36"/>
      </w:numPr>
    </w:pPr>
  </w:style>
  <w:style w:type="paragraph" w:customStyle="1" w:styleId="default0">
    <w:name w:val="default"/>
    <w:basedOn w:val="a"/>
    <w:rsid w:val="001C44D6"/>
    <w:pPr>
      <w:spacing w:before="100" w:beforeAutospacing="1" w:after="100" w:afterAutospacing="1" w:line="240" w:lineRule="auto"/>
    </w:pPr>
    <w:rPr>
      <w:rFonts w:ascii="Tahoma" w:eastAsia="Times New Roman" w:hAnsi="Tahoma" w:cs="Tahoma"/>
      <w:noProof w:val="0"/>
      <w:sz w:val="24"/>
      <w:szCs w:val="24"/>
    </w:rPr>
  </w:style>
  <w:style w:type="character" w:styleId="aff2">
    <w:name w:val="annotation reference"/>
    <w:basedOn w:val="a0"/>
    <w:semiHidden/>
    <w:unhideWhenUsed/>
    <w:rsid w:val="001C44D6"/>
    <w:rPr>
      <w:sz w:val="16"/>
      <w:szCs w:val="18"/>
    </w:rPr>
  </w:style>
  <w:style w:type="paragraph" w:styleId="aff3">
    <w:name w:val="annotation subject"/>
    <w:basedOn w:val="afc"/>
    <w:next w:val="afc"/>
    <w:link w:val="aff4"/>
    <w:semiHidden/>
    <w:unhideWhenUsed/>
    <w:rsid w:val="001C44D6"/>
    <w:rPr>
      <w:b/>
      <w:bCs/>
      <w:color w:val="auto"/>
    </w:rPr>
  </w:style>
  <w:style w:type="character" w:customStyle="1" w:styleId="aff4">
    <w:name w:val="ชื่อเรื่องของข้อคิดเห็น อักขระ"/>
    <w:basedOn w:val="afd"/>
    <w:link w:val="aff3"/>
    <w:semiHidden/>
    <w:rsid w:val="001C44D6"/>
    <w:rPr>
      <w:rFonts w:ascii="Times New Roman" w:eastAsia="MS Mincho" w:hAnsi="Times New Roman" w:cs="Angsana New"/>
      <w:b/>
      <w:bCs/>
      <w:color w:val="000000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79</Pages>
  <Words>15977</Words>
  <Characters>91072</Characters>
  <Application>Microsoft Office Word</Application>
  <DocSecurity>0</DocSecurity>
  <Lines>758</Lines>
  <Paragraphs>213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</dc:creator>
  <cp:keywords/>
  <dc:description/>
  <cp:lastModifiedBy>REG</cp:lastModifiedBy>
  <cp:revision>12</cp:revision>
  <cp:lastPrinted>2023-03-27T09:20:00Z</cp:lastPrinted>
  <dcterms:created xsi:type="dcterms:W3CDTF">2023-06-09T04:12:00Z</dcterms:created>
  <dcterms:modified xsi:type="dcterms:W3CDTF">2023-08-21T07:12:00Z</dcterms:modified>
</cp:coreProperties>
</file>