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0F" w:rsidRDefault="00DA140F" w:rsidP="003158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หลักฐานประกอบ</w:t>
      </w:r>
      <w:r w:rsidRPr="00DA1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การจัดทำสัญญาค้ำประกันการปฏิบัติงาน</w:t>
      </w:r>
    </w:p>
    <w:p w:rsidR="00DA140F" w:rsidRDefault="00DA140F" w:rsidP="0031582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สำเนาบัตรประจำข้าราชการ</w:t>
      </w:r>
      <w:r w:rsidR="00D13B55">
        <w:rPr>
          <w:rFonts w:ascii="TH SarabunIT๙" w:hAnsi="TH SarabunIT๙" w:cs="TH SarabunIT๙" w:hint="cs"/>
          <w:sz w:val="32"/>
          <w:szCs w:val="32"/>
          <w:cs/>
        </w:rPr>
        <w:t xml:space="preserve"> พร้อมรับรองสำเนาถูกต้อง จำนวน ๓ ฉบับ</w:t>
      </w:r>
    </w:p>
    <w:p w:rsidR="00DA140F" w:rsidRDefault="001B04CD" w:rsidP="0031582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ใบรับรองเงินเดือน</w:t>
      </w:r>
      <w:r w:rsidR="00D13B55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 จำนวน ๓ ฉบับ</w:t>
      </w:r>
    </w:p>
    <w:p w:rsidR="001B04CD" w:rsidRDefault="001B04CD" w:rsidP="0031582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 w:rsidR="00D13B55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 จำนวน ๓ ฉบับ</w:t>
      </w:r>
    </w:p>
    <w:p w:rsidR="001B04CD" w:rsidRDefault="001B04CD" w:rsidP="00315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หากผู้ค้ำประกันเป็นคู่สมรส ให้จัดเตรียมเอกสารของคู่สมรส ประกอบด้วย สำเนาทะเบียนบ้าน และ</w:t>
      </w:r>
      <w:r w:rsidRPr="00315828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สำเนาบัตรประจำตัวประชาชน และสำเนาทะเบียนสมรส</w:t>
      </w:r>
      <w:r w:rsidR="00D13B55" w:rsidRPr="00315828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พร้อมรับรองสำเนาถูกต้อง จำนวนอย่างละ ๓ ฉบับ</w:t>
      </w:r>
    </w:p>
    <w:p w:rsidR="001B04CD" w:rsidRDefault="001B04CD" w:rsidP="0031582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แบบสัญญาค้ำประกัน จำนวน ๓ ชุด ดังแนบ</w:t>
      </w:r>
    </w:p>
    <w:p w:rsidR="001B04CD" w:rsidRPr="001B04CD" w:rsidRDefault="001B04CD" w:rsidP="0031582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แสตมป์ดวงละ ๑๐ บาท ๓ ดวง</w:t>
      </w:r>
    </w:p>
    <w:p w:rsidR="00DA140F" w:rsidRDefault="00DA140F" w:rsidP="00315828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15828">
        <w:rPr>
          <w:rFonts w:ascii="TH SarabunIT๙" w:hAnsi="TH SarabunIT๙" w:cs="TH SarabunIT๙" w:hint="cs"/>
          <w:spacing w:val="-4"/>
          <w:sz w:val="32"/>
          <w:szCs w:val="32"/>
          <w:cs/>
        </w:rPr>
        <w:t>หมายเหตุ</w:t>
      </w:r>
      <w:r w:rsidRPr="00315828"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 w:rsidRPr="00315828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กรณีใช้บุคคลค้ำประกันต้องเป็นข้าราชการ พนักงานรัฐวิสาหกิจ มีอัตราเงินเดือนเทียบข้าราชการระดับ ๕ ขึ้นไป</w:t>
      </w:r>
    </w:p>
    <w:p w:rsidR="0016424E" w:rsidRDefault="0016424E" w:rsidP="00315828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6424E" w:rsidRDefault="0016424E" w:rsidP="00315828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6424E" w:rsidRDefault="0016424E" w:rsidP="00315828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sectPr w:rsidR="0016424E" w:rsidSect="0031582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7321B"/>
    <w:multiLevelType w:val="hybridMultilevel"/>
    <w:tmpl w:val="246CCC02"/>
    <w:lvl w:ilvl="0" w:tplc="2DD49C1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40F"/>
    <w:rsid w:val="00000504"/>
    <w:rsid w:val="0016424E"/>
    <w:rsid w:val="001B04CD"/>
    <w:rsid w:val="00315828"/>
    <w:rsid w:val="003849FE"/>
    <w:rsid w:val="005075D7"/>
    <w:rsid w:val="00863BF7"/>
    <w:rsid w:val="00A3413F"/>
    <w:rsid w:val="00B648A3"/>
    <w:rsid w:val="00D13B55"/>
    <w:rsid w:val="00DA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8696"/>
  <w15:docId w15:val="{F50A3CE5-847E-495E-A4A7-7E8ED1C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DELL3</cp:lastModifiedBy>
  <cp:revision>7</cp:revision>
  <cp:lastPrinted>2023-01-19T07:54:00Z</cp:lastPrinted>
  <dcterms:created xsi:type="dcterms:W3CDTF">2022-09-03T02:53:00Z</dcterms:created>
  <dcterms:modified xsi:type="dcterms:W3CDTF">2023-01-19T07:55:00Z</dcterms:modified>
</cp:coreProperties>
</file>