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B3" w:rsidRDefault="009548B3" w:rsidP="00954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36930" cy="990600"/>
            <wp:effectExtent l="0" t="0" r="127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 ม-อบ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8B3" w:rsidRDefault="009548B3" w:rsidP="009548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8B3" w:rsidRDefault="009548B3" w:rsidP="009548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48B3" w:rsidRDefault="009548B3" w:rsidP="009548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48B3" w:rsidRDefault="009548B3" w:rsidP="009548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48B3" w:rsidRPr="00521B65" w:rsidRDefault="009548B3" w:rsidP="00954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B65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521B65" w:rsidRPr="00521B6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การดำเนินงานวิจัย</w:t>
      </w:r>
    </w:p>
    <w:p w:rsidR="009548B3" w:rsidRPr="00521B65" w:rsidRDefault="00521B65" w:rsidP="009548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B65">
        <w:rPr>
          <w:rFonts w:ascii="TH SarabunPSK" w:hAnsi="TH SarabunPSK" w:cs="TH SarabunPSK" w:hint="cs"/>
          <w:b/>
          <w:bCs/>
          <w:sz w:val="32"/>
          <w:szCs w:val="32"/>
          <w:cs/>
        </w:rPr>
        <w:t>ต่อคณะกรรมการ</w:t>
      </w:r>
      <w:r w:rsidR="009548B3" w:rsidRPr="00521B65">
        <w:rPr>
          <w:rFonts w:ascii="TH SarabunPSK" w:hAnsi="TH SarabunPSK" w:cs="TH SarabunPSK" w:hint="cs"/>
          <w:b/>
          <w:bCs/>
          <w:sz w:val="32"/>
          <w:szCs w:val="32"/>
          <w:cs/>
        </w:rPr>
        <w:t>จริยธรรมการวิจัยในมนุษย์ มหาวิทยาลัยอุบลราชธานี</w:t>
      </w:r>
    </w:p>
    <w:p w:rsid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รหัสโครงการ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 </w:t>
      </w: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รับรองเมื่อวันที่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.................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ชื่อโครงการวิจัย(ภาษาไทย)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..................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ชื่อโครงการวิจัย(ภาษาอังกฤษ)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สังกัด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....................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แหล่งทุน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...................</w:t>
      </w:r>
    </w:p>
    <w:p w:rsid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รายงานผลการดำเนินงานครั้งที่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1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รายงานฉบับนี้เป็นรายงานฉบับแรกหลังจากที่ท่านเริ่มรับอาสาสมัครเข้าสู่โครงการใช่หรือไม่ </w:t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ไม่ใช่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ใช่ โปรดแนบเอกสารคำชี้แจงและแบบฟอร์มยินยอมของอาสาสมัครคนแรก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ท่านได้เริ่มดำเนินการวิจัย ณ สถานที่วิจัยของท่าน แล้วหรือไม่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เริ่มดำเนินการแล้ว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ยังไม่ได้เริ่มดำเนินการ โปรดข้ามไปตอบข้อ 5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ข้อมูลเกี่ยวกับอาสาสมัครในโครงการ</w:t>
      </w:r>
    </w:p>
    <w:p w:rsidR="00521B65" w:rsidRPr="00521B65" w:rsidRDefault="00521B65" w:rsidP="00521B65">
      <w:pPr>
        <w:numPr>
          <w:ilvl w:val="1"/>
          <w:numId w:val="1"/>
        </w:numPr>
        <w:tabs>
          <w:tab w:val="num" w:pos="792"/>
        </w:tabs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จำนวนอาสาสมัครที่ต้องการทั้งหมด .....</w:t>
      </w:r>
      <w:r w:rsidRPr="00521B65">
        <w:rPr>
          <w:rFonts w:ascii="TH SarabunPSK" w:eastAsia="Times New Roman" w:hAnsi="TH SarabunPSK" w:cs="TH SarabunPSK"/>
          <w:sz w:val="32"/>
          <w:szCs w:val="32"/>
        </w:rPr>
        <w:t>....................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:rsidR="00521B65" w:rsidRPr="00521B65" w:rsidRDefault="00521B65" w:rsidP="00521B65">
      <w:pPr>
        <w:numPr>
          <w:ilvl w:val="1"/>
          <w:numId w:val="1"/>
        </w:numPr>
        <w:tabs>
          <w:tab w:val="num" w:pos="792"/>
        </w:tabs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จำนวนอาสาสมัครที่ลงนามยินยอมเข้าร่วมโครงการ</w:t>
      </w:r>
      <w:r w:rsidRPr="00521B65">
        <w:rPr>
          <w:rFonts w:ascii="TH SarabunPSK" w:eastAsia="Times New Roman" w:hAnsi="TH SarabunPSK" w:cs="TH SarabunPSK"/>
          <w:sz w:val="32"/>
          <w:szCs w:val="32"/>
        </w:rPr>
        <w:t>……………..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21B65">
        <w:rPr>
          <w:rFonts w:ascii="TH SarabunPSK" w:eastAsia="Times New Roman" w:hAnsi="TH SarabunPSK" w:cs="TH SarabunPSK"/>
          <w:sz w:val="32"/>
          <w:szCs w:val="32"/>
        </w:rPr>
        <w:t>Total subjects consented)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คิดเป็นร้อยละ</w:t>
      </w: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 …………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ของจำนวนอาสาสมัครที่วางแผนไว้ในโครงร่างการวิจัย</w:t>
      </w:r>
    </w:p>
    <w:p w:rsidR="00521B65" w:rsidRPr="00521B65" w:rsidRDefault="00521B65" w:rsidP="00521B65">
      <w:pPr>
        <w:numPr>
          <w:ilvl w:val="1"/>
          <w:numId w:val="1"/>
        </w:numPr>
        <w:tabs>
          <w:tab w:val="num" w:pos="792"/>
        </w:tabs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จำนวนอาสาสมัครที่ไม่ผ่านการคัดกรอง</w:t>
      </w:r>
      <w:r w:rsidRPr="00521B65">
        <w:rPr>
          <w:rFonts w:ascii="TH SarabunPSK" w:eastAsia="Times New Roman" w:hAnsi="TH SarabunPSK" w:cs="TH SarabunPSK"/>
          <w:sz w:val="32"/>
          <w:szCs w:val="32"/>
        </w:rPr>
        <w:t>………………………...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...ราย</w:t>
      </w:r>
    </w:p>
    <w:p w:rsidR="00521B65" w:rsidRPr="00521B65" w:rsidRDefault="00521B65" w:rsidP="00521B65">
      <w:pPr>
        <w:spacing w:before="120" w:after="12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 (Screening failure)</w:t>
      </w:r>
    </w:p>
    <w:p w:rsidR="00521B65" w:rsidRPr="00521B65" w:rsidRDefault="00521B65" w:rsidP="00521B65">
      <w:pPr>
        <w:numPr>
          <w:ilvl w:val="1"/>
          <w:numId w:val="1"/>
        </w:numPr>
        <w:tabs>
          <w:tab w:val="num" w:pos="792"/>
        </w:tabs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จำนวนอาสาสมัครที่ถอนตัวออกจากโครงการ</w:t>
      </w:r>
      <w:r w:rsidRPr="00521B65">
        <w:rPr>
          <w:rFonts w:ascii="TH SarabunPSK" w:eastAsia="Times New Roman" w:hAnsi="TH SarabunPSK" w:cs="TH SarabunPSK"/>
          <w:sz w:val="32"/>
          <w:szCs w:val="32"/>
        </w:rPr>
        <w:t>……………………..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:rsidR="00521B65" w:rsidRPr="00521B65" w:rsidRDefault="00521B65" w:rsidP="00521B65">
      <w:pPr>
        <w:spacing w:before="120" w:after="120" w:line="240" w:lineRule="auto"/>
        <w:ind w:left="792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>(Withdrawal)</w:t>
      </w:r>
    </w:p>
    <w:p w:rsidR="00521B65" w:rsidRPr="00521B65" w:rsidRDefault="00521B65" w:rsidP="00521B65">
      <w:pPr>
        <w:spacing w:before="120" w:after="120" w:line="240" w:lineRule="auto"/>
        <w:ind w:left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3.5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จำนวนอาสาสมัคร</w:t>
      </w:r>
      <w:r w:rsidR="003657C0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เสียชีวิตระหว่างการวิจัย................................ราย</w:t>
      </w:r>
    </w:p>
    <w:p w:rsidR="00521B65" w:rsidRPr="00521B65" w:rsidRDefault="00521B65" w:rsidP="00521B65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(</w:t>
      </w:r>
      <w:r w:rsidRPr="00521B65">
        <w:rPr>
          <w:rFonts w:ascii="TH SarabunPSK" w:eastAsia="Times New Roman" w:hAnsi="TH SarabunPSK" w:cs="TH SarabunPSK"/>
          <w:sz w:val="32"/>
          <w:szCs w:val="32"/>
        </w:rPr>
        <w:t>Death)</w:t>
      </w:r>
    </w:p>
    <w:p w:rsidR="00521B65" w:rsidRPr="00521B65" w:rsidRDefault="00521B65" w:rsidP="00521B65">
      <w:pPr>
        <w:spacing w:before="120" w:after="12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3.6 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จำนวนอาสาสมัครที่อยู่ในระหว่างการวิจัย</w:t>
      </w:r>
      <w:r w:rsidRPr="00521B65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:rsidR="00521B65" w:rsidRPr="00521B65" w:rsidRDefault="00521B65" w:rsidP="00521B65">
      <w:pPr>
        <w:spacing w:before="120" w:after="12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>(Active subjects)</w:t>
      </w:r>
    </w:p>
    <w:p w:rsidR="00521B65" w:rsidRPr="00521B65" w:rsidRDefault="00521B65" w:rsidP="00521B65">
      <w:pPr>
        <w:spacing w:before="120" w:after="12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3.7 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จำนวนอาสาสมัครที่อยู่ในระหว่างติดตาม</w:t>
      </w:r>
      <w:r w:rsidRPr="00521B65">
        <w:rPr>
          <w:rFonts w:ascii="TH SarabunPSK" w:eastAsia="Times New Roman" w:hAnsi="TH SarabunPSK" w:cs="TH SarabunPSK"/>
          <w:sz w:val="32"/>
          <w:szCs w:val="32"/>
        </w:rPr>
        <w:t>……………………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........ราย</w:t>
      </w:r>
    </w:p>
    <w:p w:rsidR="00521B65" w:rsidRPr="00521B65" w:rsidRDefault="00521B65" w:rsidP="00521B65">
      <w:pPr>
        <w:spacing w:before="120" w:after="12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21B65">
        <w:rPr>
          <w:rFonts w:ascii="TH SarabunPSK" w:eastAsia="Times New Roman" w:hAnsi="TH SarabunPSK" w:cs="TH SarabunPSK"/>
          <w:sz w:val="32"/>
          <w:szCs w:val="32"/>
        </w:rPr>
        <w:t>Subjects in follow-up)</w:t>
      </w:r>
    </w:p>
    <w:p w:rsidR="00521B65" w:rsidRPr="00521B65" w:rsidRDefault="00521B65" w:rsidP="00521B65">
      <w:pPr>
        <w:spacing w:before="120" w:after="12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3.8 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จำน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วนอาสาสมัครที่เสร็จสิ้นการวิจัย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(ไม่รวมอาสาสมัครในข้อ </w:t>
      </w:r>
      <w:r w:rsidRPr="00521B65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ถึงข้อ </w:t>
      </w:r>
      <w:r>
        <w:rPr>
          <w:rFonts w:ascii="TH SarabunPSK" w:eastAsia="Times New Roman" w:hAnsi="TH SarabunPSK" w:cs="TH SarabunPSK"/>
          <w:sz w:val="32"/>
          <w:szCs w:val="32"/>
        </w:rPr>
        <w:t>3.7)………………………</w:t>
      </w:r>
      <w:r w:rsidRPr="00521B65">
        <w:rPr>
          <w:rFonts w:ascii="TH SarabunPSK" w:eastAsia="Times New Roman" w:hAnsi="TH SarabunPSK" w:cs="TH SarabunPSK"/>
          <w:sz w:val="32"/>
          <w:szCs w:val="32"/>
          <w:cs/>
        </w:rPr>
        <w:t xml:space="preserve"> ราย</w:t>
      </w:r>
    </w:p>
    <w:p w:rsidR="00521B65" w:rsidRPr="00521B65" w:rsidRDefault="00521B65" w:rsidP="00521B65">
      <w:pPr>
        <w:spacing w:before="120" w:after="12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521B65">
        <w:rPr>
          <w:rFonts w:ascii="TH SarabunPSK" w:eastAsia="Times New Roman" w:hAnsi="TH SarabunPSK" w:cs="TH SarabunPSK"/>
          <w:sz w:val="32"/>
          <w:szCs w:val="32"/>
        </w:rPr>
        <w:t>(Completed or Inactive subjects)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ข้อมูลเกี่ยวกับเหตุการณ์ไม่พึงประสงค์ชนิดร้ายแรง (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Serious adverse events) 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หรือเหตุการณ์ที่สงสัยว่าจะเป็นเหตุการณ์ไม่พึงประสงค์ชนิดร้ายแรงและไม่คาดคิด 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(Suspected Unexpected Serious Adverse Reactions, SUSARs)  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และเหตุการณ์ไม่พึงประสงค์ 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(unanticipated problems) 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>ที่เกิดขึ้น ณ สถานที่วิจัยของท่าน</w:t>
      </w:r>
    </w:p>
    <w:p w:rsidR="00521B65" w:rsidRPr="00521B65" w:rsidRDefault="00521B65" w:rsidP="00521B65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  <w:t>มีเหตุการณ์ไม่พึงประสงค์ชนิดร้ายแรง (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Serious adverse events) 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หรือเหตุการณ์ที่สงสัยว่าจะเป็นเหตุการณ์ไม่พึงประสงค์ชนิดร้ายแรงและไม่คาดคิด 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(Suspected Unexpected Serious Adverse Reactions, SUSARs)  </w:t>
      </w:r>
      <w:r w:rsidRPr="00521B65">
        <w:rPr>
          <w:rFonts w:ascii="TH SarabunPSK" w:eastAsia="Calibri" w:hAnsi="TH SarabunPSK" w:cs="TH SarabunPSK"/>
          <w:spacing w:val="-20"/>
          <w:sz w:val="32"/>
          <w:szCs w:val="32"/>
          <w:cs/>
        </w:rPr>
        <w:t>ซึ่งท่านยังไม่ได้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>รายงานแก่คณะกรรมการฯหรือไม่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โปรดแนบรายงาน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(เหตุการณ์ไม่พึงประสงค์ชนิดร้ายแรง หมายถึงเหตุการณ์ไม่พึงประสงค์ที่เกิดแก่อาสาสมัครและทำให้อาสาสมัครถึงแก่ความตาย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ส่วนเหตุการณ์ไม่พึงประสงค์ที่ไม่คาดคิดมาก่อน หมายถึงอาการเจ็บป่วยที่เกิดแก่อาสาสมัครซึ่งไม่ใช่อาการข้างเคียงที่ระบุไว้ในโครงการวิจัย หรือคู่มือนักวิจัย)</w:t>
      </w:r>
    </w:p>
    <w:p w:rsidR="00521B65" w:rsidRPr="00521B65" w:rsidRDefault="00521B65" w:rsidP="00521B65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มีเหตุการณ์ไม่คาดคิดซึ่งท่านยังไม่ได้รายงานแก่คณะกรรมการฯหรือไม่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โปรดแนบรายงาน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</w:rPr>
        <w:t>(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>เหตุการณ์ไม่คาดคิด หมายถึงเหตุการณ์ใดๆ ที่ไม่ใช่เหตุการณ์ไม่พึงประสงค์ชนิดร้ายแรงหรือที่ไม่คาดคิดมาก่อน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ผู้ช่วยวิจัยถูกดำเนินคดี ฯลฯ หรือมีผลต่อการเก็บรักษาข้อมูลเช่น ความเสียหายแก่เครื่องคอมพิวเตอร์ที่ใช้เก็บข้อมูล หรือการถูกโจรกรรมข้อมูล ฯลฯ)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ข้อมูลเกี่ยวกับการดำเนินการวิจัย</w:t>
      </w:r>
    </w:p>
    <w:p w:rsidR="00521B65" w:rsidRPr="00521B65" w:rsidRDefault="00521B65" w:rsidP="00521B65">
      <w:pPr>
        <w:numPr>
          <w:ilvl w:val="1"/>
          <w:numId w:val="1"/>
        </w:num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มีการเปลี่ยนแปลงวิธีวิจัย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 (Protocol Violation) 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>ซึ่งท่านยังไม่ได้รายงานแก่คณะกรรมการฯ 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โปรดแนบรายงาน</w:t>
      </w:r>
    </w:p>
    <w:p w:rsidR="00521B65" w:rsidRPr="00521B65" w:rsidRDefault="00521B65" w:rsidP="00521B65">
      <w:pPr>
        <w:numPr>
          <w:ilvl w:val="1"/>
          <w:numId w:val="1"/>
        </w:num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มีการดำเนินการวิจัยที่แตกต่างจากที่ระบุไว้ในโครงร่างการวิจัย </w:t>
      </w:r>
      <w:r w:rsidRPr="00521B65">
        <w:rPr>
          <w:rFonts w:ascii="TH SarabunPSK" w:eastAsia="Calibri" w:hAnsi="TH SarabunPSK" w:cs="TH SarabunPSK"/>
          <w:sz w:val="32"/>
          <w:szCs w:val="32"/>
        </w:rPr>
        <w:t xml:space="preserve">(Protocol deviation) 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>ซึ่งท่านยังไม่ได้รายงานแก่คณะกรรมการฯหรือไม่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โปรดแนบรายงาน</w:t>
      </w:r>
    </w:p>
    <w:p w:rsidR="00521B65" w:rsidRPr="00521B65" w:rsidRDefault="00521B65" w:rsidP="00521B65">
      <w:pPr>
        <w:numPr>
          <w:ilvl w:val="1"/>
          <w:numId w:val="1"/>
        </w:num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โปรดแนบรายงาน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โปรดแนบเอกสาร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โปรดแนบเอกสาร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โปรดแนบเอกสาร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มีอาสาสมัครร้องเรียนเกี่ยวกับโครงการวิจัยของท่านในช่วงเวลาของรายงานนี้หรือไม่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โปรดระบุ หรือแนบรายงาน......................................................</w:t>
      </w:r>
    </w:p>
    <w:p w:rsidR="00521B65" w:rsidRPr="00521B65" w:rsidRDefault="00521B65" w:rsidP="00521B65">
      <w:pPr>
        <w:numPr>
          <w:ilvl w:val="0"/>
          <w:numId w:val="1"/>
        </w:numPr>
        <w:spacing w:before="12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TH SarabunPSK" w:eastAsia="Calibri" w:hAnsi="TH SarabunPSK" w:cs="TH SarabunPSK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การตัดสินใจเข้าร่วมโครงการวิจัยของอาสาสมัครในโครงการของท่านหรือไม่</w:t>
      </w:r>
    </w:p>
    <w:p w:rsidR="00521B65" w:rsidRPr="00521B65" w:rsidRDefault="00521B65" w:rsidP="00521B65">
      <w:pPr>
        <w:spacing w:before="120" w:after="12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ไม่มี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1B65">
        <w:rPr>
          <w:rFonts w:ascii="TH SarabunPSK" w:eastAsia="Calibri" w:hAnsi="TH SarabunPSK" w:cs="TH SarabunPSK"/>
          <w:sz w:val="32"/>
          <w:szCs w:val="32"/>
        </w:rPr>
        <w:tab/>
      </w:r>
      <w:r w:rsidRPr="00521B65">
        <w:rPr>
          <w:rFonts w:ascii="Arial" w:eastAsia="Times New Roman" w:hAnsi="Arial" w:cs="Arial"/>
          <w:sz w:val="32"/>
          <w:szCs w:val="32"/>
        </w:rPr>
        <w:t>□</w:t>
      </w:r>
      <w:r w:rsidRPr="00521B65">
        <w:rPr>
          <w:rFonts w:ascii="TH SarabunPSK" w:eastAsia="Calibri" w:hAnsi="TH SarabunPSK" w:cs="TH SarabunPSK"/>
          <w:sz w:val="32"/>
          <w:szCs w:val="32"/>
          <w:cs/>
        </w:rPr>
        <w:t xml:space="preserve"> มี โปรดระบุ หรือแนบข้อมูล......................................................</w:t>
      </w:r>
    </w:p>
    <w:p w:rsidR="00521B65" w:rsidRPr="00521B65" w:rsidRDefault="00521B65" w:rsidP="00521B65">
      <w:pPr>
        <w:spacing w:before="120" w:after="120" w:line="240" w:lineRule="auto"/>
        <w:ind w:left="360"/>
        <w:rPr>
          <w:rFonts w:ascii="TH SarabunPSK" w:eastAsia="Times New Roman" w:hAnsi="TH SarabunPSK" w:cs="TH SarabunPSK"/>
          <w:sz w:val="32"/>
          <w:szCs w:val="32"/>
          <w:cs/>
        </w:rPr>
      </w:pPr>
      <w:r w:rsidRPr="00521B65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521B65" w:rsidRPr="00521B65" w:rsidRDefault="00521B65" w:rsidP="00521B65">
      <w:pPr>
        <w:spacing w:before="120" w:after="12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521B65" w:rsidRPr="00521B65" w:rsidRDefault="00521B65" w:rsidP="00521B65">
      <w:pPr>
        <w:spacing w:before="120" w:after="12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521B65" w:rsidRPr="00521B65" w:rsidRDefault="00521B65" w:rsidP="00521B65">
      <w:pPr>
        <w:spacing w:before="120" w:after="12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Ind w:w="2235" w:type="dxa"/>
        <w:tblLook w:val="04A0"/>
      </w:tblPr>
      <w:tblGrid>
        <w:gridCol w:w="4252"/>
      </w:tblGrid>
      <w:tr w:rsidR="00521B65" w:rsidRPr="00521B65" w:rsidTr="00521B65">
        <w:trPr>
          <w:jc w:val="center"/>
        </w:trPr>
        <w:tc>
          <w:tcPr>
            <w:tcW w:w="4252" w:type="dxa"/>
            <w:hideMark/>
          </w:tcPr>
          <w:p w:rsidR="00521B65" w:rsidRPr="00521B65" w:rsidRDefault="00521B65" w:rsidP="00521B6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1B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521B65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</w:p>
        </w:tc>
      </w:tr>
      <w:tr w:rsidR="00521B65" w:rsidRPr="00521B65" w:rsidTr="00521B65">
        <w:trPr>
          <w:jc w:val="center"/>
        </w:trPr>
        <w:tc>
          <w:tcPr>
            <w:tcW w:w="4252" w:type="dxa"/>
            <w:hideMark/>
          </w:tcPr>
          <w:p w:rsidR="00521B65" w:rsidRPr="00521B65" w:rsidRDefault="00521B65" w:rsidP="00521B6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1B65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(……………………………………………...………..…)</w:t>
            </w:r>
          </w:p>
        </w:tc>
      </w:tr>
      <w:tr w:rsidR="00521B65" w:rsidRPr="00521B65" w:rsidTr="00521B65">
        <w:trPr>
          <w:jc w:val="center"/>
        </w:trPr>
        <w:tc>
          <w:tcPr>
            <w:tcW w:w="4252" w:type="dxa"/>
            <w:hideMark/>
          </w:tcPr>
          <w:p w:rsidR="00521B65" w:rsidRPr="00521B65" w:rsidRDefault="00521B65" w:rsidP="00521B6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1B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521B65" w:rsidRPr="00521B65" w:rsidTr="00521B65">
        <w:trPr>
          <w:jc w:val="center"/>
        </w:trPr>
        <w:tc>
          <w:tcPr>
            <w:tcW w:w="4252" w:type="dxa"/>
            <w:hideMark/>
          </w:tcPr>
          <w:p w:rsidR="00521B65" w:rsidRPr="00521B65" w:rsidRDefault="00521B65" w:rsidP="00521B6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1B6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วันที่...............................................................</w:t>
            </w:r>
          </w:p>
        </w:tc>
      </w:tr>
    </w:tbl>
    <w:p w:rsidR="009548B3" w:rsidRPr="009548B3" w:rsidRDefault="009548B3" w:rsidP="009548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548B3" w:rsidRPr="009548B3" w:rsidSect="007A7A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30" w:rsidRDefault="00A57A30" w:rsidP="0043240B">
      <w:pPr>
        <w:spacing w:after="0" w:line="240" w:lineRule="auto"/>
      </w:pPr>
      <w:r>
        <w:separator/>
      </w:r>
    </w:p>
  </w:endnote>
  <w:endnote w:type="continuationSeparator" w:id="0">
    <w:p w:rsidR="00A57A30" w:rsidRDefault="00A57A30" w:rsidP="0043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889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A7A76" w:rsidRPr="00085547" w:rsidRDefault="006F30F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08554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A7A76" w:rsidRPr="0008554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8554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4542" w:rsidRPr="00904542">
          <w:rPr>
            <w:rFonts w:ascii="TH SarabunPSK" w:hAnsi="TH SarabunPSK" w:cs="TH SarabunPSK"/>
            <w:noProof/>
            <w:sz w:val="32"/>
            <w:szCs w:val="32"/>
            <w:lang w:val="th-TH"/>
          </w:rPr>
          <w:t>147</w:t>
        </w:r>
        <w:r w:rsidRPr="0008554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A7A76" w:rsidRDefault="007A7A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30" w:rsidRDefault="00A57A30" w:rsidP="0043240B">
      <w:pPr>
        <w:spacing w:after="0" w:line="240" w:lineRule="auto"/>
      </w:pPr>
      <w:r>
        <w:separator/>
      </w:r>
    </w:p>
  </w:footnote>
  <w:footnote w:type="continuationSeparator" w:id="0">
    <w:p w:rsidR="00A57A30" w:rsidRDefault="00A57A30" w:rsidP="0043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0B" w:rsidRDefault="0043240B">
    <w:pPr>
      <w:pStyle w:val="a5"/>
    </w:pPr>
    <w:r>
      <w:ptab w:relativeTo="margin" w:alignment="center" w:leader="none"/>
    </w:r>
    <w:r w:rsidRPr="0043240B">
      <w:rPr>
        <w:rFonts w:ascii="TH SarabunPSK" w:hAnsi="TH SarabunPSK" w:cs="TH SarabunPSK"/>
        <w:b/>
        <w:bCs/>
        <w:sz w:val="32"/>
        <w:szCs w:val="32"/>
      </w:rPr>
      <w:ptab w:relativeTo="margin" w:alignment="right" w:leader="none"/>
    </w:r>
    <w:bookmarkStart w:id="0" w:name="_GoBack"/>
    <w:bookmarkEnd w:id="0"/>
    <w:r w:rsidR="00AD3688">
      <w:rPr>
        <w:rFonts w:ascii="TH SarabunPSK" w:hAnsi="TH SarabunPSK" w:cs="TH SarabunPSK"/>
        <w:b/>
        <w:bCs/>
        <w:sz w:val="32"/>
        <w:szCs w:val="32"/>
      </w:rPr>
      <w:t>UBU-</w:t>
    </w:r>
    <w:r w:rsidR="00904542">
      <w:rPr>
        <w:rFonts w:ascii="TH SarabunPSK" w:hAnsi="TH SarabunPSK" w:cs="TH SarabunPSK"/>
        <w:b/>
        <w:bCs/>
        <w:sz w:val="32"/>
        <w:szCs w:val="32"/>
      </w:rPr>
      <w:t>H</w:t>
    </w:r>
    <w:r w:rsidR="002F2194">
      <w:rPr>
        <w:rFonts w:ascii="TH SarabunPSK" w:hAnsi="TH SarabunPSK" w:cs="TH SarabunPSK"/>
        <w:b/>
        <w:bCs/>
        <w:sz w:val="32"/>
        <w:szCs w:val="32"/>
      </w:rPr>
      <w:t>R</w:t>
    </w:r>
    <w:r w:rsidR="00AD3688">
      <w:rPr>
        <w:rFonts w:ascii="TH SarabunPSK" w:hAnsi="TH SarabunPSK" w:cs="TH SarabunPSK"/>
        <w:b/>
        <w:bCs/>
        <w:sz w:val="32"/>
        <w:szCs w:val="32"/>
      </w:rPr>
      <w:t>EC 01-14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0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548B3"/>
    <w:rsid w:val="00085547"/>
    <w:rsid w:val="002F2194"/>
    <w:rsid w:val="003249FC"/>
    <w:rsid w:val="003657C0"/>
    <w:rsid w:val="00385DFB"/>
    <w:rsid w:val="003B134B"/>
    <w:rsid w:val="0043240B"/>
    <w:rsid w:val="00503CB6"/>
    <w:rsid w:val="00521B65"/>
    <w:rsid w:val="0065216C"/>
    <w:rsid w:val="006F30F1"/>
    <w:rsid w:val="007A7A76"/>
    <w:rsid w:val="00897D8F"/>
    <w:rsid w:val="00904542"/>
    <w:rsid w:val="009548B3"/>
    <w:rsid w:val="00982010"/>
    <w:rsid w:val="00982658"/>
    <w:rsid w:val="00A57A30"/>
    <w:rsid w:val="00AD3688"/>
    <w:rsid w:val="00C178A6"/>
    <w:rsid w:val="00D94534"/>
    <w:rsid w:val="00E82D40"/>
    <w:rsid w:val="00EA4C73"/>
    <w:rsid w:val="00F03AB1"/>
    <w:rsid w:val="00F8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8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48B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32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3240B"/>
  </w:style>
  <w:style w:type="paragraph" w:styleId="a7">
    <w:name w:val="footer"/>
    <w:basedOn w:val="a"/>
    <w:link w:val="a8"/>
    <w:uiPriority w:val="99"/>
    <w:unhideWhenUsed/>
    <w:rsid w:val="00432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32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8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48B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32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3240B"/>
  </w:style>
  <w:style w:type="paragraph" w:styleId="a7">
    <w:name w:val="footer"/>
    <w:basedOn w:val="a"/>
    <w:link w:val="a8"/>
    <w:uiPriority w:val="99"/>
    <w:unhideWhenUsed/>
    <w:rsid w:val="00432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3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2014-06-01T09:49:00Z</dcterms:created>
  <dcterms:modified xsi:type="dcterms:W3CDTF">2019-09-17T02:24:00Z</dcterms:modified>
</cp:coreProperties>
</file>