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9C" w:rsidRPr="006A329C" w:rsidRDefault="006A329C" w:rsidP="006A329C">
      <w:pPr>
        <w:jc w:val="right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6A329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เอกสารแนบ 2</w:t>
      </w:r>
    </w:p>
    <w:tbl>
      <w:tblPr>
        <w:tblW w:w="17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551"/>
        <w:gridCol w:w="1701"/>
        <w:gridCol w:w="2552"/>
        <w:gridCol w:w="2835"/>
        <w:gridCol w:w="2410"/>
        <w:gridCol w:w="2976"/>
      </w:tblGrid>
      <w:tr w:rsidR="00CB1133" w:rsidRPr="004C5141" w:rsidTr="006A329C">
        <w:trPr>
          <w:tblHeader/>
          <w:jc w:val="center"/>
        </w:trPr>
        <w:tc>
          <w:tcPr>
            <w:tcW w:w="175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1133" w:rsidRPr="00CB1133" w:rsidRDefault="00CB1133" w:rsidP="00A30F5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CB1133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สรุปผลการดำเนินงาน ตัวชี้วัดย่อยที่ 9.2 การบริหารงาน ประจำปีงบประมาณ </w:t>
            </w:r>
            <w:r w:rsidR="00A30F5A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พ.ศ. 2562 เพื่อสรุปผลการดำเนินงาน ประจำปีงบประมาณ </w:t>
            </w:r>
            <w:r w:rsidRPr="00CB1133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พ.ศ. 2563</w:t>
            </w:r>
          </w:p>
        </w:tc>
      </w:tr>
      <w:tr w:rsidR="004C5141" w:rsidRPr="004C5141" w:rsidTr="006A329C">
        <w:trPr>
          <w:tblHeader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4C5141" w:rsidRPr="004C5141" w:rsidRDefault="004C5141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C51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1843" w:type="dxa"/>
            <w:vMerge w:val="restart"/>
            <w:vAlign w:val="center"/>
          </w:tcPr>
          <w:p w:rsidR="004C5141" w:rsidRPr="004C5141" w:rsidRDefault="004C5141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C51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C5141" w:rsidRPr="004C5141" w:rsidRDefault="004C5141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C51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องค์ประกอบด้านข้อมูล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C5141" w:rsidRPr="004C5141" w:rsidRDefault="004C5141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C51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หน่วยงานผู้รับผิดชอบ</w:t>
            </w:r>
          </w:p>
        </w:tc>
        <w:tc>
          <w:tcPr>
            <w:tcW w:w="53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5141" w:rsidRPr="004C5141" w:rsidRDefault="004C5141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C5141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ผล</w:t>
            </w:r>
            <w:r w:rsidRPr="004C51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การดำเนินงานปี 2562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C5141" w:rsidRPr="005C1191" w:rsidRDefault="004C5141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0"/>
                <w:szCs w:val="40"/>
                <w:cs/>
              </w:rPr>
            </w:pPr>
            <w:r w:rsidRPr="005C1191">
              <w:rPr>
                <w:rFonts w:ascii="TH SarabunPSK" w:eastAsia="Calibri" w:hAnsi="TH SarabunPSK" w:cs="TH SarabunPSK"/>
                <w:b/>
                <w:bCs/>
                <w:color w:val="FF0000"/>
                <w:sz w:val="40"/>
                <w:szCs w:val="40"/>
                <w:cs/>
              </w:rPr>
              <w:t>การดำเนินงาน</w:t>
            </w:r>
            <w:r w:rsidR="005C1191">
              <w:rPr>
                <w:rFonts w:ascii="TH SarabunPSK" w:eastAsia="Calibri" w:hAnsi="TH SarabunPSK" w:cs="TH SarabunPSK" w:hint="cs"/>
                <w:b/>
                <w:bCs/>
                <w:color w:val="FF0000"/>
                <w:sz w:val="40"/>
                <w:szCs w:val="40"/>
                <w:cs/>
              </w:rPr>
              <w:t>ใน</w:t>
            </w:r>
            <w:r w:rsidRPr="005C1191">
              <w:rPr>
                <w:rFonts w:ascii="TH SarabunPSK" w:eastAsia="Calibri" w:hAnsi="TH SarabunPSK" w:cs="TH SarabunPSK"/>
                <w:b/>
                <w:bCs/>
                <w:color w:val="FF0000"/>
                <w:sz w:val="40"/>
                <w:szCs w:val="40"/>
                <w:cs/>
              </w:rPr>
              <w:t>ปี 2563</w:t>
            </w:r>
            <w:r w:rsidR="005C1191" w:rsidRPr="005C1191">
              <w:rPr>
                <w:rFonts w:ascii="TH SarabunPSK" w:eastAsia="Calibri" w:hAnsi="TH SarabunPSK" w:cs="TH SarabunPSK" w:hint="cs"/>
                <w:b/>
                <w:bCs/>
                <w:color w:val="FF0000"/>
                <w:sz w:val="40"/>
                <w:szCs w:val="40"/>
                <w:cs/>
              </w:rPr>
              <w:t>***</w:t>
            </w:r>
          </w:p>
        </w:tc>
      </w:tr>
      <w:tr w:rsidR="004C5141" w:rsidRPr="004C5141" w:rsidTr="006A329C">
        <w:trPr>
          <w:tblHeader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C5141" w:rsidRPr="004C5141" w:rsidRDefault="004C5141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4C5141" w:rsidRPr="004C5141" w:rsidRDefault="004C5141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C5141" w:rsidRPr="004C5141" w:rsidRDefault="004C5141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5141" w:rsidRPr="004C5141" w:rsidRDefault="004C5141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C5141" w:rsidRPr="004C5141" w:rsidRDefault="004C5141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C51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5141" w:rsidRPr="004C5141" w:rsidRDefault="004C5141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C51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เอกสารประกอบ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41" w:rsidRPr="004C5141" w:rsidRDefault="004C5141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4C5141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C5141" w:rsidRPr="004C5141" w:rsidRDefault="004C5141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4C5141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  <w:t>เอกสารประกอบ</w:t>
            </w:r>
          </w:p>
        </w:tc>
      </w:tr>
      <w:tr w:rsidR="00E83C80" w:rsidRPr="004C5141" w:rsidTr="006A329C">
        <w:trPr>
          <w:jc w:val="center"/>
        </w:trPr>
        <w:tc>
          <w:tcPr>
            <w:tcW w:w="704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b/>
                <w:bCs/>
                <w:sz w:val="28"/>
              </w:rPr>
              <w:t>O</w:t>
            </w:r>
            <w:r w:rsidRPr="00CB113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1</w:t>
            </w:r>
            <w:r w:rsidRPr="00CB1133">
              <w:rPr>
                <w:rFonts w:ascii="TH SarabunPSK" w:eastAsia="Calibri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CB113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แผนการดำเนินงานประจำปี</w:t>
            </w:r>
          </w:p>
        </w:tc>
        <w:tc>
          <w:tcPr>
            <w:tcW w:w="2551" w:type="dxa"/>
            <w:shd w:val="clear" w:color="auto" w:fill="auto"/>
          </w:tcPr>
          <w:p w:rsidR="00E83C80" w:rsidRPr="00CB1133" w:rsidRDefault="00E83C80" w:rsidP="00DD341B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460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แสดงแผนการ</w:t>
            </w:r>
          </w:p>
          <w:p w:rsidR="00E83C80" w:rsidRPr="00CB1133" w:rsidRDefault="00E83C80" w:rsidP="00E134B6">
            <w:pPr>
              <w:spacing w:after="0" w:line="240" w:lineRule="auto"/>
              <w:ind w:right="460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ดำเนินงานภารกิจของหน่วยงานที่มีระยะ 1 ปี</w:t>
            </w:r>
          </w:p>
          <w:p w:rsidR="00E83C80" w:rsidRPr="00CB1133" w:rsidRDefault="00E83C80" w:rsidP="004B36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มีข้อมูลรายละเอียด</w:t>
            </w:r>
          </w:p>
          <w:p w:rsidR="00E83C80" w:rsidRPr="00CB1133" w:rsidRDefault="00E83C80" w:rsidP="00E134B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ของแผนฯ เช่น โครงการหรือกิจกรรม งบประมาณที่ใช้ ระยะเวลาในการดำเนินการ เป็นต้น</w:t>
            </w:r>
          </w:p>
          <w:p w:rsidR="00E83C80" w:rsidRPr="00CB1133" w:rsidRDefault="00E83C80" w:rsidP="004B369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เป็นแผนที่มีระยะเวลา</w:t>
            </w:r>
          </w:p>
          <w:p w:rsidR="00E83C80" w:rsidRPr="00CB1133" w:rsidRDefault="00E83C80" w:rsidP="00E134B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บังคับใช้ในปี พ.ศ. 2563</w:t>
            </w:r>
          </w:p>
          <w:p w:rsidR="00E83C80" w:rsidRPr="00CB1133" w:rsidRDefault="00E83C80" w:rsidP="004B3695">
            <w:pPr>
              <w:pStyle w:val="a3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กองแผนงาน</w:t>
            </w:r>
          </w:p>
        </w:tc>
        <w:tc>
          <w:tcPr>
            <w:tcW w:w="2552" w:type="dxa"/>
            <w:shd w:val="clear" w:color="auto" w:fill="auto"/>
          </w:tcPr>
          <w:p w:rsidR="00E83C80" w:rsidRPr="00CB1133" w:rsidRDefault="004C5141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เอกสารแผนปฏิบัติงานและแผนการใช้จ่ายงบประมาณรายจ่าย ประจำปีงบประมาณ พ.ศ. 2562 และเผยแพร่ประชาสัมพันธ์บนเว็บไซต์กองแผนงาน โดยคณะกรรมการบริหารมหาวิทยาลัย</w:t>
            </w:r>
          </w:p>
        </w:tc>
        <w:tc>
          <w:tcPr>
            <w:tcW w:w="2835" w:type="dxa"/>
            <w:shd w:val="clear" w:color="auto" w:fill="auto"/>
          </w:tcPr>
          <w:p w:rsidR="004C5141" w:rsidRPr="00CB1133" w:rsidRDefault="004C5141" w:rsidP="004C5141">
            <w:pPr>
              <w:pStyle w:val="a4"/>
              <w:rPr>
                <w:rFonts w:ascii="TH SarabunPSK" w:hAnsi="TH SarabunPSK" w:cs="TH SarabunPSK"/>
              </w:rPr>
            </w:pPr>
            <w:r w:rsidRPr="00CB1133">
              <w:rPr>
                <w:rFonts w:ascii="TH SarabunPSK" w:hAnsi="TH SarabunPSK" w:cs="TH SarabunPSK"/>
                <w:cs/>
              </w:rPr>
              <w:t xml:space="preserve">เอกสารแผนปฏิบัติงานและแผนการใช้จ่ายงบประมาณรายจ่าย ประจำปีงบประมาณ พ.ศ. </w:t>
            </w:r>
            <w:r w:rsidRPr="00CB1133">
              <w:rPr>
                <w:rFonts w:ascii="TH SarabunPSK" w:hAnsi="TH SarabunPSK" w:cs="TH SarabunPSK"/>
              </w:rPr>
              <w:t xml:space="preserve">2562 </w:t>
            </w:r>
            <w:r w:rsidRPr="00CB1133">
              <w:rPr>
                <w:rFonts w:ascii="TH SarabunPSK" w:hAnsi="TH SarabunPSK" w:cs="TH SarabunPSK"/>
                <w:cs/>
              </w:rPr>
              <w:t xml:space="preserve">โดยที่ประชุมคณะกรรมการบริหารมหาวิทยาลัย ครั้งที่ </w:t>
            </w:r>
            <w:r w:rsidRPr="00CB1133">
              <w:rPr>
                <w:rFonts w:ascii="TH SarabunPSK" w:hAnsi="TH SarabunPSK" w:cs="TH SarabunPSK"/>
              </w:rPr>
              <w:t xml:space="preserve">14/2561 </w:t>
            </w:r>
            <w:r w:rsidRPr="00CB1133">
              <w:rPr>
                <w:rFonts w:ascii="TH SarabunPSK" w:hAnsi="TH SarabunPSK" w:cs="TH SarabunPSK"/>
                <w:cs/>
              </w:rPr>
              <w:t xml:space="preserve">เมื่อวันที่ </w:t>
            </w:r>
            <w:r w:rsidRPr="00CB1133">
              <w:rPr>
                <w:rFonts w:ascii="TH SarabunPSK" w:hAnsi="TH SarabunPSK" w:cs="TH SarabunPSK"/>
              </w:rPr>
              <w:t xml:space="preserve">4 </w:t>
            </w:r>
            <w:r w:rsidRPr="00CB1133">
              <w:rPr>
                <w:rFonts w:ascii="TH SarabunPSK" w:hAnsi="TH SarabunPSK" w:cs="TH SarabunPSK"/>
                <w:cs/>
              </w:rPr>
              <w:t xml:space="preserve">กันยายน </w:t>
            </w:r>
            <w:r w:rsidRPr="00CB1133">
              <w:rPr>
                <w:rFonts w:ascii="TH SarabunPSK" w:hAnsi="TH SarabunPSK" w:cs="TH SarabunPSK"/>
              </w:rPr>
              <w:t xml:space="preserve">2561  </w:t>
            </w:r>
            <w:r w:rsidRPr="00CB1133">
              <w:rPr>
                <w:rFonts w:ascii="TH SarabunPSK" w:hAnsi="TH SarabunPSK" w:cs="TH SarabunPSK"/>
                <w:cs/>
              </w:rPr>
              <w:t xml:space="preserve">และครั้งที่ </w:t>
            </w:r>
            <w:r w:rsidRPr="00CB1133">
              <w:rPr>
                <w:rFonts w:ascii="TH SarabunPSK" w:hAnsi="TH SarabunPSK" w:cs="TH SarabunPSK"/>
              </w:rPr>
              <w:t xml:space="preserve">15/2561 </w:t>
            </w:r>
            <w:r w:rsidRPr="00CB1133">
              <w:rPr>
                <w:rFonts w:ascii="TH SarabunPSK" w:hAnsi="TH SarabunPSK" w:cs="TH SarabunPSK"/>
                <w:cs/>
              </w:rPr>
              <w:t xml:space="preserve">เมื่อวันที่ </w:t>
            </w:r>
            <w:r w:rsidRPr="00CB1133">
              <w:rPr>
                <w:rFonts w:ascii="TH SarabunPSK" w:hAnsi="TH SarabunPSK" w:cs="TH SarabunPSK"/>
              </w:rPr>
              <w:t xml:space="preserve">11 </w:t>
            </w:r>
            <w:r w:rsidRPr="00CB1133">
              <w:rPr>
                <w:rFonts w:ascii="TH SarabunPSK" w:hAnsi="TH SarabunPSK" w:cs="TH SarabunPSK"/>
                <w:cs/>
              </w:rPr>
              <w:t xml:space="preserve">กันยายน </w:t>
            </w:r>
            <w:r w:rsidRPr="00CB1133">
              <w:rPr>
                <w:rFonts w:ascii="TH SarabunPSK" w:hAnsi="TH SarabunPSK" w:cs="TH SarabunPSK"/>
              </w:rPr>
              <w:t xml:space="preserve">2561  </w:t>
            </w:r>
            <w:r w:rsidRPr="00CB1133">
              <w:rPr>
                <w:rFonts w:ascii="TH SarabunPSK" w:hAnsi="TH SarabunPSK" w:cs="TH SarabunPSK"/>
                <w:cs/>
              </w:rPr>
              <w:t xml:space="preserve">พิจารณาให้ความเห็นชอบ และคณะกรรมการสภามหาวิทยาลัย ครั้งที่ </w:t>
            </w:r>
            <w:r w:rsidRPr="00CB1133">
              <w:rPr>
                <w:rFonts w:ascii="TH SarabunPSK" w:hAnsi="TH SarabunPSK" w:cs="TH SarabunPSK"/>
              </w:rPr>
              <w:t xml:space="preserve">9/2561 </w:t>
            </w:r>
            <w:r w:rsidRPr="00CB1133">
              <w:rPr>
                <w:rFonts w:ascii="TH SarabunPSK" w:hAnsi="TH SarabunPSK" w:cs="TH SarabunPSK"/>
                <w:cs/>
              </w:rPr>
              <w:t xml:space="preserve">เมื่อวันที่ </w:t>
            </w:r>
            <w:r w:rsidRPr="00CB1133">
              <w:rPr>
                <w:rFonts w:ascii="TH SarabunPSK" w:hAnsi="TH SarabunPSK" w:cs="TH SarabunPSK"/>
              </w:rPr>
              <w:t xml:space="preserve">29 </w:t>
            </w:r>
            <w:r w:rsidRPr="00CB1133">
              <w:rPr>
                <w:rFonts w:ascii="TH SarabunPSK" w:hAnsi="TH SarabunPSK" w:cs="TH SarabunPSK"/>
                <w:cs/>
              </w:rPr>
              <w:t xml:space="preserve">กันยายน </w:t>
            </w:r>
            <w:r w:rsidRPr="00CB1133">
              <w:rPr>
                <w:rFonts w:ascii="TH SarabunPSK" w:hAnsi="TH SarabunPSK" w:cs="TH SarabunPSK"/>
              </w:rPr>
              <w:t xml:space="preserve">2561  </w:t>
            </w:r>
            <w:r w:rsidRPr="00CB1133">
              <w:rPr>
                <w:rFonts w:ascii="TH SarabunPSK" w:hAnsi="TH SarabunPSK" w:cs="TH SarabunPSK"/>
                <w:cs/>
              </w:rPr>
              <w:t>มีมติอนุมัติ</w:t>
            </w:r>
          </w:p>
          <w:p w:rsidR="00E83C80" w:rsidRPr="00CB1133" w:rsidRDefault="00E83C80" w:rsidP="00E134B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C5141" w:rsidRPr="004C5141" w:rsidRDefault="004C5141" w:rsidP="004C5141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4C5141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กองแผนงานจัดทำเอกสารรูปเล่มแผนปฏิบัติงานและแผนการใช้จ่ายงบประมาณรายจ่าย ประจำปีงบประมาณ พ.ศ. 2563 เรียบร้อยแล้ว และจะเผยแพร่บนเว็บไซต์กองแผนงานต่อไป</w:t>
            </w:r>
          </w:p>
          <w:p w:rsidR="00E83C80" w:rsidRPr="004C5141" w:rsidRDefault="00E83C80" w:rsidP="001F38DE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976" w:type="dxa"/>
          </w:tcPr>
          <w:p w:rsidR="004C5141" w:rsidRPr="004C5141" w:rsidRDefault="004C5141" w:rsidP="004C5141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4C5141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เอกสารแผนปฏิบัติงานและแผนการใช้จ่ายงบประมาณรายจ่าย ประจำปีงบประมาณ พ.ศ. 2563 และเผยแพร่ประชาสัมพันธ์บนเว็บไซต์กองแผนงาน โดยมีรายละเอียดดังนี้</w:t>
            </w:r>
          </w:p>
          <w:p w:rsidR="004C5141" w:rsidRPr="004C5141" w:rsidRDefault="004C5141" w:rsidP="004C51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4C5141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คณะกรรมการสภา</w:t>
            </w:r>
          </w:p>
          <w:p w:rsidR="004C5141" w:rsidRPr="004C5141" w:rsidRDefault="004C5141" w:rsidP="004C514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4C5141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มหาวิทยาลัย ในการประชุมครั้งที่ </w:t>
            </w:r>
            <w:r w:rsidRPr="004C514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8/2562  เมื่อวันที่ 28 กันยายน 2563  </w:t>
            </w:r>
            <w:r w:rsidRPr="004C5141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มีมติอนุมัติ แผนงานและแผนการใช้จ่ายงบประมาณรายจ่าย</w:t>
            </w:r>
            <w:r w:rsidRPr="004C5141">
              <w:rPr>
                <w:rFonts w:ascii="TH SarabunPSK" w:eastAsia="Calibri" w:hAnsi="TH SarabunPSK" w:cs="TH SarabunPSK"/>
                <w:color w:val="FF0000"/>
                <w:sz w:val="28"/>
                <w:u w:val="single"/>
                <w:cs/>
              </w:rPr>
              <w:t xml:space="preserve">เงินรายได้  </w:t>
            </w:r>
            <w:r w:rsidRPr="004C5141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ประจำปีงบประมาณ พ.ศ. 563 </w:t>
            </w:r>
          </w:p>
          <w:p w:rsidR="004C5141" w:rsidRPr="004C5141" w:rsidRDefault="004C5141" w:rsidP="004C51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4C5141">
              <w:rPr>
                <w:rFonts w:ascii="TH SarabunPSK" w:hAnsi="TH SarabunPSK" w:cs="TH SarabunPSK"/>
                <w:color w:val="FF0000"/>
                <w:sz w:val="28"/>
                <w:cs/>
              </w:rPr>
              <w:t>คณะกรรมการ</w:t>
            </w:r>
          </w:p>
          <w:p w:rsidR="004C5141" w:rsidRPr="004C5141" w:rsidRDefault="004C5141" w:rsidP="004C514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4C514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มหาวิทยาลัยอุบลราชธานี  ในการประชุมครั้งที่ 4/2563 (วาระพิเศษ) </w:t>
            </w:r>
            <w:r w:rsidRPr="004C5141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4C5141">
              <w:rPr>
                <w:rFonts w:ascii="TH SarabunPSK" w:hAnsi="TH SarabunPSK" w:cs="TH SarabunPSK"/>
                <w:color w:val="FF0000"/>
                <w:sz w:val="28"/>
                <w:cs/>
              </w:rPr>
              <w:t>เมื่อวันที่ 17 มีนาคม 2563 มีมติเห็นชอบ (ร่าง) แผนปฏิบัติงานและแผนการใช้จ่ายงบประมาณเงินงบประมาณแผ่นดิน ประจำปีงบประมาณ พ.ศ. 2563</w:t>
            </w:r>
          </w:p>
          <w:p w:rsidR="004C5141" w:rsidRPr="004C5141" w:rsidRDefault="004C5141" w:rsidP="004C51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4C5141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lastRenderedPageBreak/>
              <w:t>คณะกรรมการสภา</w:t>
            </w:r>
          </w:p>
          <w:p w:rsidR="00E83C80" w:rsidRPr="004C5141" w:rsidRDefault="004C5141" w:rsidP="004C5141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4C5141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มหาวิทยาลัยในการประชุม ครั้งที่ 3/2563 เมื่อวันที่ 28 มีนาคม 2563 มีมติอนุมัติแผนปฏิบัติงานและแผนการใช้จ่ายงบประมาณรายจ่าย ประจำปีงบประมาณ พ.ศ. 2563</w:t>
            </w:r>
          </w:p>
        </w:tc>
      </w:tr>
      <w:tr w:rsidR="00E83C80" w:rsidRPr="004C5141" w:rsidTr="006A329C">
        <w:trPr>
          <w:jc w:val="center"/>
        </w:trPr>
        <w:tc>
          <w:tcPr>
            <w:tcW w:w="704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b/>
                <w:bCs/>
                <w:sz w:val="28"/>
              </w:rPr>
              <w:lastRenderedPageBreak/>
              <w:t>O11</w:t>
            </w:r>
          </w:p>
        </w:tc>
        <w:tc>
          <w:tcPr>
            <w:tcW w:w="1843" w:type="dxa"/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CB113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รายงานการกำกับติดตามการดำเนินงาน รอบ 6 เดือน</w:t>
            </w:r>
          </w:p>
        </w:tc>
        <w:tc>
          <w:tcPr>
            <w:tcW w:w="2551" w:type="dxa"/>
            <w:shd w:val="clear" w:color="auto" w:fill="auto"/>
          </w:tcPr>
          <w:p w:rsidR="004C5141" w:rsidRPr="00CB1133" w:rsidRDefault="00E83C80" w:rsidP="004B36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แสดงความก้าวหน้าใน</w:t>
            </w:r>
          </w:p>
          <w:p w:rsidR="00E83C80" w:rsidRPr="00CB1133" w:rsidRDefault="00E83C80" w:rsidP="00E134B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การดำเนินงานตามแผนดำเนินงานประจำปี</w:t>
            </w:r>
          </w:p>
          <w:p w:rsidR="004C5141" w:rsidRPr="00CB1133" w:rsidRDefault="00E83C80" w:rsidP="004B36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มีเนื้อหาหรือ</w:t>
            </w:r>
          </w:p>
          <w:p w:rsidR="00E83C80" w:rsidRPr="00CB1133" w:rsidRDefault="00E83C80" w:rsidP="00E134B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รายละเอียดความก้าวหน้า เช่น ความก้าวหน้าการดำเนินการแต่ละโครงการ/กิจกรรม รายละเอียดงบประมาณที่ใช้ดำเนินงานเป็นต้น</w:t>
            </w:r>
          </w:p>
          <w:p w:rsidR="004C5141" w:rsidRPr="00CB1133" w:rsidRDefault="00E83C80" w:rsidP="004B369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เป็นข้อมูลใน</w:t>
            </w:r>
          </w:p>
          <w:p w:rsidR="00E83C80" w:rsidRPr="00CB1133" w:rsidRDefault="00E83C80" w:rsidP="00E134B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ระยะเวลา 6 เดือนแรกของปี พ.ศ. 2563</w:t>
            </w:r>
          </w:p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กองแผนงาน</w:t>
            </w:r>
          </w:p>
        </w:tc>
        <w:tc>
          <w:tcPr>
            <w:tcW w:w="2552" w:type="dxa"/>
            <w:shd w:val="clear" w:color="auto" w:fill="auto"/>
          </w:tcPr>
          <w:p w:rsidR="004C5141" w:rsidRPr="00CB1133" w:rsidRDefault="004C5141" w:rsidP="004C5141">
            <w:pPr>
              <w:pStyle w:val="a4"/>
              <w:shd w:val="clear" w:color="auto" w:fill="FFFFFF"/>
              <w:spacing w:before="0" w:beforeAutospacing="0"/>
              <w:rPr>
                <w:rFonts w:ascii="TH SarabunPSK" w:hAnsi="TH SarabunPSK" w:cs="TH SarabunPSK"/>
              </w:rPr>
            </w:pPr>
            <w:r w:rsidRPr="00CB1133">
              <w:rPr>
                <w:rFonts w:ascii="TH SarabunPSK" w:hAnsi="TH SarabunPSK" w:cs="TH SarabunPSK"/>
                <w:cs/>
              </w:rPr>
              <w:t xml:space="preserve">รายงานผลการดำเนินงานตามตัวชี้วัดแผนยุทธศาสตร์มหาวิทยาลัย และรายงานผลการดำเนินงานและผลการเบิกจ่ายงบประมาณประจำปีของมหาวิทยาลัย ประจำปีงบประมาณ พ.ศ. </w:t>
            </w:r>
            <w:r w:rsidRPr="00CB1133">
              <w:rPr>
                <w:rFonts w:ascii="TH SarabunPSK" w:hAnsi="TH SarabunPSK" w:cs="TH SarabunPSK"/>
              </w:rPr>
              <w:t xml:space="preserve">2562 </w:t>
            </w:r>
            <w:r w:rsidRPr="00CB1133">
              <w:rPr>
                <w:rFonts w:ascii="TH SarabunPSK" w:hAnsi="TH SarabunPSK" w:cs="TH SarabunPSK"/>
                <w:cs/>
              </w:rPr>
              <w:t xml:space="preserve">ณ สิ้นไตรมาส </w:t>
            </w:r>
            <w:r w:rsidRPr="00CB1133">
              <w:rPr>
                <w:rFonts w:ascii="TH SarabunPSK" w:hAnsi="TH SarabunPSK" w:cs="TH SarabunPSK"/>
              </w:rPr>
              <w:t xml:space="preserve">2 (1 </w:t>
            </w:r>
            <w:r w:rsidRPr="00CB1133">
              <w:rPr>
                <w:rFonts w:ascii="TH SarabunPSK" w:hAnsi="TH SarabunPSK" w:cs="TH SarabunPSK"/>
                <w:cs/>
              </w:rPr>
              <w:t xml:space="preserve">ตุลาคม </w:t>
            </w:r>
            <w:r w:rsidRPr="00CB1133">
              <w:rPr>
                <w:rFonts w:ascii="TH SarabunPSK" w:hAnsi="TH SarabunPSK" w:cs="TH SarabunPSK"/>
              </w:rPr>
              <w:t xml:space="preserve">2561 – 31 </w:t>
            </w:r>
            <w:r w:rsidRPr="00CB1133">
              <w:rPr>
                <w:rFonts w:ascii="TH SarabunPSK" w:hAnsi="TH SarabunPSK" w:cs="TH SarabunPSK"/>
                <w:cs/>
              </w:rPr>
              <w:t xml:space="preserve">มีนาคม </w:t>
            </w:r>
            <w:r w:rsidRPr="00CB1133">
              <w:rPr>
                <w:rFonts w:ascii="TH SarabunPSK" w:hAnsi="TH SarabunPSK" w:cs="TH SarabunPSK"/>
              </w:rPr>
              <w:t>2562)</w:t>
            </w:r>
          </w:p>
          <w:p w:rsidR="004C5141" w:rsidRPr="00CB1133" w:rsidRDefault="004C5141" w:rsidP="004C5141">
            <w:pPr>
              <w:pStyle w:val="a4"/>
              <w:shd w:val="clear" w:color="auto" w:fill="FFFFFF"/>
              <w:spacing w:before="0" w:beforeAutospacing="0"/>
              <w:rPr>
                <w:rFonts w:ascii="TH SarabunPSK" w:hAnsi="TH SarabunPSK" w:cs="TH SarabunPSK"/>
              </w:rPr>
            </w:pPr>
            <w:r w:rsidRPr="00CB1133">
              <w:rPr>
                <w:rFonts w:ascii="TH SarabunPSK" w:hAnsi="TH SarabunPSK" w:cs="TH SarabunPSK"/>
                <w:cs/>
              </w:rPr>
              <w:t xml:space="preserve">โดยที่ประชุมคณะกรรมการบริหารมหาวิทยาลัย ครั้งที่ </w:t>
            </w:r>
            <w:r w:rsidRPr="00CB1133">
              <w:rPr>
                <w:rFonts w:ascii="TH SarabunPSK" w:hAnsi="TH SarabunPSK" w:cs="TH SarabunPSK"/>
              </w:rPr>
              <w:t xml:space="preserve">6/2562 </w:t>
            </w:r>
            <w:r w:rsidRPr="00CB1133">
              <w:rPr>
                <w:rFonts w:ascii="TH SarabunPSK" w:hAnsi="TH SarabunPSK" w:cs="TH SarabunPSK"/>
                <w:cs/>
              </w:rPr>
              <w:t xml:space="preserve">เมื่อวันที่ </w:t>
            </w:r>
            <w:r w:rsidRPr="00CB1133">
              <w:rPr>
                <w:rFonts w:ascii="TH SarabunPSK" w:hAnsi="TH SarabunPSK" w:cs="TH SarabunPSK"/>
              </w:rPr>
              <w:t xml:space="preserve">7 </w:t>
            </w:r>
            <w:r w:rsidRPr="00CB1133">
              <w:rPr>
                <w:rFonts w:ascii="TH SarabunPSK" w:hAnsi="TH SarabunPSK" w:cs="TH SarabunPSK"/>
                <w:cs/>
              </w:rPr>
              <w:t xml:space="preserve">พฤษภาคม </w:t>
            </w:r>
            <w:r w:rsidRPr="00CB1133">
              <w:rPr>
                <w:rFonts w:ascii="TH SarabunPSK" w:hAnsi="TH SarabunPSK" w:cs="TH SarabunPSK"/>
              </w:rPr>
              <w:t xml:space="preserve">2562 </w:t>
            </w:r>
            <w:r w:rsidRPr="00CB1133">
              <w:rPr>
                <w:rFonts w:ascii="TH SarabunPSK" w:hAnsi="TH SarabunPSK" w:cs="TH SarabunPSK"/>
                <w:cs/>
              </w:rPr>
              <w:t xml:space="preserve">และนำเสนอที่ประชุมคณะกรรมการสภามหาวิทยาลัย </w:t>
            </w:r>
            <w:r w:rsidRPr="00CB1133">
              <w:rPr>
                <w:rFonts w:ascii="TH SarabunPSK" w:hAnsi="TH SarabunPSK" w:cs="TH SarabunPSK"/>
                <w:cs/>
              </w:rPr>
              <w:lastRenderedPageBreak/>
              <w:t xml:space="preserve">ครั้งที่ </w:t>
            </w:r>
            <w:r w:rsidRPr="00CB1133">
              <w:rPr>
                <w:rFonts w:ascii="TH SarabunPSK" w:hAnsi="TH SarabunPSK" w:cs="TH SarabunPSK"/>
              </w:rPr>
              <w:t xml:space="preserve">4/2562 </w:t>
            </w:r>
            <w:r w:rsidRPr="00CB1133">
              <w:rPr>
                <w:rFonts w:ascii="TH SarabunPSK" w:hAnsi="TH SarabunPSK" w:cs="TH SarabunPSK"/>
                <w:cs/>
              </w:rPr>
              <w:t xml:space="preserve">เมื่อวันที่ </w:t>
            </w:r>
            <w:r w:rsidRPr="00CB1133">
              <w:rPr>
                <w:rFonts w:ascii="TH SarabunPSK" w:hAnsi="TH SarabunPSK" w:cs="TH SarabunPSK"/>
              </w:rPr>
              <w:t xml:space="preserve">25 </w:t>
            </w:r>
            <w:r w:rsidRPr="00CB1133">
              <w:rPr>
                <w:rFonts w:ascii="TH SarabunPSK" w:hAnsi="TH SarabunPSK" w:cs="TH SarabunPSK"/>
                <w:cs/>
              </w:rPr>
              <w:t xml:space="preserve">พฤษภาคม </w:t>
            </w:r>
            <w:r w:rsidRPr="00CB1133">
              <w:rPr>
                <w:rFonts w:ascii="TH SarabunPSK" w:hAnsi="TH SarabunPSK" w:cs="TH SarabunPSK"/>
              </w:rPr>
              <w:t>2562</w:t>
            </w:r>
          </w:p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C5141" w:rsidRPr="00CB1133" w:rsidRDefault="004C5141" w:rsidP="004C5141">
            <w:pPr>
              <w:pStyle w:val="a4"/>
              <w:shd w:val="clear" w:color="auto" w:fill="FFFFFF"/>
              <w:spacing w:before="0" w:beforeAutospacing="0"/>
              <w:rPr>
                <w:rFonts w:ascii="TH SarabunPSK" w:hAnsi="TH SarabunPSK" w:cs="TH SarabunPSK"/>
              </w:rPr>
            </w:pPr>
            <w:r w:rsidRPr="00CB1133">
              <w:rPr>
                <w:rFonts w:ascii="TH SarabunPSK" w:hAnsi="TH SarabunPSK" w:cs="TH SarabunPSK"/>
                <w:cs/>
              </w:rPr>
              <w:lastRenderedPageBreak/>
              <w:t xml:space="preserve">รายงานผลการดำเนินงานตามตัวชี้วัดแผนยุทธศาสตร์มหาวิทยาลัย และรายงานผลการดำเนินงานและผลการเบิกจ่ายงบประมาณประจำปีของมหาวิทยาลัย ประจำปีงบประมาณ พ.ศ. </w:t>
            </w:r>
            <w:r w:rsidRPr="00CB1133">
              <w:rPr>
                <w:rFonts w:ascii="TH SarabunPSK" w:hAnsi="TH SarabunPSK" w:cs="TH SarabunPSK"/>
              </w:rPr>
              <w:t xml:space="preserve">2562 </w:t>
            </w:r>
            <w:r w:rsidRPr="00CB1133">
              <w:rPr>
                <w:rFonts w:ascii="TH SarabunPSK" w:hAnsi="TH SarabunPSK" w:cs="TH SarabunPSK"/>
                <w:cs/>
              </w:rPr>
              <w:t xml:space="preserve">ณ สิ้นไตรมาส </w:t>
            </w:r>
            <w:r w:rsidRPr="00CB1133">
              <w:rPr>
                <w:rFonts w:ascii="TH SarabunPSK" w:hAnsi="TH SarabunPSK" w:cs="TH SarabunPSK"/>
              </w:rPr>
              <w:t xml:space="preserve">2 (1 </w:t>
            </w:r>
            <w:r w:rsidRPr="00CB1133">
              <w:rPr>
                <w:rFonts w:ascii="TH SarabunPSK" w:hAnsi="TH SarabunPSK" w:cs="TH SarabunPSK"/>
                <w:cs/>
              </w:rPr>
              <w:t xml:space="preserve">ตุลาคม </w:t>
            </w:r>
            <w:r w:rsidRPr="00CB1133">
              <w:rPr>
                <w:rFonts w:ascii="TH SarabunPSK" w:hAnsi="TH SarabunPSK" w:cs="TH SarabunPSK"/>
              </w:rPr>
              <w:t xml:space="preserve">2561 – 31 </w:t>
            </w:r>
            <w:r w:rsidRPr="00CB1133">
              <w:rPr>
                <w:rFonts w:ascii="TH SarabunPSK" w:hAnsi="TH SarabunPSK" w:cs="TH SarabunPSK"/>
                <w:cs/>
              </w:rPr>
              <w:t xml:space="preserve">มีนาคม </w:t>
            </w:r>
            <w:r w:rsidRPr="00CB1133">
              <w:rPr>
                <w:rFonts w:ascii="TH SarabunPSK" w:hAnsi="TH SarabunPSK" w:cs="TH SarabunPSK"/>
              </w:rPr>
              <w:t>2562)</w:t>
            </w:r>
          </w:p>
          <w:p w:rsidR="004C5141" w:rsidRPr="00CB1133" w:rsidRDefault="004C5141" w:rsidP="00C87622">
            <w:pPr>
              <w:pStyle w:val="a4"/>
              <w:shd w:val="clear" w:color="auto" w:fill="FFFFFF"/>
              <w:spacing w:before="0" w:beforeAutospacing="0"/>
              <w:rPr>
                <w:rFonts w:ascii="TH SarabunPSK" w:hAnsi="TH SarabunPSK" w:cs="TH SarabunPSK"/>
              </w:rPr>
            </w:pPr>
            <w:r w:rsidRPr="00CB1133">
              <w:rPr>
                <w:rFonts w:ascii="TH SarabunPSK" w:hAnsi="TH SarabunPSK" w:cs="TH SarabunPSK"/>
                <w:cs/>
              </w:rPr>
              <w:t xml:space="preserve">โดยที่ประชุมคณะกรรมการบริหารมหาวิทยาลัย ครั้งที่ </w:t>
            </w:r>
            <w:r w:rsidRPr="00CB1133">
              <w:rPr>
                <w:rFonts w:ascii="TH SarabunPSK" w:hAnsi="TH SarabunPSK" w:cs="TH SarabunPSK"/>
              </w:rPr>
              <w:t xml:space="preserve">6/2562 </w:t>
            </w:r>
            <w:r w:rsidRPr="00CB1133">
              <w:rPr>
                <w:rFonts w:ascii="TH SarabunPSK" w:hAnsi="TH SarabunPSK" w:cs="TH SarabunPSK"/>
                <w:cs/>
              </w:rPr>
              <w:t xml:space="preserve">เมื่อวันที่ </w:t>
            </w:r>
            <w:r w:rsidRPr="00CB1133">
              <w:rPr>
                <w:rFonts w:ascii="TH SarabunPSK" w:hAnsi="TH SarabunPSK" w:cs="TH SarabunPSK"/>
              </w:rPr>
              <w:t xml:space="preserve">7 </w:t>
            </w:r>
            <w:r w:rsidRPr="00CB1133">
              <w:rPr>
                <w:rFonts w:ascii="TH SarabunPSK" w:hAnsi="TH SarabunPSK" w:cs="TH SarabunPSK"/>
                <w:cs/>
              </w:rPr>
              <w:t xml:space="preserve">พฤษภาคม </w:t>
            </w:r>
            <w:r w:rsidRPr="00CB1133">
              <w:rPr>
                <w:rFonts w:ascii="TH SarabunPSK" w:hAnsi="TH SarabunPSK" w:cs="TH SarabunPSK"/>
              </w:rPr>
              <w:t xml:space="preserve">2562 </w:t>
            </w:r>
            <w:r w:rsidRPr="00CB1133">
              <w:rPr>
                <w:rFonts w:ascii="TH SarabunPSK" w:hAnsi="TH SarabunPSK" w:cs="TH SarabunPSK"/>
                <w:cs/>
              </w:rPr>
              <w:t xml:space="preserve">และนำเสนอที่ประชุมคณะกรรมการสภามหาวิทยาลัย ครั้งที่ </w:t>
            </w:r>
            <w:r w:rsidRPr="00CB1133">
              <w:rPr>
                <w:rFonts w:ascii="TH SarabunPSK" w:hAnsi="TH SarabunPSK" w:cs="TH SarabunPSK"/>
              </w:rPr>
              <w:t xml:space="preserve">4/2562 </w:t>
            </w:r>
            <w:r w:rsidRPr="00CB1133">
              <w:rPr>
                <w:rFonts w:ascii="TH SarabunPSK" w:hAnsi="TH SarabunPSK" w:cs="TH SarabunPSK"/>
                <w:cs/>
              </w:rPr>
              <w:t xml:space="preserve">เมื่อวันที่ </w:t>
            </w:r>
            <w:r w:rsidRPr="00CB1133">
              <w:rPr>
                <w:rFonts w:ascii="TH SarabunPSK" w:hAnsi="TH SarabunPSK" w:cs="TH SarabunPSK"/>
              </w:rPr>
              <w:t xml:space="preserve">25 </w:t>
            </w:r>
            <w:r w:rsidRPr="00CB1133">
              <w:rPr>
                <w:rFonts w:ascii="TH SarabunPSK" w:hAnsi="TH SarabunPSK" w:cs="TH SarabunPSK"/>
                <w:cs/>
              </w:rPr>
              <w:t xml:space="preserve">พฤษภาคม </w:t>
            </w:r>
            <w:r w:rsidRPr="00CB1133">
              <w:rPr>
                <w:rFonts w:ascii="TH SarabunPSK" w:hAnsi="TH SarabunPSK" w:cs="TH SarabunPSK"/>
              </w:rPr>
              <w:t>2562</w:t>
            </w:r>
          </w:p>
          <w:p w:rsidR="00E83C80" w:rsidRPr="00CB1133" w:rsidRDefault="00E83C80" w:rsidP="0098122E">
            <w:pPr>
              <w:pStyle w:val="a4"/>
              <w:shd w:val="clear" w:color="auto" w:fill="FFFFFF"/>
              <w:spacing w:before="0" w:beforeAutospacing="0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410" w:type="dxa"/>
          </w:tcPr>
          <w:p w:rsidR="00E83C80" w:rsidRPr="004C5141" w:rsidRDefault="004C5141" w:rsidP="004C5141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4C5141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lastRenderedPageBreak/>
              <w:t>อยู่ระหว่างดำเนินการรวบรวมผลการดำเนินงานจากคณะ/หน่วยงาน และจะดำเนินเสนอผลการดำเนินงาน ประจำปีงบประมาณ พ.ศ. 256</w:t>
            </w:r>
            <w:r w:rsidRPr="004C5141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3</w:t>
            </w:r>
            <w:r w:rsidRPr="004C5141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 ณ สิ้นไตรมาส 2 (ตุลาคม 256</w:t>
            </w:r>
            <w:r w:rsidRPr="004C5141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2</w:t>
            </w:r>
            <w:r w:rsidRPr="004C5141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-31 มีนาคม 256</w:t>
            </w:r>
            <w:r w:rsidRPr="004C5141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3</w:t>
            </w:r>
            <w:r w:rsidRPr="004C5141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) ต่อที่ประชุมคณะกรรมการบริหารมหาวิทยาลัย ในวันที่ 7 พฤษภาคม 2562</w:t>
            </w:r>
          </w:p>
        </w:tc>
        <w:tc>
          <w:tcPr>
            <w:tcW w:w="2976" w:type="dxa"/>
          </w:tcPr>
          <w:p w:rsidR="004C5141" w:rsidRPr="004C5141" w:rsidRDefault="004C5141" w:rsidP="004C5141">
            <w:pPr>
              <w:pStyle w:val="a4"/>
              <w:shd w:val="clear" w:color="auto" w:fill="FFFFFF"/>
              <w:spacing w:before="0" w:beforeAutospacing="0"/>
              <w:rPr>
                <w:rFonts w:ascii="TH SarabunPSK" w:hAnsi="TH SarabunPSK" w:cs="TH SarabunPSK"/>
                <w:color w:val="FF0000"/>
              </w:rPr>
            </w:pPr>
            <w:r w:rsidRPr="004C5141">
              <w:rPr>
                <w:rFonts w:ascii="TH SarabunPSK" w:hAnsi="TH SarabunPSK" w:cs="TH SarabunPSK"/>
                <w:color w:val="FF0000"/>
                <w:cs/>
              </w:rPr>
              <w:t>-อยู่ระหว่างการติดตามรายงานผลการดำเนินงานตามโครงการ/กิจกรรม ปี 2563 ณ สิ้นไตรมาส 2 -</w:t>
            </w:r>
          </w:p>
          <w:p w:rsidR="004C5141" w:rsidRPr="004C5141" w:rsidRDefault="004C5141" w:rsidP="004C5141">
            <w:pPr>
              <w:pStyle w:val="a4"/>
              <w:shd w:val="clear" w:color="auto" w:fill="FFFFFF"/>
              <w:spacing w:before="0" w:beforeAutospacing="0"/>
              <w:rPr>
                <w:rFonts w:ascii="TH SarabunPSK" w:hAnsi="TH SarabunPSK" w:cs="TH SarabunPSK"/>
                <w:color w:val="FF0000"/>
              </w:rPr>
            </w:pPr>
            <w:r w:rsidRPr="004C5141">
              <w:rPr>
                <w:rFonts w:ascii="TH SarabunPSK" w:hAnsi="TH SarabunPSK" w:cs="TH SarabunPSK"/>
                <w:color w:val="FF0000"/>
                <w:cs/>
              </w:rPr>
              <w:t xml:space="preserve">รายงานผลการดำเนินงานตามตัวชี้วัดแผนยุทธศาสตร์มหาวิทยาลัย และรายงานผลการดำเนินงานและผลการเบิกจ่ายงบประมาณประจำปีของมหาวิทยาลัย ประจำปีงบประมาณ พ.ศ. </w:t>
            </w:r>
            <w:r w:rsidRPr="004C5141">
              <w:rPr>
                <w:rFonts w:ascii="TH SarabunPSK" w:hAnsi="TH SarabunPSK" w:cs="TH SarabunPSK"/>
                <w:color w:val="FF0000"/>
              </w:rPr>
              <w:t xml:space="preserve">2563 </w:t>
            </w:r>
            <w:r w:rsidRPr="004C5141">
              <w:rPr>
                <w:rFonts w:ascii="TH SarabunPSK" w:hAnsi="TH SarabunPSK" w:cs="TH SarabunPSK"/>
                <w:color w:val="FF0000"/>
                <w:cs/>
              </w:rPr>
              <w:t xml:space="preserve">ณ สิ้นไตรมาส </w:t>
            </w:r>
            <w:r w:rsidRPr="004C5141">
              <w:rPr>
                <w:rFonts w:ascii="TH SarabunPSK" w:hAnsi="TH SarabunPSK" w:cs="TH SarabunPSK"/>
                <w:color w:val="FF0000"/>
              </w:rPr>
              <w:t xml:space="preserve">2 (1 </w:t>
            </w:r>
            <w:r w:rsidRPr="004C5141">
              <w:rPr>
                <w:rFonts w:ascii="TH SarabunPSK" w:hAnsi="TH SarabunPSK" w:cs="TH SarabunPSK"/>
                <w:color w:val="FF0000"/>
                <w:cs/>
              </w:rPr>
              <w:t xml:space="preserve">ตุลาคม </w:t>
            </w:r>
            <w:r w:rsidRPr="004C5141">
              <w:rPr>
                <w:rFonts w:ascii="TH SarabunPSK" w:hAnsi="TH SarabunPSK" w:cs="TH SarabunPSK"/>
                <w:color w:val="FF0000"/>
              </w:rPr>
              <w:t xml:space="preserve">2562 – 31 </w:t>
            </w:r>
            <w:r w:rsidRPr="004C5141">
              <w:rPr>
                <w:rFonts w:ascii="TH SarabunPSK" w:hAnsi="TH SarabunPSK" w:cs="TH SarabunPSK"/>
                <w:color w:val="FF0000"/>
                <w:cs/>
              </w:rPr>
              <w:t xml:space="preserve">มีนาคม </w:t>
            </w:r>
            <w:r w:rsidRPr="004C5141">
              <w:rPr>
                <w:rFonts w:ascii="TH SarabunPSK" w:hAnsi="TH SarabunPSK" w:cs="TH SarabunPSK"/>
                <w:color w:val="FF0000"/>
              </w:rPr>
              <w:t>2563)</w:t>
            </w:r>
          </w:p>
          <w:p w:rsidR="00E83C80" w:rsidRPr="004C5141" w:rsidRDefault="004C5141" w:rsidP="004C5141">
            <w:pPr>
              <w:pStyle w:val="a4"/>
              <w:shd w:val="clear" w:color="auto" w:fill="FFFFFF"/>
              <w:spacing w:before="0" w:beforeAutospacing="0"/>
              <w:rPr>
                <w:rFonts w:ascii="TH SarabunPSK" w:hAnsi="TH SarabunPSK" w:cs="TH SarabunPSK"/>
                <w:color w:val="FF0000"/>
                <w:cs/>
              </w:rPr>
            </w:pPr>
            <w:r w:rsidRPr="004C5141">
              <w:rPr>
                <w:rFonts w:ascii="TH SarabunPSK" w:hAnsi="TH SarabunPSK" w:cs="TH SarabunPSK"/>
                <w:color w:val="FF0000"/>
                <w:cs/>
              </w:rPr>
              <w:t xml:space="preserve">โดยที่ประชุมคณะกรรมการบริหารมหาวิทยาลัย ครั้งที่ </w:t>
            </w:r>
            <w:r w:rsidRPr="004C5141">
              <w:rPr>
                <w:rFonts w:ascii="TH SarabunPSK" w:eastAsia="Calibri" w:hAnsi="TH SarabunPSK" w:cs="TH SarabunPSK"/>
                <w:color w:val="FF0000"/>
              </w:rPr>
              <w:t>…/….</w:t>
            </w:r>
            <w:r w:rsidRPr="004C5141">
              <w:rPr>
                <w:rFonts w:ascii="TH SarabunPSK" w:eastAsia="Calibri" w:hAnsi="TH SarabunPSK" w:cs="TH SarabunPSK"/>
                <w:color w:val="FF0000"/>
                <w:cs/>
              </w:rPr>
              <w:t xml:space="preserve"> เมื่อวันที่...............</w:t>
            </w:r>
          </w:p>
        </w:tc>
      </w:tr>
      <w:tr w:rsidR="00E83C80" w:rsidRPr="004C5141" w:rsidTr="006A329C">
        <w:trPr>
          <w:jc w:val="center"/>
        </w:trPr>
        <w:tc>
          <w:tcPr>
            <w:tcW w:w="704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b/>
                <w:bCs/>
                <w:sz w:val="28"/>
              </w:rPr>
              <w:lastRenderedPageBreak/>
              <w:t>O12</w:t>
            </w:r>
          </w:p>
        </w:tc>
        <w:tc>
          <w:tcPr>
            <w:tcW w:w="1843" w:type="dxa"/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CB113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รายงานผลการดำเนินงานประจำปี</w:t>
            </w:r>
          </w:p>
        </w:tc>
        <w:tc>
          <w:tcPr>
            <w:tcW w:w="2551" w:type="dxa"/>
            <w:shd w:val="clear" w:color="auto" w:fill="auto"/>
          </w:tcPr>
          <w:p w:rsidR="004C5141" w:rsidRPr="00CB1133" w:rsidRDefault="00E83C80" w:rsidP="004B369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แสดงผลการ</w:t>
            </w:r>
          </w:p>
          <w:p w:rsidR="00E83C80" w:rsidRPr="00CB1133" w:rsidRDefault="00E83C80" w:rsidP="0098122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ดำเนินงานตามแผนดำเนินงานประจำปี</w:t>
            </w:r>
          </w:p>
          <w:p w:rsidR="00E83C80" w:rsidRPr="00CB1133" w:rsidRDefault="00E83C80" w:rsidP="004B369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มีข้อมูลรายละเอียด</w:t>
            </w:r>
          </w:p>
          <w:p w:rsidR="00E83C80" w:rsidRPr="00CB1133" w:rsidRDefault="00E83C80" w:rsidP="0098122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สรุปผลการดำเนินงาน เช่น ผลการดำเนินการโครงการหรือกิจกรรม ผลการใช้จ่ายงบประมาณ ปัญหา อุปสรรค ข้อเสนอแนะ ผลสัมฤทธิ์ตามเป้าหมาย เป็นต้น</w:t>
            </w:r>
          </w:p>
          <w:p w:rsidR="004C5141" w:rsidRPr="00CB1133" w:rsidRDefault="00E83C80" w:rsidP="004B369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 xml:space="preserve">เป็นรายงานผลของปี </w:t>
            </w:r>
          </w:p>
          <w:p w:rsidR="00E83C80" w:rsidRPr="00CB1133" w:rsidRDefault="00E83C80" w:rsidP="0098122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พ.ศ. 2562</w:t>
            </w:r>
          </w:p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กองแผนงาน</w:t>
            </w:r>
          </w:p>
        </w:tc>
        <w:tc>
          <w:tcPr>
            <w:tcW w:w="2552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สรุปผลการดำเนินงานโครงการ/กิจกรรมตามแผนปฏิบัติงานและแผนการใช้จ่าย ประจำปีงบประมาณ พ.ศ. 256</w:t>
            </w:r>
            <w:r w:rsidR="004C5141" w:rsidRPr="00CB1133"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 xml:space="preserve"> และจะเผยแพร่บนเว็บไซต์กองแผนงานต่อไป</w:t>
            </w:r>
          </w:p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83C80" w:rsidRPr="00CB1133" w:rsidRDefault="004C5141" w:rsidP="0098122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เอกสารสรุปผลการดำเนินงานโครงการ/กิจกรรมตามแผนปฏิบัติงานและแผนการใช้จ่าย ประจำปีงบประมาณ พ.ศ.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2561 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โดยผ่านความเห็นชอบจากที่ประชุมคณะกรรมการบริหารมหาวิทยาลัยฯ ครั้งที่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18/2561 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วาระพิเศษ เมื่อวันที่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13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พฤศจิกายน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2561</w:t>
            </w:r>
          </w:p>
        </w:tc>
        <w:tc>
          <w:tcPr>
            <w:tcW w:w="2410" w:type="dxa"/>
          </w:tcPr>
          <w:p w:rsidR="004C5141" w:rsidRPr="005C1191" w:rsidRDefault="004C5141" w:rsidP="004C514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  <w:r w:rsidRPr="005C1191"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  <w:cs/>
              </w:rPr>
              <w:t xml:space="preserve">สรุปผลการดำเนินงานโครงการ/กิจกรรมตามแผนปฏิบัติงานและแผนการใช้จ่าย ประจำปีงบประมาณ พ.ศ. </w:t>
            </w:r>
            <w:r w:rsidRPr="005C1191">
              <w:rPr>
                <w:rFonts w:ascii="TH SarabunPSK" w:hAnsi="TH SarabunPSK" w:cs="TH SarabunPSK" w:hint="cs"/>
                <w:color w:val="FF0000"/>
                <w:sz w:val="28"/>
                <w:shd w:val="clear" w:color="auto" w:fill="FFFFFF"/>
                <w:cs/>
              </w:rPr>
              <w:t>25</w:t>
            </w:r>
            <w:r w:rsidRPr="005C1191"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  <w:t>62 </w:t>
            </w:r>
          </w:p>
          <w:p w:rsidR="00E83C80" w:rsidRPr="005C1191" w:rsidRDefault="004C5141" w:rsidP="004C5141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5C1191"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  <w:t xml:space="preserve"> : </w:t>
            </w:r>
            <w:hyperlink r:id="rId8" w:tgtFrame="_blank" w:history="1">
              <w:r w:rsidRPr="005C1191">
                <w:rPr>
                  <w:rStyle w:val="a5"/>
                  <w:rFonts w:ascii="TH SarabunPSK" w:hAnsi="TH SarabunPSK" w:cs="TH SarabunPSK"/>
                  <w:color w:val="FF0000"/>
                  <w:sz w:val="28"/>
                  <w:shd w:val="clear" w:color="auto" w:fill="FFFFFF"/>
                </w:rPr>
                <w:t>https://bit.ly/2Wyndyy</w:t>
              </w:r>
            </w:hyperlink>
          </w:p>
        </w:tc>
        <w:tc>
          <w:tcPr>
            <w:tcW w:w="2976" w:type="dxa"/>
          </w:tcPr>
          <w:p w:rsidR="00E83C80" w:rsidRPr="005C1191" w:rsidRDefault="004C5141" w:rsidP="00627AF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  <w:cs/>
              </w:rPr>
            </w:pPr>
            <w:r w:rsidRPr="005C1191"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  <w:cs/>
              </w:rPr>
              <w:t xml:space="preserve">สรุปผลการดำเนินงานโครงการ/กิจกรรมตามแผนปฏิบัติงานและแผนการใช้จ่าย ประจำปีงบประมาณ พ.ศ. </w:t>
            </w:r>
            <w:r w:rsidRPr="005C1191"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  <w:t xml:space="preserve">2562  </w:t>
            </w:r>
            <w:r w:rsidRPr="005C1191"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  <w:cs/>
              </w:rPr>
              <w:t xml:space="preserve">โดยผ่านความเห็นชอบจากที่ประชุมคณะกรรมการบริหารมหาวิทยาลัยฯ ครั้งที่ </w:t>
            </w:r>
            <w:r w:rsidRPr="005C1191"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  <w:t xml:space="preserve">.../….. </w:t>
            </w:r>
            <w:r w:rsidRPr="005C1191"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  <w:cs/>
              </w:rPr>
              <w:t>เมื่อวันที่...........................</w:t>
            </w:r>
          </w:p>
        </w:tc>
      </w:tr>
      <w:tr w:rsidR="00E83C80" w:rsidRPr="004C5141" w:rsidTr="006A329C">
        <w:trPr>
          <w:jc w:val="center"/>
        </w:trPr>
        <w:tc>
          <w:tcPr>
            <w:tcW w:w="704" w:type="dxa"/>
            <w:tcBorders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b/>
                <w:bCs/>
                <w:sz w:val="28"/>
              </w:rPr>
              <w:t>O13</w:t>
            </w:r>
          </w:p>
        </w:tc>
        <w:tc>
          <w:tcPr>
            <w:tcW w:w="1843" w:type="dxa"/>
            <w:tcBorders>
              <w:bottom w:val="nil"/>
            </w:tcBorders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CB113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คู่มือหรือมาตรฐานการปฏิบัติงาน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C87622" w:rsidRDefault="00E83C80" w:rsidP="007543B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แสดงคู่มือหรือแนว</w:t>
            </w:r>
          </w:p>
          <w:p w:rsidR="00E83C80" w:rsidRPr="00C87622" w:rsidRDefault="00E83C80" w:rsidP="00C8762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87622">
              <w:rPr>
                <w:rFonts w:ascii="TH SarabunPSK" w:eastAsia="Calibri" w:hAnsi="TH SarabunPSK" w:cs="TH SarabunPSK"/>
                <w:sz w:val="28"/>
                <w:cs/>
              </w:rPr>
              <w:t>ทางการปฏิบัติงานที่เจ้าหน้าที่ของหน่วยงานใช้ยึดถือปฏิบัติให้เป็นมาตรฐานเดียวกัน</w:t>
            </w:r>
          </w:p>
          <w:p w:rsidR="00C87622" w:rsidRDefault="00E83C80" w:rsidP="007543B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มีข้อมูลรายละเอียด</w:t>
            </w:r>
          </w:p>
          <w:p w:rsidR="00E83C80" w:rsidRPr="00C87622" w:rsidRDefault="00E83C80" w:rsidP="00C8762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C87622">
              <w:rPr>
                <w:rFonts w:ascii="TH SarabunPSK" w:eastAsia="Calibri" w:hAnsi="TH SarabunPSK" w:cs="TH SarabunPSK"/>
                <w:sz w:val="28"/>
                <w:cs/>
              </w:rPr>
              <w:t>ของการปฏิบัติงาน เช่น คู่มือปฏิบัติภารกิจใด สำหรับเจ้าหน้าที่หรือพนักงานตำแหน่งใด กำหนดวิธีการขั้นตอนการปฏิบัติอย่างไร เป็นต้น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กองการเจ้าหน้าที่ และคณะ/หน่วยงาน</w:t>
            </w:r>
          </w:p>
        </w:tc>
        <w:tc>
          <w:tcPr>
            <w:tcW w:w="2552" w:type="dxa"/>
            <w:shd w:val="clear" w:color="auto" w:fill="auto"/>
          </w:tcPr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คู่มือการปฏิบัติงานด้านงบประมาณ</w:t>
            </w:r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กองแผนงาน)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 : </w:t>
            </w:r>
          </w:p>
          <w:p w:rsidR="00E83C80" w:rsidRPr="00CB1133" w:rsidRDefault="00853695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hyperlink r:id="rId9" w:tgtFrame="_blank" w:history="1">
              <w:r w:rsidR="00E83C80" w:rsidRPr="00CB1133">
                <w:rPr>
                  <w:rStyle w:val="a5"/>
                  <w:rFonts w:ascii="TH SarabunPSK" w:hAnsi="TH SarabunPSK" w:cs="TH SarabunPSK"/>
                  <w:color w:val="auto"/>
                  <w:sz w:val="28"/>
                  <w:shd w:val="clear" w:color="auto" w:fill="FFFFFF"/>
                </w:rPr>
                <w:t>https://bit.ly/2XtNag5</w:t>
              </w:r>
            </w:hyperlink>
          </w:p>
        </w:tc>
        <w:tc>
          <w:tcPr>
            <w:tcW w:w="2835" w:type="dxa"/>
            <w:shd w:val="clear" w:color="auto" w:fill="auto"/>
          </w:tcPr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 </w:t>
            </w:r>
            <w:r w:rsidRPr="00CB113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คู่มือการปฏิบัติงานด้านงบประมาณ/การบริหารงบประมาณ</w:t>
            </w:r>
            <w:r w:rsidRPr="00CB1133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ประกอบด้วย</w:t>
            </w:r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1.1)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การโอนงบประมาณงบประมาณรายจ่ายและการเปลี่ยนแปลงรายการงบประมาณรายจ่ายทุกหมวดรายจ่าย ยกเว้นหมวดค่าที่ดินและสิ่งก่อสร้าง</w:t>
            </w:r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1.2)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การโอนงบประมาณและการโอนเปลี่ยนแปลงงบประมาณหมวดค่าที่ดินและสิ่งก่อสร้าง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>       </w:t>
            </w:r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1.3)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การโอนงบประมาณและการโอนเปลี่ยนแปลงงบประมาณหมวดครุภัณฑ์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>  </w:t>
            </w:r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1.4)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การโอนงบประมาณและการโอนเปลี่ยนแปลงงบประมาณหมวดครุภัณฑ์ (เฉพาะครุภัณฑ์เทคโนโลยีสารสนเทศ)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>  </w:t>
            </w:r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1.5)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การตั้งแผนงบประมาณรายจ่ายเพิ่มเติม กรณีไม่เสนอสภามหาวิทยาลัย</w:t>
            </w:r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1.6)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การตั้งแผนงบประมาณรายจ่ายเพิ่มเติม กรณีเสนอสภามหาวิทยาลัย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>      </w:t>
            </w:r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1.7)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การขออนุมัติใช้หรือยืมเงินทุนสำรองมหาวิทยาลัย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>      </w:t>
            </w:r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1.8)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การขออนุมัติงบประมาณเพิ่มเติม</w:t>
            </w:r>
          </w:p>
          <w:p w:rsidR="00E83C80" w:rsidRPr="00CB1133" w:rsidRDefault="00E83C80" w:rsidP="006963B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976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E83C80" w:rsidRPr="004C5141" w:rsidTr="006A329C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963B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คู่มือการปฏิบัติงานการบริหารงานบุคคล</w:t>
            </w:r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กองการเจ้าหน้าที่)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>  : 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br/>
            </w:r>
            <w:hyperlink r:id="rId10" w:tgtFrame="_blank" w:history="1">
              <w:r w:rsidRPr="00CB1133">
                <w:rPr>
                  <w:rFonts w:ascii="TH SarabunPSK" w:eastAsia="Times New Roman" w:hAnsi="TH SarabunPSK" w:cs="TH SarabunPSK"/>
                  <w:sz w:val="28"/>
                </w:rPr>
                <w:t>https://bit.ly/2WO3Mls</w:t>
              </w:r>
            </w:hyperlink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83C80" w:rsidRPr="00CB1133" w:rsidRDefault="00E83C80" w:rsidP="006963B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b/>
                <w:bCs/>
                <w:sz w:val="28"/>
                <w:shd w:val="clear" w:color="auto" w:fill="FFFFFF"/>
              </w:rPr>
              <w:t xml:space="preserve">2. </w:t>
            </w:r>
            <w:r w:rsidRPr="00CB1133">
              <w:rPr>
                <w:rFonts w:ascii="TH SarabunPSK" w:eastAsia="Times New Roman" w:hAnsi="TH SarabunPSK" w:cs="TH SarabunPSK"/>
                <w:b/>
                <w:bCs/>
                <w:sz w:val="28"/>
                <w:shd w:val="clear" w:color="auto" w:fill="FFFFFF"/>
                <w:cs/>
              </w:rPr>
              <w:t>คู่มือการปฏิบัติงานการบริหารงานบุคคล</w:t>
            </w:r>
            <w:r w:rsidRPr="00CB1133">
              <w:rPr>
                <w:rFonts w:ascii="TH SarabunPSK" w:eastAsia="Times New Roman" w:hAnsi="TH SarabunPSK" w:cs="TH SarabunPSK"/>
                <w:b/>
                <w:bCs/>
                <w:sz w:val="28"/>
                <w:shd w:val="clear" w:color="auto" w:fill="FFFFFF"/>
              </w:rPr>
              <w:t> </w:t>
            </w:r>
            <w:r w:rsidRPr="00CB1133">
              <w:rPr>
                <w:rFonts w:ascii="TH SarabunPSK" w:eastAsia="Times New Roman" w:hAnsi="TH SarabunPSK" w:cs="TH SarabunPSK"/>
                <w:sz w:val="28"/>
                <w:shd w:val="clear" w:color="auto" w:fill="FFFFFF"/>
                <w:cs/>
              </w:rPr>
              <w:t>ประกอบด้วย</w:t>
            </w:r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2.1)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การปฏิบัติงานการสอบแข่งขันบุคคลเป็นพนักงานมหาวิทยาลัยตำแหน่งประเภททั่วไปและตำแหน่งประเภทวิชาชีพเฉพาะหรือเชี่ยวชาญเฉพาะมหาวิทยาลัยอุบลราชธานี</w:t>
            </w:r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2.2)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 หลักเกณฑ์และวิธีการแต่งตั้งบุคคลให้ดำรงตำแหน่งผู้ช่วยศาสตราจารย์ รองศาสตราจารย์ และศาสตราจารย์ (ฉบับปรับปรุง)</w:t>
            </w:r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2.3)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 ลาศึกษา ฝึกอบรม ปฏิบัติการวิจัยและดูงานสำหรับบุคลากรมหาวิทยาลัยอุบลราชธานี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2.4)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 ปฏิบัติงานกองทุนสำรองเลี้ยงชีพสำหรับลูกจ้างประจำ</w:t>
            </w:r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2.5)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 การเลือกตั้งสภาอาจารย์ มหาวิทยาลัยอุบลราชธานี</w:t>
            </w:r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2.6)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 การแบ่งโครงสร้างส่วนราชการและส่วนงานภายในมหาวิทยาลัยอุบลราชธานี</w:t>
            </w:r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976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E83C80" w:rsidRPr="004C5141" w:rsidTr="006A329C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963B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คู่มือการปฏิบัติงานด้านการบริหารงานวิจัย บริการวิชาการและทำนุบำรุงศิลปวัฒนธรรม (สำนักงานบริหารส่งเสริมการวิจัยฯ) ประกอบด้วย</w:t>
            </w:r>
          </w:p>
          <w:p w:rsidR="00E83C80" w:rsidRPr="00CB1133" w:rsidRDefault="00853695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11" w:tgtFrame="_blank" w:history="1">
              <w:r w:rsidR="00E83C80" w:rsidRPr="00CB1133">
                <w:rPr>
                  <w:rFonts w:ascii="TH SarabunPSK" w:eastAsia="Times New Roman" w:hAnsi="TH SarabunPSK" w:cs="TH SarabunPSK"/>
                  <w:sz w:val="28"/>
                </w:rPr>
                <w:t xml:space="preserve">3.1 </w:t>
              </w:r>
              <w:r w:rsidR="00E83C80" w:rsidRPr="00CB1133">
                <w:rPr>
                  <w:rFonts w:ascii="TH SarabunPSK" w:eastAsia="Times New Roman" w:hAnsi="TH SarabunPSK" w:cs="TH SarabunPSK"/>
                  <w:sz w:val="28"/>
                  <w:cs/>
                </w:rPr>
                <w:t>คู่มือการบริหารโครงการวิจัย</w:t>
              </w:r>
            </w:hyperlink>
          </w:p>
          <w:p w:rsidR="00E83C80" w:rsidRPr="00CB1133" w:rsidRDefault="00853695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12" w:tgtFrame="_blank" w:history="1">
              <w:r w:rsidR="00E83C80" w:rsidRPr="00CB1133">
                <w:rPr>
                  <w:rFonts w:ascii="TH SarabunPSK" w:eastAsia="Times New Roman" w:hAnsi="TH SarabunPSK" w:cs="TH SarabunPSK"/>
                  <w:sz w:val="28"/>
                </w:rPr>
                <w:t xml:space="preserve">3.2 </w:t>
              </w:r>
              <w:r w:rsidR="00E83C80" w:rsidRPr="00CB1133">
                <w:rPr>
                  <w:rFonts w:ascii="TH SarabunPSK" w:eastAsia="Times New Roman" w:hAnsi="TH SarabunPSK" w:cs="TH SarabunPSK"/>
                  <w:sz w:val="28"/>
                  <w:cs/>
                </w:rPr>
                <w:t>คู่มือการบริหารงานวิจัย มหาวิทยาลัยอุบลราชธานี : การเสนอขอทุนวิจัย</w:t>
              </w:r>
            </w:hyperlink>
          </w:p>
          <w:p w:rsidR="00E83C80" w:rsidRPr="00CB1133" w:rsidRDefault="00853695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13" w:tgtFrame="_blank" w:history="1">
              <w:r w:rsidR="00E83C80" w:rsidRPr="00CB1133">
                <w:rPr>
                  <w:rFonts w:ascii="TH SarabunPSK" w:eastAsia="Times New Roman" w:hAnsi="TH SarabunPSK" w:cs="TH SarabunPSK"/>
                  <w:sz w:val="28"/>
                </w:rPr>
                <w:t xml:space="preserve">3.3 </w:t>
              </w:r>
              <w:r w:rsidR="00E83C80" w:rsidRPr="00CB1133">
                <w:rPr>
                  <w:rFonts w:ascii="TH SarabunPSK" w:eastAsia="Times New Roman" w:hAnsi="TH SarabunPSK" w:cs="TH SarabunPSK"/>
                  <w:sz w:val="28"/>
                  <w:cs/>
                </w:rPr>
                <w:t>คู่มือการ</w:t>
              </w:r>
              <w:proofErr w:type="spellStart"/>
              <w:r w:rsidR="00E83C80" w:rsidRPr="00CB1133">
                <w:rPr>
                  <w:rFonts w:ascii="TH SarabunPSK" w:eastAsia="Times New Roman" w:hAnsi="TH SarabunPSK" w:cs="TH SarabunPSK"/>
                  <w:sz w:val="28"/>
                  <w:cs/>
                </w:rPr>
                <w:t>ปฎิบัติงาน</w:t>
              </w:r>
              <w:proofErr w:type="spellEnd"/>
              <w:r w:rsidR="00E83C80" w:rsidRPr="00CB1133">
                <w:rPr>
                  <w:rFonts w:ascii="TH SarabunPSK" w:eastAsia="Times New Roman" w:hAnsi="TH SarabunPSK" w:cs="TH SarabunPSK"/>
                  <w:sz w:val="28"/>
                  <w:cs/>
                </w:rPr>
                <w:t>การบริหารโครงการบริการวิชาการแก่ชุมชน</w:t>
              </w:r>
            </w:hyperlink>
          </w:p>
          <w:p w:rsidR="00E83C80" w:rsidRPr="00CB1133" w:rsidRDefault="00853695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14" w:tgtFrame="_blank" w:history="1">
              <w:r w:rsidR="00E83C80" w:rsidRPr="00CB1133">
                <w:rPr>
                  <w:rFonts w:ascii="TH SarabunPSK" w:eastAsia="Times New Roman" w:hAnsi="TH SarabunPSK" w:cs="TH SarabunPSK"/>
                  <w:sz w:val="28"/>
                </w:rPr>
                <w:t xml:space="preserve">3.4 </w:t>
              </w:r>
              <w:r w:rsidR="00E83C80" w:rsidRPr="00CB1133">
                <w:rPr>
                  <w:rFonts w:ascii="TH SarabunPSK" w:eastAsia="Times New Roman" w:hAnsi="TH SarabunPSK" w:cs="TH SarabunPSK"/>
                  <w:sz w:val="28"/>
                  <w:cs/>
                </w:rPr>
                <w:t>คู่มือ</w:t>
              </w:r>
              <w:proofErr w:type="spellStart"/>
              <w:r w:rsidR="00E83C80" w:rsidRPr="00CB1133">
                <w:rPr>
                  <w:rFonts w:ascii="TH SarabunPSK" w:eastAsia="Times New Roman" w:hAnsi="TH SarabunPSK" w:cs="TH SarabunPSK"/>
                  <w:sz w:val="28"/>
                  <w:cs/>
                </w:rPr>
                <w:t>ปฎิบัติงาน</w:t>
              </w:r>
              <w:proofErr w:type="spellEnd"/>
              <w:r w:rsidR="00E83C80" w:rsidRPr="00CB1133">
                <w:rPr>
                  <w:rFonts w:ascii="TH SarabunPSK" w:eastAsia="Times New Roman" w:hAnsi="TH SarabunPSK" w:cs="TH SarabunPSK"/>
                  <w:sz w:val="28"/>
                  <w:cs/>
                </w:rPr>
                <w:t>การบริหารงานทำนุบำรุงศิลปวัฒนธรรม</w:t>
              </w:r>
            </w:hyperlink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lastRenderedPageBreak/>
              <w:t>3.</w:t>
            </w:r>
            <w:r w:rsidRPr="00CB1133">
              <w:rPr>
                <w:rStyle w:val="a6"/>
                <w:rFonts w:ascii="TH SarabunPSK" w:hAnsi="TH SarabunPSK" w:cs="TH SarabunPSK"/>
                <w:sz w:val="28"/>
                <w:shd w:val="clear" w:color="auto" w:fill="FFFFFF"/>
                <w:cs/>
              </w:rPr>
              <w:t>คู่มือการปฏิบัติงานด้านการบริหารงานวิจัย บริการวิชาการและทำนุบำรุงศิลปวัฒนธรรม</w:t>
            </w:r>
          </w:p>
          <w:p w:rsidR="00E83C80" w:rsidRPr="00CB1133" w:rsidRDefault="00853695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15" w:tgtFrame="_blank" w:history="1">
              <w:r w:rsidR="00E83C80" w:rsidRPr="00CB1133">
                <w:rPr>
                  <w:rFonts w:ascii="TH SarabunPSK" w:eastAsia="Times New Roman" w:hAnsi="TH SarabunPSK" w:cs="TH SarabunPSK"/>
                  <w:sz w:val="28"/>
                </w:rPr>
                <w:t xml:space="preserve">3.1 </w:t>
              </w:r>
              <w:r w:rsidR="00E83C80" w:rsidRPr="00CB1133">
                <w:rPr>
                  <w:rFonts w:ascii="TH SarabunPSK" w:eastAsia="Times New Roman" w:hAnsi="TH SarabunPSK" w:cs="TH SarabunPSK"/>
                  <w:sz w:val="28"/>
                  <w:cs/>
                </w:rPr>
                <w:t>คู่มือการบริหารโครงการวิจัย</w:t>
              </w:r>
            </w:hyperlink>
          </w:p>
          <w:p w:rsidR="00E83C80" w:rsidRPr="00CB1133" w:rsidRDefault="00853695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16" w:tgtFrame="_blank" w:history="1">
              <w:r w:rsidR="00E83C80" w:rsidRPr="00CB1133">
                <w:rPr>
                  <w:rFonts w:ascii="TH SarabunPSK" w:eastAsia="Times New Roman" w:hAnsi="TH SarabunPSK" w:cs="TH SarabunPSK"/>
                  <w:sz w:val="28"/>
                </w:rPr>
                <w:t xml:space="preserve">3.2 </w:t>
              </w:r>
              <w:r w:rsidR="00E83C80" w:rsidRPr="00CB1133">
                <w:rPr>
                  <w:rFonts w:ascii="TH SarabunPSK" w:eastAsia="Times New Roman" w:hAnsi="TH SarabunPSK" w:cs="TH SarabunPSK"/>
                  <w:sz w:val="28"/>
                  <w:cs/>
                </w:rPr>
                <w:t>คู่มือการบริหารงานวิจัย มหาวิทยาลัยอุบลราชธานี : การเสนอขอทุนวิจัย</w:t>
              </w:r>
            </w:hyperlink>
          </w:p>
          <w:p w:rsidR="00E83C80" w:rsidRPr="00CB1133" w:rsidRDefault="00853695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17" w:tgtFrame="_blank" w:history="1">
              <w:r w:rsidR="00E83C80" w:rsidRPr="00CB1133">
                <w:rPr>
                  <w:rFonts w:ascii="TH SarabunPSK" w:eastAsia="Times New Roman" w:hAnsi="TH SarabunPSK" w:cs="TH SarabunPSK"/>
                  <w:sz w:val="28"/>
                </w:rPr>
                <w:t xml:space="preserve">3.3 </w:t>
              </w:r>
              <w:r w:rsidR="00E83C80" w:rsidRPr="00CB1133">
                <w:rPr>
                  <w:rFonts w:ascii="TH SarabunPSK" w:eastAsia="Times New Roman" w:hAnsi="TH SarabunPSK" w:cs="TH SarabunPSK"/>
                  <w:sz w:val="28"/>
                  <w:cs/>
                </w:rPr>
                <w:t>คู่มือการ</w:t>
              </w:r>
              <w:proofErr w:type="spellStart"/>
              <w:r w:rsidR="00E83C80" w:rsidRPr="00CB1133">
                <w:rPr>
                  <w:rFonts w:ascii="TH SarabunPSK" w:eastAsia="Times New Roman" w:hAnsi="TH SarabunPSK" w:cs="TH SarabunPSK"/>
                  <w:sz w:val="28"/>
                  <w:cs/>
                </w:rPr>
                <w:t>ปฎิบัติงาน</w:t>
              </w:r>
              <w:proofErr w:type="spellEnd"/>
              <w:r w:rsidR="00E83C80" w:rsidRPr="00CB1133">
                <w:rPr>
                  <w:rFonts w:ascii="TH SarabunPSK" w:eastAsia="Times New Roman" w:hAnsi="TH SarabunPSK" w:cs="TH SarabunPSK"/>
                  <w:sz w:val="28"/>
                  <w:cs/>
                </w:rPr>
                <w:t>การบริหารโครงการบริการวิชาการแก่ชุมชน</w:t>
              </w:r>
            </w:hyperlink>
          </w:p>
          <w:p w:rsidR="00E83C80" w:rsidRPr="00CB1133" w:rsidRDefault="00853695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18" w:tgtFrame="_blank" w:history="1">
              <w:r w:rsidR="00E83C80" w:rsidRPr="00CB1133">
                <w:rPr>
                  <w:rFonts w:ascii="TH SarabunPSK" w:eastAsia="Times New Roman" w:hAnsi="TH SarabunPSK" w:cs="TH SarabunPSK"/>
                  <w:sz w:val="28"/>
                </w:rPr>
                <w:t xml:space="preserve">3.4 </w:t>
              </w:r>
              <w:r w:rsidR="00E83C80" w:rsidRPr="00CB1133">
                <w:rPr>
                  <w:rFonts w:ascii="TH SarabunPSK" w:eastAsia="Times New Roman" w:hAnsi="TH SarabunPSK" w:cs="TH SarabunPSK"/>
                  <w:sz w:val="28"/>
                  <w:cs/>
                </w:rPr>
                <w:t>คู่มือ</w:t>
              </w:r>
              <w:proofErr w:type="spellStart"/>
              <w:r w:rsidR="00E83C80" w:rsidRPr="00CB1133">
                <w:rPr>
                  <w:rFonts w:ascii="TH SarabunPSK" w:eastAsia="Times New Roman" w:hAnsi="TH SarabunPSK" w:cs="TH SarabunPSK"/>
                  <w:sz w:val="28"/>
                  <w:cs/>
                </w:rPr>
                <w:t>ปฎิบัติงาน</w:t>
              </w:r>
              <w:proofErr w:type="spellEnd"/>
              <w:r w:rsidR="00E83C80" w:rsidRPr="00CB1133">
                <w:rPr>
                  <w:rFonts w:ascii="TH SarabunPSK" w:eastAsia="Times New Roman" w:hAnsi="TH SarabunPSK" w:cs="TH SarabunPSK"/>
                  <w:sz w:val="28"/>
                  <w:cs/>
                </w:rPr>
                <w:t>การบริหารงานทำนุบำรุงศิลปวัฒนธรรม</w:t>
              </w:r>
            </w:hyperlink>
          </w:p>
          <w:p w:rsidR="00E83C80" w:rsidRPr="00CB1133" w:rsidRDefault="00E83C80" w:rsidP="006963B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976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E83C80" w:rsidRPr="004C5141" w:rsidTr="006A329C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963B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4.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คู่มือการปฏิบัติงาน (กองกลาง)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ประกอบด้วย</w:t>
            </w:r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4.1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คู่มือการปฏิบัติงานการบริการด้านยานพาหนะ :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:rsidR="00E83C80" w:rsidRPr="00CB1133" w:rsidRDefault="00853695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19" w:tgtFrame="_blank" w:history="1">
              <w:r w:rsidR="00E83C80" w:rsidRPr="00CB1133">
                <w:rPr>
                  <w:rFonts w:ascii="TH SarabunPSK" w:eastAsia="Times New Roman" w:hAnsi="TH SarabunPSK" w:cs="TH SarabunPSK"/>
                  <w:sz w:val="28"/>
                </w:rPr>
                <w:t>https://bit.ly/2K3izTh</w:t>
              </w:r>
            </w:hyperlink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4.2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คู่มือปฏิบัติงานด้านการบริหารทั่วไป :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:rsidR="00E83C80" w:rsidRPr="00CB1133" w:rsidRDefault="00853695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20" w:tgtFrame="_blank" w:history="1">
              <w:r w:rsidR="00E83C80" w:rsidRPr="00CB1133">
                <w:rPr>
                  <w:rFonts w:ascii="TH SarabunPSK" w:eastAsia="Times New Roman" w:hAnsi="TH SarabunPSK" w:cs="TH SarabunPSK"/>
                  <w:sz w:val="28"/>
                </w:rPr>
                <w:t>https://bit.ly/2Wt8lCo</w:t>
              </w:r>
            </w:hyperlink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4.3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คู่มือการปฏิบัติงานด้านการประชาสัมพันธ์ :</w:t>
            </w:r>
          </w:p>
          <w:p w:rsidR="00E83C80" w:rsidRPr="00CB1133" w:rsidRDefault="00853695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21" w:tgtFrame="_blank" w:history="1">
              <w:r w:rsidR="00E83C80" w:rsidRPr="00CB1133">
                <w:rPr>
                  <w:rFonts w:ascii="TH SarabunPSK" w:eastAsia="Times New Roman" w:hAnsi="TH SarabunPSK" w:cs="TH SarabunPSK"/>
                  <w:sz w:val="28"/>
                </w:rPr>
                <w:t>https://bit.ly/2WNhGo8</w:t>
              </w:r>
            </w:hyperlink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b/>
                <w:bCs/>
                <w:sz w:val="28"/>
              </w:rPr>
              <w:t>4. </w:t>
            </w:r>
            <w:r w:rsidRPr="00CB113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คู่มือการปฏิบัติงาน (กองกลาง)</w:t>
            </w:r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4.1)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คู่มือการปฏิบัติงานการบริการด้านยานพาหนะ</w:t>
            </w:r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4.2)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คู่มือปฏิบัติงานด้านการบริหารทั่วไป</w:t>
            </w:r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4.3)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คู่มือการปฏิบัติงานด้านการประชาสัมพันธ์</w:t>
            </w:r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976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E83C80" w:rsidRPr="004C5141" w:rsidTr="006A329C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963B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5.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คู่มือการปฏิบัติงาน (สำนักงานกฎหมายและนิติการ)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  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5.1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คู่มือการปฏิบัติงานกระบวนการอุทธรณ์และร้อง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ทุกข์ :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> </w:t>
            </w:r>
            <w:hyperlink r:id="rId22" w:tgtFrame="_blank" w:history="1">
              <w:r w:rsidRPr="00CB1133">
                <w:rPr>
                  <w:rFonts w:ascii="TH SarabunPSK" w:eastAsia="Times New Roman" w:hAnsi="TH SarabunPSK" w:cs="TH SarabunPSK"/>
                  <w:sz w:val="28"/>
                </w:rPr>
                <w:t>https://bit.ly/2Xy9Z5C</w:t>
              </w:r>
            </w:hyperlink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5.2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คู่มือการปฏิบัติงานขั้นตอนการปฏิบัติงานด้านการ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ทะเบียนข้อมูลข่าวสาร :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> </w:t>
            </w:r>
            <w:hyperlink r:id="rId23" w:tgtFrame="_blank" w:history="1">
              <w:r w:rsidRPr="00CB1133">
                <w:rPr>
                  <w:rFonts w:ascii="TH SarabunPSK" w:eastAsia="Times New Roman" w:hAnsi="TH SarabunPSK" w:cs="TH SarabunPSK"/>
                  <w:sz w:val="28"/>
                </w:rPr>
                <w:t>https://bit.ly/2ISoYzc</w:t>
              </w:r>
            </w:hyperlink>
          </w:p>
          <w:p w:rsidR="00E83C80" w:rsidRPr="00CB1133" w:rsidRDefault="00E83C80" w:rsidP="00CA1CE7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5.3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คู่มือการปฏิบัติงานการบริหารงานสารบรรณอิเล็กทรอนิกส์ในการรับ-ส่งเอกสาร :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> </w:t>
            </w:r>
            <w:hyperlink r:id="rId24" w:tgtFrame="_blank" w:history="1">
              <w:r w:rsidRPr="00CB1133">
                <w:rPr>
                  <w:rFonts w:ascii="TH SarabunPSK" w:eastAsia="Times New Roman" w:hAnsi="TH SarabunPSK" w:cs="TH SarabunPSK"/>
                  <w:sz w:val="28"/>
                </w:rPr>
                <w:t>https://bit.ly/2KGdQrk</w:t>
              </w:r>
            </w:hyperlink>
          </w:p>
        </w:tc>
        <w:tc>
          <w:tcPr>
            <w:tcW w:w="2835" w:type="dxa"/>
            <w:shd w:val="clear" w:color="auto" w:fill="auto"/>
          </w:tcPr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b/>
                <w:bCs/>
                <w:sz w:val="28"/>
              </w:rPr>
              <w:lastRenderedPageBreak/>
              <w:t xml:space="preserve">5. </w:t>
            </w:r>
            <w:r w:rsidRPr="00CB113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คู่มือการปฏิบัติงาน (สำนักงานกฎหมายและนิติการ)</w:t>
            </w:r>
            <w:r w:rsidRPr="00CB1133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ประกอบด้วย</w:t>
            </w:r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5.1)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คู่มือการปฏิบัติงานกระบวนการอุทธรณ์และร้องทุกข์</w:t>
            </w:r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5.2)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คู่มือการปฏิบัติงานขั้นตอนการปฏิบัติงานด้านการ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ทะเบียนข้อมูลข่าวสาร</w:t>
            </w:r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5.3)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คู่มือการปฏิบัติงานการบริหารงานสารบรรณอิเล็กทรอนิกส์ในการรับ-ส่งเอกสาร</w:t>
            </w:r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976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E83C80" w:rsidRPr="004C5141" w:rsidTr="006A329C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963B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6.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คู่มือการดำเนินงานโครงการก่อสร้างภายในมหาวิทยาลัยอุบลราชธานี (สำนักงานบริหารกายภาพฯ) :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  <w:hyperlink r:id="rId25" w:tgtFrame="_blank" w:history="1">
              <w:r w:rsidRPr="00CB1133">
                <w:rPr>
                  <w:rStyle w:val="a5"/>
                  <w:rFonts w:ascii="TH SarabunPSK" w:hAnsi="TH SarabunPSK" w:cs="TH SarabunPSK"/>
                  <w:color w:val="auto"/>
                  <w:sz w:val="28"/>
                  <w:shd w:val="clear" w:color="auto" w:fill="FFFFFF"/>
                </w:rPr>
                <w:t>https://bit.ly/2Y3Z40p</w:t>
              </w:r>
            </w:hyperlink>
          </w:p>
        </w:tc>
        <w:tc>
          <w:tcPr>
            <w:tcW w:w="2835" w:type="dxa"/>
            <w:shd w:val="clear" w:color="auto" w:fill="auto"/>
          </w:tcPr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B1133">
              <w:rPr>
                <w:rStyle w:val="a6"/>
                <w:rFonts w:ascii="TH SarabunPSK" w:hAnsi="TH SarabunPSK" w:cs="TH SarabunPSK"/>
                <w:sz w:val="28"/>
                <w:shd w:val="clear" w:color="auto" w:fill="FFFFFF"/>
              </w:rPr>
              <w:t xml:space="preserve">6. </w:t>
            </w:r>
            <w:r w:rsidRPr="00CB1133">
              <w:rPr>
                <w:rStyle w:val="a6"/>
                <w:rFonts w:ascii="TH SarabunPSK" w:hAnsi="TH SarabunPSK" w:cs="TH SarabunPSK"/>
                <w:sz w:val="28"/>
                <w:shd w:val="clear" w:color="auto" w:fill="FFFFFF"/>
                <w:cs/>
              </w:rPr>
              <w:t>คู่มือการดำเนินงานโครงการก่อสร้างภายในมหาวิทยาลัยอุบลราชธานี</w:t>
            </w:r>
          </w:p>
        </w:tc>
        <w:tc>
          <w:tcPr>
            <w:tcW w:w="2410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976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E83C80" w:rsidRPr="004C5141" w:rsidTr="006A329C">
        <w:trPr>
          <w:jc w:val="center"/>
        </w:trPr>
        <w:tc>
          <w:tcPr>
            <w:tcW w:w="704" w:type="dxa"/>
            <w:tcBorders>
              <w:top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E83C80" w:rsidRPr="00CB1133" w:rsidRDefault="00E83C80" w:rsidP="006963BE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7.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คู่มือ/ขั้นตอน/แนวทางปฏิบัติงาน สำนักงานตรวจสอบภายใน :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:rsidR="00E83C80" w:rsidRPr="00CB1133" w:rsidRDefault="00853695" w:rsidP="006963B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26" w:history="1">
              <w:r w:rsidR="00C87622" w:rsidRPr="0075248B">
                <w:rPr>
                  <w:rStyle w:val="a5"/>
                  <w:rFonts w:ascii="TH SarabunPSK" w:eastAsia="Times New Roman" w:hAnsi="TH SarabunPSK" w:cs="TH SarabunPSK"/>
                  <w:sz w:val="28"/>
                </w:rPr>
                <w:t>http://www.ubu.ac.th/web/audit/document_list/1800/</w:t>
              </w:r>
            </w:hyperlink>
          </w:p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E83C80" w:rsidRPr="00CB1133" w:rsidRDefault="00E83C80" w:rsidP="006963BE">
            <w:pPr>
              <w:shd w:val="clear" w:color="auto" w:fill="FFFFFF"/>
              <w:spacing w:after="0" w:line="240" w:lineRule="auto"/>
              <w:rPr>
                <w:rStyle w:val="a6"/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133">
              <w:rPr>
                <w:rStyle w:val="a6"/>
                <w:rFonts w:ascii="TH SarabunPSK" w:hAnsi="TH SarabunPSK" w:cs="TH SarabunPSK"/>
                <w:sz w:val="28"/>
                <w:shd w:val="clear" w:color="auto" w:fill="FFFFFF"/>
              </w:rPr>
              <w:lastRenderedPageBreak/>
              <w:t>7. </w:t>
            </w:r>
            <w:r w:rsidRPr="00CB1133">
              <w:rPr>
                <w:rStyle w:val="a6"/>
                <w:rFonts w:ascii="TH SarabunPSK" w:hAnsi="TH SarabunPSK" w:cs="TH SarabunPSK"/>
                <w:sz w:val="28"/>
                <w:shd w:val="clear" w:color="auto" w:fill="FFFFFF"/>
                <w:cs/>
              </w:rPr>
              <w:t>คู่มือ/ขั้นตอน/แนวทางปฏิบัติงาน</w:t>
            </w:r>
            <w:r w:rsidRPr="00CB1133">
              <w:rPr>
                <w:rStyle w:val="a6"/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  <w:r w:rsidRPr="00CB1133">
              <w:rPr>
                <w:rStyle w:val="a6"/>
                <w:rFonts w:ascii="TH SarabunPSK" w:hAnsi="TH SarabunPSK" w:cs="TH SarabunPSK"/>
                <w:sz w:val="28"/>
                <w:shd w:val="clear" w:color="auto" w:fill="FFFFFF"/>
                <w:cs/>
              </w:rPr>
              <w:t>สำนักงานตรวจสอบภายใน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ประกอบด้วย</w:t>
            </w:r>
            <w:r w:rsidRPr="00CB1133">
              <w:rPr>
                <w:rFonts w:ascii="TH SarabunPSK" w:hAnsi="TH SarabunPSK" w:cs="TH SarabunPSK"/>
                <w:sz w:val="28"/>
              </w:rPr>
              <w:br/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7.1)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คู่มือการปฏิบัติงานตรวจสอบภายใน ประจำปีงบประมาณ พ.ศ.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lastRenderedPageBreak/>
              <w:t xml:space="preserve">2561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รายงานผลการเข้าร่วมอบรมการจัดหาพัสดุด้วยวิธีตลาดอิเล็กทรอนิกส์ (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e-Market)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และวิธีประกวดราคาอิเล็กทรอนิกส์ (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e-bidding)</w:t>
            </w:r>
            <w:r w:rsidRPr="00CB1133">
              <w:rPr>
                <w:rFonts w:ascii="TH SarabunPSK" w:hAnsi="TH SarabunPSK" w:cs="TH SarabunPSK"/>
                <w:sz w:val="28"/>
              </w:rPr>
              <w:br/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7.2)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คู่มือการตรวจสอบลูกหนี้เงินยืมเดินทางไปราชการ</w:t>
            </w:r>
            <w:r w:rsidRPr="00CB1133">
              <w:rPr>
                <w:rFonts w:ascii="TH SarabunPSK" w:hAnsi="TH SarabunPSK" w:cs="TH SarabunPSK"/>
                <w:sz w:val="28"/>
              </w:rPr>
              <w:br/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7.3)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คู่มือการตรวจสอบการเบิกจ่ายค่าตอบแทนการปฏิบัติงานนอกเวลาราชการ ค่าเบี้ยประชุมกรรมการ ค่าสมนาคุณวิทยากรและค่าตอบแทนนักศึกษาช่วยปฏิบัติงาน</w:t>
            </w:r>
            <w:r w:rsidRPr="00CB1133">
              <w:rPr>
                <w:rFonts w:ascii="TH SarabunPSK" w:hAnsi="TH SarabunPSK" w:cs="TH SarabunPSK"/>
                <w:sz w:val="28"/>
              </w:rPr>
              <w:br/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7.4)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คู่มือการตรวจสอบเงินฝากธนาคาร</w:t>
            </w:r>
            <w:r w:rsidRPr="00CB1133">
              <w:rPr>
                <w:rFonts w:ascii="TH SarabunPSK" w:hAnsi="TH SarabunPSK" w:cs="TH SarabunPSK"/>
                <w:sz w:val="28"/>
              </w:rPr>
              <w:br/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7.5)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คู่มือการสอบทานรายงานแผนการปรับปรุงการควบคุมภายในและแผนบริหารความเสี่ยง ระดับมหาวิทยาลัย</w:t>
            </w:r>
          </w:p>
        </w:tc>
        <w:tc>
          <w:tcPr>
            <w:tcW w:w="2410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976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E83C80" w:rsidRPr="004C5141" w:rsidTr="006A329C">
        <w:trPr>
          <w:jc w:val="center"/>
        </w:trPr>
        <w:tc>
          <w:tcPr>
            <w:tcW w:w="704" w:type="dxa"/>
            <w:tcBorders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b/>
                <w:bCs/>
                <w:sz w:val="28"/>
              </w:rPr>
              <w:lastRenderedPageBreak/>
              <w:t>O14</w:t>
            </w:r>
          </w:p>
        </w:tc>
        <w:tc>
          <w:tcPr>
            <w:tcW w:w="1843" w:type="dxa"/>
            <w:tcBorders>
              <w:bottom w:val="nil"/>
            </w:tcBorders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CB113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คู่มือหรือมาตรฐานการให้บริการ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CB1133" w:rsidRPr="00CB1133" w:rsidRDefault="00E83C80" w:rsidP="007543B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แสดงคู่มือหรือแนว</w:t>
            </w:r>
          </w:p>
          <w:p w:rsidR="00E83C80" w:rsidRPr="00CB1133" w:rsidRDefault="00E83C80" w:rsidP="00CB1133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ทางการปฏิบัติที่ผู้รับบริการหรือผู้มาติดต่อกับหน่วยงานใช้เป็น</w:t>
            </w: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ข้อมูลในการขอรับบริการหรือติดต่อกับหน่วยงาน</w:t>
            </w:r>
          </w:p>
          <w:p w:rsidR="00CB1133" w:rsidRPr="00CB1133" w:rsidRDefault="00E83C80" w:rsidP="007543B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มีข้อมูลรายละเอียด</w:t>
            </w:r>
          </w:p>
          <w:p w:rsidR="00E83C80" w:rsidRPr="00CB1133" w:rsidRDefault="00E83C80" w:rsidP="00CB1133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ของการปฏิบัติ เช่น เป็นคู่มือสำหรับบริการหรือภารกิจใด กำหนดวิธีการขั้นตอนการให้บริการหรือการติดต่ออย่างไร เป็นต้น</w:t>
            </w:r>
          </w:p>
          <w:p w:rsidR="00E83C80" w:rsidRPr="00CB1133" w:rsidRDefault="00E83C80" w:rsidP="007543B9">
            <w:pPr>
              <w:pStyle w:val="a3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กองบริการการศึกษา และคณะ/วิทยาลัย</w:t>
            </w:r>
          </w:p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E83C80" w:rsidRPr="00CB1133" w:rsidRDefault="00E83C80" w:rsidP="004F5315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1.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คู่มือบริการประชาชน(กองบริการการศึกษา) :</w:t>
            </w:r>
          </w:p>
          <w:p w:rsidR="00E83C80" w:rsidRPr="00CB1133" w:rsidRDefault="00E83C80" w:rsidP="004F5315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>  1.1 </w:t>
            </w:r>
            <w:hyperlink r:id="rId27" w:tgtFrame="_blank" w:history="1">
              <w:r w:rsidRPr="00CB1133">
                <w:rPr>
                  <w:rFonts w:ascii="TH SarabunPSK" w:eastAsia="Times New Roman" w:hAnsi="TH SarabunPSK" w:cs="TH SarabunPSK"/>
                  <w:sz w:val="28"/>
                </w:rPr>
                <w:t>https://bit.ly/2wChBot</w:t>
              </w:r>
            </w:hyperlink>
          </w:p>
          <w:p w:rsidR="00E83C80" w:rsidRPr="00CB1133" w:rsidRDefault="00E83C80" w:rsidP="004F5315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lastRenderedPageBreak/>
              <w:t>  1.2 </w:t>
            </w:r>
            <w:hyperlink r:id="rId28" w:tgtFrame="_blank" w:history="1">
              <w:r w:rsidRPr="00CB1133">
                <w:rPr>
                  <w:rFonts w:ascii="TH SarabunPSK" w:eastAsia="Times New Roman" w:hAnsi="TH SarabunPSK" w:cs="TH SarabunPSK"/>
                  <w:sz w:val="28"/>
                </w:rPr>
                <w:t>http://reg.ubu.ac.th/registrar/</w:t>
              </w:r>
              <w:r w:rsidRPr="00CB1133">
                <w:rPr>
                  <w:rFonts w:ascii="TH SarabunPSK" w:eastAsia="Times New Roman" w:hAnsi="TH SarabunPSK" w:cs="TH SarabunPSK"/>
                  <w:sz w:val="28"/>
                </w:rPr>
                <w:br/>
                <w:t>home.asp</w:t>
              </w:r>
            </w:hyperlink>
          </w:p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1.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คู่มือสำหรับบริการประชาชนหรือผู้มาติดต่อ</w:t>
            </w:r>
          </w:p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lastRenderedPageBreak/>
              <w:t>     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 xml:space="preserve">โดยมีการเผยแพร่ผ่าน 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ช่องทาง ดังนี้</w:t>
            </w:r>
          </w:p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     1.1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เผยแพร่ผ่านเว็บไซต์กองบริการการศึกษา ----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&gt; Banner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คู่มือประชาชน</w:t>
            </w:r>
          </w:p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     1.2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เผยแพร่ผ่านระบบบริการการศึกษา (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REG) ---&gt;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เมนูคู่มือประชาชน</w:t>
            </w:r>
          </w:p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    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ทั้งนี้ ประกอบไปด้วยข้อมูล ดังนี้</w:t>
            </w:r>
          </w:p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      -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การขอรับใบรองหลักฐานทางการศึกษา</w:t>
            </w:r>
          </w:p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      -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ขอลาพักการศึกษา</w:t>
            </w:r>
          </w:p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      -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การขอรักษาสถานภาพ</w:t>
            </w:r>
          </w:p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      -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การขอคืนสถานภาพนักศึกษา</w:t>
            </w:r>
          </w:p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      -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การขอกลับเข้าศึกษา</w:t>
            </w:r>
          </w:p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      -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การขอถอนรายวิชาติดสัญลักษณ์ 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>W</w:t>
            </w:r>
          </w:p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      -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การขอถอนรายวิชาไม่ติดสัญลักษณ์ 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W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และได้เงินคืน</w:t>
            </w:r>
          </w:p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       -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การขอแก้ไขทะเบียนประวัติของนักศึกษา</w:t>
            </w:r>
          </w:p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      -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การขอทราบรหัสผ่านเข้าระบบ 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REG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ของนักศึกษา</w:t>
            </w:r>
          </w:p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      -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การรับโอนนักศึกษาจากสถาบันอื่น</w:t>
            </w:r>
          </w:p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      -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การขึ้นทะเบียนนักศึกษา</w:t>
            </w:r>
          </w:p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      -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การเทียบโอนรายวิชา</w:t>
            </w:r>
          </w:p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      -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การขอตรวจสอบผลการเรียน</w:t>
            </w:r>
          </w:p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      -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การย้ายคณะ</w:t>
            </w:r>
          </w:p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      -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การขอสำเร็จการศึกษา</w:t>
            </w:r>
          </w:p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      -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การต่อทะเบียนนักศึกษาหลังกำหนด</w:t>
            </w:r>
          </w:p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      -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การขอลงทะเบียน</w:t>
            </w:r>
          </w:p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      -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การขอลงทะเบียนต่ำหรือเกินกว่ากำหนด</w:t>
            </w:r>
          </w:p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      -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การขอลงทะเบียนภายหลังกำหนด</w:t>
            </w:r>
          </w:p>
          <w:p w:rsidR="00E83C80" w:rsidRPr="00CB1133" w:rsidRDefault="00E83C80" w:rsidP="00627AF9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2976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E83C80" w:rsidRPr="004C5141" w:rsidTr="006A329C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คู่มือการใช้บริการระบบบริการการศึกษา (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REG)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สำหรับนักศึกษา (กองบริการการศึกษา)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 2.1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คู่มือการใช้งานลงทะเบียนออนไลน์</w:t>
            </w:r>
          </w:p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 2.2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คู่มือการใช้งานระบบประเมินผู้สอน สำหรับนักศึกษา</w:t>
            </w:r>
          </w:p>
          <w:p w:rsidR="00E83C80" w:rsidRPr="00CB1133" w:rsidRDefault="00E83C80" w:rsidP="00CA1CE7">
            <w:pPr>
              <w:shd w:val="clear" w:color="auto" w:fill="FFFFFF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 2.3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คู่มือการยื่นคำร้องออนไลน์</w:t>
            </w:r>
          </w:p>
        </w:tc>
        <w:tc>
          <w:tcPr>
            <w:tcW w:w="2835" w:type="dxa"/>
            <w:shd w:val="clear" w:color="auto" w:fill="auto"/>
          </w:tcPr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คู่มือการใช้บริการระบบบริการการศึกษา (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REG)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สำหรับนักศึกษา (กองบริการการศึกษา)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 2.1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คู่มือการใช้งานลงทะเบียนออนไลน์</w:t>
            </w:r>
          </w:p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 2.2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คู่มือการใช้งานระบบประเมินผู้สอน สำหรับนักศึกษา</w:t>
            </w:r>
          </w:p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 2.3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คู่มือการยื่นคำร้องออนไลน์</w:t>
            </w:r>
          </w:p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976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E83C80" w:rsidRPr="004C5141" w:rsidTr="006A329C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 3.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คู่มือการให้บริการของศูนย์เครื่องมือวิทยาศาสตร์ (สำนักงานบริหารส่งเสริมการวิจัยฯ) :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  <w:hyperlink r:id="rId29" w:tgtFrame="_blank" w:history="1">
              <w:r w:rsidRPr="00CB1133">
                <w:rPr>
                  <w:rStyle w:val="a5"/>
                  <w:rFonts w:ascii="TH SarabunPSK" w:hAnsi="TH SarabunPSK" w:cs="TH SarabunPSK"/>
                  <w:color w:val="auto"/>
                  <w:sz w:val="28"/>
                  <w:shd w:val="clear" w:color="auto" w:fill="FFFFFF"/>
                </w:rPr>
                <w:t>https://bit.ly/2X1OV34</w:t>
              </w:r>
            </w:hyperlink>
          </w:p>
        </w:tc>
        <w:tc>
          <w:tcPr>
            <w:tcW w:w="2835" w:type="dxa"/>
            <w:shd w:val="clear" w:color="auto" w:fill="auto"/>
          </w:tcPr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3.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คู่มือการให้บริการของศูนย์เครื่องมือวิทยาศาสตร์</w:t>
            </w:r>
          </w:p>
        </w:tc>
        <w:tc>
          <w:tcPr>
            <w:tcW w:w="2410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976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E83C80" w:rsidRPr="004C5141" w:rsidTr="006A329C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 4.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คู่มือการให้บริการห้องปฏิบัติการวิเคราะห์และ ทดสอบระบบ คณะวิทยาศาสตร์ มหาวิทยาลัยอุบลราชธานี (คณะวิทยาศาสตร์) :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>  </w:t>
            </w:r>
          </w:p>
          <w:p w:rsidR="00E83C80" w:rsidRPr="00CB1133" w:rsidRDefault="00853695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hyperlink r:id="rId30" w:tgtFrame="_blank" w:history="1">
              <w:r w:rsidR="00E83C80" w:rsidRPr="00CB1133">
                <w:rPr>
                  <w:rFonts w:ascii="TH SarabunPSK" w:eastAsia="Times New Roman" w:hAnsi="TH SarabunPSK" w:cs="TH SarabunPSK"/>
                  <w:sz w:val="28"/>
                </w:rPr>
                <w:t>https://bit.ly/2Kyhken</w:t>
              </w:r>
            </w:hyperlink>
          </w:p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lastRenderedPageBreak/>
              <w:t xml:space="preserve">4.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คู่มือการให้บริการห้องปฏิบัติการวิเคราะห์และทดสอบระบบ คณะวิทยาศาสตร์ มหาวิทยาลัยอุบลราชธานี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976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E83C80" w:rsidRPr="004C5141" w:rsidTr="006A329C">
        <w:trPr>
          <w:jc w:val="center"/>
        </w:trPr>
        <w:tc>
          <w:tcPr>
            <w:tcW w:w="704" w:type="dxa"/>
            <w:tcBorders>
              <w:top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 5.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คู่มือการสืบค้นฐานข้อมูลจากภายนอก (สำนัก</w:t>
            </w:r>
            <w:proofErr w:type="spellStart"/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วิทย</w:t>
            </w:r>
            <w:proofErr w:type="spellEnd"/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บริการ) :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  <w:hyperlink r:id="rId31" w:tgtFrame="_blank" w:history="1">
              <w:r w:rsidRPr="00CB1133">
                <w:rPr>
                  <w:rStyle w:val="a5"/>
                  <w:rFonts w:ascii="TH SarabunPSK" w:hAnsi="TH SarabunPSK" w:cs="TH SarabunPSK"/>
                  <w:color w:val="auto"/>
                  <w:sz w:val="28"/>
                  <w:shd w:val="clear" w:color="auto" w:fill="FFFFFF"/>
                </w:rPr>
                <w:t>https://bit.ly/2Kv6GVD</w:t>
              </w:r>
            </w:hyperlink>
          </w:p>
        </w:tc>
        <w:tc>
          <w:tcPr>
            <w:tcW w:w="2835" w:type="dxa"/>
            <w:shd w:val="clear" w:color="auto" w:fill="auto"/>
          </w:tcPr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5.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คู่มือการสืบค้นฐานข้อมูลจากภายนอก</w:t>
            </w:r>
          </w:p>
        </w:tc>
        <w:tc>
          <w:tcPr>
            <w:tcW w:w="2410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976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E83C80" w:rsidRPr="004C5141" w:rsidTr="006A329C">
        <w:trPr>
          <w:jc w:val="center"/>
        </w:trPr>
        <w:tc>
          <w:tcPr>
            <w:tcW w:w="704" w:type="dxa"/>
            <w:tcBorders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b/>
                <w:bCs/>
                <w:sz w:val="28"/>
              </w:rPr>
              <w:t>O15</w:t>
            </w:r>
          </w:p>
        </w:tc>
        <w:tc>
          <w:tcPr>
            <w:tcW w:w="1843" w:type="dxa"/>
            <w:tcBorders>
              <w:bottom w:val="nil"/>
            </w:tcBorders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CB113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ข้อมูลเชิงสถิติการให้บริการ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C87622" w:rsidRDefault="00E83C80" w:rsidP="007543B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แสดงข้อมูลสถิติการ</w:t>
            </w:r>
          </w:p>
          <w:p w:rsidR="00E83C80" w:rsidRPr="00C87622" w:rsidRDefault="00E83C80" w:rsidP="00C8762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87622">
              <w:rPr>
                <w:rFonts w:ascii="TH SarabunPSK" w:eastAsia="Calibri" w:hAnsi="TH SarabunPSK" w:cs="TH SarabunPSK"/>
                <w:sz w:val="28"/>
                <w:cs/>
              </w:rPr>
              <w:t>ให้บริการตามภารกิจของหน่วยงาน</w:t>
            </w:r>
          </w:p>
          <w:p w:rsidR="00C87622" w:rsidRDefault="00E83C80" w:rsidP="007543B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เป็นข้อมูลการ</w:t>
            </w:r>
          </w:p>
          <w:p w:rsidR="00E83C80" w:rsidRPr="00CB1133" w:rsidRDefault="00E83C80" w:rsidP="00CA1CE7">
            <w:pPr>
              <w:spacing w:after="0" w:line="240" w:lineRule="auto"/>
              <w:rPr>
                <w:rFonts w:ascii="TH SarabunPSK" w:eastAsia="Calibri" w:hAnsi="TH SarabunPSK" w:cs="TH SarabunPSK" w:hint="cs"/>
                <w:sz w:val="28"/>
                <w:cs/>
              </w:rPr>
            </w:pPr>
            <w:r w:rsidRPr="00C87622">
              <w:rPr>
                <w:rFonts w:ascii="TH SarabunPSK" w:eastAsia="Calibri" w:hAnsi="TH SarabunPSK" w:cs="TH SarabunPSK"/>
                <w:sz w:val="28"/>
                <w:cs/>
              </w:rPr>
              <w:t>ให้บริการที่เกิดขึ้นในปี พ.ศ. 2563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กองบริการการศึกษา</w:t>
            </w:r>
          </w:p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 </w:t>
            </w:r>
            <w:r w:rsidRPr="00CB113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ด้านการผลิตบัณฑิต</w:t>
            </w:r>
            <w:r w:rsidRPr="00CB1133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ข้อมูลสถิติทางการศึกษา (กองบริการการศึกษา) :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> </w:t>
            </w:r>
            <w:hyperlink r:id="rId32" w:tgtFrame="_blank" w:history="1">
              <w:r w:rsidRPr="00CB1133">
                <w:rPr>
                  <w:rFonts w:ascii="TH SarabunPSK" w:eastAsia="Times New Roman" w:hAnsi="TH SarabunPSK" w:cs="TH SarabunPSK"/>
                  <w:sz w:val="28"/>
                </w:rPr>
                <w:t>https://bit.ly/2F1o6Wj</w:t>
              </w:r>
            </w:hyperlink>
          </w:p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1.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ข้อมูลสรุปสถิติจำนวนผู้มาใช้บริการงานทะเบียน เดือนตุลาคม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2561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ถึง พฤษภาคม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2562</w:t>
            </w:r>
          </w:p>
        </w:tc>
        <w:tc>
          <w:tcPr>
            <w:tcW w:w="2410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976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</w:tc>
      </w:tr>
      <w:tr w:rsidR="00E83C80" w:rsidRPr="004C5141" w:rsidTr="006A329C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pStyle w:val="a3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2. </w:t>
            </w:r>
            <w:r w:rsidRPr="00CB113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ด้านการวิจัย</w:t>
            </w:r>
          </w:p>
          <w:p w:rsidR="00E83C80" w:rsidRPr="00CB1133" w:rsidRDefault="00E83C80" w:rsidP="00CA1CE7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 xml:space="preserve">ข้อมูลสถิติการให้บริการตามอำนาจหน้าที่ </w:t>
            </w:r>
            <w:proofErr w:type="spellStart"/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พันธ</w:t>
            </w:r>
            <w:proofErr w:type="spellEnd"/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กิจด้านการวิจัย (สำนักงานบริหารส่งเสริมการวิจัยฯ) :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> </w:t>
            </w:r>
            <w:hyperlink r:id="rId33" w:tgtFrame="_blank" w:history="1">
              <w:r w:rsidRPr="00CB1133">
                <w:rPr>
                  <w:rFonts w:ascii="TH SarabunPSK" w:eastAsia="Times New Roman" w:hAnsi="TH SarabunPSK" w:cs="TH SarabunPSK"/>
                  <w:sz w:val="28"/>
                </w:rPr>
                <w:t>https://bit.ly/2RzO7RJ</w:t>
              </w:r>
            </w:hyperlink>
          </w:p>
        </w:tc>
        <w:tc>
          <w:tcPr>
            <w:tcW w:w="2835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2.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ข้อมูล</w:t>
            </w:r>
            <w:proofErr w:type="spellStart"/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สถิตกิารให้</w:t>
            </w:r>
            <w:proofErr w:type="spellEnd"/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บริการตามอำนาจหน้าที่ </w:t>
            </w:r>
            <w:proofErr w:type="spellStart"/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พันธ</w:t>
            </w:r>
            <w:proofErr w:type="spellEnd"/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กิจด้านการวิจัย ปีงบประมาณ พ.ศ.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2562</w:t>
            </w:r>
          </w:p>
        </w:tc>
        <w:tc>
          <w:tcPr>
            <w:tcW w:w="2410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</w:tc>
      </w:tr>
      <w:tr w:rsidR="00E83C80" w:rsidRPr="004C5141" w:rsidTr="006A329C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pStyle w:val="a3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3. </w:t>
            </w:r>
            <w:r w:rsidRPr="00CB113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ด้านบริการวิชาการ</w:t>
            </w:r>
          </w:p>
          <w:p w:rsidR="00E83C80" w:rsidRPr="00CB1133" w:rsidRDefault="00E83C80" w:rsidP="00CA1CE7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 xml:space="preserve">ข้อมูลสรุปจำนวนผู้รับบริการวิชาการประจำปีงบประมาณ พ.ศ. 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>2562 (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สำนักงานบริหาร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ส่งเสริมการวิจัยฯ) :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> </w:t>
            </w:r>
            <w:hyperlink r:id="rId34" w:tgtFrame="_blank" w:history="1">
              <w:r w:rsidRPr="00CB1133">
                <w:rPr>
                  <w:rFonts w:ascii="TH SarabunPSK" w:eastAsia="Times New Roman" w:hAnsi="TH SarabunPSK" w:cs="TH SarabunPSK"/>
                  <w:sz w:val="28"/>
                </w:rPr>
                <w:t>https://bit.ly/2WM2ur7</w:t>
              </w:r>
            </w:hyperlink>
          </w:p>
        </w:tc>
        <w:tc>
          <w:tcPr>
            <w:tcW w:w="2835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lastRenderedPageBreak/>
              <w:t xml:space="preserve">3.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ข้อมูลสรุปจำนวนผู้รับบริการวิชาการประจำปีงบประมาณ พ.ศ.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2562</w:t>
            </w:r>
          </w:p>
        </w:tc>
        <w:tc>
          <w:tcPr>
            <w:tcW w:w="2410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</w:tc>
      </w:tr>
      <w:tr w:rsidR="00E83C80" w:rsidRPr="004C5141" w:rsidTr="006A329C">
        <w:trPr>
          <w:jc w:val="center"/>
        </w:trPr>
        <w:tc>
          <w:tcPr>
            <w:tcW w:w="704" w:type="dxa"/>
            <w:tcBorders>
              <w:top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E83C80" w:rsidRPr="00CB1133" w:rsidRDefault="00E83C80" w:rsidP="00627AF9">
            <w:pPr>
              <w:pStyle w:val="a3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E83C80" w:rsidRPr="00CB1133" w:rsidRDefault="00E83C80" w:rsidP="00627AF9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4. </w:t>
            </w:r>
            <w:r w:rsidRPr="00CB113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ด้านทำนุบำรุงศิลปวัฒนธรรม</w:t>
            </w:r>
          </w:p>
          <w:p w:rsidR="00E83C80" w:rsidRPr="00CB1133" w:rsidRDefault="00E83C80" w:rsidP="00CA1CE7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B1133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ข้อมูลเชิงสถิติการให้บริการตาม</w:t>
            </w:r>
            <w:proofErr w:type="spellStart"/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พันธ</w:t>
            </w:r>
            <w:proofErr w:type="spellEnd"/>
            <w:r w:rsidRPr="00CB1133">
              <w:rPr>
                <w:rFonts w:ascii="TH SarabunPSK" w:eastAsia="Times New Roman" w:hAnsi="TH SarabunPSK" w:cs="TH SarabunPSK"/>
                <w:sz w:val="28"/>
                <w:cs/>
              </w:rPr>
              <w:t>กิจด้านการทำนุบำรุงศิลปวัฒนธรรม (สำนักงานบริหารส่งเสริมการวิจัยฯ) :</w:t>
            </w:r>
            <w:r w:rsidRPr="00CB1133">
              <w:rPr>
                <w:rFonts w:ascii="TH SarabunPSK" w:eastAsia="Times New Roman" w:hAnsi="TH SarabunPSK" w:cs="TH SarabunPSK"/>
                <w:sz w:val="28"/>
              </w:rPr>
              <w:t> </w:t>
            </w:r>
            <w:hyperlink r:id="rId35" w:tgtFrame="_blank" w:history="1">
              <w:r w:rsidRPr="00CB1133">
                <w:rPr>
                  <w:rFonts w:ascii="TH SarabunPSK" w:eastAsia="Times New Roman" w:hAnsi="TH SarabunPSK" w:cs="TH SarabunPSK"/>
                  <w:sz w:val="28"/>
                </w:rPr>
                <w:t>https://bit.ly/2ZEXd2z</w:t>
              </w:r>
            </w:hyperlink>
          </w:p>
        </w:tc>
        <w:tc>
          <w:tcPr>
            <w:tcW w:w="2835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4.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ข้อมูลเชิงสถิติการให้บริการตาม</w:t>
            </w:r>
            <w:proofErr w:type="spellStart"/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พันธ</w:t>
            </w:r>
            <w:proofErr w:type="spellEnd"/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กิจด้านการทำนุบำรุงศิลปวัฒนธรรม ปีงบประมาณ พ.ศ.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2562</w:t>
            </w:r>
          </w:p>
        </w:tc>
        <w:tc>
          <w:tcPr>
            <w:tcW w:w="2410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</w:tc>
      </w:tr>
      <w:tr w:rsidR="00E83C80" w:rsidRPr="004C5141" w:rsidTr="006A329C">
        <w:trPr>
          <w:jc w:val="center"/>
        </w:trPr>
        <w:tc>
          <w:tcPr>
            <w:tcW w:w="704" w:type="dxa"/>
            <w:tcBorders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b/>
                <w:bCs/>
                <w:sz w:val="28"/>
              </w:rPr>
              <w:t>O16</w:t>
            </w:r>
          </w:p>
        </w:tc>
        <w:tc>
          <w:tcPr>
            <w:tcW w:w="1843" w:type="dxa"/>
            <w:tcBorders>
              <w:bottom w:val="nil"/>
            </w:tcBorders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CB113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รายงานผลการสำรวจความพึงพอใจการให้บริการ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C87622" w:rsidRDefault="00E83C80" w:rsidP="007543B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แสดงผลสำรวจความ</w:t>
            </w:r>
          </w:p>
          <w:p w:rsidR="00E83C80" w:rsidRPr="00C87622" w:rsidRDefault="00E83C80" w:rsidP="00C8762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87622">
              <w:rPr>
                <w:rFonts w:ascii="TH SarabunPSK" w:eastAsia="Calibri" w:hAnsi="TH SarabunPSK" w:cs="TH SarabunPSK"/>
                <w:sz w:val="28"/>
                <w:cs/>
              </w:rPr>
              <w:t>พึงพอใจการให้บริการตามอำนาจหน้าที่หรือภารกิจของหน่วยงาน</w:t>
            </w:r>
          </w:p>
          <w:p w:rsidR="00C87622" w:rsidRDefault="00E83C80" w:rsidP="007543B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 xml:space="preserve">เป็นรายงานผลของปี </w:t>
            </w:r>
          </w:p>
          <w:p w:rsidR="00E83C80" w:rsidRPr="00C87622" w:rsidRDefault="00E83C80" w:rsidP="00C87622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87622">
              <w:rPr>
                <w:rFonts w:ascii="TH SarabunPSK" w:eastAsia="Calibri" w:hAnsi="TH SarabunPSK" w:cs="TH SarabunPSK"/>
                <w:sz w:val="28"/>
                <w:cs/>
              </w:rPr>
              <w:t>พ.ศ. 2562</w:t>
            </w:r>
          </w:p>
          <w:p w:rsidR="00E83C80" w:rsidRPr="00CB1133" w:rsidRDefault="00E83C80" w:rsidP="007543B9">
            <w:pPr>
              <w:pStyle w:val="a3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กองบริการการศึกษา</w:t>
            </w:r>
          </w:p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กองคลัง</w:t>
            </w:r>
          </w:p>
        </w:tc>
        <w:tc>
          <w:tcPr>
            <w:tcW w:w="2552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1.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รายงานผลการสำรวจความพึงพอใจผู้ใช้บัณฑิตที่มีต่อบัณฑิต (ระดับปริญญาตรี) ประจำปีการศึกษา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2560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สำรวจ ณ ปี พ.ศ.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2561 (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กองแผนงาน) :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  <w:hyperlink r:id="rId36" w:tgtFrame="_blank" w:history="1">
              <w:r w:rsidRPr="00CB1133">
                <w:rPr>
                  <w:rStyle w:val="a5"/>
                  <w:rFonts w:ascii="TH SarabunPSK" w:hAnsi="TH SarabunPSK" w:cs="TH SarabunPSK"/>
                  <w:color w:val="auto"/>
                  <w:sz w:val="28"/>
                  <w:shd w:val="clear" w:color="auto" w:fill="FFFFFF"/>
                </w:rPr>
                <w:t>http://bit.ly/2Wqj1Ne</w:t>
              </w:r>
            </w:hyperlink>
          </w:p>
        </w:tc>
        <w:tc>
          <w:tcPr>
            <w:tcW w:w="2835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Style w:val="a6"/>
                <w:rFonts w:ascii="TH SarabunPSK" w:hAnsi="TH SarabunPSK" w:cs="TH SarabunPSK"/>
                <w:sz w:val="28"/>
                <w:shd w:val="clear" w:color="auto" w:fill="FFFFFF"/>
              </w:rPr>
              <w:t xml:space="preserve">1. </w:t>
            </w:r>
            <w:r w:rsidRPr="00CB1133">
              <w:rPr>
                <w:rStyle w:val="a6"/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รายงานผลการสำรวจความพึงพอใจผู้ใช้บัณฑิตที่มีต่อบัณฑิต (ระดับปริญญาตรี) ประจำปีการศึกษา </w:t>
            </w:r>
            <w:r w:rsidRPr="00CB1133">
              <w:rPr>
                <w:rStyle w:val="a6"/>
                <w:rFonts w:ascii="TH SarabunPSK" w:hAnsi="TH SarabunPSK" w:cs="TH SarabunPSK"/>
                <w:sz w:val="28"/>
                <w:shd w:val="clear" w:color="auto" w:fill="FFFFFF"/>
              </w:rPr>
              <w:t>2560 </w:t>
            </w:r>
          </w:p>
        </w:tc>
        <w:tc>
          <w:tcPr>
            <w:tcW w:w="2410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976" w:type="dxa"/>
          </w:tcPr>
          <w:p w:rsidR="00E83C80" w:rsidRPr="004C5141" w:rsidRDefault="00E83C80" w:rsidP="00627AF9">
            <w:pPr>
              <w:spacing w:after="0" w:line="240" w:lineRule="auto"/>
              <w:rPr>
                <w:rStyle w:val="a6"/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</w:tc>
      </w:tr>
      <w:tr w:rsidR="00E83C80" w:rsidRPr="004C5141" w:rsidTr="006A329C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pStyle w:val="a3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2.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รายงานผลการสำรวจความพึงพอใจผู้ใช้บริการที่มีต่อการให้บริการของสำนักงานพัฒนานักศึกษา มหาวิทยาลัยอุบลราชธานี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 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ปี พ.ศ.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2561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lastRenderedPageBreak/>
              <w:t>และ ปี พ.ศ.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2562 (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สำนักงานพัฒนานักศึกษา) :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  </w:t>
            </w:r>
            <w:hyperlink r:id="rId37" w:tgtFrame="_blank" w:history="1">
              <w:r w:rsidRPr="00CB1133">
                <w:rPr>
                  <w:rStyle w:val="a5"/>
                  <w:rFonts w:ascii="TH SarabunPSK" w:hAnsi="TH SarabunPSK" w:cs="TH SarabunPSK"/>
                  <w:color w:val="auto"/>
                  <w:sz w:val="28"/>
                  <w:shd w:val="clear" w:color="auto" w:fill="FFFFFF"/>
                </w:rPr>
                <w:t>https://bit.ly/2WWmkQR</w:t>
              </w:r>
            </w:hyperlink>
          </w:p>
        </w:tc>
        <w:tc>
          <w:tcPr>
            <w:tcW w:w="2835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Style w:val="a6"/>
                <w:rFonts w:ascii="TH SarabunPSK" w:hAnsi="TH SarabunPSK" w:cs="TH SarabunPSK"/>
                <w:sz w:val="28"/>
                <w:shd w:val="clear" w:color="auto" w:fill="FFFFFF"/>
              </w:rPr>
              <w:lastRenderedPageBreak/>
              <w:t xml:space="preserve">2. </w:t>
            </w:r>
            <w:r w:rsidRPr="00CB1133">
              <w:rPr>
                <w:rStyle w:val="a6"/>
                <w:rFonts w:ascii="TH SarabunPSK" w:hAnsi="TH SarabunPSK" w:cs="TH SarabunPSK"/>
                <w:sz w:val="28"/>
                <w:shd w:val="clear" w:color="auto" w:fill="FFFFFF"/>
                <w:cs/>
              </w:rPr>
              <w:t>รายงานผลการสำรวจความพึงพอใจผู้ใช้บริการที่มีต่อการให้บริการของสำนักงานพัฒนานักศึกษา มหาวิทยาลัย</w:t>
            </w:r>
            <w:r w:rsidRPr="00CB1133">
              <w:rPr>
                <w:rStyle w:val="a6"/>
                <w:rFonts w:ascii="TH SarabunPSK" w:hAnsi="TH SarabunPSK" w:cs="TH SarabunPSK"/>
                <w:sz w:val="28"/>
                <w:shd w:val="clear" w:color="auto" w:fill="FFFFFF"/>
                <w:cs/>
              </w:rPr>
              <w:lastRenderedPageBreak/>
              <w:t xml:space="preserve">อุบลราชธานี ปี พ.ศ. </w:t>
            </w:r>
            <w:r w:rsidRPr="00CB1133">
              <w:rPr>
                <w:rStyle w:val="a6"/>
                <w:rFonts w:ascii="TH SarabunPSK" w:hAnsi="TH SarabunPSK" w:cs="TH SarabunPSK"/>
                <w:sz w:val="28"/>
                <w:shd w:val="clear" w:color="auto" w:fill="FFFFFF"/>
              </w:rPr>
              <w:t xml:space="preserve">2561 </w:t>
            </w:r>
            <w:r w:rsidRPr="00CB1133">
              <w:rPr>
                <w:rStyle w:val="a6"/>
                <w:rFonts w:ascii="TH SarabunPSK" w:hAnsi="TH SarabunPSK" w:cs="TH SarabunPSK"/>
                <w:sz w:val="28"/>
                <w:shd w:val="clear" w:color="auto" w:fill="FFFFFF"/>
                <w:cs/>
              </w:rPr>
              <w:t>และ ปี พ.ศ.</w:t>
            </w:r>
            <w:r w:rsidRPr="00CB1133">
              <w:rPr>
                <w:rStyle w:val="a6"/>
                <w:rFonts w:ascii="TH SarabunPSK" w:hAnsi="TH SarabunPSK" w:cs="TH SarabunPSK"/>
                <w:sz w:val="28"/>
                <w:shd w:val="clear" w:color="auto" w:fill="FFFFFF"/>
              </w:rPr>
              <w:t>2562</w:t>
            </w:r>
          </w:p>
        </w:tc>
        <w:tc>
          <w:tcPr>
            <w:tcW w:w="2410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976" w:type="dxa"/>
          </w:tcPr>
          <w:p w:rsidR="00E83C80" w:rsidRPr="004C5141" w:rsidRDefault="00E83C80" w:rsidP="00627AF9">
            <w:pPr>
              <w:spacing w:after="0" w:line="240" w:lineRule="auto"/>
              <w:rPr>
                <w:rStyle w:val="a6"/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</w:tc>
      </w:tr>
      <w:tr w:rsidR="00E83C80" w:rsidRPr="004C5141" w:rsidTr="006A329C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pStyle w:val="a3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3.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ข้อมูลสรุปผลการสำรวจความพึงพอใจของผู้รับบริการ ด้านการวิจัย ประจำปีงบประมาณ พ.ศ.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2561</w:t>
            </w:r>
            <w:r w:rsidRPr="00CB1133">
              <w:rPr>
                <w:rFonts w:ascii="TH SarabunPSK" w:hAnsi="TH SarabunPSK" w:cs="TH SarabunPSK"/>
                <w:sz w:val="28"/>
              </w:rPr>
              <w:br/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(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สำนักงานบริหารส่งเสริมการวิจัยฯ) :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  <w:hyperlink r:id="rId38" w:tgtFrame="_blank" w:history="1">
              <w:r w:rsidRPr="00CB1133">
                <w:rPr>
                  <w:rStyle w:val="a5"/>
                  <w:rFonts w:ascii="TH SarabunPSK" w:hAnsi="TH SarabunPSK" w:cs="TH SarabunPSK"/>
                  <w:color w:val="auto"/>
                  <w:sz w:val="28"/>
                  <w:shd w:val="clear" w:color="auto" w:fill="FFFFFF"/>
                </w:rPr>
                <w:t>https://bit.ly/2MucjpR</w:t>
              </w:r>
            </w:hyperlink>
          </w:p>
        </w:tc>
        <w:tc>
          <w:tcPr>
            <w:tcW w:w="2835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rPr>
                <w:rStyle w:val="a6"/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133">
              <w:rPr>
                <w:rStyle w:val="a6"/>
                <w:rFonts w:ascii="TH SarabunPSK" w:hAnsi="TH SarabunPSK" w:cs="TH SarabunPSK"/>
                <w:sz w:val="28"/>
                <w:shd w:val="clear" w:color="auto" w:fill="FFFFFF"/>
              </w:rPr>
              <w:t xml:space="preserve">3. </w:t>
            </w:r>
            <w:r w:rsidRPr="00CB1133">
              <w:rPr>
                <w:rStyle w:val="a6"/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ข้อมูลสรุปผลการสำรวจความพึงพอใจของผู้รับบริการด้านการวิจัย ประจำปีงบประมาณ พ.ศ. </w:t>
            </w:r>
            <w:r w:rsidRPr="00CB1133">
              <w:rPr>
                <w:rStyle w:val="a6"/>
                <w:rFonts w:ascii="TH SarabunPSK" w:hAnsi="TH SarabunPSK" w:cs="TH SarabunPSK"/>
                <w:sz w:val="28"/>
                <w:shd w:val="clear" w:color="auto" w:fill="FFFFFF"/>
              </w:rPr>
              <w:t>2561</w:t>
            </w:r>
          </w:p>
        </w:tc>
        <w:tc>
          <w:tcPr>
            <w:tcW w:w="2410" w:type="dxa"/>
          </w:tcPr>
          <w:p w:rsidR="00E83C80" w:rsidRPr="004C5141" w:rsidRDefault="00E83C80" w:rsidP="00627AF9">
            <w:pPr>
              <w:spacing w:after="0" w:line="240" w:lineRule="auto"/>
              <w:rPr>
                <w:rStyle w:val="a6"/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E83C80" w:rsidRPr="004C5141" w:rsidRDefault="00E83C80" w:rsidP="00627AF9">
            <w:pPr>
              <w:spacing w:after="0" w:line="240" w:lineRule="auto"/>
              <w:rPr>
                <w:rStyle w:val="a6"/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</w:tc>
      </w:tr>
      <w:tr w:rsidR="00E83C80" w:rsidRPr="004C5141" w:rsidTr="006A329C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pStyle w:val="a3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E9318A" w:rsidRDefault="00E83C80" w:rsidP="00E9318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E9318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ข้อมูลสรุปผลการ</w:t>
            </w:r>
          </w:p>
          <w:p w:rsidR="00E9318A" w:rsidRPr="00E9318A" w:rsidRDefault="00E83C80" w:rsidP="00E9318A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E9318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สำรวจความพึงพอใจของผู้รับบริการด้านการบริการวิชาการ ประจำปีงบประมาณ พ.ศ. </w:t>
            </w:r>
            <w:r w:rsidRPr="00E9318A">
              <w:rPr>
                <w:rFonts w:ascii="TH SarabunPSK" w:hAnsi="TH SarabunPSK" w:cs="TH SarabunPSK"/>
                <w:sz w:val="28"/>
                <w:shd w:val="clear" w:color="auto" w:fill="FFFFFF"/>
              </w:rPr>
              <w:t>2561 (</w:t>
            </w:r>
            <w:r w:rsidRPr="00E9318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สำนักงานบริหารส่งเสริมการวิจัย)</w:t>
            </w:r>
            <w:r w:rsidRPr="00E9318A">
              <w:rPr>
                <w:rFonts w:ascii="TH SarabunPSK" w:hAnsi="TH SarabunPSK" w:cs="TH SarabunPSK"/>
                <w:sz w:val="28"/>
                <w:shd w:val="clear" w:color="auto" w:fill="FFFFFF"/>
              </w:rPr>
              <w:t>  :</w:t>
            </w:r>
          </w:p>
          <w:p w:rsidR="00E83C80" w:rsidRPr="00E9318A" w:rsidRDefault="00853695" w:rsidP="00E9318A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hyperlink r:id="rId39" w:tgtFrame="_blank" w:history="1">
              <w:r w:rsidR="00E83C80" w:rsidRPr="00E9318A">
                <w:rPr>
                  <w:rStyle w:val="a5"/>
                  <w:rFonts w:ascii="TH SarabunPSK" w:hAnsi="TH SarabunPSK" w:cs="TH SarabunPSK"/>
                  <w:color w:val="auto"/>
                  <w:sz w:val="28"/>
                  <w:shd w:val="clear" w:color="auto" w:fill="FFFFFF"/>
                </w:rPr>
                <w:t>https://bit.ly/2WPU9Tm</w:t>
              </w:r>
            </w:hyperlink>
          </w:p>
        </w:tc>
        <w:tc>
          <w:tcPr>
            <w:tcW w:w="2835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rPr>
                <w:rStyle w:val="a6"/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133">
              <w:rPr>
                <w:rStyle w:val="a6"/>
                <w:rFonts w:ascii="TH SarabunPSK" w:hAnsi="TH SarabunPSK" w:cs="TH SarabunPSK"/>
                <w:sz w:val="28"/>
                <w:shd w:val="clear" w:color="auto" w:fill="FFFFFF"/>
              </w:rPr>
              <w:t xml:space="preserve">4. </w:t>
            </w:r>
            <w:r w:rsidRPr="00CB1133">
              <w:rPr>
                <w:rStyle w:val="a6"/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ข้อมูลสรุปผลการสำรวจความพึงพอใจของผู้รับบริการด้านการบริการวิชาการ ประจำปีงบประมาณ พ.ศ. </w:t>
            </w:r>
            <w:r w:rsidRPr="00CB1133">
              <w:rPr>
                <w:rStyle w:val="a6"/>
                <w:rFonts w:ascii="TH SarabunPSK" w:hAnsi="TH SarabunPSK" w:cs="TH SarabunPSK"/>
                <w:sz w:val="28"/>
                <w:shd w:val="clear" w:color="auto" w:fill="FFFFFF"/>
              </w:rPr>
              <w:t>2561</w:t>
            </w:r>
          </w:p>
        </w:tc>
        <w:tc>
          <w:tcPr>
            <w:tcW w:w="2410" w:type="dxa"/>
          </w:tcPr>
          <w:p w:rsidR="00E83C80" w:rsidRPr="004C5141" w:rsidRDefault="00E83C80" w:rsidP="00627AF9">
            <w:pPr>
              <w:spacing w:after="0" w:line="240" w:lineRule="auto"/>
              <w:rPr>
                <w:rStyle w:val="a6"/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E83C80" w:rsidRPr="004C5141" w:rsidRDefault="00E83C80" w:rsidP="00627AF9">
            <w:pPr>
              <w:spacing w:after="0" w:line="240" w:lineRule="auto"/>
              <w:rPr>
                <w:rStyle w:val="a6"/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</w:tc>
      </w:tr>
      <w:tr w:rsidR="00E83C80" w:rsidRPr="004C5141" w:rsidTr="006A329C">
        <w:trPr>
          <w:jc w:val="center"/>
        </w:trPr>
        <w:tc>
          <w:tcPr>
            <w:tcW w:w="704" w:type="dxa"/>
            <w:tcBorders>
              <w:top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E83C80" w:rsidRPr="00CB1133" w:rsidRDefault="00E83C80" w:rsidP="00627AF9">
            <w:pPr>
              <w:pStyle w:val="a3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E9318A" w:rsidRDefault="00E83C80" w:rsidP="00E9318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E9318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ข้อมูลสรุปผลการ</w:t>
            </w:r>
          </w:p>
          <w:p w:rsidR="00E9318A" w:rsidRPr="00E9318A" w:rsidRDefault="00E83C80" w:rsidP="00E9318A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E9318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สำรวจความพึงพอใจของผู้รับบริการด้านทำนุบำรุงศิลปวัฒนธรรม ประจำปี</w:t>
            </w:r>
            <w:r w:rsidRPr="00E9318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lastRenderedPageBreak/>
              <w:t xml:space="preserve">งบประมาณ พ.ศ. </w:t>
            </w:r>
            <w:r w:rsidRPr="00E9318A">
              <w:rPr>
                <w:rFonts w:ascii="TH SarabunPSK" w:hAnsi="TH SarabunPSK" w:cs="TH SarabunPSK"/>
                <w:sz w:val="28"/>
                <w:shd w:val="clear" w:color="auto" w:fill="FFFFFF"/>
              </w:rPr>
              <w:t>2561 (</w:t>
            </w:r>
            <w:r w:rsidRPr="00E9318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สำนักงานบริหารส่งเสริมการวิจัยฯ)</w:t>
            </w:r>
            <w:r w:rsidRPr="00E9318A">
              <w:rPr>
                <w:rFonts w:ascii="TH SarabunPSK" w:hAnsi="TH SarabunPSK" w:cs="TH SarabunPSK"/>
                <w:sz w:val="28"/>
                <w:shd w:val="clear" w:color="auto" w:fill="FFFFFF"/>
              </w:rPr>
              <w:t>  : </w:t>
            </w:r>
          </w:p>
          <w:p w:rsidR="00E83C80" w:rsidRPr="00E9318A" w:rsidRDefault="00506FE7" w:rsidP="00E9318A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hyperlink r:id="rId40" w:tgtFrame="_blank" w:history="1">
              <w:r w:rsidR="00E83C80" w:rsidRPr="00E9318A">
                <w:rPr>
                  <w:rStyle w:val="a5"/>
                  <w:rFonts w:ascii="TH SarabunPSK" w:hAnsi="TH SarabunPSK" w:cs="TH SarabunPSK"/>
                  <w:color w:val="auto"/>
                  <w:sz w:val="28"/>
                  <w:shd w:val="clear" w:color="auto" w:fill="FFFFFF"/>
                </w:rPr>
                <w:t>https://bit.ly/2IA1spl</w:t>
              </w:r>
            </w:hyperlink>
          </w:p>
        </w:tc>
        <w:tc>
          <w:tcPr>
            <w:tcW w:w="2835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rPr>
                <w:rStyle w:val="a6"/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133">
              <w:rPr>
                <w:rStyle w:val="a6"/>
                <w:rFonts w:ascii="TH SarabunPSK" w:hAnsi="TH SarabunPSK" w:cs="TH SarabunPSK"/>
                <w:sz w:val="28"/>
                <w:shd w:val="clear" w:color="auto" w:fill="FFFFFF"/>
              </w:rPr>
              <w:lastRenderedPageBreak/>
              <w:t xml:space="preserve">5.  </w:t>
            </w:r>
            <w:r w:rsidRPr="00CB1133">
              <w:rPr>
                <w:rStyle w:val="a6"/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ข้อมูลสรุปผลการสำรวจความพึงพอใจของผู้รับบริการด้านทำนุบำรุงศิลปวัฒนธรรม ประจำปีงบประมาณ พ.ศ. </w:t>
            </w:r>
            <w:r w:rsidRPr="00CB1133">
              <w:rPr>
                <w:rStyle w:val="a6"/>
                <w:rFonts w:ascii="TH SarabunPSK" w:hAnsi="TH SarabunPSK" w:cs="TH SarabunPSK"/>
                <w:sz w:val="28"/>
                <w:shd w:val="clear" w:color="auto" w:fill="FFFFFF"/>
              </w:rPr>
              <w:t>2561</w:t>
            </w:r>
          </w:p>
        </w:tc>
        <w:tc>
          <w:tcPr>
            <w:tcW w:w="2410" w:type="dxa"/>
          </w:tcPr>
          <w:p w:rsidR="00E83C80" w:rsidRPr="004C5141" w:rsidRDefault="00E83C80" w:rsidP="00627AF9">
            <w:pPr>
              <w:spacing w:after="0" w:line="240" w:lineRule="auto"/>
              <w:rPr>
                <w:rStyle w:val="a6"/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E83C80" w:rsidRPr="004C5141" w:rsidRDefault="00E83C80" w:rsidP="00627AF9">
            <w:pPr>
              <w:spacing w:after="0" w:line="240" w:lineRule="auto"/>
              <w:rPr>
                <w:rStyle w:val="a6"/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</w:tc>
      </w:tr>
      <w:tr w:rsidR="00E83C80" w:rsidRPr="004C5141" w:rsidTr="006A329C">
        <w:trPr>
          <w:jc w:val="center"/>
        </w:trPr>
        <w:tc>
          <w:tcPr>
            <w:tcW w:w="704" w:type="dxa"/>
            <w:tcBorders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b/>
                <w:bCs/>
                <w:sz w:val="28"/>
              </w:rPr>
              <w:lastRenderedPageBreak/>
              <w:t>O17</w:t>
            </w:r>
          </w:p>
        </w:tc>
        <w:tc>
          <w:tcPr>
            <w:tcW w:w="1843" w:type="dxa"/>
            <w:tcBorders>
              <w:bottom w:val="nil"/>
            </w:tcBorders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CB1133">
              <w:rPr>
                <w:rFonts w:ascii="TH SarabunPSK" w:eastAsia="Calibri" w:hAnsi="TH SarabunPSK" w:cs="TH SarabunPSK"/>
                <w:b/>
                <w:bCs/>
                <w:sz w:val="28"/>
              </w:rPr>
              <w:t>E-Service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C87622" w:rsidRDefault="00E83C80" w:rsidP="007543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แสดงช่องทางที่</w:t>
            </w:r>
          </w:p>
          <w:p w:rsidR="00E83C80" w:rsidRPr="00C87622" w:rsidRDefault="00E83C80" w:rsidP="00C8762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8762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บุคคลภายนอกสามารถขอรับบริการตามอำนาจหน้าที่ภารกิจของหน่วยงานผ่านช่องทางออนไลน์ เพื่อช่วยอำนวยความสะดวกแก่ผู้ขอรับบริการ</w:t>
            </w:r>
          </w:p>
          <w:p w:rsidR="00C87622" w:rsidRDefault="00E83C80" w:rsidP="007543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สามารถเข้าถึงหรือ</w:t>
            </w:r>
          </w:p>
          <w:p w:rsidR="00E83C80" w:rsidRPr="00CB1133" w:rsidRDefault="00E83C80" w:rsidP="00CA1CE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C8762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เชื่อมโยงไปยังช่องทางข้างต้นได้จากเว็บไซต์หลักของหน่วยงาน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B1133">
              <w:rPr>
                <w:rFonts w:ascii="TH SarabunPSK" w:eastAsia="Calibri" w:hAnsi="TH SarabunPSK" w:cs="TH SarabunPSK"/>
                <w:sz w:val="28"/>
                <w:cs/>
              </w:rPr>
              <w:t>กองคลัง</w:t>
            </w:r>
          </w:p>
        </w:tc>
        <w:tc>
          <w:tcPr>
            <w:tcW w:w="2552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1.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ระบบบริการการศึกษา (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REG) (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กองบริการกรศึกษา) :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  <w:hyperlink r:id="rId41" w:tgtFrame="_blank" w:history="1">
              <w:r w:rsidRPr="00CB1133">
                <w:rPr>
                  <w:rStyle w:val="a5"/>
                  <w:rFonts w:ascii="TH SarabunPSK" w:hAnsi="TH SarabunPSK" w:cs="TH SarabunPSK"/>
                  <w:color w:val="auto"/>
                  <w:sz w:val="28"/>
                  <w:shd w:val="clear" w:color="auto" w:fill="FFFFFF"/>
                </w:rPr>
                <w:t>http://reg1.ubu.ac.th/registrar/home.asp</w:t>
              </w:r>
            </w:hyperlink>
          </w:p>
        </w:tc>
        <w:tc>
          <w:tcPr>
            <w:tcW w:w="2835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1.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ระบบบริการการศึกษา (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REG) -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คือ ระบบงานทะเบียนนักศึกษาและประเมินผล สำหรับอาจารย์และนักศึกษา</w:t>
            </w:r>
          </w:p>
        </w:tc>
        <w:tc>
          <w:tcPr>
            <w:tcW w:w="2410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976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</w:tc>
      </w:tr>
      <w:tr w:rsidR="00E83C80" w:rsidRPr="004C5141" w:rsidTr="006A329C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E83C80">
            <w:pPr>
              <w:pStyle w:val="a3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2. 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ระบบบริการสืบค้นทรัพยากรของห้องสมุด และ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E-service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ต่างๆ ในการใช้บริการห้องสมุด (สำนัก</w:t>
            </w:r>
            <w:proofErr w:type="spellStart"/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วิทย</w:t>
            </w:r>
            <w:proofErr w:type="spellEnd"/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บริการ) :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  <w:hyperlink r:id="rId42" w:anchor="tabs5tab4" w:tgtFrame="_blank" w:history="1">
              <w:r w:rsidRPr="00CB1133">
                <w:rPr>
                  <w:rStyle w:val="a5"/>
                  <w:rFonts w:ascii="TH SarabunPSK" w:hAnsi="TH SarabunPSK" w:cs="TH SarabunPSK"/>
                  <w:color w:val="auto"/>
                  <w:sz w:val="28"/>
                  <w:shd w:val="clear" w:color="auto" w:fill="FFFFFF"/>
                </w:rPr>
                <w:t>http://www.oar.ubu.ac.th/#tabs5tab4</w:t>
              </w:r>
            </w:hyperlink>
          </w:p>
        </w:tc>
        <w:tc>
          <w:tcPr>
            <w:tcW w:w="2835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2.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ระบบบริการสืบค้นทรัพยากรของห้องสมุด และ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E-service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ต่างๆ ในการใช้บริการห้องสมุด สำหรับนักศึกษา อาจารย์ และบุคคลทั่วไปที่มาใช้บริการ</w:t>
            </w:r>
          </w:p>
        </w:tc>
        <w:tc>
          <w:tcPr>
            <w:tcW w:w="2410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</w:tc>
      </w:tr>
      <w:tr w:rsidR="00E83C80" w:rsidRPr="004C5141" w:rsidTr="006A329C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E83C80">
            <w:pPr>
              <w:pStyle w:val="a3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3. 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ระบบขอรับบริการของศูนย์เครื่องมือวิทยาศาสตร์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 (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สำนักงานส่งเสริมบริหารงานวิจัยฯ)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  </w:t>
            </w:r>
            <w:hyperlink r:id="rId43" w:tgtFrame="_blank" w:history="1">
              <w:r w:rsidRPr="00CB1133">
                <w:rPr>
                  <w:rStyle w:val="a5"/>
                  <w:rFonts w:ascii="TH SarabunPSK" w:hAnsi="TH SarabunPSK" w:cs="TH SarabunPSK"/>
                  <w:color w:val="auto"/>
                  <w:sz w:val="28"/>
                  <w:shd w:val="clear" w:color="auto" w:fill="FFFFFF"/>
                </w:rPr>
                <w:t>https://ems.nstda.or.th/ubu/login.asp</w:t>
              </w:r>
            </w:hyperlink>
          </w:p>
        </w:tc>
        <w:tc>
          <w:tcPr>
            <w:tcW w:w="2835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3. 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ระบบขอรับบริการของศูนย์เครื่องมือวิทยาศาสตร์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  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สำหรับนักศึกษา อาจารย์ และบุคคลทั่วไปที่มาใช้บริการ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 (**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บุคคลภายนอกสามารถใช้งานโดยผ่านการลงทะเบียนได้)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</w:tc>
      </w:tr>
      <w:tr w:rsidR="00E83C80" w:rsidRPr="004C5141" w:rsidTr="006A329C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E83C80">
            <w:pPr>
              <w:pStyle w:val="a3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4.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ระบบการให้บริการห้องปฏิบัติการวิเคราะห์และทดสอบระบบ คณะวิทยาศาสตร์ มหาวิทยาลัยอุบลราชธานี :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  <w:hyperlink r:id="rId44" w:tgtFrame="_blank" w:history="1">
              <w:r w:rsidRPr="00CB1133">
                <w:rPr>
                  <w:rStyle w:val="a5"/>
                  <w:rFonts w:ascii="TH SarabunPSK" w:hAnsi="TH SarabunPSK" w:cs="TH SarabunPSK"/>
                  <w:color w:val="auto"/>
                  <w:sz w:val="28"/>
                  <w:shd w:val="clear" w:color="auto" w:fill="FFFFFF"/>
                </w:rPr>
                <w:t>https://bit.ly/2Kyhken</w:t>
              </w:r>
            </w:hyperlink>
          </w:p>
        </w:tc>
        <w:tc>
          <w:tcPr>
            <w:tcW w:w="2835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4. 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ระบบการให้บริการห้องปฏิบัติการวิเคราะห์และทดสอบระบบ คณะวิทยาศาสตร์ มหาวิทยาลัยอุบลราชธานี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สำหรับนักศึกษา อาจารย์ และบุคคลทั่วไปที่มาใช้บริการ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 (**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บุคคลภายนอกสามารถใช้งานโดยผ่านการลงทะเบียนได้)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</w:tc>
      </w:tr>
      <w:tr w:rsidR="00E83C80" w:rsidRPr="004C5141" w:rsidTr="006A329C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E83C80">
            <w:pPr>
              <w:pStyle w:val="a3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5. 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ระบบฐานข้อมูลออนไลน์การฝึกปฏิบัติงานวิชาชีพ สาขาบริบาลเภสัชกรรม (คณะเภสัชศาสตร์) :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  <w:hyperlink r:id="rId45" w:tgtFrame="_blank" w:history="1">
              <w:r w:rsidRPr="00CB1133">
                <w:rPr>
                  <w:rStyle w:val="a5"/>
                  <w:rFonts w:ascii="TH SarabunPSK" w:hAnsi="TH SarabunPSK" w:cs="TH SarabunPSK"/>
                  <w:color w:val="auto"/>
                  <w:sz w:val="28"/>
                  <w:shd w:val="clear" w:color="auto" w:fill="FFFFFF"/>
                </w:rPr>
                <w:t>https://bit.ly/2ETCjVu</w:t>
              </w:r>
            </w:hyperlink>
          </w:p>
        </w:tc>
        <w:tc>
          <w:tcPr>
            <w:tcW w:w="2835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5. 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ระบบฐานข้อมูลออนไลน์การฝึกปฏิบัติงานวิชาชีพ สาขาบริบาลเภสัชกรรม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สำหรับนักศึกษา อาจารย์ และแหล่งฝึกปฏิบัติงานวิชาชีพ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</w:tc>
      </w:tr>
      <w:tr w:rsidR="00E83C80" w:rsidRPr="004C5141" w:rsidTr="006A329C">
        <w:trPr>
          <w:jc w:val="center"/>
        </w:trPr>
        <w:tc>
          <w:tcPr>
            <w:tcW w:w="704" w:type="dxa"/>
            <w:tcBorders>
              <w:top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E83C80" w:rsidRPr="00CB1133" w:rsidRDefault="00E83C80" w:rsidP="00E83C80">
            <w:pPr>
              <w:pStyle w:val="a3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6. 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ระบบการแจ้งเรื่องร้องเรียนและรับสินบน (สำนักงาน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lastRenderedPageBreak/>
              <w:t>กฎหมายและนิติการ) :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  <w:hyperlink r:id="rId46" w:tgtFrame="_blank" w:history="1">
              <w:r w:rsidRPr="00CB1133">
                <w:rPr>
                  <w:rStyle w:val="a5"/>
                  <w:rFonts w:ascii="TH SarabunPSK" w:hAnsi="TH SarabunPSK" w:cs="TH SarabunPSK"/>
                  <w:color w:val="auto"/>
                  <w:sz w:val="28"/>
                  <w:shd w:val="clear" w:color="auto" w:fill="FFFFFF"/>
                </w:rPr>
                <w:t>https://bit.ly/2Xu7dej</w:t>
              </w:r>
            </w:hyperlink>
          </w:p>
        </w:tc>
        <w:tc>
          <w:tcPr>
            <w:tcW w:w="2835" w:type="dxa"/>
            <w:shd w:val="clear" w:color="auto" w:fill="auto"/>
          </w:tcPr>
          <w:p w:rsidR="00E83C80" w:rsidRPr="00CB1133" w:rsidRDefault="00E83C80" w:rsidP="00627AF9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lastRenderedPageBreak/>
              <w:t>6. 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ระบบการแจ้งเรื่องร้องเรียนและรับสินบน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  <w:r w:rsidRPr="00CB113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สำหรับบุคคลทั่วไป</w:t>
            </w:r>
          </w:p>
        </w:tc>
        <w:tc>
          <w:tcPr>
            <w:tcW w:w="2410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E83C80" w:rsidRPr="004C5141" w:rsidRDefault="00E83C80" w:rsidP="00627AF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shd w:val="clear" w:color="auto" w:fill="FFFFFF"/>
              </w:rPr>
            </w:pPr>
          </w:p>
        </w:tc>
      </w:tr>
    </w:tbl>
    <w:p w:rsidR="00032747" w:rsidRPr="00E134B6" w:rsidRDefault="00032747">
      <w:pPr>
        <w:rPr>
          <w:rFonts w:ascii="TH SarabunPSK" w:hAnsi="TH SarabunPSK" w:cs="TH SarabunPSK"/>
          <w:sz w:val="28"/>
        </w:rPr>
      </w:pPr>
    </w:p>
    <w:sectPr w:rsidR="00032747" w:rsidRPr="00E134B6" w:rsidSect="00E83C80">
      <w:footerReference w:type="default" r:id="rId47"/>
      <w:pgSz w:w="20163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95" w:rsidRDefault="00853695" w:rsidP="00753EAD">
      <w:pPr>
        <w:spacing w:after="0" w:line="240" w:lineRule="auto"/>
      </w:pPr>
      <w:r>
        <w:separator/>
      </w:r>
    </w:p>
  </w:endnote>
  <w:endnote w:type="continuationSeparator" w:id="0">
    <w:p w:rsidR="00853695" w:rsidRDefault="00853695" w:rsidP="0075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77223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753EAD" w:rsidRPr="00753EAD" w:rsidRDefault="00753EAD">
        <w:pPr>
          <w:pStyle w:val="a9"/>
          <w:jc w:val="center"/>
          <w:rPr>
            <w:rFonts w:ascii="TH SarabunPSK" w:hAnsi="TH SarabunPSK" w:cs="TH SarabunPSK"/>
            <w:sz w:val="32"/>
            <w:szCs w:val="32"/>
          </w:rPr>
        </w:pPr>
        <w:r w:rsidRPr="00753EA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53EA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53EA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A1CE7" w:rsidRPr="00CA1CE7">
          <w:rPr>
            <w:rFonts w:ascii="TH SarabunPSK" w:hAnsi="TH SarabunPSK" w:cs="TH SarabunPSK"/>
            <w:noProof/>
            <w:sz w:val="32"/>
            <w:szCs w:val="32"/>
            <w:lang w:val="th-TH"/>
          </w:rPr>
          <w:t>18</w:t>
        </w:r>
        <w:r w:rsidRPr="00753EA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53EAD" w:rsidRDefault="00753E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95" w:rsidRDefault="00853695" w:rsidP="00753EAD">
      <w:pPr>
        <w:spacing w:after="0" w:line="240" w:lineRule="auto"/>
      </w:pPr>
      <w:r>
        <w:separator/>
      </w:r>
    </w:p>
  </w:footnote>
  <w:footnote w:type="continuationSeparator" w:id="0">
    <w:p w:rsidR="00853695" w:rsidRDefault="00853695" w:rsidP="0075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40E5"/>
    <w:multiLevelType w:val="hybridMultilevel"/>
    <w:tmpl w:val="D05A8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3EFD"/>
    <w:multiLevelType w:val="hybridMultilevel"/>
    <w:tmpl w:val="241A7E1A"/>
    <w:lvl w:ilvl="0" w:tplc="38A2101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F343F"/>
    <w:multiLevelType w:val="hybridMultilevel"/>
    <w:tmpl w:val="3C02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7A26"/>
    <w:multiLevelType w:val="hybridMultilevel"/>
    <w:tmpl w:val="CBCE563C"/>
    <w:lvl w:ilvl="0" w:tplc="99B069C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D3EEE"/>
    <w:multiLevelType w:val="hybridMultilevel"/>
    <w:tmpl w:val="7392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A7E31"/>
    <w:multiLevelType w:val="hybridMultilevel"/>
    <w:tmpl w:val="3C02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243A6"/>
    <w:multiLevelType w:val="hybridMultilevel"/>
    <w:tmpl w:val="E452D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A6E5D"/>
    <w:multiLevelType w:val="hybridMultilevel"/>
    <w:tmpl w:val="422CF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655D4"/>
    <w:multiLevelType w:val="hybridMultilevel"/>
    <w:tmpl w:val="ACEED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33DFD"/>
    <w:multiLevelType w:val="hybridMultilevel"/>
    <w:tmpl w:val="0A58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A0A88"/>
    <w:multiLevelType w:val="hybridMultilevel"/>
    <w:tmpl w:val="920E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F4"/>
    <w:rsid w:val="00032747"/>
    <w:rsid w:val="00095D0D"/>
    <w:rsid w:val="00125496"/>
    <w:rsid w:val="001F38DE"/>
    <w:rsid w:val="004B3695"/>
    <w:rsid w:val="004C5141"/>
    <w:rsid w:val="004F5315"/>
    <w:rsid w:val="00506FE7"/>
    <w:rsid w:val="005C1191"/>
    <w:rsid w:val="00627AF9"/>
    <w:rsid w:val="006963BE"/>
    <w:rsid w:val="006A329C"/>
    <w:rsid w:val="00753EAD"/>
    <w:rsid w:val="007543B9"/>
    <w:rsid w:val="00853695"/>
    <w:rsid w:val="00920C9A"/>
    <w:rsid w:val="0098122E"/>
    <w:rsid w:val="00A30F5A"/>
    <w:rsid w:val="00C3201B"/>
    <w:rsid w:val="00C87622"/>
    <w:rsid w:val="00C97A51"/>
    <w:rsid w:val="00CA1CE7"/>
    <w:rsid w:val="00CB1133"/>
    <w:rsid w:val="00D12A00"/>
    <w:rsid w:val="00D544EE"/>
    <w:rsid w:val="00DD341B"/>
    <w:rsid w:val="00E134B6"/>
    <w:rsid w:val="00E83C80"/>
    <w:rsid w:val="00E9318A"/>
    <w:rsid w:val="00F76321"/>
    <w:rsid w:val="00F9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9FF41-645C-4E2E-9F20-CC56E429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6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122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Hyperlink"/>
    <w:basedOn w:val="a0"/>
    <w:uiPriority w:val="99"/>
    <w:unhideWhenUsed/>
    <w:rsid w:val="006963BE"/>
    <w:rPr>
      <w:color w:val="0000FF"/>
      <w:u w:val="single"/>
    </w:rPr>
  </w:style>
  <w:style w:type="character" w:styleId="a6">
    <w:name w:val="Strong"/>
    <w:basedOn w:val="a0"/>
    <w:uiPriority w:val="22"/>
    <w:qFormat/>
    <w:rsid w:val="006963BE"/>
    <w:rPr>
      <w:b/>
      <w:bCs/>
    </w:rPr>
  </w:style>
  <w:style w:type="paragraph" w:styleId="a7">
    <w:name w:val="header"/>
    <w:basedOn w:val="a"/>
    <w:link w:val="a8"/>
    <w:uiPriority w:val="99"/>
    <w:unhideWhenUsed/>
    <w:rsid w:val="00753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53EAD"/>
  </w:style>
  <w:style w:type="paragraph" w:styleId="a9">
    <w:name w:val="footer"/>
    <w:basedOn w:val="a"/>
    <w:link w:val="aa"/>
    <w:uiPriority w:val="99"/>
    <w:unhideWhenUsed/>
    <w:rsid w:val="00753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53EAD"/>
  </w:style>
  <w:style w:type="paragraph" w:styleId="ab">
    <w:name w:val="Balloon Text"/>
    <w:basedOn w:val="a"/>
    <w:link w:val="ac"/>
    <w:uiPriority w:val="99"/>
    <w:semiHidden/>
    <w:unhideWhenUsed/>
    <w:rsid w:val="00753EA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53EA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bu.ac.th/web/files_up/08f2019052114352414.pdf" TargetMode="External"/><Relationship Id="rId18" Type="http://schemas.openxmlformats.org/officeDocument/2006/relationships/hyperlink" Target="http://www.ubu.ac.th/web/files_up/08f2019052114352416.pdf" TargetMode="External"/><Relationship Id="rId26" Type="http://schemas.openxmlformats.org/officeDocument/2006/relationships/hyperlink" Target="http://www.ubu.ac.th/web/audit/document_list/1800/" TargetMode="External"/><Relationship Id="rId39" Type="http://schemas.openxmlformats.org/officeDocument/2006/relationships/hyperlink" Target="https://bit.ly/2WPU9Tm" TargetMode="External"/><Relationship Id="rId21" Type="http://schemas.openxmlformats.org/officeDocument/2006/relationships/hyperlink" Target="https://bit.ly/2WNhGo8" TargetMode="External"/><Relationship Id="rId34" Type="http://schemas.openxmlformats.org/officeDocument/2006/relationships/hyperlink" Target="https://bit.ly/2WM2ur7" TargetMode="External"/><Relationship Id="rId42" Type="http://schemas.openxmlformats.org/officeDocument/2006/relationships/hyperlink" Target="http://www.oar.ubu.ac.th/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ubu.ac.th/web/files_up/08f2019051617112515.pdf" TargetMode="External"/><Relationship Id="rId29" Type="http://schemas.openxmlformats.org/officeDocument/2006/relationships/hyperlink" Target="https://bit.ly/2X1OV34" TargetMode="External"/><Relationship Id="rId11" Type="http://schemas.openxmlformats.org/officeDocument/2006/relationships/hyperlink" Target="http://www.ubu.ac.th/web/files_up/08f2019051609533131.pdf" TargetMode="External"/><Relationship Id="rId24" Type="http://schemas.openxmlformats.org/officeDocument/2006/relationships/hyperlink" Target="https://bit.ly/2KGdQrk" TargetMode="External"/><Relationship Id="rId32" Type="http://schemas.openxmlformats.org/officeDocument/2006/relationships/hyperlink" Target="https://bit.ly/2F1o6Wj" TargetMode="External"/><Relationship Id="rId37" Type="http://schemas.openxmlformats.org/officeDocument/2006/relationships/hyperlink" Target="https://bit.ly/2WWmkQR" TargetMode="External"/><Relationship Id="rId40" Type="http://schemas.openxmlformats.org/officeDocument/2006/relationships/hyperlink" Target="https://bit.ly/2IA1spl" TargetMode="External"/><Relationship Id="rId45" Type="http://schemas.openxmlformats.org/officeDocument/2006/relationships/hyperlink" Target="https://bit.ly/2ETCjV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bu.ac.th/web/files_up/08f2019051609533131.pdf" TargetMode="External"/><Relationship Id="rId23" Type="http://schemas.openxmlformats.org/officeDocument/2006/relationships/hyperlink" Target="https://bit.ly/2ISoYzc" TargetMode="External"/><Relationship Id="rId28" Type="http://schemas.openxmlformats.org/officeDocument/2006/relationships/hyperlink" Target="http://reg.ubu.ac.th/registrar/home.asp" TargetMode="External"/><Relationship Id="rId36" Type="http://schemas.openxmlformats.org/officeDocument/2006/relationships/hyperlink" Target="http://bit.ly/2Wqj1Ne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it.ly/2WO3Mls" TargetMode="External"/><Relationship Id="rId19" Type="http://schemas.openxmlformats.org/officeDocument/2006/relationships/hyperlink" Target="https://bit.ly/2K3izTh" TargetMode="External"/><Relationship Id="rId31" Type="http://schemas.openxmlformats.org/officeDocument/2006/relationships/hyperlink" Target="https://bit.ly/2Kv6GVD" TargetMode="External"/><Relationship Id="rId44" Type="http://schemas.openxmlformats.org/officeDocument/2006/relationships/hyperlink" Target="https://bit.ly/2Kyhk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XtNag5" TargetMode="External"/><Relationship Id="rId14" Type="http://schemas.openxmlformats.org/officeDocument/2006/relationships/hyperlink" Target="http://www.ubu.ac.th/web/files_up/08f2019052114352416.pdf" TargetMode="External"/><Relationship Id="rId22" Type="http://schemas.openxmlformats.org/officeDocument/2006/relationships/hyperlink" Target="https://bit.ly/2Xy9Z5C" TargetMode="External"/><Relationship Id="rId27" Type="http://schemas.openxmlformats.org/officeDocument/2006/relationships/hyperlink" Target="https://bit.ly/2wChBot" TargetMode="External"/><Relationship Id="rId30" Type="http://schemas.openxmlformats.org/officeDocument/2006/relationships/hyperlink" Target="https://bit.ly/2Kyhken" TargetMode="External"/><Relationship Id="rId35" Type="http://schemas.openxmlformats.org/officeDocument/2006/relationships/hyperlink" Target="https://bit.ly/2ZEXd2z" TargetMode="External"/><Relationship Id="rId43" Type="http://schemas.openxmlformats.org/officeDocument/2006/relationships/hyperlink" Target="https://ems.nstda.or.th/ubu/login.asp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bit.ly/2Wyndyy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bu.ac.th/web/files_up/08f2019051617112515.pdf" TargetMode="External"/><Relationship Id="rId17" Type="http://schemas.openxmlformats.org/officeDocument/2006/relationships/hyperlink" Target="http://www.ubu.ac.th/web/files_up/08f2019052114352414.pdf" TargetMode="External"/><Relationship Id="rId25" Type="http://schemas.openxmlformats.org/officeDocument/2006/relationships/hyperlink" Target="https://bit.ly/2Y3Z40p" TargetMode="External"/><Relationship Id="rId33" Type="http://schemas.openxmlformats.org/officeDocument/2006/relationships/hyperlink" Target="https://bit.ly/2RzO7RJ" TargetMode="External"/><Relationship Id="rId38" Type="http://schemas.openxmlformats.org/officeDocument/2006/relationships/hyperlink" Target="https://bit.ly/2MucjpR" TargetMode="External"/><Relationship Id="rId46" Type="http://schemas.openxmlformats.org/officeDocument/2006/relationships/hyperlink" Target="https://bit.ly/2Xu7dej" TargetMode="External"/><Relationship Id="rId20" Type="http://schemas.openxmlformats.org/officeDocument/2006/relationships/hyperlink" Target="https://bit.ly/2Wt8lCo" TargetMode="External"/><Relationship Id="rId41" Type="http://schemas.openxmlformats.org/officeDocument/2006/relationships/hyperlink" Target="http://reg1.ubu.ac.th/registrar/home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0B912-1164-4062-94A0-B5E9592D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18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 3046</dc:creator>
  <cp:keywords/>
  <dc:description/>
  <cp:lastModifiedBy>nit 3046</cp:lastModifiedBy>
  <cp:revision>14</cp:revision>
  <cp:lastPrinted>2020-03-23T09:09:00Z</cp:lastPrinted>
  <dcterms:created xsi:type="dcterms:W3CDTF">2020-03-23T06:09:00Z</dcterms:created>
  <dcterms:modified xsi:type="dcterms:W3CDTF">2020-03-24T04:38:00Z</dcterms:modified>
</cp:coreProperties>
</file>