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26" w:rsidRPr="00093426" w:rsidRDefault="00093426" w:rsidP="00093426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093426">
        <w:rPr>
          <w:rFonts w:ascii="Angsana New" w:eastAsia="Times New Roman" w:hAnsi="Angsana New" w:cs="Angsana New"/>
          <w:b/>
          <w:bCs/>
          <w:sz w:val="27"/>
          <w:szCs w:val="27"/>
          <w:cs/>
        </w:rPr>
        <w:t xml:space="preserve">ทฤษฎีหมวก </w:t>
      </w:r>
      <w:r w:rsidRPr="00093426">
        <w:rPr>
          <w:rFonts w:ascii="Angsana New" w:eastAsia="Times New Roman" w:hAnsi="Angsana New" w:cs="Angsana New"/>
          <w:b/>
          <w:bCs/>
          <w:sz w:val="27"/>
          <w:szCs w:val="27"/>
        </w:rPr>
        <w:t xml:space="preserve">6 </w:t>
      </w:r>
      <w:r w:rsidRPr="00093426">
        <w:rPr>
          <w:rFonts w:ascii="Angsana New" w:eastAsia="Times New Roman" w:hAnsi="Angsana New" w:cs="Angsana New"/>
          <w:b/>
          <w:bCs/>
          <w:sz w:val="27"/>
          <w:szCs w:val="27"/>
          <w:cs/>
        </w:rPr>
        <w:t>ใบ</w:t>
      </w:r>
      <w:r w:rsidRPr="00093426">
        <w:rPr>
          <w:rFonts w:ascii="Angsana New" w:eastAsia="Times New Roman" w:hAnsi="Angsana New" w:cs="Angsana New"/>
          <w:b/>
          <w:bCs/>
          <w:sz w:val="27"/>
          <w:szCs w:val="27"/>
        </w:rPr>
        <w:t xml:space="preserve"> </w:t>
      </w:r>
      <w:r w:rsidRPr="00093426">
        <w:rPr>
          <w:rFonts w:ascii="Angsana New" w:eastAsia="Times New Roman" w:hAnsi="Angsana New" w:cs="Angsana New"/>
          <w:b/>
          <w:bCs/>
          <w:sz w:val="27"/>
          <w:szCs w:val="27"/>
          <w:cs/>
        </w:rPr>
        <w:t>กลยุทธ์เพื่อการตัดสินใจ</w:t>
      </w:r>
    </w:p>
    <w:p w:rsidR="00093426" w:rsidRPr="00093426" w:rsidRDefault="00093426" w:rsidP="00093426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icle" style="width:23.8pt;height:23.8pt;mso-wrap-distance-left:1.5pt;mso-wrap-distance-right:1.5pt"/>
        </w:pict>
      </w:r>
    </w:p>
    <w:p w:rsidR="00093426" w:rsidRPr="00093426" w:rsidRDefault="00093426" w:rsidP="00093426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sz w:val="28"/>
          <w:cs/>
        </w:rPr>
        <w:t>ภารกิจหนึ่งที่สำคัญของผู้บริหารที่ไม่สามารถหลีกเลี่ยงได้คือ การตัดสินใจ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ซึ่งต้องกระทบด้วยความรอบคอบ เพราะการตัดสินใจใดๆ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อาจส่งผลกระทบทั้งในด้านบวกและด้านลบได้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 xml:space="preserve">เพื่อให้การตัดสินใจเป็นไปอย่างมีประสิทธิภาพ สามารถนำทฤษฎีหมวก </w:t>
      </w:r>
      <w:proofErr w:type="gramStart"/>
      <w:r w:rsidRPr="00093426">
        <w:rPr>
          <w:rFonts w:ascii="Angsana New" w:eastAsia="Times New Roman" w:hAnsi="Angsana New" w:cs="Angsana New"/>
          <w:sz w:val="28"/>
        </w:rPr>
        <w:t xml:space="preserve">6 </w:t>
      </w:r>
      <w:r w:rsidRPr="00093426">
        <w:rPr>
          <w:rFonts w:ascii="Angsana New" w:eastAsia="Times New Roman" w:hAnsi="Angsana New" w:cs="Angsana New"/>
          <w:sz w:val="28"/>
          <w:cs/>
        </w:rPr>
        <w:t>ใบ ของ ดร.</w:t>
      </w:r>
      <w:proofErr w:type="gramEnd"/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เอ็ด</w:t>
      </w:r>
      <w:proofErr w:type="spellStart"/>
      <w:r w:rsidRPr="00093426">
        <w:rPr>
          <w:rFonts w:ascii="Angsana New" w:eastAsia="Times New Roman" w:hAnsi="Angsana New" w:cs="Angsana New"/>
          <w:sz w:val="28"/>
          <w:cs/>
        </w:rPr>
        <w:t>วาร์ด</w:t>
      </w:r>
      <w:proofErr w:type="spellEnd"/>
      <w:r w:rsidRPr="00093426">
        <w:rPr>
          <w:rFonts w:ascii="Angsana New" w:eastAsia="Times New Roman" w:hAnsi="Angsana New" w:cs="Angsana New"/>
          <w:sz w:val="28"/>
          <w:cs/>
        </w:rPr>
        <w:t xml:space="preserve"> </w:t>
      </w:r>
      <w:proofErr w:type="spellStart"/>
      <w:r w:rsidRPr="00093426">
        <w:rPr>
          <w:rFonts w:ascii="Angsana New" w:eastAsia="Times New Roman" w:hAnsi="Angsana New" w:cs="Angsana New"/>
          <w:sz w:val="28"/>
          <w:cs/>
        </w:rPr>
        <w:t>เดอ</w:t>
      </w:r>
      <w:proofErr w:type="spellEnd"/>
      <w:r w:rsidRPr="00093426">
        <w:rPr>
          <w:rFonts w:ascii="Angsana New" w:eastAsia="Times New Roman" w:hAnsi="Angsana New" w:cs="Angsana New"/>
          <w:sz w:val="28"/>
          <w:cs/>
        </w:rPr>
        <w:t xml:space="preserve"> โบโน มาประยุกต์ใช้โดยให้มีการพิจารณาเรื่องราวต่างๆ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 xml:space="preserve">ในหลายมุมมองตามหมวก </w:t>
      </w:r>
      <w:r w:rsidRPr="00093426">
        <w:rPr>
          <w:rFonts w:ascii="Angsana New" w:eastAsia="Times New Roman" w:hAnsi="Angsana New" w:cs="Angsana New"/>
          <w:sz w:val="28"/>
        </w:rPr>
        <w:t xml:space="preserve">6 </w:t>
      </w:r>
      <w:r w:rsidRPr="00093426">
        <w:rPr>
          <w:rFonts w:ascii="Angsana New" w:eastAsia="Times New Roman" w:hAnsi="Angsana New" w:cs="Angsana New"/>
          <w:sz w:val="28"/>
          <w:cs/>
        </w:rPr>
        <w:t>ใบที่มีสีสันต่างๆ กันเพื่อแทนความคิดในมุมมองนั้นๆ คือ</w:t>
      </w:r>
    </w:p>
    <w:p w:rsidR="00093426" w:rsidRPr="00093426" w:rsidRDefault="00093426" w:rsidP="000934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b/>
          <w:bCs/>
          <w:color w:val="CCCCCC"/>
          <w:sz w:val="28"/>
          <w:cs/>
        </w:rPr>
        <w:t>หมวกสีขาว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เป็นตัวแทนของข้อเท็จจริง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ซึ่งได้แก่ ตัวเลขและข้อมูลต่างๆ ที่มีประโยชน์ในการวิเคราะห์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เพื่อหาข้อสรุปโดยไม่คำนึงถึงทัศนคติหรือความคิดเห็นใดๆ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</w:p>
    <w:p w:rsidR="00093426" w:rsidRPr="00093426" w:rsidRDefault="00093426" w:rsidP="000934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b/>
          <w:bCs/>
          <w:color w:val="FFFFFF"/>
          <w:sz w:val="28"/>
          <w:shd w:val="clear" w:color="auto" w:fill="FF0000"/>
          <w:cs/>
        </w:rPr>
        <w:t>หมวกสีแดง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เป็นตัวแทนของอารมณ์และความรู้สึกที่มีต่อเรื่องราวนั้นๆ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โดยไม่จำเป็นต้องอธิบายเหตุผลใดๆ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</w:p>
    <w:p w:rsidR="00093426" w:rsidRPr="00093426" w:rsidRDefault="00093426" w:rsidP="000934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b/>
          <w:bCs/>
          <w:color w:val="FFFFFF"/>
          <w:sz w:val="28"/>
          <w:shd w:val="clear" w:color="auto" w:fill="000000"/>
          <w:cs/>
        </w:rPr>
        <w:t>หมวกสีดำ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เป็นตัวแทนของความระมัดระวัง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ซึ่งจำเป็นต้องไตร่ตรองและยับยั้งการดำเนินการถ้าอาจทำให้เกิดความเสียหายหรือล้มเหลวได้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ผู้บริหารจะใช้หมวกสีดำเพื่อพิจารณาว่าสิ่งที่จะทำนั้นเหมาะสมกับประสบการณ์และมโนธรรมที่เคยมีมา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</w:p>
    <w:p w:rsidR="00093426" w:rsidRPr="00093426" w:rsidRDefault="00093426" w:rsidP="000934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b/>
          <w:bCs/>
          <w:color w:val="CCCCCC"/>
          <w:sz w:val="28"/>
          <w:shd w:val="clear" w:color="auto" w:fill="FFFF00"/>
          <w:cs/>
        </w:rPr>
        <w:t>หมวกสีเหลือง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เป็นตัวแทนของการแสวงหาทางเลือกอย่างมีความหวัง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พร้อมทั้งทดลองปฏิบัติเพื่อหาข้อมูลประกอบการตัดสินใจ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</w:p>
    <w:p w:rsidR="00093426" w:rsidRPr="00093426" w:rsidRDefault="00093426" w:rsidP="000934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b/>
          <w:bCs/>
          <w:color w:val="FFFFFF"/>
          <w:sz w:val="28"/>
          <w:shd w:val="clear" w:color="auto" w:fill="669900"/>
          <w:cs/>
        </w:rPr>
        <w:t>หมวกสีเขียว</w:t>
      </w:r>
      <w:r w:rsidRPr="00093426">
        <w:rPr>
          <w:rFonts w:ascii="Angsana New" w:eastAsia="Times New Roman" w:hAnsi="Angsana New" w:cs="Angsana New"/>
          <w:b/>
          <w:bCs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เป็นตัวแทนของความคิดริเริ่มสร้างสรรค์ใหม่ๆ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ซึ่งเปรียบเสมือนต้นไม้ที่ให้ความสดชื่น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ผู้บริหารจะใช้หมวกสีนี้เมื่อมีความคิดใหม่ๆ แตกต่างจากแนวทางเดิม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เพื่อเป็นการเปิดโอกาสให้กับการปรับปรุง สร้างสรรค์ และพัฒนา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</w:p>
    <w:p w:rsidR="00093426" w:rsidRPr="00093426" w:rsidRDefault="00093426" w:rsidP="0009342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b/>
          <w:bCs/>
          <w:color w:val="FFFFFF"/>
          <w:sz w:val="28"/>
          <w:shd w:val="clear" w:color="auto" w:fill="66CCFF"/>
          <w:cs/>
        </w:rPr>
        <w:t>หมวกสีฟ้า</w:t>
      </w:r>
      <w:r w:rsidRPr="00093426">
        <w:rPr>
          <w:rFonts w:ascii="Angsana New" w:eastAsia="Times New Roman" w:hAnsi="Angsana New" w:cs="Angsana New"/>
          <w:b/>
          <w:bCs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เป็นตัวแทนของการควบคุมความคิดทั้งหมดหรือมุมมองในทางกว้างที่ครอบคลุมทุกสรรพสิ่งซึ่งเปรียบเหมือนท้องฟ้า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ผู้บริหารที่ใช้หมวกนี้จะต้องอาศัยประสบการณ์เป็นอย่างมาก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</w:p>
    <w:p w:rsidR="00093426" w:rsidRPr="00093426" w:rsidRDefault="00093426" w:rsidP="00093426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sz w:val="28"/>
          <w:cs/>
        </w:rPr>
        <w:t xml:space="preserve">จากแนวคิดของทฤษฎีหมวก </w:t>
      </w:r>
      <w:r w:rsidRPr="00093426">
        <w:rPr>
          <w:rFonts w:ascii="Angsana New" w:eastAsia="Times New Roman" w:hAnsi="Angsana New" w:cs="Angsana New"/>
          <w:sz w:val="28"/>
        </w:rPr>
        <w:t xml:space="preserve">6 </w:t>
      </w:r>
      <w:r w:rsidRPr="00093426">
        <w:rPr>
          <w:rFonts w:ascii="Angsana New" w:eastAsia="Times New Roman" w:hAnsi="Angsana New" w:cs="Angsana New"/>
          <w:sz w:val="28"/>
          <w:cs/>
        </w:rPr>
        <w:t>ใบ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จะช่วยให้ผู้บริหารมีวิธีการคิดอย่างรอบด้านที่แตกต่างกันไปตามบทบาทของหมวกแต่ละสีที่ได้กำหนดขึ้น</w:t>
      </w:r>
      <w:r w:rsidRPr="00093426">
        <w:rPr>
          <w:rFonts w:ascii="Angsana New" w:eastAsia="Times New Roman" w:hAnsi="Angsana New" w:cs="Angsana New"/>
          <w:sz w:val="28"/>
        </w:rPr>
        <w:t xml:space="preserve"> </w:t>
      </w:r>
      <w:r w:rsidRPr="00093426">
        <w:rPr>
          <w:rFonts w:ascii="Angsana New" w:eastAsia="Times New Roman" w:hAnsi="Angsana New" w:cs="Angsana New"/>
          <w:sz w:val="28"/>
          <w:cs/>
        </w:rPr>
        <w:t>ช่วยให้การตัดสินใจเป็นไปอย่างมีระบบ ไม่สับสน และสามารถหาข้อสรุปที่ดีได้</w:t>
      </w:r>
    </w:p>
    <w:p w:rsidR="00093426" w:rsidRPr="00093426" w:rsidRDefault="00093426" w:rsidP="00093426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093426">
        <w:rPr>
          <w:rFonts w:ascii="Angsana New" w:eastAsia="Times New Roman" w:hAnsi="Angsana New" w:cs="Angsana New"/>
          <w:color w:val="CC9900"/>
          <w:sz w:val="28"/>
          <w:cs/>
        </w:rPr>
        <w:t>ที่มา :</w:t>
      </w:r>
      <w:r w:rsidRPr="00093426">
        <w:rPr>
          <w:rFonts w:ascii="Angsana New" w:eastAsia="Times New Roman" w:hAnsi="Angsana New" w:cs="Angsana New"/>
          <w:color w:val="CC9900"/>
          <w:sz w:val="28"/>
        </w:rPr>
        <w:t xml:space="preserve"> </w:t>
      </w:r>
      <w:hyperlink r:id="rId5" w:history="1">
        <w:r w:rsidRPr="00093426">
          <w:rPr>
            <w:rFonts w:ascii="Angsana New" w:eastAsia="Times New Roman" w:hAnsi="Angsana New" w:cs="Angsana New"/>
            <w:color w:val="CC9900"/>
            <w:sz w:val="28"/>
            <w:u w:val="single"/>
          </w:rPr>
          <w:t>www.thaifactory.com</w:t>
        </w:r>
      </w:hyperlink>
    </w:p>
    <w:p w:rsidR="00093426" w:rsidRDefault="00093426"/>
    <w:sectPr w:rsidR="0009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4A6"/>
    <w:multiLevelType w:val="multilevel"/>
    <w:tmpl w:val="A4D6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93426"/>
    <w:rsid w:val="0009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2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09342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3">
    <w:name w:val="h3"/>
    <w:basedOn w:val="a0"/>
    <w:rsid w:val="00093426"/>
  </w:style>
  <w:style w:type="paragraph" w:styleId="a3">
    <w:name w:val="Normal (Web)"/>
    <w:basedOn w:val="a"/>
    <w:uiPriority w:val="99"/>
    <w:semiHidden/>
    <w:unhideWhenUsed/>
    <w:rsid w:val="000934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093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aifac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</dc:creator>
  <cp:lastModifiedBy>neung</cp:lastModifiedBy>
  <cp:revision>1</cp:revision>
  <dcterms:created xsi:type="dcterms:W3CDTF">2011-02-09T04:40:00Z</dcterms:created>
  <dcterms:modified xsi:type="dcterms:W3CDTF">2011-02-09T04:40:00Z</dcterms:modified>
</cp:coreProperties>
</file>