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26D" w:rsidRPr="00424F43" w:rsidRDefault="00CF37B7" w:rsidP="00CF37B7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80"/>
          <w:szCs w:val="80"/>
        </w:rPr>
      </w:pPr>
      <w:r>
        <w:rPr>
          <w:rFonts w:ascii="TH SarabunPSK" w:eastAsia="AngsanaNew-Bold" w:hAnsi="TH SarabunPSK" w:cs="TH SarabunPSK" w:hint="cs"/>
          <w:b/>
          <w:bCs/>
          <w:sz w:val="80"/>
          <w:szCs w:val="80"/>
          <w:cs/>
        </w:rPr>
        <w:t>2.</w:t>
      </w:r>
      <w:r>
        <w:rPr>
          <w:rFonts w:ascii="TH SarabunIT๙" w:eastAsia="AngsanaNew-Bold" w:hAnsi="TH SarabunIT๙" w:cs="TH SarabunIT๙" w:hint="cs"/>
          <w:b/>
          <w:bCs/>
          <w:sz w:val="80"/>
          <w:szCs w:val="80"/>
          <w:cs/>
        </w:rPr>
        <w:t xml:space="preserve"> ตัวอย่าง </w:t>
      </w:r>
      <w:r w:rsidR="00C4326D" w:rsidRPr="00424F43">
        <w:rPr>
          <w:rFonts w:ascii="TH SarabunIT๙" w:eastAsia="AngsanaNew-Bold" w:hAnsi="TH SarabunIT๙" w:cs="TH SarabunIT๙"/>
          <w:b/>
          <w:bCs/>
          <w:sz w:val="80"/>
          <w:szCs w:val="80"/>
          <w:cs/>
        </w:rPr>
        <w:t>คู่มือมาตรฐานการปฏิบัติงาน</w:t>
      </w:r>
    </w:p>
    <w:p w:rsidR="00C4326D" w:rsidRPr="00424F43" w:rsidRDefault="00C4326D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424F43">
        <w:rPr>
          <w:rFonts w:ascii="TH SarabunIT๙" w:eastAsia="AngsanaNew-Bold" w:hAnsi="TH SarabunIT๙" w:cs="TH SarabunIT๙"/>
          <w:b/>
          <w:bCs/>
          <w:sz w:val="80"/>
          <w:szCs w:val="80"/>
        </w:rPr>
        <w:t>Standard Manual</w:t>
      </w:r>
    </w:p>
    <w:p w:rsidR="00C4326D" w:rsidRPr="00424F43" w:rsidRDefault="00C4326D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"/>
          <w:szCs w:val="6"/>
        </w:rPr>
      </w:pPr>
    </w:p>
    <w:p w:rsidR="00C4326D" w:rsidRPr="00AE5798" w:rsidRDefault="00AE5798" w:rsidP="00AE57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AE5798">
        <w:rPr>
          <w:rFonts w:ascii="TH SarabunIT๙" w:hAnsi="TH SarabunIT๙" w:cs="TH SarabunIT๙" w:hint="cs"/>
          <w:b/>
          <w:bCs/>
          <w:sz w:val="80"/>
          <w:szCs w:val="80"/>
          <w:cs/>
        </w:rPr>
        <w:t>..................(ชื่อกระบวนงาน)....................</w:t>
      </w:r>
    </w:p>
    <w:p w:rsidR="00424F43" w:rsidRPr="00424F43" w:rsidRDefault="00424F43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3D294B" w:rsidRPr="00582141" w:rsidRDefault="00424F43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424F43"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inline distT="0" distB="0" distL="0" distR="0">
            <wp:extent cx="5581290" cy="4132052"/>
            <wp:effectExtent l="76200" t="76200" r="114935" b="116205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200" t="9799" r="22167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39" cy="4142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1EAF" w:rsidRPr="00582141" w:rsidRDefault="00796F82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169.5pt;margin-top:3.45pt;width:304.45pt;height:20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" strokecolor="white [3212]">
            <v:textbox>
              <w:txbxContent>
                <w:p w:rsidR="00BC4D1B" w:rsidRDefault="00BC4D1B" w:rsidP="002E1EA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 xml:space="preserve">  </w:t>
                  </w:r>
                  <w:r w:rsidRPr="002E1EAF"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>จัดทำโดย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r w:rsidRPr="002E1EAF"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>กลุ่ม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>/ฝ่าย.......................</w:t>
                  </w:r>
                </w:p>
                <w:p w:rsidR="00BC4D1B" w:rsidRPr="002E1EAF" w:rsidRDefault="00BC4D1B" w:rsidP="002E1EA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 xml:space="preserve">               กอง/สำนัก/เขต..............</w:t>
                  </w:r>
                </w:p>
                <w:p w:rsidR="00BC4D1B" w:rsidRPr="002E1EAF" w:rsidRDefault="00BC4D1B" w:rsidP="002E1EA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 xml:space="preserve">               </w:t>
                  </w:r>
                  <w:r w:rsidRPr="002E1EAF"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>กรมส่งเสริมการเกษตร</w:t>
                  </w:r>
                </w:p>
                <w:p w:rsidR="00BC4D1B" w:rsidRPr="002E1EAF" w:rsidRDefault="00BC4D1B" w:rsidP="002E1EA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 xml:space="preserve">               </w:t>
                  </w:r>
                  <w:r w:rsidRPr="002E1EAF"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 xml:space="preserve">ฉบับที่ </w:t>
                  </w:r>
                  <w:r w:rsidR="008A0A35"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</w:rPr>
                    <w:t>………..</w:t>
                  </w:r>
                </w:p>
                <w:p w:rsidR="00BC4D1B" w:rsidRPr="002E1EAF" w:rsidRDefault="00BC4D1B" w:rsidP="002E1EA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 xml:space="preserve">               </w:t>
                  </w:r>
                  <w:r w:rsidR="008A0A35"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>แก้ไขครั้งที่</w:t>
                  </w:r>
                  <w:r w:rsidR="008A0A35"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</w:rPr>
                    <w:t>……..</w:t>
                  </w:r>
                </w:p>
                <w:p w:rsidR="00BC4D1B" w:rsidRPr="002E1EAF" w:rsidRDefault="00BC4D1B" w:rsidP="002E1EAF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 xml:space="preserve">              วันที่ใช้ เดือน......พ.ศ.......</w:t>
                  </w:r>
                </w:p>
              </w:txbxContent>
            </v:textbox>
          </v:shape>
        </w:pict>
      </w:r>
    </w:p>
    <w:p w:rsidR="002E1EAF" w:rsidRPr="00582141" w:rsidRDefault="002E1EAF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E1EAF" w:rsidRPr="00582141" w:rsidRDefault="002E1EAF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E1EAF" w:rsidRDefault="002E1EAF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F2AC6" w:rsidRDefault="00CF2AC6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F2AC6" w:rsidRDefault="00CF2AC6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F2AC6" w:rsidRDefault="00CF2AC6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F2AC6" w:rsidRDefault="00CF2AC6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E5798" w:rsidRDefault="00AE5798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4326D" w:rsidRPr="00166D3C" w:rsidRDefault="00AB2393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คำ</w:t>
      </w:r>
      <w:r w:rsidR="00C4326D" w:rsidRPr="00166D3C">
        <w:rPr>
          <w:rFonts w:ascii="TH SarabunIT๙" w:hAnsi="TH SarabunIT๙" w:cs="TH SarabunIT๙"/>
          <w:b/>
          <w:bCs/>
          <w:sz w:val="40"/>
          <w:szCs w:val="40"/>
          <w:cs/>
        </w:rPr>
        <w:t>นำ</w:t>
      </w:r>
    </w:p>
    <w:p w:rsidR="00166D3C" w:rsidRDefault="00166D3C" w:rsidP="00166D3C">
      <w:pPr>
        <w:pStyle w:val="a3"/>
        <w:ind w:left="0"/>
        <w:jc w:val="both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3350B" w:rsidRDefault="0013350B" w:rsidP="0013350B">
      <w:pPr>
        <w:pStyle w:val="a3"/>
        <w:ind w:left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3350B" w:rsidRPr="0013350B" w:rsidRDefault="0013350B" w:rsidP="0013350B">
      <w:pPr>
        <w:pStyle w:val="a3"/>
        <w:ind w:left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13350B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คำนำ</w:t>
      </w:r>
    </w:p>
    <w:p w:rsidR="0013350B" w:rsidRDefault="0013350B" w:rsidP="00166D3C">
      <w:pPr>
        <w:pStyle w:val="a3"/>
        <w:ind w:left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851099" w:rsidRDefault="009A340A" w:rsidP="00A04780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 w:rsidR="00A0478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4780" w:rsidRDefault="00A04780" w:rsidP="00A04780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E6141" w:rsidRDefault="00CE6141" w:rsidP="00CE61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</w:t>
      </w:r>
    </w:p>
    <w:p w:rsidR="00CE6141" w:rsidRDefault="00CE6141" w:rsidP="0013350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</w:t>
      </w:r>
      <w:r w:rsidR="001335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ผู้จัดทำ</w:t>
      </w:r>
    </w:p>
    <w:p w:rsidR="0013350B" w:rsidRDefault="00CE6141" w:rsidP="005C17C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</w:t>
      </w:r>
      <w:r w:rsidR="005C17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478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5C17C1">
        <w:rPr>
          <w:rFonts w:ascii="TH SarabunIT๙" w:hAnsi="TH SarabunIT๙" w:cs="TH SarabunIT๙" w:hint="cs"/>
          <w:sz w:val="32"/>
          <w:szCs w:val="32"/>
          <w:u w:val="dotted"/>
          <w:cs/>
        </w:rPr>
        <w:t>(ระบุ</w:t>
      </w:r>
      <w:r w:rsidR="00A04780">
        <w:rPr>
          <w:rFonts w:ascii="TH SarabunIT๙" w:hAnsi="TH SarabunIT๙" w:cs="TH SarabunIT๙" w:hint="cs"/>
          <w:sz w:val="32"/>
          <w:szCs w:val="32"/>
          <w:u w:val="dotted"/>
          <w:cs/>
        </w:rPr>
        <w:t>ห</w:t>
      </w:r>
      <w:r w:rsidR="00A04780" w:rsidRPr="00A04780">
        <w:rPr>
          <w:rFonts w:ascii="TH SarabunIT๙" w:hAnsi="TH SarabunIT๙" w:cs="TH SarabunIT๙" w:hint="cs"/>
          <w:sz w:val="32"/>
          <w:szCs w:val="32"/>
          <w:u w:val="dotted"/>
          <w:cs/>
        </w:rPr>
        <w:t>น่วยงานที่จัดทำ</w:t>
      </w:r>
      <w:r w:rsidR="005C17C1">
        <w:rPr>
          <w:rFonts w:ascii="TH SarabunIT๙" w:hAnsi="TH SarabunIT๙" w:cs="TH SarabunIT๙" w:hint="cs"/>
          <w:sz w:val="32"/>
          <w:szCs w:val="32"/>
          <w:u w:val="dotted"/>
          <w:cs/>
        </w:rPr>
        <w:t>)  .</w:t>
      </w:r>
      <w:r w:rsidR="00A0478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.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</w:t>
      </w:r>
      <w:r w:rsidR="005C17C1">
        <w:rPr>
          <w:rFonts w:ascii="TH SarabunIT๙" w:hAnsi="TH SarabunIT๙" w:cs="TH SarabunIT๙"/>
          <w:sz w:val="32"/>
          <w:szCs w:val="32"/>
        </w:rPr>
        <w:t xml:space="preserve">                           </w:t>
      </w:r>
      <w:r w:rsidR="00A047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478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A04780" w:rsidRPr="00A0478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5C17C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A0478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:rsidR="00CE6141" w:rsidRPr="00A04780" w:rsidRDefault="005C17C1" w:rsidP="0013350B">
      <w:pPr>
        <w:autoSpaceDE w:val="0"/>
        <w:autoSpaceDN w:val="0"/>
        <w:adjustRightInd w:val="0"/>
        <w:spacing w:after="0" w:line="240" w:lineRule="auto"/>
        <w:ind w:left="5760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(ระบุ</w:t>
      </w:r>
      <w:r w:rsidR="00A04780" w:rsidRPr="00A04780">
        <w:rPr>
          <w:rFonts w:ascii="TH SarabunIT๙" w:hAnsi="TH SarabunIT๙" w:cs="TH SarabunIT๙" w:hint="cs"/>
          <w:sz w:val="32"/>
          <w:szCs w:val="32"/>
          <w:u w:val="dotted"/>
          <w:cs/>
        </w:rPr>
        <w:t>เดือน</w:t>
      </w:r>
      <w:r w:rsidR="00A04780">
        <w:rPr>
          <w:rFonts w:ascii="TH SarabunIT๙" w:hAnsi="TH SarabunIT๙" w:cs="TH SarabunIT๙" w:hint="cs"/>
          <w:sz w:val="32"/>
          <w:szCs w:val="32"/>
          <w:u w:val="dotted"/>
          <w:cs/>
        </w:rPr>
        <w:t>/</w:t>
      </w:r>
      <w:r w:rsidR="00A04780" w:rsidRPr="00A04780">
        <w:rPr>
          <w:rFonts w:ascii="TH SarabunIT๙" w:hAnsi="TH SarabunIT๙" w:cs="TH SarabunIT๙" w:hint="cs"/>
          <w:sz w:val="32"/>
          <w:szCs w:val="32"/>
          <w:u w:val="dotted"/>
          <w:cs/>
        </w:rPr>
        <w:t>ปีที่จัดทำ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.  </w:t>
      </w:r>
      <w:r w:rsidR="00A0478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.</w:t>
      </w:r>
    </w:p>
    <w:p w:rsidR="00CE6141" w:rsidRPr="00CE6141" w:rsidRDefault="00CE6141" w:rsidP="00CE614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851099" w:rsidRPr="00851099" w:rsidRDefault="00851099" w:rsidP="00851099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C4326D" w:rsidRPr="00582141" w:rsidRDefault="00C4326D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4326D" w:rsidRPr="00582141" w:rsidRDefault="00C4326D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4326D" w:rsidRDefault="00C4326D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F2AC6" w:rsidRDefault="00CF2AC6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F2AC6" w:rsidRDefault="00CF2AC6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F2AC6" w:rsidRDefault="00CF2AC6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F2AC6" w:rsidRDefault="00CF2AC6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F2AC6" w:rsidRDefault="00CF2AC6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F2AC6" w:rsidRDefault="00CF2AC6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F2AC6" w:rsidRDefault="00CF2AC6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F2AC6" w:rsidRDefault="00CF2AC6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F2AC6" w:rsidRDefault="00CF2AC6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C17C1" w:rsidRDefault="005C17C1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C17C1" w:rsidRDefault="005C17C1" w:rsidP="00BC5AD3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3350B" w:rsidRDefault="0013350B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F2AC6" w:rsidRDefault="00CF2AC6" w:rsidP="00BC5A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11F2F" w:rsidRPr="00236A14" w:rsidRDefault="00C11F2F" w:rsidP="004C05DB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36A1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</w:p>
    <w:tbl>
      <w:tblPr>
        <w:tblStyle w:val="aa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8505"/>
        <w:gridCol w:w="709"/>
      </w:tblGrid>
      <w:tr w:rsidR="00C11F2F" w:rsidRPr="00582141" w:rsidTr="00A04780">
        <w:tc>
          <w:tcPr>
            <w:tcW w:w="8897" w:type="dxa"/>
            <w:gridSpan w:val="2"/>
          </w:tcPr>
          <w:p w:rsidR="00C11F2F" w:rsidRPr="00CD1130" w:rsidRDefault="00CD1130" w:rsidP="001A44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CD1130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709" w:type="dxa"/>
          </w:tcPr>
          <w:p w:rsidR="00C11F2F" w:rsidRPr="00CD1130" w:rsidRDefault="00C11F2F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1130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หน้า</w:t>
            </w:r>
          </w:p>
        </w:tc>
      </w:tr>
      <w:tr w:rsidR="005A4FCA" w:rsidRPr="00582141" w:rsidTr="00A04780">
        <w:tc>
          <w:tcPr>
            <w:tcW w:w="392" w:type="dxa"/>
          </w:tcPr>
          <w:p w:rsidR="005A4FCA" w:rsidRPr="00582141" w:rsidRDefault="005A4FCA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</w:tcPr>
          <w:p w:rsidR="005A4FCA" w:rsidRDefault="005A4FCA" w:rsidP="00CD1130">
            <w:pPr>
              <w:pStyle w:val="a3"/>
              <w:ind w:left="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คำนำ</w:t>
            </w:r>
          </w:p>
        </w:tc>
        <w:tc>
          <w:tcPr>
            <w:tcW w:w="709" w:type="dxa"/>
          </w:tcPr>
          <w:p w:rsidR="005A4FCA" w:rsidRPr="00582141" w:rsidRDefault="005A4FCA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(ก)</w:t>
            </w:r>
          </w:p>
        </w:tc>
      </w:tr>
      <w:tr w:rsidR="005A4FCA" w:rsidRPr="00582141" w:rsidTr="00A04780">
        <w:tc>
          <w:tcPr>
            <w:tcW w:w="392" w:type="dxa"/>
          </w:tcPr>
          <w:p w:rsidR="005A4FCA" w:rsidRPr="00582141" w:rsidRDefault="005A4FCA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</w:tcPr>
          <w:p w:rsidR="005A4FCA" w:rsidRDefault="005A4FCA" w:rsidP="00CD1130">
            <w:pPr>
              <w:pStyle w:val="a3"/>
              <w:ind w:left="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สารบัญ</w:t>
            </w:r>
          </w:p>
        </w:tc>
        <w:tc>
          <w:tcPr>
            <w:tcW w:w="709" w:type="dxa"/>
          </w:tcPr>
          <w:p w:rsidR="005A4FCA" w:rsidRPr="00582141" w:rsidRDefault="005A4FCA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(ข)</w:t>
            </w:r>
          </w:p>
        </w:tc>
      </w:tr>
      <w:tr w:rsidR="00CD1130" w:rsidRPr="00582141" w:rsidTr="00A04780">
        <w:tc>
          <w:tcPr>
            <w:tcW w:w="392" w:type="dxa"/>
          </w:tcPr>
          <w:p w:rsidR="00CD1130" w:rsidRPr="00582141" w:rsidRDefault="00CD1130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</w:tcPr>
          <w:p w:rsidR="00CD1130" w:rsidRPr="00F711D2" w:rsidRDefault="00CD1130" w:rsidP="00CD1130">
            <w:pPr>
              <w:pStyle w:val="a3"/>
              <w:ind w:left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11D2">
              <w:rPr>
                <w:rFonts w:ascii="TH SarabunPSK" w:hAnsi="TH SarabunPSK" w:cs="TH SarabunPSK"/>
                <w:sz w:val="32"/>
                <w:szCs w:val="32"/>
                <w:cs/>
              </w:rPr>
              <w:t>1. หลักการและเหตุผล</w:t>
            </w:r>
          </w:p>
        </w:tc>
        <w:tc>
          <w:tcPr>
            <w:tcW w:w="709" w:type="dxa"/>
          </w:tcPr>
          <w:p w:rsidR="00CD1130" w:rsidRPr="00582141" w:rsidRDefault="00CD1130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11F2F" w:rsidRPr="00582141" w:rsidTr="00A04780">
        <w:tc>
          <w:tcPr>
            <w:tcW w:w="392" w:type="dxa"/>
          </w:tcPr>
          <w:p w:rsidR="00C11F2F" w:rsidRPr="00582141" w:rsidRDefault="00C11F2F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</w:tcPr>
          <w:p w:rsidR="00C11F2F" w:rsidRPr="00F711D2" w:rsidRDefault="00CD1130" w:rsidP="00CD113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711D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CE6141" w:rsidRPr="00F711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C11F2F" w:rsidRPr="00F711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วัตถุประสงค์ </w:t>
            </w:r>
          </w:p>
        </w:tc>
        <w:tc>
          <w:tcPr>
            <w:tcW w:w="709" w:type="dxa"/>
          </w:tcPr>
          <w:p w:rsidR="00C11F2F" w:rsidRPr="00582141" w:rsidRDefault="00C11F2F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11F2F" w:rsidRPr="00582141" w:rsidTr="00A04780">
        <w:tc>
          <w:tcPr>
            <w:tcW w:w="392" w:type="dxa"/>
          </w:tcPr>
          <w:p w:rsidR="00C11F2F" w:rsidRPr="00582141" w:rsidRDefault="00C11F2F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</w:tcPr>
          <w:p w:rsidR="00C11F2F" w:rsidRPr="00F711D2" w:rsidRDefault="00CD1130" w:rsidP="00BC5AD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711D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CE6141" w:rsidRPr="00F711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C11F2F" w:rsidRPr="00F711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ขอบเขต </w:t>
            </w:r>
          </w:p>
        </w:tc>
        <w:tc>
          <w:tcPr>
            <w:tcW w:w="709" w:type="dxa"/>
          </w:tcPr>
          <w:p w:rsidR="00C11F2F" w:rsidRPr="00582141" w:rsidRDefault="00C11F2F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11F2F" w:rsidRPr="00582141" w:rsidTr="00A04780">
        <w:tc>
          <w:tcPr>
            <w:tcW w:w="392" w:type="dxa"/>
          </w:tcPr>
          <w:p w:rsidR="00C11F2F" w:rsidRPr="00582141" w:rsidRDefault="00C11F2F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</w:tcPr>
          <w:p w:rsidR="00C11F2F" w:rsidRPr="00F711D2" w:rsidRDefault="00CD1130" w:rsidP="00BC5AD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711D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CE6141" w:rsidRPr="00F711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C11F2F" w:rsidRPr="00F711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คำจำกัดความ    </w:t>
            </w:r>
          </w:p>
        </w:tc>
        <w:tc>
          <w:tcPr>
            <w:tcW w:w="709" w:type="dxa"/>
          </w:tcPr>
          <w:p w:rsidR="00C11F2F" w:rsidRPr="00582141" w:rsidRDefault="00C11F2F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11F2F" w:rsidRPr="00582141" w:rsidTr="00A04780">
        <w:tc>
          <w:tcPr>
            <w:tcW w:w="392" w:type="dxa"/>
          </w:tcPr>
          <w:p w:rsidR="00C11F2F" w:rsidRPr="00582141" w:rsidRDefault="00C11F2F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</w:tcPr>
          <w:p w:rsidR="00C11F2F" w:rsidRPr="00F711D2" w:rsidRDefault="00CD1130" w:rsidP="00BC5AD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711D2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CE6141" w:rsidRPr="00F711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C11F2F" w:rsidRPr="00F711D2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หน้าที่ความรับผิดชอบ</w:t>
            </w:r>
          </w:p>
        </w:tc>
        <w:tc>
          <w:tcPr>
            <w:tcW w:w="709" w:type="dxa"/>
          </w:tcPr>
          <w:p w:rsidR="00C11F2F" w:rsidRPr="00582141" w:rsidRDefault="00C11F2F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D1130" w:rsidRPr="00582141" w:rsidTr="00A04780">
        <w:tc>
          <w:tcPr>
            <w:tcW w:w="392" w:type="dxa"/>
          </w:tcPr>
          <w:p w:rsidR="00CD1130" w:rsidRPr="00582141" w:rsidRDefault="00CD1130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</w:tcPr>
          <w:p w:rsidR="00CD1130" w:rsidRPr="00F711D2" w:rsidRDefault="00F711D2" w:rsidP="00BC5AD3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235ECA" w:rsidRPr="00F711D2">
              <w:rPr>
                <w:rFonts w:ascii="TH SarabunPSK" w:hAnsi="TH SarabunPSK" w:cs="TH SarabunPSK"/>
                <w:sz w:val="32"/>
                <w:szCs w:val="32"/>
                <w:cs/>
              </w:rPr>
              <w:t>. ผังกระบวนงาน (</w:t>
            </w:r>
            <w:r w:rsidR="00235ECA" w:rsidRPr="00F711D2">
              <w:rPr>
                <w:rFonts w:ascii="TH SarabunPSK" w:hAnsi="TH SarabunPSK" w:cs="TH SarabunPSK"/>
                <w:sz w:val="32"/>
                <w:szCs w:val="32"/>
              </w:rPr>
              <w:t>Work Flow</w:t>
            </w:r>
            <w:r w:rsidR="00235ECA" w:rsidRPr="00F711D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:rsidR="00CD1130" w:rsidRPr="00582141" w:rsidRDefault="00CD1130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11F2F" w:rsidRPr="00582141" w:rsidTr="00A04780">
        <w:tc>
          <w:tcPr>
            <w:tcW w:w="392" w:type="dxa"/>
          </w:tcPr>
          <w:p w:rsidR="00C11F2F" w:rsidRPr="00582141" w:rsidRDefault="00C11F2F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</w:tcPr>
          <w:p w:rsidR="00C11F2F" w:rsidRPr="00F711D2" w:rsidRDefault="00827A1D" w:rsidP="00CD1130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bookmarkStart w:id="0" w:name="_GoBack"/>
            <w:bookmarkEnd w:id="0"/>
            <w:r w:rsidR="00235ECA" w:rsidRPr="00F711D2">
              <w:rPr>
                <w:rFonts w:ascii="TH SarabunPSK" w:hAnsi="TH SarabunPSK" w:cs="TH SarabunPSK"/>
                <w:sz w:val="32"/>
                <w:szCs w:val="32"/>
                <w:cs/>
              </w:rPr>
              <w:t>. ขั้นตอนการปฏิบัติงาน</w:t>
            </w:r>
          </w:p>
        </w:tc>
        <w:tc>
          <w:tcPr>
            <w:tcW w:w="709" w:type="dxa"/>
          </w:tcPr>
          <w:p w:rsidR="00C11F2F" w:rsidRPr="00582141" w:rsidRDefault="00C11F2F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43EBE" w:rsidRPr="00582141" w:rsidTr="00A04780">
        <w:tc>
          <w:tcPr>
            <w:tcW w:w="392" w:type="dxa"/>
          </w:tcPr>
          <w:p w:rsidR="00F43EBE" w:rsidRPr="00582141" w:rsidRDefault="00F43EBE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</w:tcPr>
          <w:p w:rsidR="00F43EBE" w:rsidRPr="00F711D2" w:rsidRDefault="00F43EBE" w:rsidP="00BC5AD3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11D2">
              <w:rPr>
                <w:rFonts w:ascii="TH SarabunPSK" w:hAnsi="TH SarabunPSK" w:cs="TH SarabunPSK"/>
                <w:sz w:val="32"/>
                <w:szCs w:val="32"/>
                <w:cs/>
              </w:rPr>
              <w:t>8. มาตรฐานงาน</w:t>
            </w:r>
          </w:p>
        </w:tc>
        <w:tc>
          <w:tcPr>
            <w:tcW w:w="709" w:type="dxa"/>
          </w:tcPr>
          <w:p w:rsidR="00F43EBE" w:rsidRPr="00582141" w:rsidRDefault="00F43EBE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11F2F" w:rsidRPr="00582141" w:rsidTr="00A04780">
        <w:tc>
          <w:tcPr>
            <w:tcW w:w="392" w:type="dxa"/>
          </w:tcPr>
          <w:p w:rsidR="00C11F2F" w:rsidRPr="00582141" w:rsidRDefault="00C11F2F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</w:tcPr>
          <w:p w:rsidR="00C11F2F" w:rsidRPr="00F711D2" w:rsidRDefault="00F43EBE" w:rsidP="00BC5AD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711D2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="00CD1130" w:rsidRPr="00F711D2">
              <w:rPr>
                <w:rFonts w:ascii="TH SarabunPSK" w:hAnsi="TH SarabunPSK" w:cs="TH SarabunPSK"/>
                <w:sz w:val="32"/>
                <w:szCs w:val="32"/>
                <w:cs/>
              </w:rPr>
              <w:t>. ระบบติดตามประเมินผล</w:t>
            </w:r>
          </w:p>
        </w:tc>
        <w:tc>
          <w:tcPr>
            <w:tcW w:w="709" w:type="dxa"/>
          </w:tcPr>
          <w:p w:rsidR="00C11F2F" w:rsidRPr="00582141" w:rsidRDefault="00C11F2F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43EBE" w:rsidRPr="00582141" w:rsidTr="00A04780">
        <w:tc>
          <w:tcPr>
            <w:tcW w:w="392" w:type="dxa"/>
          </w:tcPr>
          <w:p w:rsidR="00F43EBE" w:rsidRPr="00582141" w:rsidRDefault="00F43EBE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</w:tcPr>
          <w:p w:rsidR="00F43EBE" w:rsidRPr="00CF37B7" w:rsidRDefault="00F43EBE" w:rsidP="00CD1130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37B7">
              <w:rPr>
                <w:rFonts w:ascii="TH SarabunPSK" w:hAnsi="TH SarabunPSK" w:cs="TH SarabunPSK"/>
                <w:sz w:val="32"/>
                <w:szCs w:val="32"/>
                <w:cs/>
              </w:rPr>
              <w:t>10. เอกสารอ้างอิง</w:t>
            </w:r>
          </w:p>
        </w:tc>
        <w:tc>
          <w:tcPr>
            <w:tcW w:w="709" w:type="dxa"/>
          </w:tcPr>
          <w:p w:rsidR="00F43EBE" w:rsidRPr="00582141" w:rsidRDefault="00F43EBE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11F2F" w:rsidRPr="00582141" w:rsidTr="00A04780">
        <w:tc>
          <w:tcPr>
            <w:tcW w:w="392" w:type="dxa"/>
          </w:tcPr>
          <w:p w:rsidR="00C11F2F" w:rsidRPr="00582141" w:rsidRDefault="00C11F2F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</w:tcPr>
          <w:p w:rsidR="00C11F2F" w:rsidRPr="00CF37B7" w:rsidRDefault="00F43EBE" w:rsidP="00CD113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F37B7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="00CD1130" w:rsidRPr="00CF37B7">
              <w:rPr>
                <w:rFonts w:ascii="TH SarabunPSK" w:hAnsi="TH SarabunPSK" w:cs="TH SarabunPSK"/>
                <w:sz w:val="32"/>
                <w:szCs w:val="32"/>
                <w:cs/>
              </w:rPr>
              <w:t>. แบบฟอร์ม</w:t>
            </w:r>
          </w:p>
        </w:tc>
        <w:tc>
          <w:tcPr>
            <w:tcW w:w="709" w:type="dxa"/>
          </w:tcPr>
          <w:p w:rsidR="00C11F2F" w:rsidRPr="00582141" w:rsidRDefault="00C11F2F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11F2F" w:rsidRPr="00582141" w:rsidTr="00D6346E">
        <w:tc>
          <w:tcPr>
            <w:tcW w:w="392" w:type="dxa"/>
          </w:tcPr>
          <w:p w:rsidR="00C11F2F" w:rsidRPr="00582141" w:rsidRDefault="00C11F2F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</w:tcPr>
          <w:p w:rsidR="00C11F2F" w:rsidRPr="00CF37B7" w:rsidRDefault="00CD1130" w:rsidP="00F43EB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37B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F43EBE" w:rsidRPr="00CF37B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CF37B7">
              <w:rPr>
                <w:rFonts w:ascii="TH SarabunPSK" w:hAnsi="TH SarabunPSK" w:cs="TH SarabunPSK"/>
                <w:sz w:val="32"/>
                <w:szCs w:val="32"/>
                <w:cs/>
              </w:rPr>
              <w:t>. ภาคผนวก</w:t>
            </w:r>
          </w:p>
        </w:tc>
        <w:tc>
          <w:tcPr>
            <w:tcW w:w="709" w:type="dxa"/>
          </w:tcPr>
          <w:p w:rsidR="00C11F2F" w:rsidRPr="00582141" w:rsidRDefault="00C11F2F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11F2F" w:rsidRPr="00582141" w:rsidTr="00D6346E">
        <w:tc>
          <w:tcPr>
            <w:tcW w:w="392" w:type="dxa"/>
          </w:tcPr>
          <w:p w:rsidR="00C11F2F" w:rsidRPr="00582141" w:rsidRDefault="00C11F2F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</w:tcPr>
          <w:p w:rsidR="00C11F2F" w:rsidRPr="00CF37B7" w:rsidRDefault="00294811" w:rsidP="00F722DE">
            <w:pPr>
              <w:tabs>
                <w:tab w:val="left" w:pos="426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F37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- </w:t>
            </w:r>
            <w:r w:rsidR="00D6346E" w:rsidRPr="00CF37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การวิเคราะห์กระบวนการทำงานโดยใช้ </w:t>
            </w:r>
            <w:r w:rsidR="00D6346E" w:rsidRPr="00CF37B7">
              <w:rPr>
                <w:rFonts w:ascii="TH SarabunPSK" w:eastAsia="Calibri" w:hAnsi="TH SarabunPSK" w:cs="TH SarabunPSK"/>
                <w:sz w:val="32"/>
                <w:szCs w:val="32"/>
              </w:rPr>
              <w:t>SIPOC</w:t>
            </w:r>
            <w:r w:rsidR="00D6346E" w:rsidRPr="00CF37B7">
              <w:rPr>
                <w:rFonts w:ascii="TH SarabunPSK" w:hAnsi="TH SarabunPSK" w:cs="TH SarabunPSK"/>
                <w:color w:val="505050"/>
                <w:sz w:val="32"/>
                <w:szCs w:val="32"/>
                <w:cs/>
              </w:rPr>
              <w:t>ของกระบวนการ</w:t>
            </w:r>
            <w:r w:rsidR="00D6346E" w:rsidRPr="00CF37B7">
              <w:rPr>
                <w:rFonts w:ascii="TH SarabunPSK" w:hAnsi="TH SarabunPSK" w:cs="TH SarabunPSK"/>
                <w:color w:val="505050"/>
                <w:sz w:val="32"/>
                <w:szCs w:val="32"/>
              </w:rPr>
              <w:t>………………….</w:t>
            </w:r>
          </w:p>
        </w:tc>
        <w:tc>
          <w:tcPr>
            <w:tcW w:w="709" w:type="dxa"/>
          </w:tcPr>
          <w:p w:rsidR="00C11F2F" w:rsidRPr="00582141" w:rsidRDefault="00C11F2F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57B64" w:rsidRPr="00582141" w:rsidTr="00D6346E">
        <w:trPr>
          <w:trHeight w:val="386"/>
        </w:trPr>
        <w:tc>
          <w:tcPr>
            <w:tcW w:w="392" w:type="dxa"/>
          </w:tcPr>
          <w:p w:rsidR="00F57B64" w:rsidRPr="00582141" w:rsidRDefault="00F57B64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5" w:type="dxa"/>
          </w:tcPr>
          <w:p w:rsidR="00D6346E" w:rsidRPr="00CF37B7" w:rsidRDefault="00D6346E" w:rsidP="00D634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505050"/>
                <w:sz w:val="32"/>
                <w:szCs w:val="32"/>
              </w:rPr>
            </w:pPr>
            <w:r w:rsidRPr="00CF37B7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="00294811" w:rsidRPr="00CF37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CF37B7">
              <w:rPr>
                <w:rFonts w:ascii="TH SarabunPSK" w:hAnsi="TH SarabunPSK" w:cs="TH SarabunPSK"/>
                <w:color w:val="505050"/>
                <w:sz w:val="32"/>
                <w:szCs w:val="32"/>
                <w:cs/>
              </w:rPr>
              <w:t>ข้อกำหนดที่สำคัญและตัวชี้วัดของกระบวนการ</w:t>
            </w:r>
            <w:r w:rsidRPr="00CF37B7">
              <w:rPr>
                <w:rFonts w:ascii="TH SarabunPSK" w:hAnsi="TH SarabunPSK" w:cs="TH SarabunPSK"/>
                <w:color w:val="505050"/>
                <w:sz w:val="32"/>
                <w:szCs w:val="32"/>
              </w:rPr>
              <w:t>………………………………</w:t>
            </w:r>
            <w:r w:rsidR="00294811" w:rsidRPr="00CF37B7">
              <w:rPr>
                <w:rFonts w:ascii="TH SarabunPSK" w:hAnsi="TH SarabunPSK" w:cs="TH SarabunPSK"/>
                <w:color w:val="505050"/>
                <w:sz w:val="32"/>
                <w:szCs w:val="32"/>
                <w:cs/>
              </w:rPr>
              <w:t>.</w:t>
            </w:r>
            <w:r w:rsidRPr="00CF37B7">
              <w:rPr>
                <w:rFonts w:ascii="TH SarabunPSK" w:hAnsi="TH SarabunPSK" w:cs="TH SarabunPSK"/>
                <w:color w:val="505050"/>
                <w:sz w:val="32"/>
                <w:szCs w:val="32"/>
              </w:rPr>
              <w:t>………….</w:t>
            </w:r>
          </w:p>
          <w:p w:rsidR="00E43DFE" w:rsidRPr="00CF37B7" w:rsidRDefault="00294811" w:rsidP="00D6346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505050"/>
                <w:sz w:val="32"/>
                <w:szCs w:val="32"/>
              </w:rPr>
            </w:pPr>
            <w:r w:rsidRPr="00CF37B7">
              <w:rPr>
                <w:rFonts w:ascii="TH SarabunPSK" w:hAnsi="TH SarabunPSK" w:cs="TH SarabunPSK"/>
                <w:color w:val="505050"/>
                <w:sz w:val="32"/>
                <w:szCs w:val="32"/>
                <w:cs/>
              </w:rPr>
              <w:t xml:space="preserve">      - </w:t>
            </w:r>
            <w:r w:rsidR="00E43DFE" w:rsidRPr="00CF37B7">
              <w:rPr>
                <w:rFonts w:ascii="TH SarabunPSK" w:hAnsi="TH SarabunPSK" w:cs="TH SarabunPSK"/>
                <w:color w:val="505050"/>
                <w:sz w:val="32"/>
                <w:szCs w:val="32"/>
                <w:cs/>
              </w:rPr>
              <w:t>...........................................................................................................................</w:t>
            </w:r>
          </w:p>
          <w:p w:rsidR="00F57B64" w:rsidRPr="00CF37B7" w:rsidRDefault="00E43DFE" w:rsidP="00F43EBE">
            <w:pPr>
              <w:tabs>
                <w:tab w:val="left" w:pos="42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37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="00294811" w:rsidRPr="00CF37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CF37B7">
              <w:rPr>
                <w:rFonts w:ascii="TH SarabunPSK" w:hAnsi="TH SarabunPSK" w:cs="TH SarabunPSK"/>
                <w:color w:val="505050"/>
                <w:sz w:val="32"/>
                <w:szCs w:val="32"/>
                <w:cs/>
              </w:rPr>
              <w:t>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F57B64" w:rsidRPr="00582141" w:rsidRDefault="00F57B64" w:rsidP="00BC5A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992BF6" w:rsidRDefault="00AB2393" w:rsidP="00F43EBE">
      <w:pPr>
        <w:spacing w:after="0" w:line="240" w:lineRule="auto"/>
        <w:jc w:val="center"/>
      </w:pPr>
      <w:r>
        <w:br w:type="page"/>
      </w:r>
    </w:p>
    <w:p w:rsidR="00992BF6" w:rsidRPr="00F556A2" w:rsidRDefault="00992BF6" w:rsidP="006B49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56A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 หลักการและเหตุผล</w:t>
      </w:r>
    </w:p>
    <w:p w:rsidR="00992BF6" w:rsidRPr="00F556A2" w:rsidRDefault="00992BF6" w:rsidP="006B4987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D37C7F" w:rsidRPr="00F556A2">
        <w:rPr>
          <w:rFonts w:ascii="TH SarabunPSK" w:hAnsi="TH SarabunPSK" w:cs="TH SarabunPSK"/>
          <w:sz w:val="32"/>
          <w:szCs w:val="32"/>
          <w:cs/>
        </w:rPr>
        <w:tab/>
        <w:t>เป็นการ</w:t>
      </w:r>
      <w:r w:rsidRPr="00F556A2">
        <w:rPr>
          <w:rFonts w:ascii="TH SarabunPSK" w:hAnsi="TH SarabunPSK" w:cs="TH SarabunPSK"/>
          <w:sz w:val="32"/>
          <w:szCs w:val="32"/>
          <w:cs/>
        </w:rPr>
        <w:t xml:space="preserve">อธิบายถึงความเป็นมาหรือความสำคัญ </w:t>
      </w: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>สภาพปัญหาที่เกิดขึ้นในอดีตและปัจจุบันหรือแนวโน้มของ</w:t>
      </w:r>
      <w:r w:rsidR="003A4B04" w:rsidRPr="00F556A2">
        <w:rPr>
          <w:rFonts w:ascii="TH SarabunPSK" w:hAnsi="TH SarabunPSK" w:cs="TH SarabunPSK"/>
          <w:color w:val="000000"/>
          <w:sz w:val="32"/>
          <w:szCs w:val="32"/>
          <w:cs/>
        </w:rPr>
        <w:t>ปัญหาที่อาจเกิดขึ้นในอนาคต</w:t>
      </w:r>
      <w:r w:rsidR="00662A5D" w:rsidRPr="00F556A2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ที่เกี่ยวกับการปฏิบัติงาน</w:t>
      </w:r>
      <w:r w:rsidR="00662A5D" w:rsidRPr="00F556A2">
        <w:rPr>
          <w:rFonts w:ascii="TH SarabunPSK" w:hAnsi="TH SarabunPSK" w:cs="TH SarabunPSK"/>
          <w:sz w:val="32"/>
          <w:szCs w:val="32"/>
          <w:cs/>
        </w:rPr>
        <w:t>ของกระบวนงานนั้นๆ</w:t>
      </w:r>
    </w:p>
    <w:p w:rsidR="00D37C7F" w:rsidRPr="00F556A2" w:rsidRDefault="00D37C7F" w:rsidP="006B4987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992BF6" w:rsidRPr="00F556A2" w:rsidRDefault="00D37C7F" w:rsidP="000E2622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56A2">
        <w:rPr>
          <w:rFonts w:ascii="TH SarabunPSK" w:hAnsi="TH SarabunPSK" w:cs="TH SarabunPSK"/>
          <w:b/>
          <w:bCs/>
          <w:sz w:val="32"/>
          <w:szCs w:val="32"/>
          <w:cs/>
        </w:rPr>
        <w:t>2. วัตถุประสงค์</w:t>
      </w:r>
    </w:p>
    <w:p w:rsidR="00992BF6" w:rsidRPr="00F556A2" w:rsidRDefault="00992BF6" w:rsidP="000E2622">
      <w:pPr>
        <w:spacing w:after="0" w:line="240" w:lineRule="auto"/>
        <w:ind w:firstLine="720"/>
        <w:rPr>
          <w:rFonts w:ascii="TH SarabunPSK" w:hAnsi="TH SarabunPSK" w:cs="TH SarabunPSK"/>
          <w:strike/>
          <w:sz w:val="32"/>
          <w:szCs w:val="32"/>
          <w:cs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>เป็นการชี้แจงให้ผู้อ่านทราบถึงวัตถุประสงค์</w:t>
      </w:r>
      <w:r w:rsidR="00483830" w:rsidRPr="00F556A2">
        <w:rPr>
          <w:rFonts w:ascii="TH SarabunPSK" w:hAnsi="TH SarabunPSK" w:cs="TH SarabunPSK"/>
          <w:sz w:val="32"/>
          <w:szCs w:val="32"/>
          <w:cs/>
        </w:rPr>
        <w:t xml:space="preserve">ของงานนั้นๆ </w:t>
      </w:r>
    </w:p>
    <w:p w:rsidR="00992BF6" w:rsidRPr="00F556A2" w:rsidRDefault="00992BF6" w:rsidP="006B49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u w:val="single"/>
          <w:cs/>
        </w:rPr>
        <w:t>ตัวอย่างวัตถุประสงค์</w:t>
      </w:r>
      <w:r w:rsidR="006B4987" w:rsidRPr="00F556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56A2">
        <w:rPr>
          <w:rFonts w:ascii="TH SarabunPSK" w:hAnsi="TH SarabunPSK" w:cs="TH SarabunPSK"/>
          <w:sz w:val="32"/>
          <w:szCs w:val="32"/>
          <w:cs/>
        </w:rPr>
        <w:t>เรื่อง : คู่มือการตรวจสอบภายใน</w:t>
      </w:r>
    </w:p>
    <w:p w:rsidR="00992BF6" w:rsidRPr="00F556A2" w:rsidRDefault="00992BF6" w:rsidP="006B49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  <w:t>เพื่อให้มั่นใจว่าได้มีการปฏิบัติตามข้อกำหนด  ระเบียบ หลักเกณฑ์เกี่ยวกับการตรวจสอบภายในที่กำหนดไว้อย่างสม่ำเสมอและมีประสิทธิภาพ สอดคล้องกับนโยบายและวัตถุประสงค์ขององค์กร</w:t>
      </w:r>
    </w:p>
    <w:p w:rsidR="00483830" w:rsidRPr="00F556A2" w:rsidRDefault="00483830" w:rsidP="0048383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u w:val="single"/>
          <w:cs/>
        </w:rPr>
        <w:t>ตัวอย่างวัตถุประสงค์</w:t>
      </w:r>
      <w:r w:rsidRPr="00F556A2">
        <w:rPr>
          <w:rFonts w:ascii="TH SarabunPSK" w:hAnsi="TH SarabunPSK" w:cs="TH SarabunPSK"/>
          <w:sz w:val="32"/>
          <w:szCs w:val="32"/>
          <w:cs/>
        </w:rPr>
        <w:t xml:space="preserve"> เรื่อง : </w:t>
      </w:r>
      <w:r w:rsidR="00C27871" w:rsidRPr="00F556A2">
        <w:rPr>
          <w:rFonts w:ascii="TH SarabunPSK" w:hAnsi="TH SarabunPSK" w:cs="TH SarabunPSK"/>
          <w:sz w:val="32"/>
          <w:szCs w:val="32"/>
          <w:cs/>
        </w:rPr>
        <w:t>คู่มือ</w:t>
      </w:r>
      <w:r w:rsidRPr="00F556A2">
        <w:rPr>
          <w:rFonts w:ascii="TH SarabunPSK" w:hAnsi="TH SarabunPSK" w:cs="TH SarabunPSK"/>
          <w:sz w:val="32"/>
          <w:szCs w:val="32"/>
          <w:cs/>
        </w:rPr>
        <w:t>การจัดทำ</w:t>
      </w:r>
      <w:r w:rsidRPr="00F556A2">
        <w:rPr>
          <w:rFonts w:ascii="TH SarabunPSK" w:hAnsi="TH SarabunPSK" w:cs="TH SarabunPSK"/>
          <w:sz w:val="32"/>
          <w:szCs w:val="32"/>
        </w:rPr>
        <w:t xml:space="preserve"> QA </w:t>
      </w:r>
      <w:r w:rsidR="006C4175" w:rsidRPr="00F556A2">
        <w:rPr>
          <w:rFonts w:ascii="TH SarabunPSK" w:hAnsi="TH SarabunPSK" w:cs="TH SarabunPSK"/>
          <w:sz w:val="32"/>
          <w:szCs w:val="32"/>
        </w:rPr>
        <w:t>N</w:t>
      </w:r>
      <w:r w:rsidRPr="00F556A2">
        <w:rPr>
          <w:rFonts w:ascii="TH SarabunPSK" w:hAnsi="TH SarabunPSK" w:cs="TH SarabunPSK"/>
          <w:sz w:val="32"/>
          <w:szCs w:val="32"/>
        </w:rPr>
        <w:t>ewsletter</w:t>
      </w:r>
    </w:p>
    <w:p w:rsidR="00483830" w:rsidRPr="00F556A2" w:rsidRDefault="00483830" w:rsidP="0048383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>เพื่อเผยแพร่ความรู้ด้านการประกันคุณภาพการศึกษา ให้กับบุคลากรและนักศึกษาภายในมหาวิทยาลัย</w:t>
      </w:r>
    </w:p>
    <w:p w:rsidR="00483830" w:rsidRPr="00F556A2" w:rsidRDefault="00483830" w:rsidP="006B49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92BF6" w:rsidRPr="00F556A2" w:rsidRDefault="00D37C7F" w:rsidP="000E2622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56A2">
        <w:rPr>
          <w:rFonts w:ascii="TH SarabunPSK" w:hAnsi="TH SarabunPSK" w:cs="TH SarabunPSK"/>
          <w:b/>
          <w:bCs/>
          <w:sz w:val="32"/>
          <w:szCs w:val="32"/>
          <w:cs/>
        </w:rPr>
        <w:t>3. ขอบเขต</w:t>
      </w:r>
    </w:p>
    <w:p w:rsidR="00D37C7F" w:rsidRPr="00F556A2" w:rsidRDefault="00D37C7F" w:rsidP="006B49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  <w:t>เป็นการชี้แจงให้ผู้อ่านทราบถึงขอบเขตของกระบวนการในคู่</w:t>
      </w:r>
      <w:r w:rsidR="00483830" w:rsidRPr="00F556A2">
        <w:rPr>
          <w:rFonts w:ascii="TH SarabunPSK" w:hAnsi="TH SarabunPSK" w:cs="TH SarabunPSK"/>
          <w:sz w:val="32"/>
          <w:szCs w:val="32"/>
          <w:cs/>
        </w:rPr>
        <w:t xml:space="preserve">มือว่าครอบคลุมตั้งแต่ขั้นตอนใด </w:t>
      </w:r>
      <w:r w:rsidRPr="00F556A2">
        <w:rPr>
          <w:rFonts w:ascii="TH SarabunPSK" w:hAnsi="TH SarabunPSK" w:cs="TH SarabunPSK"/>
          <w:sz w:val="32"/>
          <w:szCs w:val="32"/>
          <w:cs/>
        </w:rPr>
        <w:t>ถึงขั้นตอนใด หน่วยงานใด กับใคร ที่ใด และเมื่อใด</w:t>
      </w:r>
    </w:p>
    <w:p w:rsidR="00D37C7F" w:rsidRPr="00F556A2" w:rsidRDefault="00D37C7F" w:rsidP="006B49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</w:r>
      <w:r w:rsidRPr="00F556A2">
        <w:rPr>
          <w:rFonts w:ascii="TH SarabunPSK" w:hAnsi="TH SarabunPSK" w:cs="TH SarabunPSK"/>
          <w:sz w:val="32"/>
          <w:szCs w:val="32"/>
          <w:u w:val="single"/>
          <w:cs/>
        </w:rPr>
        <w:t>ตัวอย่างขอบเขต</w:t>
      </w:r>
      <w:r w:rsidR="006B4987" w:rsidRPr="00F556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56A2">
        <w:rPr>
          <w:rFonts w:ascii="TH SarabunPSK" w:hAnsi="TH SarabunPSK" w:cs="TH SarabunPSK"/>
          <w:sz w:val="32"/>
          <w:szCs w:val="32"/>
          <w:cs/>
        </w:rPr>
        <w:t>เรื่อง : คู่มือการตรวจสอบภายใน</w:t>
      </w:r>
    </w:p>
    <w:p w:rsidR="00992BF6" w:rsidRPr="00F556A2" w:rsidRDefault="00D37C7F" w:rsidP="000E26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  <w:t>ระเบียบการปฏิบัตินี้ครอบคลุมขั้นตอนการตรวจสอบภายในของผู้ตรวจสอบภายในและผู้รับการตรวจสอบ ตั้งแต่การวางแผนการตรวจสอบ  การดำเนินการตรวจสอบ การจัดทำรายงานผลการตรวจสอบ และการตรวจติดตามซ้ำ สำหรับทุกครั้งที่มีการตรวจสอบ ของกรมควบคุมโรค กระทรวงสาธารณสุข</w:t>
      </w:r>
    </w:p>
    <w:p w:rsidR="00483830" w:rsidRPr="00F556A2" w:rsidRDefault="00483830" w:rsidP="000E26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</w:r>
      <w:r w:rsidRPr="00F556A2">
        <w:rPr>
          <w:rFonts w:ascii="TH SarabunPSK" w:hAnsi="TH SarabunPSK" w:cs="TH SarabunPSK"/>
          <w:sz w:val="32"/>
          <w:szCs w:val="32"/>
          <w:u w:val="single"/>
          <w:cs/>
        </w:rPr>
        <w:t>ตัวอย่างขอบเขต</w:t>
      </w:r>
      <w:r w:rsidRPr="00F556A2">
        <w:rPr>
          <w:rFonts w:ascii="TH SarabunPSK" w:hAnsi="TH SarabunPSK" w:cs="TH SarabunPSK"/>
          <w:sz w:val="32"/>
          <w:szCs w:val="32"/>
          <w:cs/>
        </w:rPr>
        <w:t xml:space="preserve"> เรื่อง : </w:t>
      </w:r>
      <w:r w:rsidR="00C27871" w:rsidRPr="00F556A2">
        <w:rPr>
          <w:rFonts w:ascii="TH SarabunPSK" w:hAnsi="TH SarabunPSK" w:cs="TH SarabunPSK"/>
          <w:sz w:val="32"/>
          <w:szCs w:val="32"/>
          <w:cs/>
        </w:rPr>
        <w:t>คู่มือ</w:t>
      </w:r>
      <w:r w:rsidRPr="00F556A2">
        <w:rPr>
          <w:rFonts w:ascii="TH SarabunPSK" w:hAnsi="TH SarabunPSK" w:cs="TH SarabunPSK"/>
          <w:sz w:val="32"/>
          <w:szCs w:val="32"/>
          <w:cs/>
        </w:rPr>
        <w:t>การจัดทำ</w:t>
      </w:r>
      <w:r w:rsidRPr="00F556A2">
        <w:rPr>
          <w:rFonts w:ascii="TH SarabunPSK" w:hAnsi="TH SarabunPSK" w:cs="TH SarabunPSK"/>
          <w:sz w:val="32"/>
          <w:szCs w:val="32"/>
        </w:rPr>
        <w:t xml:space="preserve"> QA </w:t>
      </w:r>
      <w:r w:rsidR="006C4175" w:rsidRPr="00F556A2">
        <w:rPr>
          <w:rFonts w:ascii="TH SarabunPSK" w:hAnsi="TH SarabunPSK" w:cs="TH SarabunPSK"/>
          <w:sz w:val="32"/>
          <w:szCs w:val="32"/>
        </w:rPr>
        <w:t>N</w:t>
      </w:r>
      <w:r w:rsidRPr="00F556A2">
        <w:rPr>
          <w:rFonts w:ascii="TH SarabunPSK" w:hAnsi="TH SarabunPSK" w:cs="TH SarabunPSK"/>
          <w:sz w:val="32"/>
          <w:szCs w:val="32"/>
        </w:rPr>
        <w:t>ewsletter</w:t>
      </w:r>
    </w:p>
    <w:p w:rsidR="00483830" w:rsidRPr="00F556A2" w:rsidRDefault="00483830" w:rsidP="000E26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  <w:t xml:space="preserve">คู่มือการปฏิบัติงานฉบับบนี้ ครอบคลุมการดำเนินการจัดทำ </w:t>
      </w:r>
      <w:r w:rsidRPr="00F556A2">
        <w:rPr>
          <w:rFonts w:ascii="TH SarabunPSK" w:hAnsi="TH SarabunPSK" w:cs="TH SarabunPSK"/>
          <w:sz w:val="32"/>
          <w:szCs w:val="32"/>
        </w:rPr>
        <w:t xml:space="preserve">QA </w:t>
      </w:r>
      <w:r w:rsidR="006C4175" w:rsidRPr="00F556A2">
        <w:rPr>
          <w:rFonts w:ascii="TH SarabunPSK" w:hAnsi="TH SarabunPSK" w:cs="TH SarabunPSK"/>
          <w:sz w:val="32"/>
          <w:szCs w:val="32"/>
        </w:rPr>
        <w:t>N</w:t>
      </w:r>
      <w:r w:rsidRPr="00F556A2">
        <w:rPr>
          <w:rFonts w:ascii="TH SarabunPSK" w:hAnsi="TH SarabunPSK" w:cs="TH SarabunPSK"/>
          <w:sz w:val="32"/>
          <w:szCs w:val="32"/>
        </w:rPr>
        <w:t>ewsletter</w:t>
      </w:r>
      <w:r w:rsidR="00C27871" w:rsidRPr="00F556A2">
        <w:rPr>
          <w:rFonts w:ascii="TH SarabunPSK" w:hAnsi="TH SarabunPSK" w:cs="TH SarabunPSK"/>
          <w:sz w:val="32"/>
          <w:szCs w:val="32"/>
          <w:cs/>
        </w:rPr>
        <w:t xml:space="preserve"> ตั้งแต่กระบวนการจัดทำรูปแบบของเล่ม การส่งพิมพ์ จนกระทั่งถึงกระบวนการจัดส่งให้กับหน่วยงานต่างๆ ภายในมหาวิทยาลัย และส่งงานให้กับเจ้าหน้าที่เทคโนโลยีสารสนเทศของสำนักประกันคุณภาพการศึกษาเพื่อนำ </w:t>
      </w:r>
      <w:r w:rsidR="00C27871" w:rsidRPr="00F556A2">
        <w:rPr>
          <w:rFonts w:ascii="TH SarabunPSK" w:hAnsi="TH SarabunPSK" w:cs="TH SarabunPSK"/>
          <w:sz w:val="32"/>
          <w:szCs w:val="32"/>
        </w:rPr>
        <w:t xml:space="preserve">QA </w:t>
      </w:r>
      <w:r w:rsidR="006C4175" w:rsidRPr="00F556A2">
        <w:rPr>
          <w:rFonts w:ascii="TH SarabunPSK" w:hAnsi="TH SarabunPSK" w:cs="TH SarabunPSK"/>
          <w:sz w:val="32"/>
          <w:szCs w:val="32"/>
        </w:rPr>
        <w:t>N</w:t>
      </w:r>
      <w:r w:rsidR="00C27871" w:rsidRPr="00F556A2">
        <w:rPr>
          <w:rFonts w:ascii="TH SarabunPSK" w:hAnsi="TH SarabunPSK" w:cs="TH SarabunPSK"/>
          <w:sz w:val="32"/>
          <w:szCs w:val="32"/>
        </w:rPr>
        <w:t>ewsletter</w:t>
      </w:r>
      <w:r w:rsidR="00C27871" w:rsidRPr="00F556A2">
        <w:rPr>
          <w:rFonts w:ascii="TH SarabunPSK" w:hAnsi="TH SarabunPSK" w:cs="TH SarabunPSK"/>
          <w:sz w:val="32"/>
          <w:szCs w:val="32"/>
          <w:cs/>
        </w:rPr>
        <w:t xml:space="preserve"> เผยแพร่ผ่านเว็บไซต์ของสำนักฯ</w:t>
      </w:r>
    </w:p>
    <w:p w:rsidR="00992BF6" w:rsidRPr="00F556A2" w:rsidRDefault="00D37C7F" w:rsidP="000E2622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56A2">
        <w:rPr>
          <w:rFonts w:ascii="TH SarabunPSK" w:hAnsi="TH SarabunPSK" w:cs="TH SarabunPSK"/>
          <w:b/>
          <w:bCs/>
          <w:sz w:val="32"/>
          <w:szCs w:val="32"/>
          <w:cs/>
        </w:rPr>
        <w:t xml:space="preserve">4. คำจำกัดความ    </w:t>
      </w:r>
    </w:p>
    <w:p w:rsidR="00D37C7F" w:rsidRPr="00F556A2" w:rsidRDefault="00D37C7F" w:rsidP="006B49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  <w:t>เป็นการชี้แจงให้ผู้อ่านทราบถึงคำศัพท์เฉพาะซึ่งอาจเป็นภาษาไทยหรือภาษาอังกฤษ หรือคำย่อ ที่กล่าวถึงภายใต้ระเบียบปฏิบัตินั้นๆ เพื่อให้เป็นที่เข้าใจตรงกัน</w:t>
      </w:r>
    </w:p>
    <w:p w:rsidR="00D37C7F" w:rsidRPr="00F556A2" w:rsidRDefault="00D37C7F" w:rsidP="006B49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</w:r>
      <w:r w:rsidRPr="00F556A2">
        <w:rPr>
          <w:rFonts w:ascii="TH SarabunPSK" w:hAnsi="TH SarabunPSK" w:cs="TH SarabunPSK"/>
          <w:sz w:val="32"/>
          <w:szCs w:val="32"/>
          <w:u w:val="single"/>
          <w:cs/>
        </w:rPr>
        <w:t>ตัวอย่างคำจำกัดความ</w:t>
      </w:r>
      <w:r w:rsidR="006B4987" w:rsidRPr="00F556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56A2">
        <w:rPr>
          <w:rFonts w:ascii="TH SarabunPSK" w:hAnsi="TH SarabunPSK" w:cs="TH SarabunPSK"/>
          <w:sz w:val="32"/>
          <w:szCs w:val="32"/>
          <w:cs/>
        </w:rPr>
        <w:t>เรื่อง : คู่มือการตรวจสอบภายใน</w:t>
      </w:r>
    </w:p>
    <w:p w:rsidR="00D37C7F" w:rsidRPr="00F556A2" w:rsidRDefault="00D37C7F" w:rsidP="006B49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</w:r>
      <w:r w:rsidRPr="00F556A2">
        <w:rPr>
          <w:rFonts w:ascii="TH SarabunPSK" w:hAnsi="TH SarabunPSK" w:cs="TH SarabunPSK"/>
          <w:sz w:val="32"/>
          <w:szCs w:val="32"/>
        </w:rPr>
        <w:t xml:space="preserve">Auditor = </w:t>
      </w:r>
      <w:r w:rsidRPr="00F556A2">
        <w:rPr>
          <w:rFonts w:ascii="TH SarabunPSK" w:hAnsi="TH SarabunPSK" w:cs="TH SarabunPSK"/>
          <w:sz w:val="32"/>
          <w:szCs w:val="32"/>
          <w:cs/>
        </w:rPr>
        <w:t>ผู้ตรวจสอบที่ได้รับมอบหมายอย่างเป็นทางการ</w:t>
      </w:r>
    </w:p>
    <w:p w:rsidR="00D37C7F" w:rsidRPr="00F556A2" w:rsidRDefault="00D37C7F" w:rsidP="006B49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</w:r>
      <w:r w:rsidRPr="00F556A2">
        <w:rPr>
          <w:rFonts w:ascii="TH SarabunPSK" w:hAnsi="TH SarabunPSK" w:cs="TH SarabunPSK"/>
          <w:sz w:val="32"/>
          <w:szCs w:val="32"/>
        </w:rPr>
        <w:t xml:space="preserve">Auditee= </w:t>
      </w:r>
      <w:r w:rsidRPr="00F556A2">
        <w:rPr>
          <w:rFonts w:ascii="TH SarabunPSK" w:hAnsi="TH SarabunPSK" w:cs="TH SarabunPSK"/>
          <w:sz w:val="32"/>
          <w:szCs w:val="32"/>
          <w:cs/>
        </w:rPr>
        <w:t>แผนก หน่วยงาน หรือบุคคลผู้ได้รับการตรวจสอบ</w:t>
      </w:r>
    </w:p>
    <w:p w:rsidR="00992BF6" w:rsidRPr="00F556A2" w:rsidRDefault="00D37C7F" w:rsidP="000E26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</w:r>
      <w:r w:rsidRPr="00F556A2">
        <w:rPr>
          <w:rFonts w:ascii="TH SarabunPSK" w:hAnsi="TH SarabunPSK" w:cs="TH SarabunPSK"/>
          <w:sz w:val="32"/>
          <w:szCs w:val="32"/>
        </w:rPr>
        <w:t xml:space="preserve">CAR  = Corrective Action Report </w:t>
      </w:r>
      <w:r w:rsidR="00C27871" w:rsidRPr="00F556A2">
        <w:rPr>
          <w:rFonts w:ascii="TH SarabunPSK" w:hAnsi="TH SarabunPSK" w:cs="TH SarabunPSK"/>
          <w:sz w:val="32"/>
          <w:szCs w:val="32"/>
        </w:rPr>
        <w:t>–</w:t>
      </w:r>
      <w:r w:rsidRPr="00F556A2">
        <w:rPr>
          <w:rFonts w:ascii="TH SarabunPSK" w:hAnsi="TH SarabunPSK" w:cs="TH SarabunPSK"/>
          <w:sz w:val="32"/>
          <w:szCs w:val="32"/>
        </w:rPr>
        <w:t xml:space="preserve"> </w:t>
      </w:r>
      <w:r w:rsidRPr="00F556A2">
        <w:rPr>
          <w:rFonts w:ascii="TH SarabunPSK" w:hAnsi="TH SarabunPSK" w:cs="TH SarabunPSK"/>
          <w:sz w:val="32"/>
          <w:szCs w:val="32"/>
          <w:cs/>
        </w:rPr>
        <w:t>การร้องขอให้ดำเนินการแก้ไข</w:t>
      </w:r>
    </w:p>
    <w:p w:rsidR="00C27871" w:rsidRPr="00F556A2" w:rsidRDefault="00C27871" w:rsidP="000E26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</w:r>
      <w:r w:rsidRPr="00F556A2">
        <w:rPr>
          <w:rFonts w:ascii="TH SarabunPSK" w:hAnsi="TH SarabunPSK" w:cs="TH SarabunPSK"/>
          <w:sz w:val="32"/>
          <w:szCs w:val="32"/>
          <w:u w:val="single"/>
          <w:cs/>
        </w:rPr>
        <w:t>ตัวอย่างคำจำกัดความ</w:t>
      </w:r>
      <w:r w:rsidRPr="00F556A2">
        <w:rPr>
          <w:rFonts w:ascii="TH SarabunPSK" w:hAnsi="TH SarabunPSK" w:cs="TH SarabunPSK"/>
          <w:sz w:val="32"/>
          <w:szCs w:val="32"/>
          <w:cs/>
        </w:rPr>
        <w:t xml:space="preserve"> เรื่อง : คู่มือการจัดทำ</w:t>
      </w:r>
      <w:r w:rsidRPr="00F556A2">
        <w:rPr>
          <w:rFonts w:ascii="TH SarabunPSK" w:hAnsi="TH SarabunPSK" w:cs="TH SarabunPSK"/>
          <w:sz w:val="32"/>
          <w:szCs w:val="32"/>
        </w:rPr>
        <w:t xml:space="preserve"> QA </w:t>
      </w:r>
      <w:r w:rsidR="006C4175" w:rsidRPr="00F556A2">
        <w:rPr>
          <w:rFonts w:ascii="TH SarabunPSK" w:hAnsi="TH SarabunPSK" w:cs="TH SarabunPSK"/>
          <w:sz w:val="32"/>
          <w:szCs w:val="32"/>
        </w:rPr>
        <w:t>N</w:t>
      </w:r>
      <w:r w:rsidRPr="00F556A2">
        <w:rPr>
          <w:rFonts w:ascii="TH SarabunPSK" w:hAnsi="TH SarabunPSK" w:cs="TH SarabunPSK"/>
          <w:sz w:val="32"/>
          <w:szCs w:val="32"/>
        </w:rPr>
        <w:t>ewsletter</w:t>
      </w:r>
    </w:p>
    <w:p w:rsidR="00C27871" w:rsidRPr="00F556A2" w:rsidRDefault="00C27871" w:rsidP="000E26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</w:r>
      <w:r w:rsidRPr="00F556A2">
        <w:rPr>
          <w:rFonts w:ascii="TH SarabunPSK" w:hAnsi="TH SarabunPSK" w:cs="TH SarabunPSK"/>
          <w:sz w:val="32"/>
          <w:szCs w:val="32"/>
        </w:rPr>
        <w:t xml:space="preserve">QA </w:t>
      </w:r>
      <w:r w:rsidR="006C4175" w:rsidRPr="00F556A2">
        <w:rPr>
          <w:rFonts w:ascii="TH SarabunPSK" w:hAnsi="TH SarabunPSK" w:cs="TH SarabunPSK"/>
          <w:sz w:val="32"/>
          <w:szCs w:val="32"/>
        </w:rPr>
        <w:t>N</w:t>
      </w:r>
      <w:r w:rsidRPr="00F556A2">
        <w:rPr>
          <w:rFonts w:ascii="TH SarabunPSK" w:hAnsi="TH SarabunPSK" w:cs="TH SarabunPSK"/>
          <w:sz w:val="32"/>
          <w:szCs w:val="32"/>
        </w:rPr>
        <w:t>ewsletter</w:t>
      </w:r>
      <w:r w:rsidRPr="00F556A2">
        <w:rPr>
          <w:rFonts w:ascii="TH SarabunPSK" w:hAnsi="TH SarabunPSK" w:cs="TH SarabunPSK"/>
          <w:sz w:val="32"/>
          <w:szCs w:val="32"/>
          <w:cs/>
        </w:rPr>
        <w:t xml:space="preserve"> หมายถึง เอกสารเผยแพร่งานประกันคุณภาพการศึกษา เผยแพร่ในรูปแบบเอกสารและเอกสารอิเล็คทรอนิคส์ผ่านเว็บไซต์สำนักประกันคุณภาพการศึกษา</w:t>
      </w:r>
    </w:p>
    <w:p w:rsidR="00C27871" w:rsidRPr="00F556A2" w:rsidRDefault="00C27871" w:rsidP="000E26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</w:r>
      <w:r w:rsidRPr="00F556A2">
        <w:rPr>
          <w:rFonts w:ascii="TH SarabunPSK" w:hAnsi="TH SarabunPSK" w:cs="TH SarabunPSK"/>
          <w:sz w:val="32"/>
          <w:szCs w:val="32"/>
        </w:rPr>
        <w:t xml:space="preserve">Block </w:t>
      </w:r>
      <w:r w:rsidRPr="00F556A2">
        <w:rPr>
          <w:rFonts w:ascii="TH SarabunPSK" w:hAnsi="TH SarabunPSK" w:cs="TH SarabunPSK"/>
          <w:sz w:val="32"/>
          <w:szCs w:val="32"/>
          <w:cs/>
        </w:rPr>
        <w:t>หมายถึง กระบวนการออกแบบและจัดทำรูปเล่มแบบว่างเปล่า ยังไม่ได้ลงเนื้อหา</w:t>
      </w:r>
    </w:p>
    <w:p w:rsidR="00C27871" w:rsidRDefault="00C27871" w:rsidP="000E26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  <w:t xml:space="preserve">ต้นฉบับ หมายถึง การจัดทำต้นฉบับเนื้อหาที่ต้องการนำลงใน </w:t>
      </w:r>
      <w:r w:rsidRPr="00F556A2">
        <w:rPr>
          <w:rFonts w:ascii="TH SarabunPSK" w:hAnsi="TH SarabunPSK" w:cs="TH SarabunPSK"/>
          <w:sz w:val="32"/>
          <w:szCs w:val="32"/>
        </w:rPr>
        <w:t xml:space="preserve">Block </w:t>
      </w:r>
      <w:r w:rsidRPr="00F556A2">
        <w:rPr>
          <w:rFonts w:ascii="TH SarabunPSK" w:hAnsi="TH SarabunPSK" w:cs="TH SarabunPSK"/>
          <w:sz w:val="32"/>
          <w:szCs w:val="32"/>
          <w:cs/>
        </w:rPr>
        <w:t>ที่เตรียมไว้</w:t>
      </w:r>
    </w:p>
    <w:p w:rsidR="0013350B" w:rsidRDefault="0013350B" w:rsidP="000E262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3350B" w:rsidRPr="00F556A2" w:rsidRDefault="0013350B" w:rsidP="001335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92BF6" w:rsidRPr="00F556A2" w:rsidRDefault="00D37C7F" w:rsidP="001335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56A2">
        <w:rPr>
          <w:rFonts w:ascii="TH SarabunPSK" w:hAnsi="TH SarabunPSK" w:cs="TH SarabunPSK"/>
          <w:b/>
          <w:bCs/>
          <w:sz w:val="32"/>
          <w:szCs w:val="32"/>
          <w:cs/>
        </w:rPr>
        <w:t>5. หน้าที่ความรับผิดชอบ</w:t>
      </w:r>
    </w:p>
    <w:p w:rsidR="00B037B6" w:rsidRPr="00F556A2" w:rsidRDefault="00D37C7F" w:rsidP="006B49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  <w:t>เป็นการชี้แจงให้ผู้อ่านทราบว่ามีใครบ้างที่เกี่ยวข้องกับระเบียบปฏิบัติ</w:t>
      </w:r>
      <w:r w:rsidR="00B037B6" w:rsidRPr="00F556A2">
        <w:rPr>
          <w:rFonts w:ascii="TH SarabunPSK" w:hAnsi="TH SarabunPSK" w:cs="TH SarabunPSK"/>
          <w:sz w:val="32"/>
          <w:szCs w:val="32"/>
          <w:cs/>
        </w:rPr>
        <w:t>หรือกระบวนงาน</w:t>
      </w:r>
      <w:r w:rsidRPr="00F556A2">
        <w:rPr>
          <w:rFonts w:ascii="TH SarabunPSK" w:hAnsi="TH SarabunPSK" w:cs="TH SarabunPSK"/>
          <w:sz w:val="32"/>
          <w:szCs w:val="32"/>
          <w:cs/>
        </w:rPr>
        <w:t xml:space="preserve">นั้น ๆ </w:t>
      </w:r>
      <w:r w:rsidR="00B037B6" w:rsidRPr="00F556A2">
        <w:rPr>
          <w:rFonts w:ascii="TH SarabunPSK" w:hAnsi="TH SarabunPSK" w:cs="TH SarabunPSK"/>
          <w:sz w:val="32"/>
          <w:szCs w:val="32"/>
          <w:cs/>
        </w:rPr>
        <w:t xml:space="preserve">และความรับผิดชอบที่ต้องดำเนินการในกระบวนการ </w:t>
      </w:r>
      <w:r w:rsidRPr="00F556A2">
        <w:rPr>
          <w:rFonts w:ascii="TH SarabunPSK" w:hAnsi="TH SarabunPSK" w:cs="TH SarabunPSK"/>
          <w:sz w:val="32"/>
          <w:szCs w:val="32"/>
          <w:cs/>
        </w:rPr>
        <w:t>โดย</w:t>
      </w:r>
    </w:p>
    <w:p w:rsidR="00D37C7F" w:rsidRPr="00F556A2" w:rsidRDefault="00B037B6" w:rsidP="00B037B6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>บุคคล ให้</w:t>
      </w:r>
      <w:r w:rsidR="00D37C7F" w:rsidRPr="00F556A2">
        <w:rPr>
          <w:rFonts w:ascii="TH SarabunPSK" w:hAnsi="TH SarabunPSK" w:cs="TH SarabunPSK"/>
          <w:sz w:val="32"/>
          <w:szCs w:val="32"/>
          <w:cs/>
        </w:rPr>
        <w:t>เรียงจากผู้</w:t>
      </w:r>
      <w:r w:rsidRPr="00F556A2">
        <w:rPr>
          <w:rFonts w:ascii="TH SarabunPSK" w:hAnsi="TH SarabunPSK" w:cs="TH SarabunPSK"/>
          <w:sz w:val="32"/>
          <w:szCs w:val="32"/>
          <w:cs/>
        </w:rPr>
        <w:t>มี</w:t>
      </w:r>
      <w:r w:rsidR="00D37C7F" w:rsidRPr="00F556A2">
        <w:rPr>
          <w:rFonts w:ascii="TH SarabunPSK" w:hAnsi="TH SarabunPSK" w:cs="TH SarabunPSK"/>
          <w:sz w:val="32"/>
          <w:szCs w:val="32"/>
          <w:cs/>
        </w:rPr>
        <w:t>อำนาจหรือตำแหน่งสูงสุดลงมา</w:t>
      </w:r>
    </w:p>
    <w:p w:rsidR="00B037B6" w:rsidRPr="00F556A2" w:rsidRDefault="00B037B6" w:rsidP="00B037B6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>องค์คณะ ให้เรียงจากคณะกรรมการ ถึง คณะทำงานย่อย</w:t>
      </w:r>
    </w:p>
    <w:p w:rsidR="00E6131E" w:rsidRPr="00F556A2" w:rsidRDefault="00B037B6" w:rsidP="001465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</w:r>
      <w:r w:rsidR="00E6131E" w:rsidRPr="00F556A2">
        <w:rPr>
          <w:rFonts w:ascii="TH SarabunPSK" w:hAnsi="TH SarabunPSK" w:cs="TH SarabunPSK"/>
          <w:sz w:val="32"/>
          <w:szCs w:val="32"/>
          <w:u w:val="single"/>
          <w:cs/>
        </w:rPr>
        <w:t>ตัวอย่างหน้าที่ความรับผิดชอบ</w:t>
      </w:r>
      <w:r w:rsidR="000E2622" w:rsidRPr="00F556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131E" w:rsidRPr="00F556A2">
        <w:rPr>
          <w:rFonts w:ascii="TH SarabunPSK" w:hAnsi="TH SarabunPSK" w:cs="TH SarabunPSK"/>
          <w:sz w:val="32"/>
          <w:szCs w:val="32"/>
          <w:cs/>
        </w:rPr>
        <w:t>เรื่อง : คู่มือการตรวจสอบภายใน</w:t>
      </w:r>
    </w:p>
    <w:p w:rsidR="00E6131E" w:rsidRPr="00F556A2" w:rsidRDefault="00E6131E" w:rsidP="006B49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  <w:t>ผู้อำนวยการกอง: อนุมัติแผนการตรวจสอบ ติดตามและพิจารณาผลการตรวจสอบภายใน</w:t>
      </w:r>
    </w:p>
    <w:p w:rsidR="00E6131E" w:rsidRPr="00F556A2" w:rsidRDefault="00E6131E" w:rsidP="006B49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  <w:t>หัวหน้ากลุ่มทุกกลุ่ม: รับทราบและให้ความร่วมมือในการตรวจสอบ</w:t>
      </w:r>
    </w:p>
    <w:p w:rsidR="00992BF6" w:rsidRPr="00F556A2" w:rsidRDefault="00E6131E" w:rsidP="006B49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  <w:t>นักวิชาการ 6 ว. : จัดทำแผน ดำเนินการตรวจสอบ สรุปผลและติดตามผล</w:t>
      </w:r>
    </w:p>
    <w:p w:rsidR="00B037B6" w:rsidRPr="00F556A2" w:rsidRDefault="00B037B6" w:rsidP="00B037B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u w:val="single"/>
          <w:cs/>
        </w:rPr>
        <w:t>ตัวอย่างหน้าที่ความรับผิดชอบ</w:t>
      </w:r>
      <w:r w:rsidRPr="00F556A2">
        <w:rPr>
          <w:rFonts w:ascii="TH SarabunPSK" w:hAnsi="TH SarabunPSK" w:cs="TH SarabunPSK"/>
          <w:sz w:val="32"/>
          <w:szCs w:val="32"/>
          <w:cs/>
        </w:rPr>
        <w:t xml:space="preserve"> เรื่อง : คู่มือการจัดทำ</w:t>
      </w:r>
      <w:r w:rsidRPr="00F556A2">
        <w:rPr>
          <w:rFonts w:ascii="TH SarabunPSK" w:hAnsi="TH SarabunPSK" w:cs="TH SarabunPSK"/>
          <w:sz w:val="32"/>
          <w:szCs w:val="32"/>
        </w:rPr>
        <w:t xml:space="preserve"> QA </w:t>
      </w:r>
      <w:r w:rsidR="006C4175" w:rsidRPr="00F556A2">
        <w:rPr>
          <w:rFonts w:ascii="TH SarabunPSK" w:hAnsi="TH SarabunPSK" w:cs="TH SarabunPSK"/>
          <w:sz w:val="32"/>
          <w:szCs w:val="32"/>
        </w:rPr>
        <w:t>N</w:t>
      </w:r>
      <w:r w:rsidRPr="00F556A2">
        <w:rPr>
          <w:rFonts w:ascii="TH SarabunPSK" w:hAnsi="TH SarabunPSK" w:cs="TH SarabunPSK"/>
          <w:sz w:val="32"/>
          <w:szCs w:val="32"/>
        </w:rPr>
        <w:t>ewsletter</w:t>
      </w:r>
    </w:p>
    <w:p w:rsidR="00B037B6" w:rsidRPr="00F556A2" w:rsidRDefault="00B037B6" w:rsidP="00B037B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 xml:space="preserve">กระบวนการจัดทำ </w:t>
      </w:r>
      <w:r w:rsidRPr="00F556A2">
        <w:rPr>
          <w:rFonts w:ascii="TH SarabunPSK" w:hAnsi="TH SarabunPSK" w:cs="TH SarabunPSK"/>
          <w:sz w:val="32"/>
          <w:szCs w:val="32"/>
        </w:rPr>
        <w:t xml:space="preserve">QA </w:t>
      </w:r>
      <w:r w:rsidR="006C4175" w:rsidRPr="00F556A2">
        <w:rPr>
          <w:rFonts w:ascii="TH SarabunPSK" w:hAnsi="TH SarabunPSK" w:cs="TH SarabunPSK"/>
          <w:sz w:val="32"/>
          <w:szCs w:val="32"/>
        </w:rPr>
        <w:t>N</w:t>
      </w:r>
      <w:r w:rsidRPr="00F556A2">
        <w:rPr>
          <w:rFonts w:ascii="TH SarabunPSK" w:hAnsi="TH SarabunPSK" w:cs="TH SarabunPSK"/>
          <w:sz w:val="32"/>
          <w:szCs w:val="32"/>
        </w:rPr>
        <w:t>ewsletter</w:t>
      </w:r>
      <w:r w:rsidRPr="00F556A2">
        <w:rPr>
          <w:rFonts w:ascii="TH SarabunPSK" w:hAnsi="TH SarabunPSK" w:cs="TH SarabunPSK"/>
          <w:sz w:val="32"/>
          <w:szCs w:val="32"/>
          <w:cs/>
        </w:rPr>
        <w:t xml:space="preserve"> มีบุคคลที่เกี่ยวข้อง ได้แก่ ผู้อำนวยการสำนักประกันคุณภาพการศึกษา เจ้าหน้าที่เผยแพร่งานประกัน</w:t>
      </w:r>
      <w:r w:rsidR="006C4175" w:rsidRPr="00F556A2">
        <w:rPr>
          <w:rFonts w:ascii="TH SarabunPSK" w:hAnsi="TH SarabunPSK" w:cs="TH SarabunPSK"/>
          <w:sz w:val="32"/>
          <w:szCs w:val="32"/>
          <w:cs/>
        </w:rPr>
        <w:t>คุณภาพการศึกษา</w:t>
      </w:r>
    </w:p>
    <w:p w:rsidR="00B037B6" w:rsidRPr="00F556A2" w:rsidRDefault="006C4175" w:rsidP="00B037B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 xml:space="preserve">กระบวนการจัดทำ </w:t>
      </w:r>
      <w:r w:rsidRPr="00F556A2">
        <w:rPr>
          <w:rFonts w:ascii="TH SarabunPSK" w:hAnsi="TH SarabunPSK" w:cs="TH SarabunPSK"/>
          <w:sz w:val="32"/>
          <w:szCs w:val="32"/>
        </w:rPr>
        <w:t xml:space="preserve">QA Newsletter </w:t>
      </w:r>
      <w:r w:rsidRPr="00F556A2">
        <w:rPr>
          <w:rFonts w:ascii="TH SarabunPSK" w:hAnsi="TH SarabunPSK" w:cs="TH SarabunPSK"/>
          <w:sz w:val="32"/>
          <w:szCs w:val="32"/>
          <w:cs/>
        </w:rPr>
        <w:t>หน่วยงานที่เกี่ยวข้อง ได้แก่ สำนักผลิตสื่อและสิ่งพิมพ์</w:t>
      </w:r>
    </w:p>
    <w:p w:rsidR="006C4175" w:rsidRPr="00F556A2" w:rsidRDefault="006C4175" w:rsidP="00B037B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 xml:space="preserve">กระบวนการจัดส่ง </w:t>
      </w:r>
      <w:r w:rsidRPr="00F556A2">
        <w:rPr>
          <w:rFonts w:ascii="TH SarabunPSK" w:hAnsi="TH SarabunPSK" w:cs="TH SarabunPSK"/>
          <w:sz w:val="32"/>
          <w:szCs w:val="32"/>
        </w:rPr>
        <w:t xml:space="preserve">QA Newsletter </w:t>
      </w:r>
      <w:r w:rsidRPr="00F556A2">
        <w:rPr>
          <w:rFonts w:ascii="TH SarabunPSK" w:hAnsi="TH SarabunPSK" w:cs="TH SarabunPSK"/>
          <w:sz w:val="32"/>
          <w:szCs w:val="32"/>
          <w:cs/>
        </w:rPr>
        <w:t>หน่วยงานที่เกี่ยวข้อง ได้แก่ ไปรษณีย์มหาวิทยาลัยพายัพ</w:t>
      </w:r>
    </w:p>
    <w:p w:rsidR="00F556A2" w:rsidRDefault="006C4175" w:rsidP="0013350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 xml:space="preserve">กระบวนการเผยแพร่ </w:t>
      </w:r>
      <w:r w:rsidRPr="00F556A2">
        <w:rPr>
          <w:rFonts w:ascii="TH SarabunPSK" w:hAnsi="TH SarabunPSK" w:cs="TH SarabunPSK"/>
          <w:sz w:val="32"/>
          <w:szCs w:val="32"/>
        </w:rPr>
        <w:t xml:space="preserve">QA Newsletter </w:t>
      </w:r>
      <w:r w:rsidRPr="00F556A2">
        <w:rPr>
          <w:rFonts w:ascii="TH SarabunPSK" w:hAnsi="TH SarabunPSK" w:cs="TH SarabunPSK"/>
          <w:sz w:val="32"/>
          <w:szCs w:val="32"/>
          <w:cs/>
        </w:rPr>
        <w:t>ผ่านเว็บไซต์สำนักประกันคุณภาพการศึกษา หน่วยงานที่เกี่ยวข้อง ได้แก่ เจ้าหน้าที่เทโนโลยีสรสนเทศสำนักประกันคุณภาพการศึกษา</w:t>
      </w:r>
    </w:p>
    <w:p w:rsidR="00F556A2" w:rsidRPr="00F556A2" w:rsidRDefault="00F556A2" w:rsidP="006B498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92BF6" w:rsidRPr="00F556A2" w:rsidRDefault="007E3CF8" w:rsidP="000E262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56A2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0E2622" w:rsidRPr="00F556A2">
        <w:rPr>
          <w:rFonts w:ascii="TH SarabunPSK" w:hAnsi="TH SarabunPSK" w:cs="TH SarabunPSK"/>
          <w:b/>
          <w:bCs/>
          <w:sz w:val="32"/>
          <w:szCs w:val="32"/>
          <w:cs/>
        </w:rPr>
        <w:t>. ผังกระบวนงาน (</w:t>
      </w:r>
      <w:r w:rsidR="000E2622" w:rsidRPr="00F556A2">
        <w:rPr>
          <w:rFonts w:ascii="TH SarabunPSK" w:hAnsi="TH SarabunPSK" w:cs="TH SarabunPSK"/>
          <w:b/>
          <w:bCs/>
          <w:sz w:val="32"/>
          <w:szCs w:val="32"/>
        </w:rPr>
        <w:t>Work Flow</w:t>
      </w:r>
      <w:r w:rsidR="000E2622" w:rsidRPr="00F556A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992BF6" w:rsidRPr="00F556A2" w:rsidRDefault="007E3CF8" w:rsidP="007E3C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 xml:space="preserve">    เป็นการใช้สัญลักษณ์ต่างๆ ในการเขียนแผนผังการทำงาน เพื่อให้เห็นถึงลักษณะและความสัมพันธ์ก่อนหลังของ  แต่ละขั้นตอนในกระบวนการทำงาน</w:t>
      </w:r>
    </w:p>
    <w:p w:rsidR="007E3CF8" w:rsidRPr="00F556A2" w:rsidRDefault="007E3CF8" w:rsidP="007E3CF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92BF6" w:rsidRPr="00F556A2" w:rsidRDefault="00BB353D" w:rsidP="00BB353D">
      <w:pPr>
        <w:spacing w:after="0" w:line="240" w:lineRule="auto"/>
        <w:rPr>
          <w:rFonts w:ascii="TH SarabunPSK" w:hAnsi="TH SarabunPSK" w:cs="TH SarabunPSK"/>
        </w:rPr>
      </w:pPr>
      <w:r w:rsidRPr="00F556A2">
        <w:rPr>
          <w:rFonts w:ascii="TH SarabunPSK" w:hAnsi="TH SarabunPSK" w:cs="TH SarabunPSK"/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126365</wp:posOffset>
            </wp:positionV>
            <wp:extent cx="1938655" cy="28835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56A2">
        <w:rPr>
          <w:rFonts w:ascii="TH SarabunPSK" w:hAnsi="TH SarabunPSK" w:cs="TH SarabunPSK"/>
          <w:noProof/>
        </w:rPr>
        <w:drawing>
          <wp:inline distT="0" distB="0" distL="0" distR="0">
            <wp:extent cx="3324225" cy="32592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74" cy="327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53D" w:rsidRPr="00F556A2" w:rsidRDefault="00BB353D" w:rsidP="00F43EBE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BB353D" w:rsidRPr="00F556A2" w:rsidRDefault="00BB353D" w:rsidP="00F43EBE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BB353D" w:rsidRPr="00F556A2" w:rsidRDefault="00BB353D" w:rsidP="00F43EBE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146576" w:rsidRPr="00F556A2" w:rsidRDefault="00146576" w:rsidP="00F43EBE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146576" w:rsidRPr="00F556A2" w:rsidRDefault="00146576" w:rsidP="00F43EBE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8C7D23" w:rsidRDefault="008C7D23" w:rsidP="008C7D2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556A2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320040</wp:posOffset>
            </wp:positionV>
            <wp:extent cx="3235960" cy="32829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072" t="19183" r="40253" b="9947"/>
                    <a:stretch/>
                  </pic:blipFill>
                  <pic:spPr bwMode="auto">
                    <a:xfrm>
                      <a:off x="0" y="0"/>
                      <a:ext cx="3235960" cy="328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556A2">
        <w:rPr>
          <w:rFonts w:ascii="TH SarabunPSK" w:hAnsi="TH SarabunPSK" w:cs="TH SarabunPSK"/>
          <w:sz w:val="32"/>
          <w:szCs w:val="32"/>
          <w:u w:val="single"/>
          <w:cs/>
        </w:rPr>
        <w:t>ตัวอย่าง</w:t>
      </w:r>
      <w:r w:rsidRPr="008C7D23">
        <w:rPr>
          <w:rFonts w:ascii="TH SarabunIT๙" w:hAnsi="TH SarabunIT๙" w:cs="TH SarabunIT๙"/>
          <w:sz w:val="32"/>
          <w:szCs w:val="32"/>
          <w:u w:val="single"/>
          <w:cs/>
        </w:rPr>
        <w:t>ผังกระบวน</w:t>
      </w:r>
      <w:r w:rsidRPr="008C7D23">
        <w:rPr>
          <w:rFonts w:ascii="TH SarabunIT๙" w:hAnsi="TH SarabunIT๙" w:cs="TH SarabunIT๙" w:hint="cs"/>
          <w:sz w:val="32"/>
          <w:szCs w:val="32"/>
          <w:u w:val="single"/>
          <w:cs/>
        </w:rPr>
        <w:t>งาน</w:t>
      </w:r>
      <w:r w:rsidRPr="008C7D23">
        <w:rPr>
          <w:rFonts w:ascii="TH SarabunIT๙" w:hAnsi="TH SarabunIT๙" w:cs="TH SarabunIT๙"/>
          <w:sz w:val="32"/>
          <w:szCs w:val="32"/>
          <w:u w:val="single"/>
          <w:cs/>
        </w:rPr>
        <w:t xml:space="preserve"> (</w:t>
      </w:r>
      <w:r w:rsidRPr="008C7D23">
        <w:rPr>
          <w:rFonts w:ascii="TH SarabunIT๙" w:hAnsi="TH SarabunIT๙" w:cs="TH SarabunIT๙"/>
          <w:sz w:val="32"/>
          <w:szCs w:val="32"/>
          <w:u w:val="single"/>
        </w:rPr>
        <w:t>Work Flow</w:t>
      </w:r>
      <w:r w:rsidRPr="008C7D23">
        <w:rPr>
          <w:rFonts w:ascii="TH SarabunIT๙" w:hAnsi="TH SarabunIT๙" w:cs="TH SarabunIT๙"/>
          <w:sz w:val="32"/>
          <w:szCs w:val="32"/>
          <w:u w:val="single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4987">
        <w:rPr>
          <w:rFonts w:ascii="TH SarabunIT๙" w:hAnsi="TH SarabunIT๙" w:cs="TH SarabunIT๙"/>
          <w:sz w:val="32"/>
          <w:szCs w:val="32"/>
          <w:cs/>
        </w:rPr>
        <w:t>เรื่อง :</w:t>
      </w:r>
      <w:r w:rsidR="00886C57">
        <w:rPr>
          <w:rFonts w:ascii="TH SarabunIT๙" w:hAnsi="TH SarabunIT๙" w:cs="TH SarabunIT๙" w:hint="cs"/>
          <w:sz w:val="32"/>
          <w:szCs w:val="32"/>
          <w:cs/>
        </w:rPr>
        <w:t xml:space="preserve"> กระบวนงาน</w:t>
      </w:r>
      <w:r>
        <w:rPr>
          <w:rFonts w:ascii="TH SarabunIT๙" w:hAnsi="TH SarabunIT๙" w:cs="TH SarabunIT๙" w:hint="cs"/>
          <w:sz w:val="32"/>
          <w:szCs w:val="32"/>
          <w:cs/>
        </w:rPr>
        <w:t>จัดซื้อ</w:t>
      </w:r>
    </w:p>
    <w:p w:rsidR="00146576" w:rsidRPr="00F556A2" w:rsidRDefault="00146576" w:rsidP="00146576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56A2">
        <w:rPr>
          <w:rFonts w:ascii="TH SarabunPSK" w:hAnsi="TH SarabunPSK" w:cs="TH SarabunPSK"/>
          <w:b/>
          <w:bCs/>
          <w:sz w:val="32"/>
          <w:szCs w:val="32"/>
          <w:cs/>
        </w:rPr>
        <w:t>7. ขั้นตอนการปฏิบัติงาน</w:t>
      </w:r>
    </w:p>
    <w:p w:rsidR="00CE44BF" w:rsidRPr="00F556A2" w:rsidRDefault="00146576" w:rsidP="001465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</w:rPr>
        <w:t xml:space="preserve">     </w:t>
      </w:r>
      <w:r w:rsidR="00CE44BF" w:rsidRPr="00F556A2">
        <w:rPr>
          <w:rFonts w:ascii="TH SarabunPSK" w:hAnsi="TH SarabunPSK" w:cs="TH SarabunPSK"/>
          <w:sz w:val="32"/>
          <w:szCs w:val="32"/>
          <w:cs/>
        </w:rPr>
        <w:tab/>
      </w:r>
      <w:r w:rsidRPr="00F556A2">
        <w:rPr>
          <w:rFonts w:ascii="TH SarabunPSK" w:hAnsi="TH SarabunPSK" w:cs="TH SarabunPSK"/>
          <w:sz w:val="32"/>
          <w:szCs w:val="32"/>
          <w:cs/>
        </w:rPr>
        <w:t>เป็นการอธิบายรายละเอียดการดำเนินงานในแต่ละขั้นตอนของกระบวนงานนั้นๆ ตั้งแต่จุดเริ่มต้นและจุดสิ้นสุดของ</w:t>
      </w:r>
      <w:r w:rsidR="00020420" w:rsidRPr="00F556A2">
        <w:rPr>
          <w:rFonts w:ascii="TH SarabunPSK" w:hAnsi="TH SarabunPSK" w:cs="TH SarabunPSK"/>
          <w:sz w:val="32"/>
          <w:szCs w:val="32"/>
          <w:cs/>
        </w:rPr>
        <w:t xml:space="preserve">งาน </w:t>
      </w:r>
      <w:r w:rsidR="008C7D23" w:rsidRPr="00F556A2">
        <w:rPr>
          <w:rFonts w:ascii="TH SarabunPSK" w:hAnsi="TH SarabunPSK" w:cs="TH SarabunPSK"/>
          <w:sz w:val="32"/>
          <w:szCs w:val="32"/>
          <w:cs/>
        </w:rPr>
        <w:t>ซึ่งสอดคล้องกับการปฏิบัติงาน</w:t>
      </w:r>
      <w:r w:rsidRPr="00F556A2">
        <w:rPr>
          <w:rFonts w:ascii="TH SarabunPSK" w:hAnsi="TH SarabunPSK" w:cs="TH SarabunPSK"/>
          <w:sz w:val="32"/>
          <w:szCs w:val="32"/>
          <w:cs/>
        </w:rPr>
        <w:t>ตามผังกระบวนงาน (</w:t>
      </w:r>
      <w:r w:rsidRPr="00F556A2">
        <w:rPr>
          <w:rFonts w:ascii="TH SarabunPSK" w:hAnsi="TH SarabunPSK" w:cs="TH SarabunPSK"/>
          <w:sz w:val="32"/>
          <w:szCs w:val="32"/>
        </w:rPr>
        <w:t>Work Flow</w:t>
      </w:r>
      <w:r w:rsidRPr="00F556A2">
        <w:rPr>
          <w:rFonts w:ascii="TH SarabunPSK" w:hAnsi="TH SarabunPSK" w:cs="TH SarabunPSK"/>
          <w:sz w:val="32"/>
          <w:szCs w:val="32"/>
          <w:cs/>
        </w:rPr>
        <w:t>)</w:t>
      </w:r>
      <w:r w:rsidRPr="00F556A2">
        <w:rPr>
          <w:rFonts w:ascii="TH SarabunPSK" w:hAnsi="TH SarabunPSK" w:cs="TH SarabunPSK"/>
          <w:sz w:val="32"/>
          <w:szCs w:val="32"/>
        </w:rPr>
        <w:t xml:space="preserve"> </w:t>
      </w:r>
      <w:r w:rsidRPr="00F556A2">
        <w:rPr>
          <w:rFonts w:ascii="TH SarabunPSK" w:hAnsi="TH SarabunPSK" w:cs="TH SarabunPSK"/>
          <w:sz w:val="32"/>
          <w:szCs w:val="32"/>
          <w:cs/>
        </w:rPr>
        <w:t>ที่ได้ออกแบบ</w:t>
      </w:r>
      <w:r w:rsidR="00CE44BF" w:rsidRPr="00F556A2">
        <w:rPr>
          <w:rFonts w:ascii="TH SarabunPSK" w:hAnsi="TH SarabunPSK" w:cs="TH SarabunPSK"/>
          <w:sz w:val="32"/>
          <w:szCs w:val="32"/>
          <w:cs/>
        </w:rPr>
        <w:t>กระบวนงาน</w:t>
      </w:r>
      <w:r w:rsidRPr="00F556A2">
        <w:rPr>
          <w:rFonts w:ascii="TH SarabunPSK" w:hAnsi="TH SarabunPSK" w:cs="TH SarabunPSK"/>
          <w:sz w:val="32"/>
          <w:szCs w:val="32"/>
          <w:cs/>
        </w:rPr>
        <w:t>ไว้</w:t>
      </w:r>
      <w:r w:rsidR="00CE44BF" w:rsidRPr="00F556A2">
        <w:rPr>
          <w:rFonts w:ascii="TH SarabunPSK" w:hAnsi="TH SarabunPSK" w:cs="TH SarabunPSK"/>
          <w:sz w:val="32"/>
          <w:szCs w:val="32"/>
        </w:rPr>
        <w:t xml:space="preserve"> </w:t>
      </w:r>
      <w:r w:rsidR="00CE44BF" w:rsidRPr="00F556A2">
        <w:rPr>
          <w:rFonts w:ascii="TH SarabunPSK" w:hAnsi="TH SarabunPSK" w:cs="TH SarabunPSK"/>
          <w:sz w:val="32"/>
          <w:szCs w:val="32"/>
          <w:cs/>
        </w:rPr>
        <w:t>ทั้งนี้ การเขียนขั้นตอนการปฏิบัติงาน อาจอยู่ในรูปของ</w:t>
      </w:r>
    </w:p>
    <w:p w:rsidR="00CE44BF" w:rsidRPr="00F556A2" w:rsidRDefault="00CE44BF" w:rsidP="00CE44BF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>ข้อความทั้งหมด (</w:t>
      </w:r>
      <w:r w:rsidRPr="00F556A2">
        <w:rPr>
          <w:rFonts w:ascii="TH SarabunPSK" w:hAnsi="TH SarabunPSK" w:cs="TH SarabunPSK"/>
          <w:sz w:val="32"/>
          <w:szCs w:val="32"/>
        </w:rPr>
        <w:t>wording</w:t>
      </w:r>
      <w:r w:rsidRPr="00F556A2">
        <w:rPr>
          <w:rFonts w:ascii="TH SarabunPSK" w:hAnsi="TH SarabunPSK" w:cs="TH SarabunPSK"/>
          <w:sz w:val="32"/>
          <w:szCs w:val="32"/>
          <w:cs/>
        </w:rPr>
        <w:t>)</w:t>
      </w:r>
    </w:p>
    <w:p w:rsidR="00CE44BF" w:rsidRPr="00F556A2" w:rsidRDefault="00CE44BF" w:rsidP="00CE44BF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>ตาราง (</w:t>
      </w:r>
      <w:r w:rsidRPr="00F556A2">
        <w:rPr>
          <w:rFonts w:ascii="TH SarabunPSK" w:hAnsi="TH SarabunPSK" w:cs="TH SarabunPSK"/>
          <w:sz w:val="32"/>
          <w:szCs w:val="32"/>
        </w:rPr>
        <w:t>Table</w:t>
      </w:r>
      <w:r w:rsidRPr="00F556A2">
        <w:rPr>
          <w:rFonts w:ascii="TH SarabunPSK" w:hAnsi="TH SarabunPSK" w:cs="TH SarabunPSK"/>
          <w:sz w:val="32"/>
          <w:szCs w:val="32"/>
          <w:cs/>
        </w:rPr>
        <w:t>)</w:t>
      </w:r>
    </w:p>
    <w:p w:rsidR="00CE44BF" w:rsidRPr="00F556A2" w:rsidRDefault="00CE44BF" w:rsidP="00CE44BF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>แผนภูมิจำลอง (</w:t>
      </w:r>
      <w:r w:rsidRPr="00F556A2">
        <w:rPr>
          <w:rFonts w:ascii="TH SarabunPSK" w:hAnsi="TH SarabunPSK" w:cs="TH SarabunPSK"/>
          <w:sz w:val="32"/>
          <w:szCs w:val="32"/>
        </w:rPr>
        <w:t>Model</w:t>
      </w:r>
      <w:r w:rsidRPr="00F556A2">
        <w:rPr>
          <w:rFonts w:ascii="TH SarabunPSK" w:hAnsi="TH SarabunPSK" w:cs="TH SarabunPSK"/>
          <w:sz w:val="32"/>
          <w:szCs w:val="32"/>
          <w:cs/>
        </w:rPr>
        <w:t>)</w:t>
      </w:r>
    </w:p>
    <w:p w:rsidR="00CE44BF" w:rsidRPr="00F556A2" w:rsidRDefault="00CE44BF" w:rsidP="00CE44BF">
      <w:pPr>
        <w:pStyle w:val="a3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>เป็นผังการไหลของการปฏิบัติงาน (</w:t>
      </w:r>
      <w:r w:rsidRPr="00F556A2">
        <w:rPr>
          <w:rFonts w:ascii="TH SarabunPSK" w:hAnsi="TH SarabunPSK" w:cs="TH SarabunPSK"/>
          <w:sz w:val="32"/>
          <w:szCs w:val="32"/>
        </w:rPr>
        <w:t>Flow Chart</w:t>
      </w:r>
      <w:r w:rsidRPr="00F556A2">
        <w:rPr>
          <w:rFonts w:ascii="TH SarabunPSK" w:hAnsi="TH SarabunPSK" w:cs="TH SarabunPSK"/>
          <w:sz w:val="32"/>
          <w:szCs w:val="32"/>
          <w:cs/>
        </w:rPr>
        <w:t>)</w:t>
      </w:r>
    </w:p>
    <w:p w:rsidR="000C2658" w:rsidRPr="00F556A2" w:rsidRDefault="008C7D23" w:rsidP="00CE44BF">
      <w:pPr>
        <w:pStyle w:val="Default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CE44BF" w:rsidRPr="00F556A2">
        <w:rPr>
          <w:rFonts w:ascii="TH SarabunPSK" w:hAnsi="TH SarabunPSK" w:cs="TH SarabunPSK"/>
          <w:sz w:val="32"/>
          <w:szCs w:val="32"/>
          <w:cs/>
        </w:rPr>
        <w:tab/>
      </w:r>
      <w:r w:rsidR="00CE44BF" w:rsidRPr="00F556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ตัวอย่างการเขียนขั้นตอนการปฏิบัติงานแบบข้อความ</w:t>
      </w:r>
      <w:r w:rsidR="00CE44BF" w:rsidRPr="00F556A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E44BF" w:rsidRPr="00F556A2" w:rsidRDefault="000C2658" w:rsidP="00CE44BF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</w:rPr>
        <w:t xml:space="preserve">           </w:t>
      </w:r>
      <w:r w:rsidR="00CE44BF" w:rsidRPr="00F556A2">
        <w:rPr>
          <w:rFonts w:ascii="TH SarabunPSK" w:hAnsi="TH SarabunPSK" w:cs="TH SarabunPSK"/>
          <w:b/>
          <w:bCs/>
          <w:sz w:val="32"/>
          <w:szCs w:val="32"/>
          <w:cs/>
        </w:rPr>
        <w:t>เรื่อง : การรับการฝึกอบรม</w:t>
      </w:r>
    </w:p>
    <w:p w:rsidR="00CE44BF" w:rsidRPr="00F556A2" w:rsidRDefault="00CE44BF" w:rsidP="00CE44B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556A2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="005E00F0" w:rsidRPr="00F556A2">
        <w:rPr>
          <w:rFonts w:ascii="TH SarabunPSK" w:hAnsi="TH SarabunPSK" w:cs="TH SarabunPSK"/>
          <w:color w:val="000000"/>
          <w:sz w:val="32"/>
          <w:szCs w:val="32"/>
          <w:cs/>
        </w:rPr>
        <w:t>ผู้ขอรับกา</w:t>
      </w: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>รฝึกอบรม</w:t>
      </w:r>
      <w:r w:rsidRPr="00F556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E44BF" w:rsidRPr="00F556A2" w:rsidRDefault="00CE44BF" w:rsidP="00CE44B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E00F0" w:rsidRPr="00F556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Pr="00F556A2">
        <w:rPr>
          <w:rFonts w:ascii="TH SarabunPSK" w:hAnsi="TH SarabunPSK" w:cs="TH SarabunPSK"/>
          <w:color w:val="000000"/>
          <w:sz w:val="32"/>
          <w:szCs w:val="32"/>
        </w:rPr>
        <w:t>1.</w:t>
      </w:r>
      <w:r w:rsidR="005E00F0" w:rsidRPr="00F556A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F556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E00F0" w:rsidRPr="00F556A2">
        <w:rPr>
          <w:rFonts w:ascii="TH SarabunPSK" w:hAnsi="TH SarabunPSK" w:cs="TH SarabunPSK"/>
          <w:color w:val="000000"/>
          <w:sz w:val="32"/>
          <w:szCs w:val="32"/>
          <w:cs/>
        </w:rPr>
        <w:t>ศึกษาข้อมูลหรือหลักสูตรที่จำเป็นต่อการปฏิบัติงา</w:t>
      </w: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F556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E44BF" w:rsidRPr="00F556A2" w:rsidRDefault="005E00F0" w:rsidP="0013350B">
      <w:pPr>
        <w:autoSpaceDE w:val="0"/>
        <w:autoSpaceDN w:val="0"/>
        <w:adjustRightInd w:val="0"/>
        <w:spacing w:after="0" w:line="240" w:lineRule="auto"/>
        <w:ind w:right="-472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>กรอกแบบคำร้องขอรับการฝึกอบรมภายนอกพร้อมแนบหลักฐา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  <w:cs/>
        </w:rPr>
        <w:t>นหรือข้อมูลของหลักสู</w:t>
      </w: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>ตรดังกล่า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  <w:cs/>
        </w:rPr>
        <w:t>ว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8745A" w:rsidRPr="00F556A2" w:rsidRDefault="005E00F0" w:rsidP="00CE44B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>เสนอให้ผู้บังคับบัญชาจนถึงระดับผู้อำนวยการ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  <w:cs/>
        </w:rPr>
        <w:t>อนุมัติ</w:t>
      </w:r>
    </w:p>
    <w:p w:rsidR="00CE44BF" w:rsidRPr="00F556A2" w:rsidRDefault="005E00F0" w:rsidP="005E00F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>นำส่งยังกองการเจ้าหน้าที่ล่วงหน้าก่อนวันสัมมนา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  <w:cs/>
        </w:rPr>
        <w:t>หรือฝึกอบรม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</w:rPr>
        <w:t xml:space="preserve"> 15 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  <w:cs/>
        </w:rPr>
        <w:t>วัน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E44BF" w:rsidRPr="00F556A2" w:rsidRDefault="00CE44BF" w:rsidP="005E00F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556A2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="005E00F0" w:rsidRPr="00F556A2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เจ้าหน้าที่ฝ่ายการเจ้าหน้า</w:t>
      </w: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Pr="00F556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E00F0" w:rsidRPr="00F556A2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CE44BF" w:rsidRPr="00F556A2" w:rsidRDefault="005E00F0" w:rsidP="005E00F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2.1 ติดต่อสถาบันหรือหน่วยงา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  <w:cs/>
        </w:rPr>
        <w:t>นที่จัดฝึกอบรม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E00F0" w:rsidRPr="00F556A2" w:rsidRDefault="005E00F0" w:rsidP="005E00F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2.2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  <w:cs/>
        </w:rPr>
        <w:t>ส่งเรื่องไปยังหน่วยงำนกำรเงิน</w:t>
      </w: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>เพื่อของบประมา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  <w:cs/>
        </w:rPr>
        <w:t>ณ</w:t>
      </w:r>
    </w:p>
    <w:p w:rsidR="00CE44BF" w:rsidRPr="00F556A2" w:rsidRDefault="00CE44BF" w:rsidP="005E00F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556A2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="005E00F0" w:rsidRPr="00F556A2">
        <w:rPr>
          <w:rFonts w:ascii="TH SarabunPSK" w:hAnsi="TH SarabunPSK" w:cs="TH SarabunPSK"/>
          <w:color w:val="000000"/>
          <w:sz w:val="32"/>
          <w:szCs w:val="32"/>
          <w:cs/>
        </w:rPr>
        <w:t>ผู้เข้ารับกา</w:t>
      </w: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>รฝึกอบรม</w:t>
      </w:r>
      <w:r w:rsidRPr="00F556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E44BF" w:rsidRPr="00F556A2" w:rsidRDefault="005E00F0" w:rsidP="00CE44B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3.1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>เข้ารับการฝึกอบรมตามวันและเวลา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  <w:cs/>
        </w:rPr>
        <w:t>ที่กำหนด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E44BF" w:rsidRPr="00F556A2" w:rsidRDefault="005E00F0" w:rsidP="005E00F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3.2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>เมื่อเสร็จสิ้นกา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  <w:cs/>
        </w:rPr>
        <w:t>รฝึกอบรม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>จัดทำรายงานพร้อมนำส่งเอกสารประกอบกา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  <w:cs/>
        </w:rPr>
        <w:t>รฝึกอบรม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E44BF" w:rsidRPr="00F556A2" w:rsidRDefault="005E00F0" w:rsidP="00CE44B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3.3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56A2">
        <w:rPr>
          <w:rFonts w:ascii="TH SarabunPSK" w:hAnsi="TH SarabunPSK" w:cs="TH SarabunPSK"/>
          <w:color w:val="000000"/>
          <w:sz w:val="32"/>
          <w:szCs w:val="32"/>
          <w:cs/>
        </w:rPr>
        <w:t>นำความรู้ที่ได้รับไปจัดทำแผนพัฒนา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  <w:cs/>
        </w:rPr>
        <w:t>และปรับปรุงตนเอง</w:t>
      </w:r>
      <w:r w:rsidR="00CE44BF" w:rsidRPr="00F556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556A2" w:rsidRDefault="00F556A2" w:rsidP="00886C57">
      <w:pPr>
        <w:autoSpaceDE w:val="0"/>
        <w:autoSpaceDN w:val="0"/>
        <w:adjustRightInd w:val="0"/>
        <w:spacing w:after="12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C2658" w:rsidRPr="00F556A2" w:rsidRDefault="00A350A0" w:rsidP="00886C57">
      <w:pPr>
        <w:autoSpaceDE w:val="0"/>
        <w:autoSpaceDN w:val="0"/>
        <w:adjustRightInd w:val="0"/>
        <w:spacing w:after="12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556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ตัวอย่างการเขียนขั้นตอนการปฏิบัติงานแบบตาราง</w:t>
      </w:r>
      <w:r w:rsidRPr="00F556A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A350A0" w:rsidRPr="00F556A2" w:rsidRDefault="00A350A0" w:rsidP="00886C57">
      <w:pPr>
        <w:autoSpaceDE w:val="0"/>
        <w:autoSpaceDN w:val="0"/>
        <w:adjustRightInd w:val="0"/>
        <w:spacing w:after="12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556A2">
        <w:rPr>
          <w:rFonts w:ascii="TH SarabunPSK" w:hAnsi="TH SarabunPSK" w:cs="TH SarabunPSK"/>
          <w:b/>
          <w:bCs/>
          <w:sz w:val="32"/>
          <w:szCs w:val="32"/>
          <w:cs/>
        </w:rPr>
        <w:t>เรื่อง : การรับการฝึกอบรม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2551"/>
        <w:gridCol w:w="1843"/>
        <w:gridCol w:w="2410"/>
      </w:tblGrid>
      <w:tr w:rsidR="005E00F0" w:rsidRPr="00F556A2" w:rsidTr="00886C57">
        <w:trPr>
          <w:trHeight w:val="336"/>
        </w:trPr>
        <w:tc>
          <w:tcPr>
            <w:tcW w:w="1843" w:type="dxa"/>
          </w:tcPr>
          <w:p w:rsidR="005E00F0" w:rsidRPr="00F556A2" w:rsidRDefault="005E00F0" w:rsidP="005E0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556A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ผู้รับผิดชอบ</w:t>
            </w:r>
          </w:p>
        </w:tc>
        <w:tc>
          <w:tcPr>
            <w:tcW w:w="2551" w:type="dxa"/>
          </w:tcPr>
          <w:p w:rsidR="005E00F0" w:rsidRPr="00F556A2" w:rsidRDefault="005E00F0" w:rsidP="005E0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556A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ขั้นตอนการดำเนินงาน</w:t>
            </w:r>
          </w:p>
        </w:tc>
        <w:tc>
          <w:tcPr>
            <w:tcW w:w="1843" w:type="dxa"/>
          </w:tcPr>
          <w:p w:rsidR="005E00F0" w:rsidRPr="00F556A2" w:rsidRDefault="005E00F0" w:rsidP="005E00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556A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ระยะเวลา</w:t>
            </w:r>
          </w:p>
        </w:tc>
        <w:tc>
          <w:tcPr>
            <w:tcW w:w="2410" w:type="dxa"/>
          </w:tcPr>
          <w:p w:rsidR="005E00F0" w:rsidRPr="00F556A2" w:rsidRDefault="005E00F0" w:rsidP="00B556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556A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แบบ</w:t>
            </w:r>
            <w:r w:rsidR="00B55640" w:rsidRPr="00F556A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พิมพ์</w:t>
            </w:r>
            <w:r w:rsidRPr="00F556A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ที่ใช้</w:t>
            </w:r>
          </w:p>
        </w:tc>
      </w:tr>
      <w:tr w:rsidR="005E00F0" w:rsidRPr="00F556A2" w:rsidTr="00A350A0">
        <w:trPr>
          <w:trHeight w:val="665"/>
        </w:trPr>
        <w:tc>
          <w:tcPr>
            <w:tcW w:w="1843" w:type="dxa"/>
          </w:tcPr>
          <w:p w:rsidR="005E00F0" w:rsidRPr="00F556A2" w:rsidRDefault="005E00F0" w:rsidP="005E00F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เจ้าหน้าที่กองการเจ้าหน้าที่</w:t>
            </w:r>
            <w:r w:rsidRPr="00F556A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2551" w:type="dxa"/>
          </w:tcPr>
          <w:p w:rsidR="005E00F0" w:rsidRPr="00F556A2" w:rsidRDefault="005E00F0" w:rsidP="00A350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F556A2">
              <w:rPr>
                <w:rFonts w:ascii="TH SarabunPSK" w:hAnsi="TH SarabunPSK" w:cs="TH SarabunPSK"/>
                <w:color w:val="000000"/>
                <w:sz w:val="28"/>
              </w:rPr>
              <w:t xml:space="preserve">1. </w:t>
            </w:r>
            <w:r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สำรวจความจำเป็นในการฝึกอบรม</w:t>
            </w:r>
            <w:r w:rsidRPr="00F556A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843" w:type="dxa"/>
          </w:tcPr>
          <w:p w:rsidR="00A350A0" w:rsidRPr="00F556A2" w:rsidRDefault="005E00F0" w:rsidP="005E00F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เดือนพฤศจิกายน</w:t>
            </w:r>
          </w:p>
          <w:p w:rsidR="005E00F0" w:rsidRPr="00F556A2" w:rsidRDefault="005E00F0" w:rsidP="005E00F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ของทุกปี</w:t>
            </w:r>
            <w:r w:rsidRPr="00F556A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2410" w:type="dxa"/>
          </w:tcPr>
          <w:p w:rsidR="005E00F0" w:rsidRPr="00F556A2" w:rsidRDefault="00A350A0" w:rsidP="005E00F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แบบสำรวจควา</w:t>
            </w:r>
            <w:r w:rsidR="005E00F0"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ม</w:t>
            </w:r>
            <w:r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จำเป็นในกา</w:t>
            </w:r>
            <w:r w:rsidR="005E00F0"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รฝึกอบรม</w:t>
            </w:r>
            <w:r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="005E00F0" w:rsidRPr="00F556A2">
              <w:rPr>
                <w:rFonts w:ascii="TH SarabunPSK" w:hAnsi="TH SarabunPSK" w:cs="TH SarabunPSK"/>
                <w:color w:val="000000"/>
                <w:sz w:val="28"/>
              </w:rPr>
              <w:t xml:space="preserve">(HR-TN-F-001) </w:t>
            </w:r>
          </w:p>
        </w:tc>
      </w:tr>
      <w:tr w:rsidR="005E00F0" w:rsidRPr="00F556A2" w:rsidTr="00A350A0">
        <w:trPr>
          <w:trHeight w:val="986"/>
        </w:trPr>
        <w:tc>
          <w:tcPr>
            <w:tcW w:w="1843" w:type="dxa"/>
          </w:tcPr>
          <w:p w:rsidR="005E00F0" w:rsidRPr="00F556A2" w:rsidRDefault="00A350A0" w:rsidP="005E00F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เจ้าหน้า</w:t>
            </w:r>
            <w:r w:rsidR="005E00F0"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ที่ทุกระดับ</w:t>
            </w:r>
            <w:r w:rsidR="005E00F0" w:rsidRPr="00F556A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2551" w:type="dxa"/>
          </w:tcPr>
          <w:p w:rsidR="005E00F0" w:rsidRPr="00F556A2" w:rsidRDefault="005E00F0" w:rsidP="005E00F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F556A2">
              <w:rPr>
                <w:rFonts w:ascii="TH SarabunPSK" w:hAnsi="TH SarabunPSK" w:cs="TH SarabunPSK"/>
                <w:color w:val="000000"/>
                <w:sz w:val="28"/>
              </w:rPr>
              <w:t xml:space="preserve">2. </w:t>
            </w:r>
            <w:r w:rsidR="00A350A0"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กรอกรายละเอียดความต้องการในการฝึกอบรมและส่งกลับคืนกองการเจ้าหน้า</w:t>
            </w:r>
            <w:r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ที่</w:t>
            </w:r>
            <w:r w:rsidR="00A350A0" w:rsidRPr="00F556A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843" w:type="dxa"/>
          </w:tcPr>
          <w:p w:rsidR="00A350A0" w:rsidRPr="00F556A2" w:rsidRDefault="00A350A0" w:rsidP="005E00F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ภายในเดือนธันวา</w:t>
            </w:r>
            <w:r w:rsidR="005E00F0"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คม</w:t>
            </w:r>
          </w:p>
          <w:p w:rsidR="005E00F0" w:rsidRPr="00F556A2" w:rsidRDefault="005E00F0" w:rsidP="005E00F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ของทุกปี</w:t>
            </w:r>
            <w:r w:rsidRPr="00F556A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2410" w:type="dxa"/>
          </w:tcPr>
          <w:p w:rsidR="005E00F0" w:rsidRPr="00F556A2" w:rsidRDefault="00A350A0" w:rsidP="005E00F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แบบสำรวจความจำเป็นในกา</w:t>
            </w:r>
            <w:r w:rsidR="005E00F0"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รฝึกอบรม</w:t>
            </w:r>
            <w:r w:rsidR="005E00F0" w:rsidRPr="00F556A2">
              <w:rPr>
                <w:rFonts w:ascii="TH SarabunPSK" w:hAnsi="TH SarabunPSK" w:cs="TH SarabunPSK"/>
                <w:color w:val="000000"/>
                <w:sz w:val="28"/>
              </w:rPr>
              <w:t xml:space="preserve"> (HR-TN-F-001) </w:t>
            </w:r>
          </w:p>
        </w:tc>
      </w:tr>
      <w:tr w:rsidR="005E00F0" w:rsidRPr="00F556A2" w:rsidTr="00A350A0">
        <w:trPr>
          <w:trHeight w:val="971"/>
        </w:trPr>
        <w:tc>
          <w:tcPr>
            <w:tcW w:w="1843" w:type="dxa"/>
          </w:tcPr>
          <w:p w:rsidR="005E00F0" w:rsidRPr="00F556A2" w:rsidRDefault="00A350A0" w:rsidP="005E00F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หัวหน้ากลุ่มงานกองการเจ้าหน้า</w:t>
            </w:r>
            <w:r w:rsidR="005E00F0"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ที่</w:t>
            </w:r>
            <w:r w:rsidR="005E00F0" w:rsidRPr="00F556A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2551" w:type="dxa"/>
          </w:tcPr>
          <w:p w:rsidR="005E00F0" w:rsidRPr="00F556A2" w:rsidRDefault="005E00F0" w:rsidP="00A350A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F556A2">
              <w:rPr>
                <w:rFonts w:ascii="TH SarabunPSK" w:hAnsi="TH SarabunPSK" w:cs="TH SarabunPSK"/>
                <w:color w:val="000000"/>
                <w:sz w:val="28"/>
              </w:rPr>
              <w:t xml:space="preserve">3. </w:t>
            </w:r>
            <w:r w:rsidR="00A350A0"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พิจารณา</w:t>
            </w:r>
            <w:r w:rsidRPr="00F556A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รวบร</w:t>
            </w:r>
            <w:r w:rsidR="00A350A0"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วมและจัดทำแผนกา</w:t>
            </w:r>
            <w:r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รฝึกอบรมประจำปีส่งให้ผู้อำนวยกำรกอง</w:t>
            </w:r>
            <w:r w:rsidRPr="00F556A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843" w:type="dxa"/>
          </w:tcPr>
          <w:p w:rsidR="00A350A0" w:rsidRPr="00F556A2" w:rsidRDefault="00A350A0" w:rsidP="005E00F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ภายในเดือนมกรา</w:t>
            </w:r>
            <w:r w:rsidR="005E00F0"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คม</w:t>
            </w:r>
          </w:p>
          <w:p w:rsidR="005E00F0" w:rsidRPr="00F556A2" w:rsidRDefault="005E00F0" w:rsidP="005E00F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ของปีถัดไป</w:t>
            </w:r>
            <w:r w:rsidRPr="00F556A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2410" w:type="dxa"/>
          </w:tcPr>
          <w:p w:rsidR="005E00F0" w:rsidRPr="00F556A2" w:rsidRDefault="00A350A0" w:rsidP="005E00F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แผนกา</w:t>
            </w:r>
            <w:r w:rsidR="005E00F0" w:rsidRPr="00F556A2">
              <w:rPr>
                <w:rFonts w:ascii="TH SarabunPSK" w:hAnsi="TH SarabunPSK" w:cs="TH SarabunPSK"/>
                <w:color w:val="000000"/>
                <w:sz w:val="28"/>
                <w:cs/>
              </w:rPr>
              <w:t>รฝึกอบรมประจำปี</w:t>
            </w:r>
            <w:r w:rsidR="005E00F0" w:rsidRPr="00F556A2">
              <w:rPr>
                <w:rFonts w:ascii="TH SarabunPSK" w:hAnsi="TH SarabunPSK" w:cs="TH SarabunPSK"/>
                <w:color w:val="000000"/>
                <w:sz w:val="28"/>
              </w:rPr>
              <w:t xml:space="preserve">(HR-TN-F-002) </w:t>
            </w:r>
          </w:p>
        </w:tc>
      </w:tr>
    </w:tbl>
    <w:p w:rsidR="008C7D23" w:rsidRPr="00F556A2" w:rsidRDefault="008C7D23" w:rsidP="00CE44B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0C2658" w:rsidRPr="00F556A2" w:rsidRDefault="00A350A0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556A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ตัวอย่างการเขียนขั้นตอนการปฏิบัติงานแบบแผนภูมิจำลอง</w:t>
      </w:r>
      <w:r w:rsidRPr="00F556A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A350A0" w:rsidRPr="00F556A2" w:rsidRDefault="00A350A0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556A2">
        <w:rPr>
          <w:rFonts w:ascii="TH SarabunPSK" w:hAnsi="TH SarabunPSK" w:cs="TH SarabunPSK"/>
          <w:b/>
          <w:bCs/>
          <w:sz w:val="32"/>
          <w:szCs w:val="32"/>
          <w:cs/>
        </w:rPr>
        <w:t>เรื่อง : วิธีการดำเนินการสะสาง</w:t>
      </w:r>
    </w:p>
    <w:p w:rsidR="00886C57" w:rsidRDefault="00886C57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400050</wp:posOffset>
            </wp:positionV>
            <wp:extent cx="4892040" cy="358013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776" t="16341" r="21370" b="10480"/>
                    <a:stretch/>
                  </pic:blipFill>
                  <pic:spPr bwMode="auto">
                    <a:xfrm>
                      <a:off x="0" y="0"/>
                      <a:ext cx="4892040" cy="358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350A0" w:rsidRDefault="00A350A0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886C57" w:rsidRDefault="00886C57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886C57" w:rsidRDefault="00886C57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F556A2" w:rsidRDefault="00F556A2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F556A2" w:rsidRDefault="00F556A2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886C57" w:rsidRDefault="00886C57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13350B" w:rsidRDefault="0013350B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13350B" w:rsidRDefault="0013350B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</w:rPr>
      </w:pPr>
    </w:p>
    <w:p w:rsidR="0013350B" w:rsidRDefault="0013350B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C2658" w:rsidRPr="000C2658" w:rsidRDefault="00A350A0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C265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ตัวอย่าง</w:t>
      </w:r>
      <w:r w:rsidRPr="000C265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การเขียน</w:t>
      </w:r>
      <w:r w:rsidRPr="000C265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ขั้นตอนการปฏิบัติงาน</w:t>
      </w:r>
      <w:r w:rsidRPr="000C265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แบบ</w:t>
      </w:r>
      <w:r w:rsidRPr="000C2658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Flow Chart</w:t>
      </w:r>
      <w:r w:rsidRPr="000C26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CF37B7" w:rsidRDefault="00656482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699770</wp:posOffset>
            </wp:positionV>
            <wp:extent cx="6604635" cy="5797550"/>
            <wp:effectExtent l="0" t="400050" r="0" b="39370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574" t="13143" r="21770" b="4973"/>
                    <a:stretch/>
                  </pic:blipFill>
                  <pic:spPr bwMode="auto">
                    <a:xfrm rot="16200000">
                      <a:off x="0" y="0"/>
                      <a:ext cx="6604635" cy="579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350A0" w:rsidRPr="000C2658">
        <w:rPr>
          <w:rFonts w:ascii="TH SarabunIT๙" w:hAnsi="TH SarabunIT๙" w:cs="TH SarabunIT๙"/>
          <w:b/>
          <w:bCs/>
          <w:sz w:val="32"/>
          <w:szCs w:val="32"/>
          <w:cs/>
        </w:rPr>
        <w:t>เรื่อง :</w:t>
      </w:r>
      <w:r w:rsidR="00A350A0" w:rsidRPr="000C26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86C57" w:rsidRPr="000C2658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กระบวนงานจัดซื้อ</w:t>
      </w:r>
    </w:p>
    <w:p w:rsidR="00CF37B7" w:rsidRDefault="00CF37B7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56482" w:rsidRDefault="00656482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56482" w:rsidRDefault="00656482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56482" w:rsidRDefault="00656482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56482" w:rsidRDefault="00656482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56482" w:rsidRDefault="00656482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56482" w:rsidRDefault="00656482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56482" w:rsidRDefault="00656482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56482" w:rsidRDefault="00656482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C6EDD" w:rsidRDefault="00514A53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C2658">
        <w:rPr>
          <w:rFonts w:ascii="TH SarabunIT๙" w:hAnsi="TH SarabunIT๙" w:cs="TH SarabunIT๙"/>
          <w:b/>
          <w:bCs/>
          <w:sz w:val="32"/>
          <w:szCs w:val="32"/>
          <w:cs/>
        </w:rPr>
        <w:t>เรื่อง :</w:t>
      </w:r>
      <w:r w:rsidR="000C265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C6EDD" w:rsidRPr="000C2658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</w:t>
      </w:r>
      <w:r w:rsidR="005C6EDD" w:rsidRPr="000C2658">
        <w:rPr>
          <w:rFonts w:ascii="TH SarabunIT๙" w:hAnsi="TH SarabunIT๙" w:cs="TH SarabunIT๙" w:hint="cs"/>
          <w:b/>
          <w:bCs/>
          <w:sz w:val="32"/>
          <w:szCs w:val="32"/>
          <w:cs/>
        </w:rPr>
        <w:t>ลงรับหนังสือ</w:t>
      </w:r>
    </w:p>
    <w:p w:rsidR="00F556A2" w:rsidRPr="000C2658" w:rsidRDefault="00F556A2" w:rsidP="00A350A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A350A0" w:rsidRDefault="00CF37B7" w:rsidP="00CE44B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72150" cy="4986956"/>
            <wp:effectExtent l="1905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51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093" w:rsidRDefault="00193093" w:rsidP="00514A5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193093" w:rsidRDefault="00193093" w:rsidP="00CE44B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93093" w:rsidRDefault="00193093" w:rsidP="00CE44B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6EDD" w:rsidRDefault="005C6EDD" w:rsidP="00CE44B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6EDD" w:rsidRDefault="005C6EDD" w:rsidP="00CE44B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6EDD" w:rsidRDefault="005C6EDD" w:rsidP="00CE44B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6EDD" w:rsidRDefault="005C6EDD" w:rsidP="00CE44B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6EDD" w:rsidRDefault="005C6EDD" w:rsidP="00CE44B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6EDD" w:rsidRDefault="005C6EDD" w:rsidP="00CE44B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6EDD" w:rsidRDefault="005C6EDD" w:rsidP="00CE44B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6EDD" w:rsidRDefault="005C6EDD" w:rsidP="00CE44B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6EDD" w:rsidRDefault="005C6EDD" w:rsidP="00CE44B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56482" w:rsidRDefault="00656482" w:rsidP="00CE44B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6EDD" w:rsidRDefault="005C6EDD" w:rsidP="00CE44B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6EDD" w:rsidRDefault="005C6EDD" w:rsidP="00CE44B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C6EDD" w:rsidRDefault="00EA2F44" w:rsidP="00CE44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A2F4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เรื่อง :</w:t>
      </w:r>
      <w:r w:rsidRPr="00EA2F4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C6EDD" w:rsidRPr="00EA2F44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กระบวนการจัดทำแผนงานโครงการ</w:t>
      </w:r>
    </w:p>
    <w:p w:rsidR="00F556A2" w:rsidRPr="00EA2F44" w:rsidRDefault="00F556A2" w:rsidP="00CE44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93093" w:rsidRDefault="00193093" w:rsidP="00CE44B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363730" cy="4789625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0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37B7" w:rsidRDefault="00CF37B7" w:rsidP="00BB353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F37B7" w:rsidRDefault="00CF37B7" w:rsidP="00BB353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F37B7" w:rsidRDefault="00CF37B7" w:rsidP="00BB353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F37B7" w:rsidRDefault="00CF37B7" w:rsidP="00BB353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F37B7" w:rsidRDefault="00CF37B7" w:rsidP="00BB353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F37B7" w:rsidRDefault="00CF37B7" w:rsidP="00BB353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F37B7" w:rsidRDefault="00CF37B7" w:rsidP="00BB353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F37B7" w:rsidRDefault="00CF37B7" w:rsidP="00BB353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F37B7" w:rsidRDefault="00CF37B7" w:rsidP="00BB353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F37B7" w:rsidRDefault="00CF37B7" w:rsidP="00BB353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F37B7" w:rsidRDefault="00CF37B7" w:rsidP="00BB353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F37B7" w:rsidRDefault="00CF37B7" w:rsidP="00BB353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F37B7" w:rsidRDefault="00CF37B7" w:rsidP="00BB353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F37B7" w:rsidRDefault="00CF37B7" w:rsidP="00BB353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F37B7" w:rsidRDefault="00CF37B7" w:rsidP="00BB353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F37B7" w:rsidRDefault="00CF37B7" w:rsidP="00BB353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92BF6" w:rsidRPr="00F556A2" w:rsidRDefault="00BB353D" w:rsidP="00BB35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56A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8. มาตรฐานงาน</w:t>
      </w:r>
    </w:p>
    <w:p w:rsidR="003217A0" w:rsidRDefault="005C17C1" w:rsidP="00CF37B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>มาตรฐานการปฏิบัติงาน (</w:t>
      </w:r>
      <w:r w:rsidRPr="00F556A2">
        <w:rPr>
          <w:rFonts w:ascii="TH SarabunPSK" w:hAnsi="TH SarabunPSK" w:cs="TH SarabunPSK"/>
          <w:sz w:val="32"/>
          <w:szCs w:val="32"/>
        </w:rPr>
        <w:t xml:space="preserve">Performance Standard) </w:t>
      </w:r>
      <w:r w:rsidRPr="00F556A2">
        <w:rPr>
          <w:rFonts w:ascii="TH SarabunPSK" w:hAnsi="TH SarabunPSK" w:cs="TH SarabunPSK"/>
          <w:sz w:val="32"/>
          <w:szCs w:val="32"/>
          <w:cs/>
        </w:rPr>
        <w:t>เป็นผลการปฏิบัติงานในระดับใดระดับหนึ่ง ซึ่งถือว่าเป็นเกณฑ์ที่น่าพอใจ หรืออยู่ในระดับที่ผู้ปฏิบัติงานส่วนใหญ่สามารถทำได้ โดยจะมีกรอบในการพิจารณามาตรฐานในหลายด้าน เช่น ด้านปริมาณ คุณภาพ ระยะเวลา ค่าใช้จ่าย หรือพฤติกรรมของผู้ปฏิบัติงาน การกำหนดมาตรฐานการปฏิบัติงานต้องกำหนดให้เหมาะสมและสอดคล้องกับลักษณะของงานแต่ละประเภท</w:t>
      </w:r>
      <w:r w:rsidR="003217A0" w:rsidRPr="00F556A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656482" w:rsidRPr="00F556A2" w:rsidRDefault="00656482" w:rsidP="00CF37B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229" w:type="dxa"/>
        <w:tblInd w:w="93" w:type="dxa"/>
        <w:tblLook w:val="04A0"/>
      </w:tblPr>
      <w:tblGrid>
        <w:gridCol w:w="2319"/>
        <w:gridCol w:w="1949"/>
        <w:gridCol w:w="4961"/>
      </w:tblGrid>
      <w:tr w:rsidR="00432821" w:rsidRPr="00F556A2" w:rsidTr="00656482">
        <w:trPr>
          <w:trHeight w:val="360"/>
        </w:trPr>
        <w:tc>
          <w:tcPr>
            <w:tcW w:w="9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2821" w:rsidRPr="00F556A2" w:rsidRDefault="00432821" w:rsidP="001C04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56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ตัวอย่างมาตรฐานการปฏิบัติงาน (กรมการค้าภายใน)</w:t>
            </w:r>
          </w:p>
        </w:tc>
      </w:tr>
      <w:tr w:rsidR="001C04B1" w:rsidRPr="00F556A2" w:rsidTr="00656482">
        <w:trPr>
          <w:trHeight w:val="360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4B1" w:rsidRPr="00F556A2" w:rsidRDefault="001C04B1" w:rsidP="001C04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556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4B1" w:rsidRPr="00F556A2" w:rsidRDefault="001C04B1" w:rsidP="001C04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556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มาตรฐานการปฏิบัติ</w:t>
            </w:r>
          </w:p>
        </w:tc>
      </w:tr>
      <w:tr w:rsidR="001C04B1" w:rsidRPr="00F556A2" w:rsidTr="00656482">
        <w:trPr>
          <w:trHeight w:val="360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4B1" w:rsidRPr="00F556A2" w:rsidRDefault="001C04B1" w:rsidP="001C04B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กระบวนการส่งเสริมการค้าสินค้าเกษตร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4B1" w:rsidRPr="00F556A2" w:rsidRDefault="001C04B1" w:rsidP="001C04B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การบริหารจัดการแก้ไขปัญหาการตลาดเป็นไปอย่างรวดเร็วทันเหตุการณ์และบรรลุวัตถุประสงค์</w:t>
            </w:r>
          </w:p>
        </w:tc>
      </w:tr>
      <w:tr w:rsidR="001C04B1" w:rsidRPr="00F556A2" w:rsidTr="00656482">
        <w:trPr>
          <w:trHeight w:val="360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4B1" w:rsidRPr="00F556A2" w:rsidRDefault="001C04B1" w:rsidP="001C04B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กระบวนการพัฒนาประสิทธิภาพ</w:t>
            </w: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ระบบตลาด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04B1" w:rsidRPr="00F556A2" w:rsidRDefault="001C04B1" w:rsidP="001C04B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มีเกณฑ์ตามมาตรฐานของตลาดที่ชัดเจนน่าเชื่อถือ</w:t>
            </w:r>
          </w:p>
          <w:p w:rsidR="001C04B1" w:rsidRPr="00F556A2" w:rsidRDefault="001C04B1" w:rsidP="001C04B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32821" w:rsidRPr="00F556A2" w:rsidTr="00656482">
        <w:trPr>
          <w:trHeight w:val="360"/>
        </w:trPr>
        <w:tc>
          <w:tcPr>
            <w:tcW w:w="4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2821" w:rsidRPr="00F556A2" w:rsidRDefault="00432821" w:rsidP="001C04B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กระบวนการกำกับราคาและปริมาณ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2821" w:rsidRPr="00F556A2" w:rsidRDefault="00432821" w:rsidP="001C04B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มีข้อมูลสินค้าที่กำกับดูแลครบถ้วนทันเวลาที่กำหนด</w:t>
            </w:r>
          </w:p>
        </w:tc>
      </w:tr>
      <w:tr w:rsidR="00432821" w:rsidRPr="00F556A2" w:rsidTr="00656482">
        <w:trPr>
          <w:trHeight w:val="360"/>
        </w:trPr>
        <w:tc>
          <w:tcPr>
            <w:tcW w:w="4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2821" w:rsidRPr="00F556A2" w:rsidRDefault="00432821" w:rsidP="001C04B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2821" w:rsidRPr="00F556A2" w:rsidRDefault="00432821" w:rsidP="001C04B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มีเกณฑ์มาตรฐานในการวิเคราะห์ราคาที่น่าเชื่อถือ</w:t>
            </w:r>
          </w:p>
        </w:tc>
      </w:tr>
      <w:tr w:rsidR="00432821" w:rsidRPr="00F556A2" w:rsidTr="00656482">
        <w:trPr>
          <w:trHeight w:val="360"/>
        </w:trPr>
        <w:tc>
          <w:tcPr>
            <w:tcW w:w="4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2821" w:rsidRPr="00F556A2" w:rsidRDefault="00432821" w:rsidP="001C04B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กระบวนการกำกับดูแลเครื่องชั่งตวงวัดและสินค้าหีบห่อ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2821" w:rsidRPr="00F556A2" w:rsidRDefault="00432821" w:rsidP="001C04B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มีเกณฑ์มาตรฐานในการตรวจสอบที่น่าเชื่อถือ</w:t>
            </w:r>
          </w:p>
        </w:tc>
      </w:tr>
      <w:tr w:rsidR="00432821" w:rsidRPr="00F556A2" w:rsidTr="00656482">
        <w:trPr>
          <w:trHeight w:val="360"/>
        </w:trPr>
        <w:tc>
          <w:tcPr>
            <w:tcW w:w="42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2821" w:rsidRPr="00F556A2" w:rsidRDefault="00432821" w:rsidP="001C04B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2821" w:rsidRPr="00F556A2" w:rsidRDefault="00432821" w:rsidP="001C04B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มีแผนการตรวจสอบที่ชัดเจน</w:t>
            </w:r>
          </w:p>
        </w:tc>
      </w:tr>
      <w:tr w:rsidR="00432821" w:rsidRPr="00F556A2" w:rsidTr="00656482">
        <w:trPr>
          <w:trHeight w:val="360"/>
        </w:trPr>
        <w:tc>
          <w:tcPr>
            <w:tcW w:w="4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2821" w:rsidRPr="00F556A2" w:rsidRDefault="00432821" w:rsidP="001C04B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2821" w:rsidRPr="00F556A2" w:rsidRDefault="00432821" w:rsidP="001C04B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มีมาตรฐานการปฏิบัติงานในการสอบเทียบความเที่ยงของเครื่องชั่งตวงวัดแต่ละประเภท</w:t>
            </w:r>
          </w:p>
        </w:tc>
      </w:tr>
      <w:tr w:rsidR="00432821" w:rsidRPr="00F556A2" w:rsidTr="006564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25"/>
        </w:trPr>
        <w:tc>
          <w:tcPr>
            <w:tcW w:w="9229" w:type="dxa"/>
            <w:gridSpan w:val="3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32821" w:rsidRPr="00F556A2" w:rsidRDefault="00432821" w:rsidP="004328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56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ตัวอย่างมาตรฐานการปฏิบัติงาน </w:t>
            </w:r>
          </w:p>
        </w:tc>
      </w:tr>
      <w:tr w:rsidR="00432821" w:rsidRPr="00F556A2" w:rsidTr="006564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25"/>
        </w:trPr>
        <w:tc>
          <w:tcPr>
            <w:tcW w:w="9229" w:type="dxa"/>
            <w:gridSpan w:val="3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32821" w:rsidRPr="00F556A2" w:rsidRDefault="00432821" w:rsidP="00FA69B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556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ชื่อกระบวนการทำงาน </w:t>
            </w:r>
            <w:r w:rsidRPr="00F556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:</w:t>
            </w:r>
            <w:r w:rsidRPr="00F556A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556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ห้บริการประชาชนตามคู่มือสำหรับประชาชนภายใต้พระราชบัญญัติการอำนวยความสะดวกในการพิจารณาอนุญาตของทางราชการ พ.ศ. 2558</w:t>
            </w:r>
          </w:p>
        </w:tc>
      </w:tr>
      <w:tr w:rsidR="00432821" w:rsidRPr="00F556A2" w:rsidTr="006564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25"/>
        </w:trPr>
        <w:tc>
          <w:tcPr>
            <w:tcW w:w="9229" w:type="dxa"/>
            <w:gridSpan w:val="3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32821" w:rsidRPr="00F556A2" w:rsidRDefault="00432821" w:rsidP="00FA69B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56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ผู้รับผิดชอบกระบวนการทำงาน </w:t>
            </w:r>
            <w:r w:rsidRPr="00F556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: </w:t>
            </w:r>
            <w:r w:rsidRPr="00F556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กลุ่มพัฒนาระบบบริหาร  กรมส่งเสริมการเกษตร</w:t>
            </w:r>
          </w:p>
        </w:tc>
      </w:tr>
      <w:tr w:rsidR="00432821" w:rsidRPr="00F556A2" w:rsidTr="006564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25"/>
        </w:trPr>
        <w:tc>
          <w:tcPr>
            <w:tcW w:w="231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2821" w:rsidRPr="00F556A2" w:rsidRDefault="00432821" w:rsidP="0043282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556A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ลำดับขั้นตอน</w:t>
            </w:r>
          </w:p>
        </w:tc>
        <w:tc>
          <w:tcPr>
            <w:tcW w:w="691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2821" w:rsidRPr="00F556A2" w:rsidRDefault="00432821" w:rsidP="0043282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556A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มาตรฐานการปฏิบัติ</w:t>
            </w:r>
          </w:p>
        </w:tc>
      </w:tr>
      <w:tr w:rsidR="00432821" w:rsidRPr="00F556A2" w:rsidTr="006564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724"/>
        </w:trPr>
        <w:tc>
          <w:tcPr>
            <w:tcW w:w="2319" w:type="dxa"/>
            <w:vMerge w:val="restar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2821" w:rsidRPr="00F556A2" w:rsidRDefault="00432821" w:rsidP="00432821">
            <w:pPr>
              <w:tabs>
                <w:tab w:val="left" w:pos="426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556A2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F556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การตรวจสอบเอกสาร</w:t>
            </w:r>
          </w:p>
        </w:tc>
        <w:tc>
          <w:tcPr>
            <w:tcW w:w="6910" w:type="dxa"/>
            <w:gridSpan w:val="2"/>
            <w:tcBorders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2821" w:rsidRPr="00F556A2" w:rsidRDefault="00432821" w:rsidP="00432821">
            <w:pPr>
              <w:tabs>
                <w:tab w:val="left" w:pos="426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556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มีหลักเกณฑ์การตรวจคำขอและรายการเอกสารหลักฐานประกอบการยื่นคำขอที่ชัดเจนและลดการใช้ดุลยพินิจของพนักงานเจ้าหน้าที่</w:t>
            </w:r>
          </w:p>
        </w:tc>
      </w:tr>
      <w:tr w:rsidR="00432821" w:rsidRPr="00F556A2" w:rsidTr="006564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223"/>
        </w:trPr>
        <w:tc>
          <w:tcPr>
            <w:tcW w:w="2319" w:type="dxa"/>
            <w:vMerge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2821" w:rsidRPr="00F556A2" w:rsidRDefault="00432821" w:rsidP="00432821">
            <w:pPr>
              <w:tabs>
                <w:tab w:val="left" w:pos="426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2821" w:rsidRPr="00F556A2" w:rsidRDefault="00432821" w:rsidP="00432821">
            <w:pPr>
              <w:tabs>
                <w:tab w:val="left" w:pos="426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556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การตรวจเอกสารเป็นไปอย่างรวดเร็วและภายในระยะเวลาที่กำหนด</w:t>
            </w:r>
          </w:p>
        </w:tc>
      </w:tr>
      <w:tr w:rsidR="00432821" w:rsidRPr="00F556A2" w:rsidTr="006564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688"/>
        </w:trPr>
        <w:tc>
          <w:tcPr>
            <w:tcW w:w="2319" w:type="dxa"/>
            <w:vMerge w:val="restar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2821" w:rsidRPr="00F556A2" w:rsidRDefault="00432821" w:rsidP="00432821">
            <w:pPr>
              <w:tabs>
                <w:tab w:val="left" w:pos="426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556A2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F556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การพิจารณา</w:t>
            </w:r>
          </w:p>
        </w:tc>
        <w:tc>
          <w:tcPr>
            <w:tcW w:w="6910" w:type="dxa"/>
            <w:gridSpan w:val="2"/>
            <w:tcBorders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2821" w:rsidRPr="00F556A2" w:rsidRDefault="00432821" w:rsidP="00432821">
            <w:pPr>
              <w:tabs>
                <w:tab w:val="left" w:pos="426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556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มีหลักเกณฑ์การพิจารณาคำขอและรายการเอกสารหลักฐานประกอบการยื่นคำขอที่ชัดเจนและลดการใช้ดุลยพินิจของพนักงานเจ้าหน้าที่</w:t>
            </w:r>
          </w:p>
        </w:tc>
      </w:tr>
      <w:tr w:rsidR="00432821" w:rsidRPr="00F556A2" w:rsidTr="006564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374"/>
        </w:trPr>
        <w:tc>
          <w:tcPr>
            <w:tcW w:w="2319" w:type="dxa"/>
            <w:vMerge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2821" w:rsidRPr="00F556A2" w:rsidRDefault="00432821" w:rsidP="00432821">
            <w:pPr>
              <w:tabs>
                <w:tab w:val="left" w:pos="426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  <w:gridSpan w:val="2"/>
            <w:tcBorders>
              <w:top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2821" w:rsidRPr="00F556A2" w:rsidRDefault="00432821" w:rsidP="00432821">
            <w:pPr>
              <w:tabs>
                <w:tab w:val="left" w:pos="426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556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การพิจารณาเอกสารเป็นไปอย่างรวดเร็วและภายในระยะเวลาที่กำหนด</w:t>
            </w:r>
          </w:p>
        </w:tc>
      </w:tr>
      <w:tr w:rsidR="00432821" w:rsidRPr="00F556A2" w:rsidTr="006564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804"/>
        </w:trPr>
        <w:tc>
          <w:tcPr>
            <w:tcW w:w="231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2821" w:rsidRPr="00F556A2" w:rsidRDefault="00432821" w:rsidP="00432821">
            <w:pPr>
              <w:tabs>
                <w:tab w:val="left" w:pos="426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556A2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 </w:t>
            </w:r>
            <w:r w:rsidRPr="00F556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การลงนาม</w:t>
            </w:r>
          </w:p>
        </w:tc>
        <w:tc>
          <w:tcPr>
            <w:tcW w:w="6910" w:type="dxa"/>
            <w:gridSpan w:val="2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2821" w:rsidRPr="00F556A2" w:rsidRDefault="00432821" w:rsidP="00432821">
            <w:pPr>
              <w:tabs>
                <w:tab w:val="left" w:pos="426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556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การลงนามในเอกสารแสดงผลการพิจารณาเป็นไปอย่างรวดเร็วและภายในระยะเวลาที่กำหนด</w:t>
            </w:r>
          </w:p>
        </w:tc>
      </w:tr>
      <w:tr w:rsidR="00432821" w:rsidRPr="00F556A2" w:rsidTr="006564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769"/>
        </w:trPr>
        <w:tc>
          <w:tcPr>
            <w:tcW w:w="231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2821" w:rsidRPr="00F556A2" w:rsidRDefault="00432821" w:rsidP="00432821">
            <w:pPr>
              <w:tabs>
                <w:tab w:val="left" w:pos="426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556A2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 </w:t>
            </w:r>
            <w:r w:rsidRPr="00F556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การแจ้งผลการพิจารณา</w:t>
            </w:r>
          </w:p>
        </w:tc>
        <w:tc>
          <w:tcPr>
            <w:tcW w:w="6910" w:type="dxa"/>
            <w:gridSpan w:val="2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2821" w:rsidRPr="00F556A2" w:rsidRDefault="00432821" w:rsidP="00432821">
            <w:pPr>
              <w:tabs>
                <w:tab w:val="left" w:pos="426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556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ผู้ยื่นคำขอทุกคนได้รับแจ้งผลการพิจารณาภายในระยะเวลาที่กำหนด</w:t>
            </w:r>
          </w:p>
        </w:tc>
      </w:tr>
    </w:tbl>
    <w:p w:rsidR="00F556A2" w:rsidRPr="00F556A2" w:rsidRDefault="00F556A2" w:rsidP="00BB35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D2BEF" w:rsidRPr="00F556A2" w:rsidRDefault="00BB353D" w:rsidP="00BB35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56A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9. ระบบติดตามประเมินผล</w:t>
      </w:r>
    </w:p>
    <w:p w:rsidR="004D5E85" w:rsidRPr="00F556A2" w:rsidRDefault="000A0590" w:rsidP="004D5E8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</w:r>
      <w:r w:rsidR="00020420" w:rsidRPr="00F556A2">
        <w:rPr>
          <w:rFonts w:ascii="TH SarabunPSK" w:hAnsi="TH SarabunPSK" w:cs="TH SarabunPSK"/>
          <w:sz w:val="32"/>
          <w:szCs w:val="32"/>
          <w:cs/>
        </w:rPr>
        <w:t>เมื่อมีการดำเนินการ</w:t>
      </w:r>
      <w:r w:rsidR="00BF14F9" w:rsidRPr="00F556A2">
        <w:rPr>
          <w:rFonts w:ascii="TH SarabunPSK" w:hAnsi="TH SarabunPSK" w:cs="TH SarabunPSK"/>
          <w:sz w:val="32"/>
          <w:szCs w:val="32"/>
          <w:cs/>
        </w:rPr>
        <w:t>จัดทำคู่มือมาตรฐานการปฏิบัติงาน</w:t>
      </w:r>
      <w:r w:rsidR="00020420" w:rsidRPr="00F556A2">
        <w:rPr>
          <w:rFonts w:ascii="TH SarabunPSK" w:hAnsi="TH SarabunPSK" w:cs="TH SarabunPSK"/>
          <w:sz w:val="32"/>
          <w:szCs w:val="32"/>
          <w:cs/>
        </w:rPr>
        <w:t>เพื่อนำกระบวนการไปสู่การปฏิบัติ ทั้งนี้ ต้องมี</w:t>
      </w:r>
      <w:r w:rsidR="00F14122" w:rsidRPr="00F556A2">
        <w:rPr>
          <w:rFonts w:ascii="TH SarabunPSK" w:hAnsi="TH SarabunPSK" w:cs="TH SarabunPSK"/>
          <w:sz w:val="32"/>
          <w:szCs w:val="32"/>
          <w:cs/>
        </w:rPr>
        <w:t>ระบบ</w:t>
      </w:r>
      <w:r w:rsidR="00020420" w:rsidRPr="00F556A2">
        <w:rPr>
          <w:rFonts w:ascii="TH SarabunPSK" w:hAnsi="TH SarabunPSK" w:cs="TH SarabunPSK"/>
          <w:sz w:val="32"/>
          <w:szCs w:val="32"/>
          <w:cs/>
        </w:rPr>
        <w:t>การติดตามประเมินผลการนำมาตรฐานการปฏิบัติงานไปใช้อย่างเป็นระบบ</w:t>
      </w:r>
      <w:r w:rsidR="00F14122" w:rsidRPr="00F556A2">
        <w:rPr>
          <w:rFonts w:ascii="TH SarabunPSK" w:hAnsi="TH SarabunPSK" w:cs="TH SarabunPSK"/>
          <w:sz w:val="32"/>
          <w:szCs w:val="32"/>
          <w:cs/>
        </w:rPr>
        <w:t xml:space="preserve"> เพื่อให้การดำเนินการเป็นไปตามคู่มือที่กำหนด</w:t>
      </w:r>
      <w:r w:rsidRPr="00F556A2">
        <w:rPr>
          <w:rFonts w:ascii="TH SarabunPSK" w:hAnsi="TH SarabunPSK" w:cs="TH SarabunPSK"/>
          <w:sz w:val="32"/>
          <w:szCs w:val="32"/>
          <w:cs/>
        </w:rPr>
        <w:tab/>
      </w:r>
    </w:p>
    <w:p w:rsidR="00FA364B" w:rsidRPr="00F556A2" w:rsidRDefault="00FA364B" w:rsidP="004D5E85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DD04CE" w:rsidRPr="00F556A2" w:rsidRDefault="00BB353D" w:rsidP="00BC5AD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56A2">
        <w:rPr>
          <w:rFonts w:ascii="TH SarabunPSK" w:hAnsi="TH SarabunPSK" w:cs="TH SarabunPSK"/>
          <w:b/>
          <w:bCs/>
          <w:sz w:val="32"/>
          <w:szCs w:val="32"/>
          <w:cs/>
        </w:rPr>
        <w:t xml:space="preserve">10. เอกสารอ้างอิง </w:t>
      </w:r>
    </w:p>
    <w:p w:rsidR="00420DF8" w:rsidRPr="00F556A2" w:rsidRDefault="00420DF8" w:rsidP="00420D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  <w:t>เป็นการชี้แจงให้ผู้อ่านทราบถึงเอกสารอื่นใดที่ต้องใช้ประกอบคู่กันหรืออ้างอิงถึงกันเพื่อให้การปฏิบัติงาน</w:t>
      </w:r>
      <w:r w:rsidR="004E6364" w:rsidRPr="00F556A2">
        <w:rPr>
          <w:rFonts w:ascii="TH SarabunPSK" w:hAnsi="TH SarabunPSK" w:cs="TH SarabunPSK"/>
          <w:sz w:val="32"/>
          <w:szCs w:val="32"/>
          <w:cs/>
        </w:rPr>
        <w:t>กระบวนการ</w:t>
      </w:r>
      <w:r w:rsidRPr="00F556A2">
        <w:rPr>
          <w:rFonts w:ascii="TH SarabunPSK" w:hAnsi="TH SarabunPSK" w:cs="TH SarabunPSK"/>
          <w:sz w:val="32"/>
          <w:szCs w:val="32"/>
          <w:cs/>
        </w:rPr>
        <w:t xml:space="preserve">นั้นๆ สมบูรณ์ ได้แก่ ระเบียบปฏิบัติเรื่องอื่น </w:t>
      </w:r>
      <w:r w:rsidR="004E6364" w:rsidRPr="00F556A2">
        <w:rPr>
          <w:rFonts w:ascii="TH SarabunPSK" w:hAnsi="TH SarabunPSK" w:cs="TH SarabunPSK"/>
          <w:sz w:val="32"/>
          <w:szCs w:val="32"/>
          <w:cs/>
        </w:rPr>
        <w:t xml:space="preserve">พระราชบัญญัติ กฎหมาย กฎระเบียบ </w:t>
      </w:r>
      <w:r w:rsidRPr="00F556A2">
        <w:rPr>
          <w:rFonts w:ascii="TH SarabunPSK" w:hAnsi="TH SarabunPSK" w:cs="TH SarabunPSK"/>
          <w:sz w:val="32"/>
          <w:szCs w:val="32"/>
          <w:cs/>
        </w:rPr>
        <w:t>หรือวิธีการทำงาน  เป็นต้น</w:t>
      </w:r>
    </w:p>
    <w:p w:rsidR="00420DF8" w:rsidRPr="00F556A2" w:rsidRDefault="00420DF8" w:rsidP="00420D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</w:r>
      <w:r w:rsidRPr="00F556A2">
        <w:rPr>
          <w:rFonts w:ascii="TH SarabunPSK" w:hAnsi="TH SarabunPSK" w:cs="TH SarabunPSK"/>
          <w:sz w:val="32"/>
          <w:szCs w:val="32"/>
          <w:u w:val="single"/>
          <w:cs/>
        </w:rPr>
        <w:t>ตัวอย่างเอกสารอ้างอิง</w:t>
      </w:r>
      <w:r w:rsidRPr="00F556A2">
        <w:rPr>
          <w:rFonts w:ascii="TH SarabunPSK" w:hAnsi="TH SarabunPSK" w:cs="TH SarabunPSK"/>
          <w:sz w:val="32"/>
          <w:szCs w:val="32"/>
          <w:cs/>
        </w:rPr>
        <w:t xml:space="preserve"> เรื่อง : คู่มือการตรวจสอบภายใน</w:t>
      </w:r>
    </w:p>
    <w:p w:rsidR="00420DF8" w:rsidRPr="00F556A2" w:rsidRDefault="00420DF8" w:rsidP="00420D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  <w:t>ระเบียบการปฏิบัติเรื่องการแก้ไขและป้องกัน (</w:t>
      </w:r>
      <w:r w:rsidRPr="00F556A2">
        <w:rPr>
          <w:rFonts w:ascii="TH SarabunPSK" w:hAnsi="TH SarabunPSK" w:cs="TH SarabunPSK"/>
          <w:sz w:val="32"/>
          <w:szCs w:val="32"/>
        </w:rPr>
        <w:t>QP-QMR-</w:t>
      </w:r>
      <w:r w:rsidRPr="00F556A2">
        <w:rPr>
          <w:rFonts w:ascii="TH SarabunPSK" w:hAnsi="TH SarabunPSK" w:cs="TH SarabunPSK"/>
          <w:sz w:val="32"/>
          <w:szCs w:val="32"/>
          <w:cs/>
        </w:rPr>
        <w:t>01)</w:t>
      </w:r>
    </w:p>
    <w:p w:rsidR="00420DF8" w:rsidRPr="00F556A2" w:rsidRDefault="00420DF8" w:rsidP="00420D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  <w:t>ระเบียบปฏิบัติเรื่องการทบทวนโดยฝ่ายบริหาร (</w:t>
      </w:r>
      <w:r w:rsidRPr="00F556A2">
        <w:rPr>
          <w:rFonts w:ascii="TH SarabunPSK" w:hAnsi="TH SarabunPSK" w:cs="TH SarabunPSK"/>
          <w:sz w:val="32"/>
          <w:szCs w:val="32"/>
        </w:rPr>
        <w:t>QP-QMR-</w:t>
      </w:r>
      <w:r w:rsidRPr="00F556A2">
        <w:rPr>
          <w:rFonts w:ascii="TH SarabunPSK" w:hAnsi="TH SarabunPSK" w:cs="TH SarabunPSK"/>
          <w:sz w:val="32"/>
          <w:szCs w:val="32"/>
          <w:cs/>
        </w:rPr>
        <w:t>02)</w:t>
      </w:r>
    </w:p>
    <w:p w:rsidR="001D583F" w:rsidRPr="00F556A2" w:rsidRDefault="001D583F" w:rsidP="00AD3E5C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color w:val="FF0000"/>
          <w:sz w:val="16"/>
          <w:szCs w:val="16"/>
        </w:rPr>
      </w:pPr>
    </w:p>
    <w:p w:rsidR="00F43EBE" w:rsidRPr="00F556A2" w:rsidRDefault="00BB353D" w:rsidP="00BC5AD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56A2">
        <w:rPr>
          <w:rFonts w:ascii="TH SarabunPSK" w:hAnsi="TH SarabunPSK" w:cs="TH SarabunPSK"/>
          <w:b/>
          <w:bCs/>
          <w:sz w:val="32"/>
          <w:szCs w:val="32"/>
          <w:cs/>
        </w:rPr>
        <w:t xml:space="preserve">11. </w:t>
      </w:r>
      <w:r w:rsidR="00E75910" w:rsidRPr="00F556A2">
        <w:rPr>
          <w:rFonts w:ascii="TH SarabunPSK" w:hAnsi="TH SarabunPSK" w:cs="TH SarabunPSK"/>
          <w:b/>
          <w:bCs/>
          <w:sz w:val="32"/>
          <w:szCs w:val="32"/>
          <w:cs/>
        </w:rPr>
        <w:t>แบบพิมพ์</w:t>
      </w:r>
    </w:p>
    <w:p w:rsidR="00FD0F89" w:rsidRPr="00F556A2" w:rsidRDefault="00FD0F89" w:rsidP="00FD0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  <w:t>เป็นการชี้แจงให้ผู้อ่านทราบถึงแบบ</w:t>
      </w:r>
      <w:r w:rsidR="00E75910" w:rsidRPr="00F556A2">
        <w:rPr>
          <w:rFonts w:ascii="TH SarabunPSK" w:hAnsi="TH SarabunPSK" w:cs="TH SarabunPSK"/>
          <w:sz w:val="32"/>
          <w:szCs w:val="32"/>
          <w:cs/>
        </w:rPr>
        <w:t>พิมพ์</w:t>
      </w:r>
      <w:r w:rsidRPr="00F556A2">
        <w:rPr>
          <w:rFonts w:ascii="TH SarabunPSK" w:hAnsi="TH SarabunPSK" w:cs="TH SarabunPSK"/>
          <w:sz w:val="32"/>
          <w:szCs w:val="32"/>
          <w:cs/>
        </w:rPr>
        <w:t xml:space="preserve">ต่าง ๆ ที่ต้องใช้ในการบันทึกข้อมูลของผู้ที่เกี่ยวข้องในการปฏิบัติงานของกระบวนการนั้น ๆ </w:t>
      </w:r>
    </w:p>
    <w:p w:rsidR="00FD0F89" w:rsidRPr="00F556A2" w:rsidRDefault="008B2047" w:rsidP="00FD0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</w:r>
      <w:r w:rsidR="00FD0F89" w:rsidRPr="00F556A2">
        <w:rPr>
          <w:rFonts w:ascii="TH SarabunPSK" w:hAnsi="TH SarabunPSK" w:cs="TH SarabunPSK"/>
          <w:sz w:val="32"/>
          <w:szCs w:val="32"/>
          <w:u w:val="single"/>
          <w:cs/>
        </w:rPr>
        <w:t>ตัวอย่างแบบ</w:t>
      </w:r>
      <w:r w:rsidR="00E75910" w:rsidRPr="00F556A2">
        <w:rPr>
          <w:rFonts w:ascii="TH SarabunPSK" w:hAnsi="TH SarabunPSK" w:cs="TH SarabunPSK"/>
          <w:sz w:val="32"/>
          <w:szCs w:val="32"/>
          <w:u w:val="single"/>
          <w:cs/>
        </w:rPr>
        <w:t>พิมพ์</w:t>
      </w:r>
      <w:r w:rsidR="008E09DD" w:rsidRPr="00F556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0F89" w:rsidRPr="00F556A2">
        <w:rPr>
          <w:rFonts w:ascii="TH SarabunPSK" w:hAnsi="TH SarabunPSK" w:cs="TH SarabunPSK"/>
          <w:sz w:val="32"/>
          <w:szCs w:val="32"/>
          <w:cs/>
        </w:rPr>
        <w:t>เรื่อง : คู่มือการตรวจสอบภายใน</w:t>
      </w:r>
    </w:p>
    <w:p w:rsidR="00FD0F89" w:rsidRPr="00F556A2" w:rsidRDefault="00FD0F89" w:rsidP="00FD0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  <w:t>แบบวางแผนการตรวจสอบภายใน (</w:t>
      </w:r>
      <w:r w:rsidRPr="00F556A2">
        <w:rPr>
          <w:rFonts w:ascii="TH SarabunPSK" w:hAnsi="TH SarabunPSK" w:cs="TH SarabunPSK"/>
          <w:sz w:val="32"/>
          <w:szCs w:val="32"/>
        </w:rPr>
        <w:t>Audit Plan) (F-AD-</w:t>
      </w:r>
      <w:r w:rsidRPr="00F556A2">
        <w:rPr>
          <w:rFonts w:ascii="TH SarabunPSK" w:hAnsi="TH SarabunPSK" w:cs="TH SarabunPSK"/>
          <w:sz w:val="32"/>
          <w:szCs w:val="32"/>
          <w:cs/>
        </w:rPr>
        <w:t>01)</w:t>
      </w:r>
    </w:p>
    <w:p w:rsidR="00FD0F89" w:rsidRPr="00F556A2" w:rsidRDefault="00FD0F89" w:rsidP="00FD0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  <w:t>แบบคำถามการตรวจสอบภายใน (</w:t>
      </w:r>
      <w:r w:rsidRPr="00F556A2">
        <w:rPr>
          <w:rFonts w:ascii="TH SarabunPSK" w:hAnsi="TH SarabunPSK" w:cs="TH SarabunPSK"/>
          <w:sz w:val="32"/>
          <w:szCs w:val="32"/>
        </w:rPr>
        <w:t>Audit Checklist) (F-AD-</w:t>
      </w:r>
      <w:r w:rsidRPr="00F556A2">
        <w:rPr>
          <w:rFonts w:ascii="TH SarabunPSK" w:hAnsi="TH SarabunPSK" w:cs="TH SarabunPSK"/>
          <w:sz w:val="32"/>
          <w:szCs w:val="32"/>
          <w:cs/>
        </w:rPr>
        <w:t>02)</w:t>
      </w:r>
    </w:p>
    <w:p w:rsidR="00FD0F89" w:rsidRPr="00F556A2" w:rsidRDefault="00FD0F89" w:rsidP="00FD0F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  <w:t>แบบรายงานผลการตรวจสอบภายใน (</w:t>
      </w:r>
      <w:r w:rsidRPr="00F556A2">
        <w:rPr>
          <w:rFonts w:ascii="TH SarabunPSK" w:hAnsi="TH SarabunPSK" w:cs="TH SarabunPSK"/>
          <w:sz w:val="32"/>
          <w:szCs w:val="32"/>
        </w:rPr>
        <w:t>Audit Report) (F-AD-</w:t>
      </w:r>
      <w:r w:rsidRPr="00F556A2">
        <w:rPr>
          <w:rFonts w:ascii="TH SarabunPSK" w:hAnsi="TH SarabunPSK" w:cs="TH SarabunPSK"/>
          <w:sz w:val="32"/>
          <w:szCs w:val="32"/>
          <w:cs/>
        </w:rPr>
        <w:t>03)</w:t>
      </w:r>
    </w:p>
    <w:p w:rsidR="008E09DD" w:rsidRPr="00F556A2" w:rsidRDefault="008E09DD" w:rsidP="008E09DD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ab/>
      </w:r>
      <w:r w:rsidRPr="00F556A2">
        <w:rPr>
          <w:rFonts w:ascii="TH SarabunPSK" w:hAnsi="TH SarabunPSK" w:cs="TH SarabunPSK"/>
          <w:sz w:val="32"/>
          <w:szCs w:val="32"/>
          <w:u w:val="single"/>
          <w:cs/>
        </w:rPr>
        <w:t>ตัวอย่างแบบ</w:t>
      </w:r>
      <w:r w:rsidR="00E75910" w:rsidRPr="00F556A2">
        <w:rPr>
          <w:rFonts w:ascii="TH SarabunPSK" w:hAnsi="TH SarabunPSK" w:cs="TH SarabunPSK"/>
          <w:sz w:val="32"/>
          <w:szCs w:val="32"/>
          <w:u w:val="single"/>
          <w:cs/>
        </w:rPr>
        <w:t>พิมพ์</w:t>
      </w:r>
      <w:r w:rsidRPr="00F556A2">
        <w:rPr>
          <w:rFonts w:ascii="TH SarabunPSK" w:hAnsi="TH SarabunPSK" w:cs="TH SarabunPSK"/>
          <w:sz w:val="32"/>
          <w:szCs w:val="32"/>
          <w:cs/>
        </w:rPr>
        <w:t xml:space="preserve"> เรื่อง : การให้บริการประชาชนตามคู่มือสำหรับประชาชนภายใต้พระราชบัญญัติ    </w:t>
      </w:r>
    </w:p>
    <w:p w:rsidR="008E09DD" w:rsidRPr="00F556A2" w:rsidRDefault="008E09DD" w:rsidP="008E09DD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 xml:space="preserve">          การอำนวยความสะดวกในการพิจารณาอนุญาตของทางราชการ พ.ศ. 2558</w:t>
      </w:r>
    </w:p>
    <w:p w:rsidR="002E110A" w:rsidRPr="00F556A2" w:rsidRDefault="002E110A" w:rsidP="008E09DD">
      <w:pPr>
        <w:pStyle w:val="a3"/>
        <w:numPr>
          <w:ilvl w:val="0"/>
          <w:numId w:val="5"/>
        </w:numPr>
        <w:tabs>
          <w:tab w:val="left" w:pos="426"/>
          <w:tab w:val="left" w:pos="993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>บันทึกการยื่นคำขอ</w:t>
      </w:r>
    </w:p>
    <w:p w:rsidR="002E110A" w:rsidRPr="00F556A2" w:rsidRDefault="002E110A" w:rsidP="008E09DD">
      <w:pPr>
        <w:pStyle w:val="a3"/>
        <w:numPr>
          <w:ilvl w:val="0"/>
          <w:numId w:val="5"/>
        </w:numPr>
        <w:tabs>
          <w:tab w:val="left" w:pos="426"/>
          <w:tab w:val="left" w:pos="993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>หนังสือคืนคำขอพร้อมส่งเอกสารคืน</w:t>
      </w:r>
    </w:p>
    <w:p w:rsidR="002E110A" w:rsidRPr="00F556A2" w:rsidRDefault="002E110A" w:rsidP="008E09DD">
      <w:pPr>
        <w:pStyle w:val="a3"/>
        <w:numPr>
          <w:ilvl w:val="0"/>
          <w:numId w:val="5"/>
        </w:numPr>
        <w:tabs>
          <w:tab w:val="left" w:pos="426"/>
          <w:tab w:val="left" w:pos="993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>หนังสือขอแจ้งเหตุแห่งความล่าช้า</w:t>
      </w:r>
    </w:p>
    <w:p w:rsidR="002E110A" w:rsidRPr="00F556A2" w:rsidRDefault="008E74E3" w:rsidP="008E09DD">
      <w:pPr>
        <w:pStyle w:val="a3"/>
        <w:numPr>
          <w:ilvl w:val="0"/>
          <w:numId w:val="5"/>
        </w:numPr>
        <w:tabs>
          <w:tab w:val="left" w:pos="426"/>
          <w:tab w:val="left" w:pos="993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F556A2">
        <w:rPr>
          <w:rFonts w:ascii="TH SarabunPSK" w:hAnsi="TH SarabunPSK" w:cs="TH SarabunPSK"/>
          <w:sz w:val="32"/>
          <w:szCs w:val="32"/>
          <w:cs/>
        </w:rPr>
        <w:t>หนังสือขอส่งเอกสารเมื่</w:t>
      </w:r>
      <w:r w:rsidR="002E110A" w:rsidRPr="00F556A2">
        <w:rPr>
          <w:rFonts w:ascii="TH SarabunPSK" w:hAnsi="TH SarabunPSK" w:cs="TH SarabunPSK"/>
          <w:sz w:val="32"/>
          <w:szCs w:val="32"/>
          <w:cs/>
        </w:rPr>
        <w:t>อเสร็จสิ้นการให้บริการ</w:t>
      </w:r>
    </w:p>
    <w:p w:rsidR="002E110A" w:rsidRPr="00F556A2" w:rsidRDefault="002E110A" w:rsidP="008E09DD">
      <w:pPr>
        <w:pStyle w:val="a3"/>
        <w:tabs>
          <w:tab w:val="left" w:pos="426"/>
          <w:tab w:val="left" w:pos="993"/>
        </w:tabs>
        <w:spacing w:after="0" w:line="240" w:lineRule="auto"/>
        <w:ind w:hanging="11"/>
        <w:rPr>
          <w:rFonts w:ascii="TH SarabunPSK" w:hAnsi="TH SarabunPSK" w:cs="TH SarabunPSK"/>
          <w:sz w:val="16"/>
          <w:szCs w:val="16"/>
        </w:rPr>
      </w:pPr>
    </w:p>
    <w:p w:rsidR="00F556A2" w:rsidRDefault="00F556A2" w:rsidP="00BC5AD3">
      <w:pPr>
        <w:tabs>
          <w:tab w:val="left" w:pos="42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07533" w:rsidRPr="00F556A2" w:rsidRDefault="00BB353D" w:rsidP="00BC5AD3">
      <w:pPr>
        <w:tabs>
          <w:tab w:val="left" w:pos="426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556A2">
        <w:rPr>
          <w:rFonts w:ascii="TH SarabunPSK" w:hAnsi="TH SarabunPSK" w:cs="TH SarabunPSK"/>
          <w:b/>
          <w:bCs/>
          <w:sz w:val="32"/>
          <w:szCs w:val="32"/>
          <w:cs/>
        </w:rPr>
        <w:t>12. ภาคผนวก</w:t>
      </w:r>
    </w:p>
    <w:p w:rsidR="004E6364" w:rsidRPr="00F556A2" w:rsidRDefault="004E6364" w:rsidP="00BC5AD3">
      <w:pPr>
        <w:tabs>
          <w:tab w:val="left" w:pos="42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556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    </w:t>
      </w:r>
      <w:r w:rsidRPr="00F556A2">
        <w:rPr>
          <w:rFonts w:ascii="TH SarabunPSK" w:hAnsi="TH SarabunPSK" w:cs="TH SarabunPSK"/>
          <w:sz w:val="32"/>
          <w:szCs w:val="32"/>
          <w:cs/>
        </w:rPr>
        <w:t xml:space="preserve">ภาคผนวก คือ ส่วนประกอบที่เขียนเพิ่มเติมในตอนท้ายเพื่อช่วยให้เห็นความสมบูรณ์ในข้อมูล เนื้อหา กระบวนการดำเนินงาน </w:t>
      </w:r>
      <w:r w:rsidR="006074D6" w:rsidRPr="00F556A2">
        <w:rPr>
          <w:rFonts w:ascii="TH SarabunPSK" w:hAnsi="TH SarabunPSK" w:cs="TH SarabunPSK"/>
          <w:sz w:val="32"/>
          <w:szCs w:val="32"/>
          <w:cs/>
        </w:rPr>
        <w:t>ภาคผนวกเป็นเพียงส่วนประกอบที่เป็นประโยชน์แก่ผู้อ่าน</w:t>
      </w:r>
      <w:r w:rsidR="00FA17D0" w:rsidRPr="00F556A2">
        <w:rPr>
          <w:rFonts w:ascii="TH SarabunPSK" w:hAnsi="TH SarabunPSK" w:cs="TH SarabunPSK"/>
          <w:sz w:val="32"/>
          <w:szCs w:val="32"/>
          <w:cs/>
        </w:rPr>
        <w:t>ที่สนใจเรื่องนั้นเป็นพิเศษได้ศึกษาอ่านทำความเข้าใจเพิ่มเติม โดยทั่วไปสิ่งที่จะนำมาไว้ในภาคผนวกจะประกอบด้วย</w:t>
      </w:r>
      <w:r w:rsidR="000002BB" w:rsidRPr="00F556A2">
        <w:rPr>
          <w:rFonts w:ascii="TH SarabunPSK" w:hAnsi="TH SarabunPSK" w:cs="TH SarabunPSK"/>
          <w:sz w:val="32"/>
          <w:szCs w:val="32"/>
          <w:cs/>
        </w:rPr>
        <w:t xml:space="preserve"> รูปภาพ</w:t>
      </w:r>
      <w:r w:rsidR="00FA17D0" w:rsidRPr="00F556A2">
        <w:rPr>
          <w:rFonts w:ascii="TH SarabunPSK" w:hAnsi="TH SarabunPSK" w:cs="TH SarabunPSK"/>
          <w:sz w:val="32"/>
          <w:szCs w:val="32"/>
          <w:cs/>
        </w:rPr>
        <w:t xml:space="preserve"> ตาราง กราฟ แผนที่ แผนภูมิ</w:t>
      </w:r>
      <w:r w:rsidR="006074D6" w:rsidRPr="00F556A2">
        <w:rPr>
          <w:rFonts w:ascii="TH SarabunPSK" w:hAnsi="TH SarabunPSK" w:cs="TH SarabunPSK"/>
          <w:sz w:val="32"/>
          <w:szCs w:val="32"/>
          <w:cs/>
        </w:rPr>
        <w:t xml:space="preserve"> แบบสอบถาม แบบสัมภาษณ์ แบบฟอร์มในการเก็บหรือบันทึกข้อมูล </w:t>
      </w:r>
      <w:r w:rsidR="000002BB" w:rsidRPr="00F556A2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="006074D6" w:rsidRPr="00F556A2">
        <w:rPr>
          <w:rFonts w:ascii="TH SarabunPSK" w:hAnsi="TH SarabunPSK" w:cs="TH SarabunPSK"/>
          <w:sz w:val="32"/>
          <w:szCs w:val="32"/>
          <w:cs/>
        </w:rPr>
        <w:t xml:space="preserve">การวิเคราะห์ข้อมูลนอกเหนือจากส่วนที่จัดไว้ในเนื้อหา สำเนาเอกสารหายาก เมื่อภาคผนวกมีหลายภาคให้ใช้เป็น ภาคผนวก ก ภาคผนวก ข ภาคผนวก ค </w:t>
      </w:r>
    </w:p>
    <w:p w:rsidR="00FA364B" w:rsidRPr="00F556A2" w:rsidRDefault="00FA17D0" w:rsidP="00FA364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505050"/>
          <w:sz w:val="32"/>
          <w:szCs w:val="32"/>
        </w:rPr>
      </w:pPr>
      <w:r w:rsidRPr="00F556A2">
        <w:rPr>
          <w:rFonts w:ascii="TH SarabunPSK" w:hAnsi="TH SarabunPSK" w:cs="TH SarabunPSK"/>
          <w:color w:val="505050"/>
          <w:sz w:val="32"/>
          <w:szCs w:val="32"/>
          <w:cs/>
        </w:rPr>
        <w:t xml:space="preserve">ทั้งนี้ </w:t>
      </w:r>
      <w:r w:rsidRPr="00F556A2">
        <w:rPr>
          <w:rFonts w:ascii="TH SarabunPSK" w:hAnsi="TH SarabunPSK" w:cs="TH SarabunPSK"/>
          <w:sz w:val="32"/>
          <w:szCs w:val="32"/>
          <w:cs/>
        </w:rPr>
        <w:t>ส่วนประกอบที่</w:t>
      </w:r>
      <w:r w:rsidRPr="00F556A2">
        <w:rPr>
          <w:rFonts w:ascii="TH SarabunPSK" w:hAnsi="TH SarabunPSK" w:cs="TH SarabunPSK"/>
          <w:color w:val="505050"/>
          <w:sz w:val="32"/>
          <w:szCs w:val="32"/>
          <w:cs/>
        </w:rPr>
        <w:t>แนะนำให้</w:t>
      </w:r>
      <w:r w:rsidR="00FA364B" w:rsidRPr="00F556A2">
        <w:rPr>
          <w:rFonts w:ascii="TH SarabunPSK" w:hAnsi="TH SarabunPSK" w:cs="TH SarabunPSK"/>
          <w:color w:val="505050"/>
          <w:sz w:val="32"/>
          <w:szCs w:val="32"/>
          <w:cs/>
        </w:rPr>
        <w:t>จัดไว้ในภาคผนวกของ</w:t>
      </w:r>
      <w:r w:rsidR="00FA364B" w:rsidRPr="00F556A2">
        <w:rPr>
          <w:rFonts w:ascii="TH SarabunPSK" w:eastAsia="AngsanaNew-Bold" w:hAnsi="TH SarabunPSK" w:cs="TH SarabunPSK"/>
          <w:sz w:val="32"/>
          <w:szCs w:val="32"/>
          <w:cs/>
        </w:rPr>
        <w:t xml:space="preserve">คู่มือมาตรฐานการปฏิบัติงาน </w:t>
      </w:r>
      <w:r w:rsidR="00FA364B" w:rsidRPr="00F556A2">
        <w:rPr>
          <w:rFonts w:ascii="TH SarabunPSK" w:eastAsia="AngsanaNew-Bold" w:hAnsi="TH SarabunPSK" w:cs="TH SarabunPSK"/>
          <w:sz w:val="32"/>
          <w:szCs w:val="32"/>
        </w:rPr>
        <w:t>Standard Manual</w:t>
      </w:r>
      <w:r w:rsidR="00FA364B" w:rsidRPr="00F556A2">
        <w:rPr>
          <w:rFonts w:ascii="TH SarabunPSK" w:eastAsia="AngsanaNew-Bold" w:hAnsi="TH SarabunPSK" w:cs="TH SarabunPSK"/>
          <w:sz w:val="32"/>
          <w:szCs w:val="32"/>
          <w:cs/>
        </w:rPr>
        <w:t xml:space="preserve"> </w:t>
      </w:r>
      <w:r w:rsidR="00FA364B" w:rsidRPr="00F556A2">
        <w:rPr>
          <w:rFonts w:ascii="TH SarabunPSK" w:hAnsi="TH SarabunPSK" w:cs="TH SarabunPSK"/>
          <w:color w:val="505050"/>
          <w:sz w:val="32"/>
          <w:szCs w:val="32"/>
          <w:cs/>
        </w:rPr>
        <w:t>นี้  เพื่อเสริมเนื้อหาของ</w:t>
      </w:r>
      <w:r w:rsidR="00FA364B" w:rsidRPr="00F556A2">
        <w:rPr>
          <w:rFonts w:ascii="TH SarabunPSK" w:eastAsia="AngsanaNew-Bold" w:hAnsi="TH SarabunPSK" w:cs="TH SarabunPSK"/>
          <w:sz w:val="32"/>
          <w:szCs w:val="32"/>
          <w:cs/>
        </w:rPr>
        <w:t xml:space="preserve">คู่มือมาตรฐานการปฏิบัติงาน </w:t>
      </w:r>
      <w:r w:rsidR="00FA364B" w:rsidRPr="00F556A2">
        <w:rPr>
          <w:rFonts w:ascii="TH SarabunPSK" w:eastAsia="AngsanaNew-Bold" w:hAnsi="TH SarabunPSK" w:cs="TH SarabunPSK"/>
          <w:sz w:val="32"/>
          <w:szCs w:val="32"/>
        </w:rPr>
        <w:t>Standard Manual</w:t>
      </w:r>
      <w:r w:rsidR="00FA364B" w:rsidRPr="00F556A2">
        <w:rPr>
          <w:rFonts w:ascii="TH SarabunPSK" w:eastAsia="AngsanaNew-Bold" w:hAnsi="TH SarabunPSK" w:cs="TH SarabunPSK"/>
          <w:sz w:val="32"/>
          <w:szCs w:val="32"/>
          <w:cs/>
        </w:rPr>
        <w:t xml:space="preserve"> </w:t>
      </w:r>
      <w:r w:rsidR="00FA364B" w:rsidRPr="00F556A2">
        <w:rPr>
          <w:rFonts w:ascii="TH SarabunPSK" w:hAnsi="TH SarabunPSK" w:cs="TH SarabunPSK"/>
          <w:color w:val="505050"/>
          <w:sz w:val="32"/>
          <w:szCs w:val="32"/>
          <w:cs/>
        </w:rPr>
        <w:t>ให้สมบูรณ์ยิ่งขึ้น</w:t>
      </w:r>
      <w:r w:rsidR="00FA364B" w:rsidRPr="00F556A2">
        <w:rPr>
          <w:rFonts w:ascii="TH SarabunPSK" w:hAnsi="TH SarabunPSK" w:cs="TH SarabunPSK"/>
          <w:color w:val="505050"/>
          <w:sz w:val="32"/>
          <w:szCs w:val="32"/>
        </w:rPr>
        <w:t xml:space="preserve"> </w:t>
      </w:r>
      <w:r w:rsidR="00FA364B" w:rsidRPr="00F556A2">
        <w:rPr>
          <w:rFonts w:ascii="TH SarabunPSK" w:hAnsi="TH SarabunPSK" w:cs="TH SarabunPSK"/>
          <w:color w:val="505050"/>
          <w:sz w:val="32"/>
          <w:szCs w:val="32"/>
          <w:cs/>
        </w:rPr>
        <w:t xml:space="preserve">ได้แก่ </w:t>
      </w:r>
    </w:p>
    <w:p w:rsidR="00D6346E" w:rsidRPr="00F556A2" w:rsidRDefault="00D6346E" w:rsidP="00D6346E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505050"/>
          <w:sz w:val="32"/>
          <w:szCs w:val="32"/>
        </w:rPr>
      </w:pPr>
      <w:r w:rsidRPr="00F556A2">
        <w:rPr>
          <w:rFonts w:ascii="TH SarabunPSK" w:eastAsia="Calibri" w:hAnsi="TH SarabunPSK" w:cs="TH SarabunPSK"/>
          <w:sz w:val="32"/>
          <w:szCs w:val="32"/>
          <w:cs/>
        </w:rPr>
        <w:t xml:space="preserve">การวิเคราะห์กระบวนการทำงานโดยใช้ </w:t>
      </w:r>
      <w:r w:rsidRPr="00F556A2">
        <w:rPr>
          <w:rFonts w:ascii="TH SarabunPSK" w:eastAsia="Calibri" w:hAnsi="TH SarabunPSK" w:cs="TH SarabunPSK"/>
          <w:sz w:val="32"/>
          <w:szCs w:val="32"/>
        </w:rPr>
        <w:t>SIPOC</w:t>
      </w:r>
    </w:p>
    <w:p w:rsidR="00514A53" w:rsidRDefault="00D6346E" w:rsidP="000F2A6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  <w:r w:rsidRPr="00F556A2">
        <w:rPr>
          <w:rFonts w:ascii="TH SarabunPSK" w:hAnsi="TH SarabunPSK" w:cs="TH SarabunPSK"/>
          <w:color w:val="505050"/>
          <w:sz w:val="32"/>
          <w:szCs w:val="32"/>
          <w:cs/>
        </w:rPr>
        <w:t>ข้อกำหนดที่สำคัญและตัวชี้วัดของกระบวนการ</w:t>
      </w:r>
    </w:p>
    <w:p w:rsidR="000B6DA3" w:rsidRDefault="000B6DA3" w:rsidP="000B6DA3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Fonts w:ascii="TH SarabunIT๙" w:hAnsi="TH SarabunIT๙" w:cs="TH SarabunIT๙"/>
          <w:b/>
          <w:bCs/>
          <w:sz w:val="16"/>
          <w:szCs w:val="16"/>
        </w:rPr>
      </w:pPr>
    </w:p>
    <w:p w:rsidR="000B6DA3" w:rsidRDefault="000B6DA3" w:rsidP="000B6DA3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Fonts w:ascii="TH SarabunIT๙" w:hAnsi="TH SarabunIT๙" w:cs="TH SarabunIT๙"/>
          <w:b/>
          <w:bCs/>
          <w:sz w:val="16"/>
          <w:szCs w:val="16"/>
        </w:rPr>
      </w:pPr>
    </w:p>
    <w:p w:rsidR="000B6DA3" w:rsidRDefault="000B6DA3" w:rsidP="000B6DA3">
      <w:pPr>
        <w:pStyle w:val="a3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0B6DA3" w:rsidRPr="00E75910" w:rsidRDefault="000B6DA3" w:rsidP="000B6DA3">
      <w:pPr>
        <w:pStyle w:val="a3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H SarabunIT๙" w:hAnsi="TH SarabunIT๙" w:cs="TH SarabunIT๙" w:hint="cs"/>
          <w:b/>
          <w:bCs/>
          <w:sz w:val="16"/>
          <w:szCs w:val="16"/>
          <w:cs/>
        </w:rPr>
      </w:pPr>
      <w:r>
        <w:rPr>
          <w:rFonts w:ascii="TH SarabunIT๙" w:hAnsi="TH SarabunIT๙" w:cs="TH SarabunIT๙"/>
          <w:b/>
          <w:bCs/>
          <w:sz w:val="16"/>
          <w:szCs w:val="16"/>
        </w:rPr>
        <w:t>********************************************</w:t>
      </w:r>
    </w:p>
    <w:sectPr w:rsidR="000B6DA3" w:rsidRPr="00E75910" w:rsidSect="00656482">
      <w:headerReference w:type="default" r:id="rId16"/>
      <w:pgSz w:w="11906" w:h="16838"/>
      <w:pgMar w:top="1440" w:right="1440" w:bottom="993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AA0" w:rsidRDefault="00DB3AA0" w:rsidP="00046311">
      <w:pPr>
        <w:spacing w:after="0" w:line="240" w:lineRule="auto"/>
      </w:pPr>
      <w:r>
        <w:separator/>
      </w:r>
    </w:p>
  </w:endnote>
  <w:endnote w:type="continuationSeparator" w:id="0">
    <w:p w:rsidR="00DB3AA0" w:rsidRDefault="00DB3AA0" w:rsidP="00046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AA0" w:rsidRDefault="00DB3AA0" w:rsidP="00046311">
      <w:pPr>
        <w:spacing w:after="0" w:line="240" w:lineRule="auto"/>
      </w:pPr>
      <w:r>
        <w:separator/>
      </w:r>
    </w:p>
  </w:footnote>
  <w:footnote w:type="continuationSeparator" w:id="0">
    <w:p w:rsidR="00DB3AA0" w:rsidRDefault="00DB3AA0" w:rsidP="00046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4424"/>
      <w:docPartObj>
        <w:docPartGallery w:val="Page Numbers (Top of Page)"/>
        <w:docPartUnique/>
      </w:docPartObj>
    </w:sdtPr>
    <w:sdtContent>
      <w:p w:rsidR="00656482" w:rsidRDefault="00656482">
        <w:pPr>
          <w:pStyle w:val="a6"/>
          <w:jc w:val="right"/>
        </w:pPr>
        <w:r w:rsidRPr="00656482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656482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65648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656482">
          <w:rPr>
            <w:rFonts w:ascii="TH SarabunPSK" w:hAnsi="TH SarabunPSK" w:cs="TH SarabunPSK"/>
            <w:noProof/>
            <w:sz w:val="32"/>
            <w:szCs w:val="32"/>
            <w:lang w:val="th-TH"/>
          </w:rPr>
          <w:t>2</w:t>
        </w:r>
        <w:r w:rsidRPr="00656482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656482" w:rsidRDefault="0065648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17F1A"/>
    <w:multiLevelType w:val="hybridMultilevel"/>
    <w:tmpl w:val="DA36D28C"/>
    <w:lvl w:ilvl="0" w:tplc="0409000B">
      <w:start w:val="1"/>
      <w:numFmt w:val="bullet"/>
      <w:lvlText w:val=""/>
      <w:lvlJc w:val="left"/>
      <w:pPr>
        <w:ind w:left="189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8" w:hanging="360"/>
      </w:pPr>
      <w:rPr>
        <w:rFonts w:ascii="Wingdings" w:hAnsi="Wingdings" w:hint="default"/>
      </w:rPr>
    </w:lvl>
  </w:abstractNum>
  <w:abstractNum w:abstractNumId="1">
    <w:nsid w:val="04E577A4"/>
    <w:multiLevelType w:val="hybridMultilevel"/>
    <w:tmpl w:val="42E6E24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8CA2C5D"/>
    <w:multiLevelType w:val="hybridMultilevel"/>
    <w:tmpl w:val="FA54EE5E"/>
    <w:lvl w:ilvl="0" w:tplc="0F023CE2">
      <w:start w:val="1"/>
      <w:numFmt w:val="bullet"/>
      <w:lvlText w:val=""/>
      <w:lvlJc w:val="left"/>
      <w:pPr>
        <w:ind w:left="435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2A5D7E70"/>
    <w:multiLevelType w:val="hybridMultilevel"/>
    <w:tmpl w:val="A1F6E5C4"/>
    <w:lvl w:ilvl="0" w:tplc="C73A71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64C3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color w:val="auto"/>
      </w:rPr>
    </w:lvl>
    <w:lvl w:ilvl="2" w:tplc="38E0621C">
      <w:numFmt w:val="bullet"/>
      <w:lvlText w:val="-"/>
      <w:lvlJc w:val="left"/>
      <w:pPr>
        <w:ind w:left="2160" w:hanging="360"/>
      </w:pPr>
      <w:rPr>
        <w:rFonts w:ascii="TH SarabunIT๙" w:eastAsia="Times New Roman" w:hAnsi="TH SarabunIT๙" w:cs="TH SarabunIT๙" w:hint="default"/>
      </w:rPr>
    </w:lvl>
    <w:lvl w:ilvl="3" w:tplc="ADAAC9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0441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C4F4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C666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3CF8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2468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A569A7"/>
    <w:multiLevelType w:val="hybridMultilevel"/>
    <w:tmpl w:val="1AA0F52A"/>
    <w:lvl w:ilvl="0" w:tplc="0409000B">
      <w:start w:val="1"/>
      <w:numFmt w:val="bullet"/>
      <w:lvlText w:val=""/>
      <w:lvlJc w:val="left"/>
      <w:pPr>
        <w:ind w:left="11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5">
    <w:nsid w:val="3A6B5D3E"/>
    <w:multiLevelType w:val="hybridMultilevel"/>
    <w:tmpl w:val="0E0098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DB4851"/>
    <w:multiLevelType w:val="hybridMultilevel"/>
    <w:tmpl w:val="D004D17A"/>
    <w:lvl w:ilvl="0" w:tplc="D10A01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1932B2"/>
    <w:multiLevelType w:val="hybridMultilevel"/>
    <w:tmpl w:val="1090C996"/>
    <w:lvl w:ilvl="0" w:tplc="0409000B">
      <w:start w:val="1"/>
      <w:numFmt w:val="bullet"/>
      <w:lvlText w:val=""/>
      <w:lvlJc w:val="left"/>
      <w:pPr>
        <w:ind w:left="17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6" w:hanging="360"/>
      </w:pPr>
      <w:rPr>
        <w:rFonts w:ascii="Wingdings" w:hAnsi="Wingdings" w:hint="default"/>
      </w:rPr>
    </w:lvl>
  </w:abstractNum>
  <w:abstractNum w:abstractNumId="8">
    <w:nsid w:val="591373FA"/>
    <w:multiLevelType w:val="hybridMultilevel"/>
    <w:tmpl w:val="16F07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844808"/>
    <w:multiLevelType w:val="hybridMultilevel"/>
    <w:tmpl w:val="46C0A774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651032E"/>
    <w:multiLevelType w:val="hybridMultilevel"/>
    <w:tmpl w:val="6CBA82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B47DDD"/>
    <w:multiLevelType w:val="hybridMultilevel"/>
    <w:tmpl w:val="A33A8D8A"/>
    <w:lvl w:ilvl="0" w:tplc="0409000B">
      <w:start w:val="1"/>
      <w:numFmt w:val="bullet"/>
      <w:lvlText w:val=""/>
      <w:lvlJc w:val="left"/>
      <w:pPr>
        <w:ind w:left="11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12">
    <w:nsid w:val="71202869"/>
    <w:multiLevelType w:val="hybridMultilevel"/>
    <w:tmpl w:val="E7624812"/>
    <w:lvl w:ilvl="0" w:tplc="6A1AE704">
      <w:start w:val="1"/>
      <w:numFmt w:val="decimal"/>
      <w:lvlText w:val="%1)"/>
      <w:lvlJc w:val="left"/>
      <w:pPr>
        <w:ind w:left="216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3"/>
  </w:num>
  <w:num w:numId="2">
    <w:abstractNumId w:val="2"/>
  </w:num>
  <w:num w:numId="3">
    <w:abstractNumId w:val="12"/>
  </w:num>
  <w:num w:numId="4">
    <w:abstractNumId w:val="6"/>
  </w:num>
  <w:num w:numId="5">
    <w:abstractNumId w:val="5"/>
  </w:num>
  <w:num w:numId="6">
    <w:abstractNumId w:val="7"/>
  </w:num>
  <w:num w:numId="7">
    <w:abstractNumId w:val="10"/>
  </w:num>
  <w:num w:numId="8">
    <w:abstractNumId w:val="8"/>
  </w:num>
  <w:num w:numId="9">
    <w:abstractNumId w:val="0"/>
  </w:num>
  <w:num w:numId="10">
    <w:abstractNumId w:val="4"/>
  </w:num>
  <w:num w:numId="11">
    <w:abstractNumId w:val="11"/>
  </w:num>
  <w:num w:numId="12">
    <w:abstractNumId w:val="9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3217A0"/>
    <w:rsid w:val="000002BB"/>
    <w:rsid w:val="0000473D"/>
    <w:rsid w:val="00020420"/>
    <w:rsid w:val="00027A6C"/>
    <w:rsid w:val="00046311"/>
    <w:rsid w:val="00066448"/>
    <w:rsid w:val="000949FB"/>
    <w:rsid w:val="000A0590"/>
    <w:rsid w:val="000B0A61"/>
    <w:rsid w:val="000B6DA3"/>
    <w:rsid w:val="000C2658"/>
    <w:rsid w:val="000C6974"/>
    <w:rsid w:val="000D56B7"/>
    <w:rsid w:val="000E2622"/>
    <w:rsid w:val="000F184A"/>
    <w:rsid w:val="000F2D78"/>
    <w:rsid w:val="000F6D26"/>
    <w:rsid w:val="0011029F"/>
    <w:rsid w:val="00113E6C"/>
    <w:rsid w:val="00126356"/>
    <w:rsid w:val="0013350B"/>
    <w:rsid w:val="00136949"/>
    <w:rsid w:val="00137B94"/>
    <w:rsid w:val="00146576"/>
    <w:rsid w:val="00147BFB"/>
    <w:rsid w:val="00150350"/>
    <w:rsid w:val="00160B88"/>
    <w:rsid w:val="00166D3C"/>
    <w:rsid w:val="00191FA1"/>
    <w:rsid w:val="00193093"/>
    <w:rsid w:val="00195793"/>
    <w:rsid w:val="001A3FD1"/>
    <w:rsid w:val="001A44B9"/>
    <w:rsid w:val="001B5626"/>
    <w:rsid w:val="001C04B1"/>
    <w:rsid w:val="001C46CC"/>
    <w:rsid w:val="001D1065"/>
    <w:rsid w:val="001D28BB"/>
    <w:rsid w:val="001D583F"/>
    <w:rsid w:val="001F61CB"/>
    <w:rsid w:val="00205FF7"/>
    <w:rsid w:val="002273E5"/>
    <w:rsid w:val="00235205"/>
    <w:rsid w:val="00235ECA"/>
    <w:rsid w:val="00236A14"/>
    <w:rsid w:val="00241D63"/>
    <w:rsid w:val="0025248F"/>
    <w:rsid w:val="00267781"/>
    <w:rsid w:val="00271D07"/>
    <w:rsid w:val="00273265"/>
    <w:rsid w:val="00291715"/>
    <w:rsid w:val="00291DDE"/>
    <w:rsid w:val="00294811"/>
    <w:rsid w:val="002A0A07"/>
    <w:rsid w:val="002A2E37"/>
    <w:rsid w:val="002A53FE"/>
    <w:rsid w:val="002C0947"/>
    <w:rsid w:val="002D2BEF"/>
    <w:rsid w:val="002E110A"/>
    <w:rsid w:val="002E1EAF"/>
    <w:rsid w:val="002F0385"/>
    <w:rsid w:val="002F6CA6"/>
    <w:rsid w:val="00307F25"/>
    <w:rsid w:val="003217A0"/>
    <w:rsid w:val="003417D8"/>
    <w:rsid w:val="003A4B04"/>
    <w:rsid w:val="003B6A3D"/>
    <w:rsid w:val="003C094B"/>
    <w:rsid w:val="003C1C3B"/>
    <w:rsid w:val="003C52FD"/>
    <w:rsid w:val="003C6F75"/>
    <w:rsid w:val="003D294B"/>
    <w:rsid w:val="003D5A66"/>
    <w:rsid w:val="003E2A26"/>
    <w:rsid w:val="003E2E18"/>
    <w:rsid w:val="003E61E3"/>
    <w:rsid w:val="003E770F"/>
    <w:rsid w:val="003F5A2F"/>
    <w:rsid w:val="004010F4"/>
    <w:rsid w:val="004045BB"/>
    <w:rsid w:val="00407434"/>
    <w:rsid w:val="00420DF8"/>
    <w:rsid w:val="00424F43"/>
    <w:rsid w:val="00430C20"/>
    <w:rsid w:val="00432821"/>
    <w:rsid w:val="00432AE0"/>
    <w:rsid w:val="0044315F"/>
    <w:rsid w:val="00445BB4"/>
    <w:rsid w:val="00483830"/>
    <w:rsid w:val="004A71F1"/>
    <w:rsid w:val="004B5B1E"/>
    <w:rsid w:val="004C05DB"/>
    <w:rsid w:val="004D0E28"/>
    <w:rsid w:val="004D4516"/>
    <w:rsid w:val="004D522A"/>
    <w:rsid w:val="004D5E85"/>
    <w:rsid w:val="004E15B7"/>
    <w:rsid w:val="004E6364"/>
    <w:rsid w:val="005036A7"/>
    <w:rsid w:val="005116B4"/>
    <w:rsid w:val="00514A53"/>
    <w:rsid w:val="005153D4"/>
    <w:rsid w:val="005217F3"/>
    <w:rsid w:val="00521C76"/>
    <w:rsid w:val="00530BE8"/>
    <w:rsid w:val="00541BFF"/>
    <w:rsid w:val="005608D3"/>
    <w:rsid w:val="0056458B"/>
    <w:rsid w:val="0057632A"/>
    <w:rsid w:val="00582141"/>
    <w:rsid w:val="00585207"/>
    <w:rsid w:val="0058745A"/>
    <w:rsid w:val="00587594"/>
    <w:rsid w:val="005876CC"/>
    <w:rsid w:val="005A4FCA"/>
    <w:rsid w:val="005B199B"/>
    <w:rsid w:val="005C026E"/>
    <w:rsid w:val="005C17C1"/>
    <w:rsid w:val="005C6EDD"/>
    <w:rsid w:val="005D2B36"/>
    <w:rsid w:val="005D35FA"/>
    <w:rsid w:val="005E00F0"/>
    <w:rsid w:val="006074D6"/>
    <w:rsid w:val="00607533"/>
    <w:rsid w:val="00615C48"/>
    <w:rsid w:val="00617F63"/>
    <w:rsid w:val="00630997"/>
    <w:rsid w:val="00640582"/>
    <w:rsid w:val="00643285"/>
    <w:rsid w:val="00656482"/>
    <w:rsid w:val="006576F9"/>
    <w:rsid w:val="0066251F"/>
    <w:rsid w:val="00662A5D"/>
    <w:rsid w:val="00665A2B"/>
    <w:rsid w:val="006671CD"/>
    <w:rsid w:val="00674514"/>
    <w:rsid w:val="00685C30"/>
    <w:rsid w:val="006A20BC"/>
    <w:rsid w:val="006A4FBB"/>
    <w:rsid w:val="006A665F"/>
    <w:rsid w:val="006B4849"/>
    <w:rsid w:val="006B4987"/>
    <w:rsid w:val="006C4175"/>
    <w:rsid w:val="006C42FB"/>
    <w:rsid w:val="006C4D2E"/>
    <w:rsid w:val="006E60F5"/>
    <w:rsid w:val="006F2EBB"/>
    <w:rsid w:val="00707DD2"/>
    <w:rsid w:val="00745DBF"/>
    <w:rsid w:val="00796F82"/>
    <w:rsid w:val="007C3895"/>
    <w:rsid w:val="007D4B2C"/>
    <w:rsid w:val="007D4C7C"/>
    <w:rsid w:val="007E3CF8"/>
    <w:rsid w:val="007F1049"/>
    <w:rsid w:val="008223B4"/>
    <w:rsid w:val="00827A1D"/>
    <w:rsid w:val="008377E9"/>
    <w:rsid w:val="00851099"/>
    <w:rsid w:val="00886C57"/>
    <w:rsid w:val="008A0A35"/>
    <w:rsid w:val="008B2047"/>
    <w:rsid w:val="008C1CFB"/>
    <w:rsid w:val="008C507E"/>
    <w:rsid w:val="008C7D23"/>
    <w:rsid w:val="008D2BCD"/>
    <w:rsid w:val="008E09DD"/>
    <w:rsid w:val="008E0FB5"/>
    <w:rsid w:val="008E74E3"/>
    <w:rsid w:val="008F5F82"/>
    <w:rsid w:val="009003DE"/>
    <w:rsid w:val="00902BF4"/>
    <w:rsid w:val="009177A3"/>
    <w:rsid w:val="00926B0A"/>
    <w:rsid w:val="00930462"/>
    <w:rsid w:val="009449A8"/>
    <w:rsid w:val="00992BF6"/>
    <w:rsid w:val="009A340A"/>
    <w:rsid w:val="009B4A7D"/>
    <w:rsid w:val="009E184C"/>
    <w:rsid w:val="009E59A9"/>
    <w:rsid w:val="009F1A00"/>
    <w:rsid w:val="009F2647"/>
    <w:rsid w:val="00A04780"/>
    <w:rsid w:val="00A16CDD"/>
    <w:rsid w:val="00A2479B"/>
    <w:rsid w:val="00A350A0"/>
    <w:rsid w:val="00A36D55"/>
    <w:rsid w:val="00A8194A"/>
    <w:rsid w:val="00A81DC7"/>
    <w:rsid w:val="00AB2393"/>
    <w:rsid w:val="00AB5170"/>
    <w:rsid w:val="00AB7C6B"/>
    <w:rsid w:val="00AD3E5C"/>
    <w:rsid w:val="00AD7EAF"/>
    <w:rsid w:val="00AE3E6F"/>
    <w:rsid w:val="00AE5798"/>
    <w:rsid w:val="00AE65C6"/>
    <w:rsid w:val="00AF1CB9"/>
    <w:rsid w:val="00AF5A4B"/>
    <w:rsid w:val="00AF7098"/>
    <w:rsid w:val="00B037B6"/>
    <w:rsid w:val="00B05AFE"/>
    <w:rsid w:val="00B2353D"/>
    <w:rsid w:val="00B326D6"/>
    <w:rsid w:val="00B35490"/>
    <w:rsid w:val="00B36B54"/>
    <w:rsid w:val="00B3775C"/>
    <w:rsid w:val="00B46ECB"/>
    <w:rsid w:val="00B47801"/>
    <w:rsid w:val="00B51146"/>
    <w:rsid w:val="00B54E25"/>
    <w:rsid w:val="00B55640"/>
    <w:rsid w:val="00B634C7"/>
    <w:rsid w:val="00BB353D"/>
    <w:rsid w:val="00BC4D1B"/>
    <w:rsid w:val="00BC5AD3"/>
    <w:rsid w:val="00BD7066"/>
    <w:rsid w:val="00BD75DB"/>
    <w:rsid w:val="00BE3173"/>
    <w:rsid w:val="00BF14F9"/>
    <w:rsid w:val="00BF61B6"/>
    <w:rsid w:val="00C11689"/>
    <w:rsid w:val="00C11F2F"/>
    <w:rsid w:val="00C1489A"/>
    <w:rsid w:val="00C21599"/>
    <w:rsid w:val="00C27871"/>
    <w:rsid w:val="00C37A4C"/>
    <w:rsid w:val="00C4326D"/>
    <w:rsid w:val="00C63EF4"/>
    <w:rsid w:val="00C742C1"/>
    <w:rsid w:val="00C80886"/>
    <w:rsid w:val="00CB0C5E"/>
    <w:rsid w:val="00CB1A52"/>
    <w:rsid w:val="00CD1130"/>
    <w:rsid w:val="00CE44BF"/>
    <w:rsid w:val="00CE6141"/>
    <w:rsid w:val="00CF2AC6"/>
    <w:rsid w:val="00CF37B7"/>
    <w:rsid w:val="00D018CE"/>
    <w:rsid w:val="00D37C7F"/>
    <w:rsid w:val="00D50539"/>
    <w:rsid w:val="00D54B58"/>
    <w:rsid w:val="00D6346E"/>
    <w:rsid w:val="00D652BA"/>
    <w:rsid w:val="00D66BFA"/>
    <w:rsid w:val="00DB3AA0"/>
    <w:rsid w:val="00DC60E2"/>
    <w:rsid w:val="00DC6A38"/>
    <w:rsid w:val="00DD04CE"/>
    <w:rsid w:val="00DF0EC0"/>
    <w:rsid w:val="00DF259F"/>
    <w:rsid w:val="00E07D0C"/>
    <w:rsid w:val="00E105D6"/>
    <w:rsid w:val="00E20DF5"/>
    <w:rsid w:val="00E43DFE"/>
    <w:rsid w:val="00E6131E"/>
    <w:rsid w:val="00E75910"/>
    <w:rsid w:val="00E87B1F"/>
    <w:rsid w:val="00E91F32"/>
    <w:rsid w:val="00E962FB"/>
    <w:rsid w:val="00EA2F44"/>
    <w:rsid w:val="00EA3394"/>
    <w:rsid w:val="00EA33D7"/>
    <w:rsid w:val="00EA6EC5"/>
    <w:rsid w:val="00EC0970"/>
    <w:rsid w:val="00EF3080"/>
    <w:rsid w:val="00F006D4"/>
    <w:rsid w:val="00F14122"/>
    <w:rsid w:val="00F1633E"/>
    <w:rsid w:val="00F34481"/>
    <w:rsid w:val="00F37EDC"/>
    <w:rsid w:val="00F43EBE"/>
    <w:rsid w:val="00F476AA"/>
    <w:rsid w:val="00F556A2"/>
    <w:rsid w:val="00F57B34"/>
    <w:rsid w:val="00F57B64"/>
    <w:rsid w:val="00F602BE"/>
    <w:rsid w:val="00F63F7E"/>
    <w:rsid w:val="00F711D2"/>
    <w:rsid w:val="00F722DE"/>
    <w:rsid w:val="00FA17D0"/>
    <w:rsid w:val="00FA364B"/>
    <w:rsid w:val="00FA4137"/>
    <w:rsid w:val="00FB3E0F"/>
    <w:rsid w:val="00FB780F"/>
    <w:rsid w:val="00FD0F89"/>
    <w:rsid w:val="00FE0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F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1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5A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05AFE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046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46311"/>
  </w:style>
  <w:style w:type="paragraph" w:styleId="a8">
    <w:name w:val="footer"/>
    <w:basedOn w:val="a"/>
    <w:link w:val="a9"/>
    <w:uiPriority w:val="99"/>
    <w:unhideWhenUsed/>
    <w:rsid w:val="00046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46311"/>
  </w:style>
  <w:style w:type="table" w:styleId="aa">
    <w:name w:val="Table Grid"/>
    <w:basedOn w:val="a1"/>
    <w:uiPriority w:val="59"/>
    <w:rsid w:val="00C11F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4010F4"/>
    <w:rPr>
      <w:b/>
      <w:bCs/>
    </w:rPr>
  </w:style>
  <w:style w:type="paragraph" w:customStyle="1" w:styleId="Default">
    <w:name w:val="Default"/>
    <w:rsid w:val="00BE317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236A14"/>
    <w:rPr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36A14"/>
    <w:pPr>
      <w:spacing w:line="240" w:lineRule="auto"/>
    </w:pPr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236A14"/>
    <w:rPr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36A14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236A14"/>
    <w:rPr>
      <w:b/>
      <w:bCs/>
      <w:sz w:val="20"/>
      <w:szCs w:val="25"/>
    </w:rPr>
  </w:style>
  <w:style w:type="paragraph" w:styleId="af1">
    <w:name w:val="Normal (Web)"/>
    <w:basedOn w:val="a"/>
    <w:uiPriority w:val="99"/>
    <w:semiHidden/>
    <w:unhideWhenUsed/>
    <w:rsid w:val="00F57B6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300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F7703-1786-45F2-B0B4-64F3B59AD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1864</Words>
  <Characters>10628</Characters>
  <Application>Microsoft Office Word</Application>
  <DocSecurity>0</DocSecurity>
  <Lines>88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DOAEPC55071</dc:creator>
  <cp:lastModifiedBy>sirirat</cp:lastModifiedBy>
  <cp:revision>2</cp:revision>
  <cp:lastPrinted>2017-06-13T04:58:00Z</cp:lastPrinted>
  <dcterms:created xsi:type="dcterms:W3CDTF">2018-07-16T02:00:00Z</dcterms:created>
  <dcterms:modified xsi:type="dcterms:W3CDTF">2018-07-16T02:00:00Z</dcterms:modified>
</cp:coreProperties>
</file>