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5680F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50896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รายงานผลการดำเนินงานมหาวิทยาลัยนานา</w:t>
      </w:r>
    </w:p>
    <w:p w:rsidR="00250896" w:rsidRPr="00250896" w:rsidRDefault="00250896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5680F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50896">
        <w:rPr>
          <w:rFonts w:ascii="TH SarabunPSK" w:hAnsi="TH SarabunPSK" w:cs="TH SarabunPSK"/>
          <w:b/>
          <w:bCs/>
          <w:sz w:val="52"/>
          <w:szCs w:val="52"/>
          <w:cs/>
        </w:rPr>
        <w:t>ปีการศึกษา 2557</w:t>
      </w:r>
    </w:p>
    <w:p w:rsidR="00250896" w:rsidRPr="00250896" w:rsidRDefault="00250896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50896">
        <w:rPr>
          <w:rFonts w:ascii="TH SarabunPSK" w:hAnsi="TH SarabunPSK" w:cs="TH SarabunPSK"/>
          <w:b/>
          <w:bCs/>
          <w:sz w:val="52"/>
          <w:szCs w:val="52"/>
          <w:cs/>
        </w:rPr>
        <w:t>ระหว่างเดือนสิงหาคม 2557- กรกฎาคม 2558</w:t>
      </w: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50896"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>บทนำ</w:t>
      </w:r>
    </w:p>
    <w:p w:rsidR="0035680F" w:rsidRPr="006C614B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right="227"/>
        <w:rPr>
          <w:rFonts w:ascii="TH SarabunPSK" w:hAnsi="TH SarabunPSK" w:cs="TH SarabunPSK"/>
          <w:b/>
          <w:bCs/>
          <w:sz w:val="28"/>
          <w:u w:val="single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227"/>
        <w:rPr>
          <w:rFonts w:ascii="TH SarabunPSK" w:hAnsi="TH SarabunPSK" w:cs="TH SarabunPSK"/>
          <w:b/>
          <w:bCs/>
          <w:sz w:val="36"/>
          <w:szCs w:val="36"/>
        </w:rPr>
      </w:pPr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ชื่อหน</w:t>
      </w:r>
      <w:proofErr w:type="spellStart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วย</w:t>
      </w:r>
      <w:proofErr w:type="spellEnd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งาน ที่ตั้ง และประวัติความ</w:t>
      </w:r>
      <w:proofErr w:type="spellStart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เป</w:t>
      </w:r>
      <w:proofErr w:type="spellEnd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</w:t>
      </w:r>
      <w:proofErr w:type="spellStart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นมาโดยย</w:t>
      </w:r>
      <w:proofErr w:type="spellEnd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อ</w:t>
      </w:r>
      <w:r w:rsidRPr="0025089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35680F" w:rsidRPr="006C614B" w:rsidRDefault="0035680F" w:rsidP="0035680F">
      <w:pPr>
        <w:widowControl w:val="0"/>
        <w:autoSpaceDE w:val="0"/>
        <w:autoSpaceDN w:val="0"/>
        <w:adjustRightInd w:val="0"/>
        <w:spacing w:after="0" w:line="442" w:lineRule="exact"/>
        <w:ind w:left="19" w:right="28" w:firstLine="1418"/>
        <w:rPr>
          <w:rFonts w:ascii="TH SarabunPSK" w:hAnsi="TH SarabunPSK" w:cs="TH SarabunPSK"/>
          <w:sz w:val="28"/>
        </w:rPr>
      </w:pPr>
    </w:p>
    <w:p w:rsidR="0035680F" w:rsidRPr="00250896" w:rsidRDefault="0035680F" w:rsidP="005B0E43">
      <w:pPr>
        <w:widowControl w:val="0"/>
        <w:autoSpaceDE w:val="0"/>
        <w:autoSpaceDN w:val="0"/>
        <w:adjustRightInd w:val="0"/>
        <w:spacing w:after="0" w:line="442" w:lineRule="exact"/>
        <w:ind w:left="19" w:right="28" w:firstLine="1418"/>
        <w:jc w:val="thaiDistribute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sz w:val="32"/>
          <w:szCs w:val="32"/>
          <w:cs/>
        </w:rPr>
        <w:t>มหาวิทยาลัยนา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นาเป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นมหาวิทยาลัยที่มีวัตถุประ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สงค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เพื่อกระจายโอกาสทางการศึกษา </w:t>
      </w:r>
      <w:r w:rsidR="005B0E43" w:rsidRPr="00744AE1">
        <w:rPr>
          <w:rFonts w:ascii="TH SarabunPSK" w:hAnsi="TH SarabunPSK" w:cs="TH SarabunPSK"/>
          <w:sz w:val="32"/>
          <w:szCs w:val="32"/>
          <w:cs/>
        </w:rPr>
        <w:t>ระดับอุดมศึกษา</w:t>
      </w:r>
      <w:r w:rsidR="005B0E43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44AE1">
        <w:rPr>
          <w:rFonts w:ascii="TH SarabunPSK" w:hAnsi="TH SarabunPSK" w:cs="TH SarabunPSK"/>
          <w:sz w:val="32"/>
          <w:szCs w:val="32"/>
          <w:cs/>
        </w:rPr>
        <w:t>ยกระดับมาตรฐานการศึกษา</w:t>
      </w:r>
      <w:proofErr w:type="spellStart"/>
      <w:r w:rsidRPr="00744AE1">
        <w:rPr>
          <w:rFonts w:ascii="TH SarabunPSK" w:hAnsi="TH SarabunPSK" w:cs="TH SarabunPSK"/>
          <w:sz w:val="32"/>
          <w:szCs w:val="32"/>
          <w:cs/>
        </w:rPr>
        <w:t>ของท</w:t>
      </w:r>
      <w:proofErr w:type="spellEnd"/>
      <w:r w:rsidRPr="00744AE1">
        <w:rPr>
          <w:rFonts w:ascii="TH SarabunPSK" w:hAnsi="TH SarabunPSK" w:cs="TH SarabunPSK"/>
          <w:sz w:val="32"/>
          <w:szCs w:val="32"/>
          <w:cs/>
        </w:rPr>
        <w:t>องถิ่น และสนับสนุนการพัฒนาภูมิภาค โดยมุ</w:t>
      </w:r>
      <w:proofErr w:type="spellStart"/>
      <w:r w:rsidRPr="00744AE1">
        <w:rPr>
          <w:rFonts w:ascii="TH SarabunPSK" w:hAnsi="TH SarabunPSK" w:cs="TH SarabunPSK"/>
          <w:sz w:val="32"/>
          <w:szCs w:val="32"/>
          <w:cs/>
        </w:rPr>
        <w:t>งมั่น</w:t>
      </w:r>
      <w:proofErr w:type="spellEnd"/>
      <w:r w:rsidRPr="00744AE1">
        <w:rPr>
          <w:rFonts w:ascii="TH SarabunPSK" w:hAnsi="TH SarabunPSK" w:cs="TH SarabunPSK"/>
          <w:sz w:val="32"/>
          <w:szCs w:val="32"/>
          <w:cs/>
        </w:rPr>
        <w:t>ท</w:t>
      </w:r>
      <w:r w:rsidR="005B0E43">
        <w:rPr>
          <w:rFonts w:ascii="TH SarabunPSK" w:hAnsi="TH SarabunPSK" w:cs="TH SarabunPSK"/>
          <w:sz w:val="32"/>
          <w:szCs w:val="32"/>
          <w:cs/>
        </w:rPr>
        <w:t>ี่</w:t>
      </w:r>
      <w:proofErr w:type="spellStart"/>
      <w:r w:rsidR="005B0E43">
        <w:rPr>
          <w:rFonts w:ascii="TH SarabunPSK" w:hAnsi="TH SarabunPSK" w:cs="TH SarabunPSK"/>
          <w:sz w:val="32"/>
          <w:szCs w:val="32"/>
          <w:cs/>
        </w:rPr>
        <w:t>จะให</w:t>
      </w:r>
      <w:proofErr w:type="spellEnd"/>
      <w:r w:rsidR="005B0E43">
        <w:rPr>
          <w:rFonts w:ascii="TH SarabunPSK" w:hAnsi="TH SarabunPSK" w:cs="TH SarabunPSK"/>
          <w:sz w:val="32"/>
          <w:szCs w:val="32"/>
          <w:cs/>
        </w:rPr>
        <w:t>สามารถปฏิบัติหน</w:t>
      </w:r>
      <w:proofErr w:type="spellStart"/>
      <w:r w:rsidR="005B0E43">
        <w:rPr>
          <w:rFonts w:ascii="TH SarabunPSK" w:hAnsi="TH SarabunPSK" w:cs="TH SarabunPSK"/>
          <w:sz w:val="32"/>
          <w:szCs w:val="32"/>
          <w:cs/>
        </w:rPr>
        <w:t>าที่เป</w:t>
      </w:r>
      <w:proofErr w:type="spellEnd"/>
      <w:r w:rsidR="005B0E43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="005B0E43">
        <w:rPr>
          <w:rFonts w:ascii="TH SarabunPSK" w:hAnsi="TH SarabunPSK" w:cs="TH SarabunPSK"/>
          <w:sz w:val="32"/>
          <w:szCs w:val="32"/>
          <w:cs/>
        </w:rPr>
        <w:t>น</w:t>
      </w:r>
      <w:r w:rsidRPr="00744AE1">
        <w:rPr>
          <w:rFonts w:ascii="TH SarabunPSK" w:hAnsi="TH SarabunPSK" w:cs="TH SarabunPSK"/>
          <w:sz w:val="32"/>
          <w:szCs w:val="32"/>
          <w:cs/>
        </w:rPr>
        <w:t>ศูนย</w:t>
      </w:r>
      <w:proofErr w:type="spellEnd"/>
      <w:r w:rsidRPr="00744AE1">
        <w:rPr>
          <w:rFonts w:ascii="TH SarabunPSK" w:hAnsi="TH SarabunPSK" w:cs="TH SarabunPSK"/>
          <w:sz w:val="32"/>
          <w:szCs w:val="32"/>
          <w:cs/>
        </w:rPr>
        <w:t>กลาง</w:t>
      </w:r>
      <w:r w:rsidRPr="00250896">
        <w:rPr>
          <w:rFonts w:ascii="TH SarabunPSK" w:hAnsi="TH SarabunPSK" w:cs="TH SarabunPSK"/>
          <w:sz w:val="32"/>
          <w:szCs w:val="32"/>
          <w:cs/>
        </w:rPr>
        <w:t>ทางวิชา</w:t>
      </w:r>
      <w:r w:rsidR="005B0E43">
        <w:rPr>
          <w:rFonts w:ascii="TH SarabunPSK" w:hAnsi="TH SarabunPSK" w:cs="TH SarabunPSK"/>
          <w:sz w:val="32"/>
          <w:szCs w:val="32"/>
          <w:cs/>
        </w:rPr>
        <w:t>การ เพื่อตอบสนองการพัฒนาภูมิภาค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และเป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นสถาบัน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รับใช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ชุมชน</w:t>
      </w:r>
      <w:r w:rsidR="005B0E4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50896">
        <w:rPr>
          <w:rFonts w:ascii="TH SarabunPSK" w:hAnsi="TH SarabunPSK" w:cs="TH SarabunPSK"/>
          <w:sz w:val="32"/>
          <w:szCs w:val="32"/>
          <w:cs/>
        </w:rPr>
        <w:t>ได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างแท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จริง </w:t>
      </w:r>
    </w:p>
    <w:p w:rsidR="0035680F" w:rsidRPr="00250896" w:rsidRDefault="0035680F" w:rsidP="00744AE1">
      <w:pPr>
        <w:widowControl w:val="0"/>
        <w:autoSpaceDE w:val="0"/>
        <w:autoSpaceDN w:val="0"/>
        <w:adjustRightInd w:val="0"/>
        <w:spacing w:after="0" w:line="432" w:lineRule="exact"/>
        <w:ind w:left="19" w:right="28" w:firstLine="1422"/>
        <w:jc w:val="thaiDistribute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sz w:val="32"/>
          <w:szCs w:val="32"/>
          <w:cs/>
        </w:rPr>
        <w:t>มหาวิทยาลัยมีความมุ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งมั่น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จะเป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นแหล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งเสาะ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หาวิชชาเพื่อประโยชนแห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งมว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ลม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นุษย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ด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การ </w:t>
      </w:r>
    </w:p>
    <w:p w:rsidR="0035680F" w:rsidRPr="00250896" w:rsidRDefault="0035680F" w:rsidP="00744AE1">
      <w:pPr>
        <w:widowControl w:val="0"/>
        <w:autoSpaceDE w:val="0"/>
        <w:autoSpaceDN w:val="0"/>
        <w:adjustRightInd w:val="0"/>
        <w:spacing w:after="0" w:line="433" w:lineRule="exact"/>
        <w:ind w:left="19" w:right="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50896">
        <w:rPr>
          <w:rFonts w:ascii="TH SarabunPSK" w:hAnsi="TH SarabunPSK" w:cs="TH SarabunPSK"/>
          <w:sz w:val="32"/>
          <w:szCs w:val="32"/>
          <w:cs/>
        </w:rPr>
        <w:t>เตรียมความพรอมเชิงระบบบริหารและสนับสนุน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นักวิชาการของม</w:t>
      </w:r>
      <w:r w:rsidR="005B0E43">
        <w:rPr>
          <w:rFonts w:ascii="TH SarabunPSK" w:hAnsi="TH SarabunPSK" w:cs="TH SarabunPSK"/>
          <w:sz w:val="32"/>
          <w:szCs w:val="32"/>
          <w:cs/>
        </w:rPr>
        <w:t>หาวิทยาลัย วิจัย ศึกษาหาความรู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เกิด </w:t>
      </w:r>
      <w:r w:rsidR="005B0E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896">
        <w:rPr>
          <w:rFonts w:ascii="TH SarabunPSK" w:hAnsi="TH SarabunPSK" w:cs="TH SarabunPSK"/>
          <w:sz w:val="32"/>
          <w:szCs w:val="32"/>
          <w:cs/>
        </w:rPr>
        <w:t>ความรูแจง มีความ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นนักปราชญ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 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ทํานุบํารุง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เลี้ยงดู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นักปราชญ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 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ความรูของ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นักปราชญ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มาถ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ทอด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กับ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ลูกศิษย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</w:t>
      </w:r>
      <w:r w:rsidR="00744A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896">
        <w:rPr>
          <w:rFonts w:ascii="TH SarabunPSK" w:hAnsi="TH SarabunPSK" w:cs="TH SarabunPSK"/>
          <w:sz w:val="32"/>
          <w:szCs w:val="32"/>
          <w:cs/>
        </w:rPr>
        <w:t xml:space="preserve"> ด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จิตวิญญาณของความ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นครู โดยการสาน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สัมพันธ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ระหว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างศิษย</w:t>
      </w:r>
      <w:proofErr w:type="spellEnd"/>
      <w:r w:rsidR="005B0E43">
        <w:rPr>
          <w:rFonts w:ascii="TH SarabunPSK" w:hAnsi="TH SarabunPSK" w:cs="TH SarabunPSK"/>
          <w:sz w:val="32"/>
          <w:szCs w:val="32"/>
          <w:cs/>
        </w:rPr>
        <w:t>กับ</w:t>
      </w:r>
      <w:proofErr w:type="spellStart"/>
      <w:r w:rsidR="005B0E43">
        <w:rPr>
          <w:rFonts w:ascii="TH SarabunPSK" w:hAnsi="TH SarabunPSK" w:cs="TH SarabunPSK"/>
          <w:sz w:val="32"/>
          <w:szCs w:val="32"/>
          <w:cs/>
        </w:rPr>
        <w:t>อาจารย</w:t>
      </w:r>
      <w:proofErr w:type="spellEnd"/>
      <w:r w:rsidR="005B0E43">
        <w:rPr>
          <w:rFonts w:ascii="TH SarabunPSK" w:hAnsi="TH SarabunPSK" w:cs="TH SarabunPSK"/>
          <w:sz w:val="32"/>
          <w:szCs w:val="32"/>
          <w:cs/>
        </w:rPr>
        <w:t> อันประกอบด</w:t>
      </w:r>
      <w:proofErr w:type="spellStart"/>
      <w:r w:rsidR="005B0E43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="005B0E43">
        <w:rPr>
          <w:rFonts w:ascii="TH SarabunPSK" w:hAnsi="TH SarabunPSK" w:cs="TH SarabunPSK"/>
          <w:sz w:val="32"/>
          <w:szCs w:val="32"/>
          <w:cs/>
        </w:rPr>
        <w:t xml:space="preserve"> 3 สาย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สัมพันธ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 คือ (1) ความรูแจง รูจริง (2) จิตวิญญาณของความ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นครู และ (3) ด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วิธีการเรียนการสอนที่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นผู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เรียน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นสําคัญ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และเป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นสถาน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เลี้ยงคนดีของชาติด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นโยบายการบ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มเพาะ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นักศึกษาที่เข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มข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</w:t>
      </w:r>
      <w:r w:rsidR="00250896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5B0E43" w:rsidRPr="00686763" w:rsidRDefault="0035680F" w:rsidP="005B0E43">
      <w:pPr>
        <w:widowControl w:val="0"/>
        <w:autoSpaceDE w:val="0"/>
        <w:autoSpaceDN w:val="0"/>
        <w:adjustRightInd w:val="0"/>
        <w:spacing w:after="0" w:line="433" w:lineRule="exact"/>
        <w:ind w:left="720" w:right="2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0896">
        <w:rPr>
          <w:rFonts w:ascii="TH SarabunPSK" w:hAnsi="TH SarabunPSK" w:cs="TH SarabunPSK"/>
          <w:sz w:val="32"/>
          <w:szCs w:val="32"/>
          <w:cs/>
        </w:rPr>
        <w:t>ดังนั้น มหาวิทยาลัยนานาจึงจัดตนเอง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น สถาบันอุดมศึกษาประเภท </w:t>
      </w:r>
      <w:r w:rsidR="00686763">
        <w:rPr>
          <w:rFonts w:ascii="TH SarabunPSK" w:hAnsi="TH SarabunPSK" w:cs="TH SarabunPSK" w:hint="cs"/>
          <w:sz w:val="32"/>
          <w:szCs w:val="32"/>
          <w:cs/>
        </w:rPr>
        <w:t>ข</w:t>
      </w:r>
      <w:r w:rsidR="00250896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proofErr w:type="spellStart"/>
      <w:r w:rsidR="00250896">
        <w:rPr>
          <w:rFonts w:ascii="TH SarabunPSK" w:hAnsi="TH SarabunPSK" w:cs="TH SarabunPSK"/>
          <w:sz w:val="32"/>
          <w:szCs w:val="32"/>
          <w:cs/>
        </w:rPr>
        <w:t>เน</w:t>
      </w:r>
      <w:proofErr w:type="spellEnd"/>
      <w:r w:rsidR="0025089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686763">
        <w:rPr>
          <w:rFonts w:ascii="TH SarabunPSK" w:hAnsi="TH SarabunPSK" w:cs="TH SarabunPSK" w:hint="cs"/>
          <w:sz w:val="32"/>
          <w:szCs w:val="32"/>
          <w:cs/>
        </w:rPr>
        <w:t>นระ</w:t>
      </w:r>
      <w:proofErr w:type="spellEnd"/>
      <w:r w:rsidR="00686763">
        <w:rPr>
          <w:rFonts w:ascii="TH SarabunPSK" w:hAnsi="TH SarabunPSK" w:cs="TH SarabunPSK" w:hint="cs"/>
          <w:sz w:val="32"/>
          <w:szCs w:val="32"/>
          <w:cs/>
        </w:rPr>
        <w:t>ดับ</w:t>
      </w:r>
      <w:r w:rsidR="005B0E43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</w:p>
    <w:p w:rsidR="00686763" w:rsidRDefault="00686763" w:rsidP="00744AE1">
      <w:pPr>
        <w:widowControl w:val="0"/>
        <w:autoSpaceDE w:val="0"/>
        <w:autoSpaceDN w:val="0"/>
        <w:adjustRightInd w:val="0"/>
        <w:spacing w:after="0" w:line="433" w:lineRule="exact"/>
        <w:ind w:left="720" w:right="28" w:firstLine="718"/>
        <w:jc w:val="thaiDistribute"/>
        <w:rPr>
          <w:rFonts w:ascii="TH SarabunPSK" w:hAnsi="TH SarabunPSK" w:cs="TH SarabunPSK"/>
          <w:sz w:val="32"/>
          <w:szCs w:val="32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4709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ปรัชญา ปณิธาน </w:t>
      </w:r>
      <w:proofErr w:type="spellStart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เป</w:t>
      </w:r>
      <w:proofErr w:type="spellEnd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าหมายและวัตถุประ</w:t>
      </w:r>
      <w:proofErr w:type="spellStart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สงค</w:t>
      </w:r>
      <w:proofErr w:type="spellEnd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</w:t>
      </w:r>
      <w:r w:rsidRPr="0025089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35680F" w:rsidRPr="00250896" w:rsidRDefault="0035680F" w:rsidP="00744AE1">
      <w:pPr>
        <w:widowControl w:val="0"/>
        <w:autoSpaceDE w:val="0"/>
        <w:autoSpaceDN w:val="0"/>
        <w:adjustRightInd w:val="0"/>
        <w:spacing w:after="0" w:line="442" w:lineRule="exact"/>
        <w:ind w:left="19" w:right="29" w:firstLine="1419"/>
        <w:jc w:val="thaiDistribute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sz w:val="32"/>
          <w:szCs w:val="32"/>
          <w:cs/>
        </w:rPr>
        <w:t>ปรัชญา และปณิธานในการ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ของมหาวิทยาลัย มาจากวัตถุประ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สงค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ของการก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อตั้ง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ที่ </w:t>
      </w:r>
    </w:p>
    <w:p w:rsidR="0035680F" w:rsidRPr="00250896" w:rsidRDefault="0035680F" w:rsidP="00744AE1">
      <w:pPr>
        <w:widowControl w:val="0"/>
        <w:autoSpaceDE w:val="0"/>
        <w:autoSpaceDN w:val="0"/>
        <w:adjustRightInd w:val="0"/>
        <w:spacing w:after="0" w:line="431" w:lineRule="exact"/>
        <w:ind w:left="19" w:right="30"/>
        <w:jc w:val="thaiDistribute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sz w:val="32"/>
          <w:szCs w:val="32"/>
          <w:cs/>
        </w:rPr>
        <w:t>ตองการ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มหาวิทยาลัยแห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งนี้ทํา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คุณประโยชนต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อสังคม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 และปฏิบัติ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กิจด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ความรับผิดชอบ ยึดประโยชน </w:t>
      </w:r>
    </w:p>
    <w:p w:rsidR="0035680F" w:rsidRPr="00250896" w:rsidRDefault="0035680F" w:rsidP="00744AE1">
      <w:pPr>
        <w:widowControl w:val="0"/>
        <w:autoSpaceDE w:val="0"/>
        <w:autoSpaceDN w:val="0"/>
        <w:adjustRightInd w:val="0"/>
        <w:spacing w:after="0" w:line="433" w:lineRule="exact"/>
        <w:ind w:left="19" w:right="5195"/>
        <w:jc w:val="thaiDistribute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sz w:val="32"/>
          <w:szCs w:val="32"/>
          <w:cs/>
        </w:rPr>
        <w:t>ของ</w:t>
      </w:r>
      <w:r w:rsidR="00744AE1">
        <w:rPr>
          <w:rFonts w:ascii="TH SarabunPSK" w:hAnsi="TH SarabunPSK" w:cs="TH SarabunPSK" w:hint="cs"/>
          <w:sz w:val="32"/>
          <w:szCs w:val="32"/>
          <w:cs/>
        </w:rPr>
        <w:t>ส่วนรวมมากกว่าประโยชน์ของส่วนตน</w:t>
      </w:r>
      <w:r w:rsidRPr="002508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5680F" w:rsidRPr="00250896" w:rsidRDefault="0035680F" w:rsidP="00744AE1">
      <w:pPr>
        <w:widowControl w:val="0"/>
        <w:autoSpaceDE w:val="0"/>
        <w:autoSpaceDN w:val="0"/>
        <w:adjustRightInd w:val="0"/>
        <w:spacing w:after="0" w:line="431" w:lineRule="exact"/>
        <w:ind w:left="20" w:right="28" w:firstLine="1417"/>
        <w:jc w:val="thaiDistribute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sz w:val="32"/>
          <w:szCs w:val="32"/>
          <w:cs/>
        </w:rPr>
        <w:t>เพื่อ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การ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บรรลุตามวัตถุประ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สงค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ที่ตั้งไว มหาวิทยาลัยจึง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วิสัย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 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กิจ 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และค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านิยม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 และสมรรถนะหลัก ดังนี้ </w:t>
      </w:r>
    </w:p>
    <w:p w:rsidR="0035680F" w:rsidRPr="006C614B" w:rsidRDefault="0035680F" w:rsidP="006C614B">
      <w:pPr>
        <w:widowControl w:val="0"/>
        <w:autoSpaceDE w:val="0"/>
        <w:autoSpaceDN w:val="0"/>
        <w:adjustRightInd w:val="0"/>
        <w:spacing w:after="0" w:line="240" w:lineRule="exact"/>
        <w:ind w:right="5634"/>
        <w:rPr>
          <w:rFonts w:ascii="TH SarabunPSK" w:hAnsi="TH SarabunPSK" w:cs="TH SarabunPSK"/>
          <w:sz w:val="24"/>
          <w:szCs w:val="24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7626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วิสัย</w:t>
      </w:r>
      <w:proofErr w:type="spellStart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ทัศน</w:t>
      </w:r>
      <w:proofErr w:type="spellEnd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</w:t>
      </w:r>
      <w:r w:rsidRPr="0025089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35680F" w:rsidRPr="00250896" w:rsidRDefault="0035680F" w:rsidP="00250896">
      <w:pPr>
        <w:widowControl w:val="0"/>
        <w:autoSpaceDE w:val="0"/>
        <w:autoSpaceDN w:val="0"/>
        <w:adjustRightInd w:val="0"/>
        <w:spacing w:after="0" w:line="451" w:lineRule="exact"/>
        <w:ind w:left="23" w:right="26" w:firstLine="1436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sz w:val="32"/>
          <w:szCs w:val="32"/>
        </w:rPr>
        <w:t>"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นมหาวิทยาลัยชั้น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ในระดับภูมิภาคเอเชีย 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หน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าที่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ผลิตบัณฑิต บริการวิชาการ และ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ทํานุบํารุง</w:t>
      </w:r>
      <w:proofErr w:type="spellEnd"/>
      <w:r w:rsidR="00744AE1">
        <w:rPr>
          <w:rFonts w:ascii="TH SarabunPSK" w:hAnsi="TH SarabunPSK" w:cs="TH SarabunPSK" w:hint="cs"/>
          <w:sz w:val="32"/>
          <w:szCs w:val="32"/>
          <w:cs/>
        </w:rPr>
        <w:t>ศิลป</w:t>
      </w:r>
      <w:r w:rsidRPr="00250896">
        <w:rPr>
          <w:rFonts w:ascii="TH SarabunPSK" w:hAnsi="TH SarabunPSK" w:cs="TH SarabunPSK"/>
          <w:sz w:val="32"/>
          <w:szCs w:val="32"/>
          <w:cs/>
        </w:rPr>
        <w:t>วัฒนธรรม โดยมี</w:t>
      </w:r>
      <w:r w:rsidR="00686763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นฐาน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" </w:t>
      </w:r>
    </w:p>
    <w:p w:rsidR="0035680F" w:rsidRPr="00250896" w:rsidRDefault="0035680F" w:rsidP="006C614B">
      <w:pPr>
        <w:widowControl w:val="0"/>
        <w:autoSpaceDE w:val="0"/>
        <w:autoSpaceDN w:val="0"/>
        <w:adjustRightInd w:val="0"/>
        <w:spacing w:after="0" w:line="240" w:lineRule="exact"/>
        <w:ind w:right="5412"/>
        <w:rPr>
          <w:rFonts w:ascii="TH SarabunPSK" w:hAnsi="TH SarabunPSK" w:cs="TH SarabunPSK"/>
          <w:sz w:val="24"/>
          <w:szCs w:val="24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7747"/>
        <w:rPr>
          <w:rFonts w:ascii="TH SarabunPSK" w:hAnsi="TH SarabunPSK" w:cs="TH SarabunPSK"/>
          <w:sz w:val="24"/>
          <w:szCs w:val="24"/>
        </w:rPr>
      </w:pPr>
      <w:proofErr w:type="spellStart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พันธ</w:t>
      </w:r>
      <w:proofErr w:type="spellEnd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กิจ</w:t>
      </w:r>
      <w:r w:rsidRPr="0025089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50" w:lineRule="exact"/>
        <w:ind w:left="20" w:right="28" w:firstLine="1439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sz w:val="32"/>
          <w:szCs w:val="32"/>
        </w:rPr>
        <w:t xml:space="preserve">1. </w:t>
      </w:r>
      <w:r w:rsidRPr="00250896">
        <w:rPr>
          <w:rFonts w:ascii="TH SarabunPSK" w:hAnsi="TH SarabunPSK" w:cs="TH SarabunPSK"/>
          <w:sz w:val="32"/>
          <w:szCs w:val="32"/>
          <w:cs/>
        </w:rPr>
        <w:t>พัฒนา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มหาวิทยาลัยให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นสัง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คมฐานความรูบนพื้นฐานพหุวัฒนธรรมและหลักเศรษฐกิจ </w:t>
      </w:r>
    </w:p>
    <w:p w:rsidR="00C70342" w:rsidRPr="00250896" w:rsidRDefault="0035680F" w:rsidP="006C614B">
      <w:pPr>
        <w:widowControl w:val="0"/>
        <w:autoSpaceDE w:val="0"/>
        <w:autoSpaceDN w:val="0"/>
        <w:adjustRightInd w:val="0"/>
        <w:spacing w:after="0" w:line="436" w:lineRule="exact"/>
        <w:ind w:left="19" w:right="3328"/>
        <w:rPr>
          <w:rFonts w:ascii="TH SarabunPSK" w:hAnsi="TH SarabunPSK" w:cs="TH SarabunPSK"/>
          <w:sz w:val="32"/>
          <w:szCs w:val="32"/>
        </w:rPr>
      </w:pPr>
      <w:r w:rsidRPr="00250896">
        <w:rPr>
          <w:rFonts w:ascii="TH SarabunPSK" w:hAnsi="TH SarabunPSK" w:cs="TH SarabunPSK"/>
          <w:sz w:val="32"/>
          <w:szCs w:val="32"/>
          <w:cs/>
        </w:rPr>
        <w:t>พอเพียงโดย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ใฝ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รูไดมีโอกาสเข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าถึง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ความรูในหลากหลายรูปแบบ </w:t>
      </w: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381" w:lineRule="exact"/>
        <w:ind w:left="1460" w:right="47"/>
        <w:rPr>
          <w:rFonts w:ascii="TH SarabunPSK" w:hAnsi="TH SarabunPSK" w:cs="TH SarabunPSK"/>
          <w:sz w:val="32"/>
          <w:szCs w:val="32"/>
        </w:rPr>
      </w:pPr>
      <w:r w:rsidRPr="00250896">
        <w:rPr>
          <w:rFonts w:ascii="TH SarabunPSK" w:hAnsi="TH SarabunPSK" w:cs="TH SarabunPSK"/>
          <w:sz w:val="32"/>
          <w:szCs w:val="32"/>
        </w:rPr>
        <w:t xml:space="preserve">2. </w:t>
      </w:r>
      <w:r w:rsidRPr="00250896">
        <w:rPr>
          <w:rFonts w:ascii="TH SarabunPSK" w:hAnsi="TH SarabunPSK" w:cs="TH SarabunPSK"/>
          <w:sz w:val="32"/>
          <w:szCs w:val="32"/>
          <w:cs/>
        </w:rPr>
        <w:t>สร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ความ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นผู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ทางวิชาการในสาขาที่สอดคลองกับศักยภาพพื้นฐานของภูมิภาค และ </w:t>
      </w:r>
    </w:p>
    <w:p w:rsidR="0035680F" w:rsidRDefault="0035680F" w:rsidP="0035680F">
      <w:pPr>
        <w:widowControl w:val="0"/>
        <w:autoSpaceDE w:val="0"/>
        <w:autoSpaceDN w:val="0"/>
        <w:adjustRightInd w:val="0"/>
        <w:spacing w:after="0" w:line="433" w:lineRule="exact"/>
        <w:ind w:left="20" w:right="6523"/>
        <w:rPr>
          <w:rFonts w:ascii="TH SarabunPSK" w:hAnsi="TH SarabunPSK" w:cs="TH SarabunPSK"/>
          <w:sz w:val="32"/>
          <w:szCs w:val="32"/>
        </w:rPr>
      </w:pPr>
      <w:r w:rsidRPr="00250896">
        <w:rPr>
          <w:rFonts w:ascii="TH SarabunPSK" w:hAnsi="TH SarabunPSK" w:cs="TH SarabunPSK"/>
          <w:sz w:val="32"/>
          <w:szCs w:val="32"/>
          <w:cs/>
        </w:rPr>
        <w:t>เชื่อมโยงสู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เครือข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สากล </w:t>
      </w:r>
    </w:p>
    <w:p w:rsidR="005B0E43" w:rsidRPr="00250896" w:rsidRDefault="005B0E43" w:rsidP="0035680F">
      <w:pPr>
        <w:widowControl w:val="0"/>
        <w:autoSpaceDE w:val="0"/>
        <w:autoSpaceDN w:val="0"/>
        <w:adjustRightInd w:val="0"/>
        <w:spacing w:after="0" w:line="433" w:lineRule="exact"/>
        <w:ind w:left="20" w:right="6523"/>
        <w:rPr>
          <w:rFonts w:ascii="TH SarabunPSK" w:hAnsi="TH SarabunPSK" w:cs="TH SarabunPSK"/>
          <w:sz w:val="32"/>
          <w:szCs w:val="32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31" w:lineRule="exact"/>
        <w:ind w:left="19" w:right="47" w:firstLine="1441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250896">
        <w:rPr>
          <w:rFonts w:ascii="TH SarabunPSK" w:hAnsi="TH SarabunPSK" w:cs="TH SarabunPSK"/>
          <w:sz w:val="32"/>
          <w:szCs w:val="32"/>
          <w:cs/>
        </w:rPr>
        <w:t>ผสมผสานและประ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ยุกต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ความรูบนพื้นฐานประสบการณการปฏิบัติสูการสอนเพื่อสร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31" w:lineRule="exact"/>
        <w:ind w:left="19" w:right="3841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sz w:val="32"/>
          <w:szCs w:val="32"/>
          <w:cs/>
        </w:rPr>
        <w:t>ป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ญญา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 คุณธรรม สมรรถนะและโลก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สากล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แกบัณฑิต </w:t>
      </w:r>
    </w:p>
    <w:p w:rsidR="0035680F" w:rsidRPr="00250896" w:rsidRDefault="0035680F" w:rsidP="006C614B">
      <w:pPr>
        <w:widowControl w:val="0"/>
        <w:autoSpaceDE w:val="0"/>
        <w:autoSpaceDN w:val="0"/>
        <w:adjustRightInd w:val="0"/>
        <w:spacing w:after="0" w:line="240" w:lineRule="exact"/>
        <w:ind w:right="3841"/>
        <w:rPr>
          <w:rFonts w:ascii="TH SarabunPSK" w:hAnsi="TH SarabunPSK" w:cs="TH SarabunPSK"/>
          <w:sz w:val="24"/>
          <w:szCs w:val="24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7813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ค</w:t>
      </w:r>
      <w:proofErr w:type="spellStart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านิยม</w:t>
      </w:r>
      <w:proofErr w:type="spellEnd"/>
      <w:r w:rsidRPr="0025089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51" w:lineRule="exact"/>
        <w:ind w:left="19" w:right="46" w:firstLine="1440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sz w:val="32"/>
          <w:szCs w:val="32"/>
          <w:cs/>
        </w:rPr>
        <w:t>มหาวิทยาลัยนานามีความมุ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งมั่น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จะเป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นมหาวิทย</w:t>
      </w:r>
      <w:r w:rsidR="00744AE1">
        <w:rPr>
          <w:rFonts w:ascii="TH SarabunPSK" w:hAnsi="TH SarabunPSK" w:cs="TH SarabunPSK"/>
          <w:sz w:val="32"/>
          <w:szCs w:val="32"/>
          <w:cs/>
        </w:rPr>
        <w:t>าลัยชั้น</w:t>
      </w:r>
      <w:proofErr w:type="spellStart"/>
      <w:r w:rsidR="00744AE1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="00744AE1">
        <w:rPr>
          <w:rFonts w:ascii="TH SarabunPSK" w:hAnsi="TH SarabunPSK" w:cs="TH SarabunPSK"/>
          <w:sz w:val="32"/>
          <w:szCs w:val="32"/>
          <w:cs/>
        </w:rPr>
        <w:t>ในระดับประเทศ ในระดับอาเซียน</w:t>
      </w:r>
    </w:p>
    <w:p w:rsidR="0035680F" w:rsidRPr="00250896" w:rsidRDefault="0035680F" w:rsidP="00744AE1">
      <w:pPr>
        <w:widowControl w:val="0"/>
        <w:autoSpaceDE w:val="0"/>
        <w:autoSpaceDN w:val="0"/>
        <w:adjustRightInd w:val="0"/>
        <w:spacing w:after="0" w:line="435" w:lineRule="exact"/>
        <w:ind w:left="19" w:right="46"/>
        <w:rPr>
          <w:rFonts w:ascii="TH SarabunPSK" w:hAnsi="TH SarabunPSK" w:cs="TH SarabunPSK"/>
          <w:sz w:val="32"/>
          <w:szCs w:val="32"/>
        </w:rPr>
      </w:pPr>
      <w:r w:rsidRPr="00250896">
        <w:rPr>
          <w:rFonts w:ascii="TH SarabunPSK" w:hAnsi="TH SarabunPSK" w:cs="TH SarabunPSK"/>
          <w:sz w:val="32"/>
          <w:szCs w:val="32"/>
          <w:cs/>
        </w:rPr>
        <w:t>บุคลากรทุกคนในมหาวิทยาลัยจึงไดสร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างค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านิ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ยมร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กัน ไดแก</w:t>
      </w:r>
      <w:r w:rsidR="001171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89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คําว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า "</w:t>
      </w:r>
      <w:r w:rsidR="00744AE1">
        <w:rPr>
          <w:rFonts w:ascii="TH SarabunPSK" w:hAnsi="TH SarabunPSK" w:cs="TH SarabunPSK"/>
          <w:sz w:val="32"/>
          <w:szCs w:val="32"/>
        </w:rPr>
        <w:t>L</w:t>
      </w:r>
      <w:r w:rsidRPr="00250896">
        <w:rPr>
          <w:rFonts w:ascii="TH SarabunPSK" w:hAnsi="TH SarabunPSK" w:cs="TH SarabunPSK"/>
          <w:sz w:val="32"/>
          <w:szCs w:val="32"/>
        </w:rPr>
        <w:t xml:space="preserve">IPEN" </w:t>
      </w:r>
      <w:r w:rsidRPr="00250896">
        <w:rPr>
          <w:rFonts w:ascii="TH SarabunPSK" w:hAnsi="TH SarabunPSK" w:cs="TH SarabunPSK"/>
          <w:sz w:val="32"/>
          <w:szCs w:val="32"/>
          <w:cs/>
        </w:rPr>
        <w:t>หรือการ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ทําให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เกิดความสมบูรณ ซึ่งมีความหมายดังนี้ </w:t>
      </w:r>
    </w:p>
    <w:p w:rsidR="0035680F" w:rsidRPr="00250896" w:rsidRDefault="00744AE1" w:rsidP="00250896">
      <w:pPr>
        <w:widowControl w:val="0"/>
        <w:tabs>
          <w:tab w:val="left" w:pos="2172"/>
        </w:tabs>
        <w:autoSpaceDE w:val="0"/>
        <w:autoSpaceDN w:val="0"/>
        <w:adjustRightInd w:val="0"/>
        <w:spacing w:after="0" w:line="439" w:lineRule="exact"/>
        <w:ind w:left="1438" w:right="-4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L</w:t>
      </w:r>
      <w:r w:rsidR="0035680F" w:rsidRPr="00250896">
        <w:rPr>
          <w:rFonts w:ascii="TH SarabunPSK" w:hAnsi="TH SarabunPSK" w:cs="TH SarabunPSK"/>
          <w:sz w:val="24"/>
          <w:szCs w:val="24"/>
        </w:rPr>
        <w:tab/>
      </w:r>
      <w:r w:rsidR="0035680F" w:rsidRPr="00250896"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  <w:r>
        <w:rPr>
          <w:rFonts w:ascii="TH SarabunPSK" w:hAnsi="TH SarabunPSK" w:cs="TH SarabunPSK"/>
          <w:b/>
          <w:bCs/>
          <w:sz w:val="32"/>
          <w:szCs w:val="32"/>
        </w:rPr>
        <w:t>Learning</w:t>
      </w:r>
      <w:r w:rsidR="0035680F" w:rsidRPr="00250896">
        <w:rPr>
          <w:rFonts w:ascii="TH SarabunPSK" w:hAnsi="TH SarabunPSK" w:cs="TH SarabunPSK"/>
          <w:b/>
          <w:bCs/>
          <w:sz w:val="32"/>
          <w:szCs w:val="32"/>
        </w:rPr>
        <w:t xml:space="preserve"> Focused</w:t>
      </w:r>
      <w:r w:rsidR="0035680F" w:rsidRPr="00250896">
        <w:rPr>
          <w:rFonts w:ascii="TH SarabunPSK" w:hAnsi="TH SarabunPSK" w:cs="TH SarabunPSK"/>
          <w:sz w:val="32"/>
          <w:szCs w:val="32"/>
        </w:rPr>
        <w:t xml:space="preserve"> </w:t>
      </w:r>
      <w:r w:rsidR="00250896">
        <w:rPr>
          <w:rFonts w:ascii="TH SarabunPSK" w:hAnsi="TH SarabunPSK" w:cs="TH SarabunPSK"/>
          <w:sz w:val="32"/>
          <w:szCs w:val="32"/>
          <w:cs/>
        </w:rPr>
        <w:t>หมายถึง ส</w:t>
      </w:r>
      <w:proofErr w:type="spellStart"/>
      <w:r w:rsidR="00250896">
        <w:rPr>
          <w:rFonts w:ascii="TH SarabunPSK" w:hAnsi="TH SarabunPSK" w:cs="TH SarabunPSK"/>
          <w:sz w:val="32"/>
          <w:szCs w:val="32"/>
          <w:cs/>
        </w:rPr>
        <w:t>งเส</w:t>
      </w:r>
      <w:proofErr w:type="spellEnd"/>
      <w:r w:rsidR="00250896">
        <w:rPr>
          <w:rFonts w:ascii="TH SarabunPSK" w:hAnsi="TH SarabunPSK" w:cs="TH SarabunPSK"/>
          <w:sz w:val="32"/>
          <w:szCs w:val="32"/>
          <w:cs/>
        </w:rPr>
        <w:t>ริมสนับสนุนกา</w:t>
      </w:r>
      <w:r w:rsidR="00250896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เรียนรู้</w:t>
      </w:r>
      <w:r w:rsidR="0035680F" w:rsidRPr="002508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50896" w:rsidRDefault="0035680F" w:rsidP="0035680F">
      <w:pPr>
        <w:widowControl w:val="0"/>
        <w:tabs>
          <w:tab w:val="left" w:pos="2172"/>
        </w:tabs>
        <w:autoSpaceDE w:val="0"/>
        <w:autoSpaceDN w:val="0"/>
        <w:adjustRightInd w:val="0"/>
        <w:spacing w:after="0" w:line="442" w:lineRule="exact"/>
        <w:ind w:left="1438" w:right="46"/>
        <w:rPr>
          <w:rFonts w:ascii="TH SarabunPSK" w:hAnsi="TH SarabunPSK" w:cs="TH SarabunPSK"/>
          <w:sz w:val="32"/>
          <w:szCs w:val="32"/>
        </w:rPr>
      </w:pPr>
      <w:r w:rsidRPr="00250896">
        <w:rPr>
          <w:rFonts w:ascii="TH SarabunPSK" w:hAnsi="TH SarabunPSK" w:cs="TH SarabunPSK"/>
          <w:b/>
          <w:bCs/>
          <w:sz w:val="32"/>
          <w:szCs w:val="32"/>
        </w:rPr>
        <w:t>I</w:t>
      </w:r>
      <w:r w:rsidRPr="00250896">
        <w:rPr>
          <w:rFonts w:ascii="TH SarabunPSK" w:hAnsi="TH SarabunPSK" w:cs="TH SarabunPSK"/>
          <w:sz w:val="24"/>
          <w:szCs w:val="24"/>
        </w:rPr>
        <w:tab/>
      </w:r>
      <w:r w:rsidRPr="00250896">
        <w:rPr>
          <w:rFonts w:ascii="TH SarabunPSK" w:hAnsi="TH SarabunPSK" w:cs="TH SarabunPSK"/>
          <w:b/>
          <w:bCs/>
          <w:sz w:val="32"/>
          <w:szCs w:val="32"/>
        </w:rPr>
        <w:t>= Information Technology and Internationalization</w:t>
      </w:r>
      <w:r w:rsidRPr="00250896">
        <w:rPr>
          <w:rFonts w:ascii="TH SarabunPSK" w:hAnsi="TH SarabunPSK" w:cs="TH SarabunPSK"/>
          <w:sz w:val="32"/>
          <w:szCs w:val="32"/>
        </w:rPr>
        <w:t xml:space="preserve"> </w:t>
      </w:r>
      <w:r w:rsidRPr="00250896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</w:p>
    <w:p w:rsidR="00250896" w:rsidRDefault="00250896" w:rsidP="00250896">
      <w:pPr>
        <w:widowControl w:val="0"/>
        <w:tabs>
          <w:tab w:val="left" w:pos="2172"/>
        </w:tabs>
        <w:autoSpaceDE w:val="0"/>
        <w:autoSpaceDN w:val="0"/>
        <w:adjustRightInd w:val="0"/>
        <w:spacing w:after="0" w:line="442" w:lineRule="exact"/>
        <w:ind w:left="1438" w:right="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44AE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35680F" w:rsidRPr="00250896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="0035680F" w:rsidRPr="00250896">
        <w:rPr>
          <w:rFonts w:ascii="TH SarabunPSK" w:hAnsi="TH SarabunPSK" w:cs="TH SarabunPSK"/>
          <w:sz w:val="32"/>
          <w:szCs w:val="32"/>
          <w:cs/>
        </w:rPr>
        <w:t>เทคโนโลยีสารสนเทศในการเชื่อมโยง</w:t>
      </w:r>
      <w:proofErr w:type="spellStart"/>
      <w:r w:rsidR="0035680F" w:rsidRPr="00250896">
        <w:rPr>
          <w:rFonts w:ascii="TH SarabunPSK" w:hAnsi="TH SarabunPSK" w:cs="TH SarabunPSK"/>
          <w:sz w:val="32"/>
          <w:szCs w:val="32"/>
          <w:cs/>
        </w:rPr>
        <w:t>เครือข</w:t>
      </w:r>
      <w:proofErr w:type="spellEnd"/>
      <w:r w:rsidR="0035680F" w:rsidRPr="0025089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35680F" w:rsidRPr="00250896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="0035680F" w:rsidRPr="00250896">
        <w:rPr>
          <w:rFonts w:ascii="TH SarabunPSK" w:hAnsi="TH SarabunPSK" w:cs="TH SarabunPSK"/>
          <w:sz w:val="32"/>
          <w:szCs w:val="32"/>
          <w:cs/>
        </w:rPr>
        <w:t>การบริการการเรียนการสอน</w:t>
      </w:r>
    </w:p>
    <w:p w:rsidR="0035680F" w:rsidRPr="00250896" w:rsidRDefault="00250896" w:rsidP="00250896">
      <w:pPr>
        <w:widowControl w:val="0"/>
        <w:tabs>
          <w:tab w:val="left" w:pos="2172"/>
        </w:tabs>
        <w:autoSpaceDE w:val="0"/>
        <w:autoSpaceDN w:val="0"/>
        <w:adjustRightInd w:val="0"/>
        <w:spacing w:after="0" w:line="442" w:lineRule="exact"/>
        <w:ind w:left="1438" w:right="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4AE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5680F" w:rsidRPr="00250896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="0035680F" w:rsidRPr="00250896">
        <w:rPr>
          <w:rFonts w:ascii="TH SarabunPSK" w:hAnsi="TH SarabunPSK" w:cs="TH SarabunPSK"/>
          <w:sz w:val="32"/>
          <w:szCs w:val="32"/>
          <w:cs/>
        </w:rPr>
        <w:t>ความร</w:t>
      </w:r>
      <w:proofErr w:type="spellEnd"/>
      <w:r w:rsidR="0035680F" w:rsidRPr="0025089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35680F" w:rsidRPr="00250896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="0035680F" w:rsidRPr="00250896">
        <w:rPr>
          <w:rFonts w:ascii="TH SarabunPSK" w:hAnsi="TH SarabunPSK" w:cs="TH SarabunPSK"/>
          <w:sz w:val="32"/>
          <w:szCs w:val="32"/>
          <w:cs/>
        </w:rPr>
        <w:t xml:space="preserve">มือกับนานาชาติ </w:t>
      </w:r>
    </w:p>
    <w:p w:rsidR="0035680F" w:rsidRPr="00250896" w:rsidRDefault="0035680F" w:rsidP="00250896">
      <w:pPr>
        <w:widowControl w:val="0"/>
        <w:tabs>
          <w:tab w:val="left" w:pos="2172"/>
        </w:tabs>
        <w:autoSpaceDE w:val="0"/>
        <w:autoSpaceDN w:val="0"/>
        <w:adjustRightInd w:val="0"/>
        <w:spacing w:after="0" w:line="440" w:lineRule="exact"/>
        <w:ind w:left="1438" w:right="-188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250896">
        <w:rPr>
          <w:rFonts w:ascii="TH SarabunPSK" w:hAnsi="TH SarabunPSK" w:cs="TH SarabunPSK"/>
          <w:sz w:val="24"/>
          <w:szCs w:val="24"/>
        </w:rPr>
        <w:tab/>
      </w:r>
      <w:r w:rsidRPr="00250896">
        <w:rPr>
          <w:rFonts w:ascii="TH SarabunPSK" w:hAnsi="TH SarabunPSK" w:cs="TH SarabunPSK"/>
          <w:b/>
          <w:bCs/>
          <w:sz w:val="32"/>
          <w:szCs w:val="32"/>
        </w:rPr>
        <w:t>= Participation</w:t>
      </w:r>
      <w:r w:rsidRPr="00250896">
        <w:rPr>
          <w:rFonts w:ascii="TH SarabunPSK" w:hAnsi="TH SarabunPSK" w:cs="TH SarabunPSK"/>
          <w:sz w:val="32"/>
          <w:szCs w:val="32"/>
        </w:rPr>
        <w:t xml:space="preserve"> </w:t>
      </w:r>
      <w:r w:rsidRPr="00250896">
        <w:rPr>
          <w:rFonts w:ascii="TH SarabunPSK" w:hAnsi="TH SarabunPSK" w:cs="TH SarabunPSK"/>
          <w:sz w:val="32"/>
          <w:szCs w:val="32"/>
          <w:cs/>
        </w:rPr>
        <w:t>หมายถึง การบริหารแบบ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มีส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วนร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5680F" w:rsidRPr="00250896" w:rsidRDefault="0035680F" w:rsidP="00250896">
      <w:pPr>
        <w:widowControl w:val="0"/>
        <w:tabs>
          <w:tab w:val="left" w:pos="2173"/>
        </w:tabs>
        <w:autoSpaceDE w:val="0"/>
        <w:autoSpaceDN w:val="0"/>
        <w:adjustRightInd w:val="0"/>
        <w:spacing w:after="0" w:line="442" w:lineRule="exact"/>
        <w:ind w:left="1438" w:right="-46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250896">
        <w:rPr>
          <w:rFonts w:ascii="TH SarabunPSK" w:hAnsi="TH SarabunPSK" w:cs="TH SarabunPSK"/>
          <w:sz w:val="24"/>
          <w:szCs w:val="24"/>
        </w:rPr>
        <w:tab/>
      </w:r>
      <w:r w:rsidRPr="00250896">
        <w:rPr>
          <w:rFonts w:ascii="TH SarabunPSK" w:hAnsi="TH SarabunPSK" w:cs="TH SarabunPSK"/>
          <w:b/>
          <w:bCs/>
          <w:sz w:val="32"/>
          <w:szCs w:val="32"/>
        </w:rPr>
        <w:t>= Excellence</w:t>
      </w:r>
      <w:r w:rsidRPr="00250896">
        <w:rPr>
          <w:rFonts w:ascii="TH SarabunPSK" w:hAnsi="TH SarabunPSK" w:cs="TH SarabunPSK"/>
          <w:sz w:val="32"/>
          <w:szCs w:val="32"/>
        </w:rPr>
        <w:t xml:space="preserve"> </w:t>
      </w:r>
      <w:r w:rsidRPr="00250896">
        <w:rPr>
          <w:rFonts w:ascii="TH SarabunPSK" w:hAnsi="TH SarabunPSK" w:cs="TH SarabunPSK"/>
          <w:sz w:val="32"/>
          <w:szCs w:val="32"/>
          <w:cs/>
        </w:rPr>
        <w:t>หมายถึง ความ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นเลิศด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การเรียนการสอน </w:t>
      </w:r>
    </w:p>
    <w:p w:rsidR="00B60B54" w:rsidRDefault="0035680F" w:rsidP="00250896">
      <w:pPr>
        <w:widowControl w:val="0"/>
        <w:tabs>
          <w:tab w:val="left" w:pos="2172"/>
        </w:tabs>
        <w:autoSpaceDE w:val="0"/>
        <w:autoSpaceDN w:val="0"/>
        <w:adjustRightInd w:val="0"/>
        <w:spacing w:after="0" w:line="442" w:lineRule="exact"/>
        <w:ind w:left="1440" w:right="45" w:hanging="2"/>
        <w:rPr>
          <w:rFonts w:ascii="TH SarabunPSK" w:hAnsi="TH SarabunPSK" w:cs="TH SarabunPSK"/>
          <w:sz w:val="32"/>
          <w:szCs w:val="32"/>
        </w:rPr>
      </w:pPr>
      <w:r w:rsidRPr="00250896">
        <w:rPr>
          <w:rFonts w:ascii="TH SarabunPSK" w:hAnsi="TH SarabunPSK" w:cs="TH SarabunPSK"/>
          <w:b/>
          <w:bCs/>
          <w:sz w:val="32"/>
          <w:szCs w:val="32"/>
        </w:rPr>
        <w:t>N</w:t>
      </w:r>
      <w:r w:rsidRPr="00250896">
        <w:rPr>
          <w:rFonts w:ascii="TH SarabunPSK" w:hAnsi="TH SarabunPSK" w:cs="TH SarabunPSK"/>
          <w:sz w:val="24"/>
          <w:szCs w:val="24"/>
        </w:rPr>
        <w:tab/>
      </w:r>
      <w:r w:rsidRPr="00250896">
        <w:rPr>
          <w:rFonts w:ascii="TH SarabunPSK" w:hAnsi="TH SarabunPSK" w:cs="TH SarabunPSK"/>
          <w:sz w:val="32"/>
          <w:szCs w:val="32"/>
        </w:rPr>
        <w:t>=</w:t>
      </w:r>
      <w:r w:rsidRPr="00250896">
        <w:rPr>
          <w:rFonts w:ascii="TH SarabunPSK" w:hAnsi="TH SarabunPSK" w:cs="TH SarabunPSK"/>
          <w:b/>
          <w:bCs/>
          <w:sz w:val="32"/>
          <w:szCs w:val="32"/>
        </w:rPr>
        <w:t xml:space="preserve"> Networking</w:t>
      </w:r>
      <w:r w:rsidRPr="00250896">
        <w:rPr>
          <w:rFonts w:ascii="TH SarabunPSK" w:hAnsi="TH SarabunPSK" w:cs="TH SarabunPSK"/>
          <w:sz w:val="32"/>
          <w:szCs w:val="32"/>
        </w:rPr>
        <w:t xml:space="preserve"> </w:t>
      </w:r>
      <w:r w:rsidRPr="00250896">
        <w:rPr>
          <w:rFonts w:ascii="TH SarabunPSK" w:hAnsi="TH SarabunPSK" w:cs="TH SarabunPSK"/>
          <w:sz w:val="32"/>
          <w:szCs w:val="32"/>
          <w:cs/>
        </w:rPr>
        <w:t>หมายถึง สร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างเครือข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ทํางานระหว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B60B54">
        <w:rPr>
          <w:rFonts w:ascii="TH SarabunPSK" w:hAnsi="TH SarabunPSK" w:cs="TH SarabunPSK" w:hint="cs"/>
          <w:sz w:val="32"/>
          <w:szCs w:val="32"/>
          <w:cs/>
        </w:rPr>
        <w:t xml:space="preserve">คณะ หน่วยงานอื่นๆ </w:t>
      </w:r>
      <w:r w:rsidRPr="00250896">
        <w:rPr>
          <w:rFonts w:ascii="TH SarabunPSK" w:hAnsi="TH SarabunPSK" w:cs="TH SarabunPSK"/>
          <w:sz w:val="32"/>
          <w:szCs w:val="32"/>
          <w:cs/>
        </w:rPr>
        <w:t>และ</w:t>
      </w:r>
    </w:p>
    <w:p w:rsidR="0035680F" w:rsidRPr="00250896" w:rsidRDefault="00B60B54" w:rsidP="00250896">
      <w:pPr>
        <w:widowControl w:val="0"/>
        <w:tabs>
          <w:tab w:val="left" w:pos="2172"/>
        </w:tabs>
        <w:autoSpaceDE w:val="0"/>
        <w:autoSpaceDN w:val="0"/>
        <w:adjustRightInd w:val="0"/>
        <w:spacing w:after="0" w:line="442" w:lineRule="exact"/>
        <w:ind w:left="1440" w:right="45" w:hanging="2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proofErr w:type="spellStart"/>
      <w:r w:rsidR="0035680F" w:rsidRPr="00250896">
        <w:rPr>
          <w:rFonts w:ascii="TH SarabunPSK" w:hAnsi="TH SarabunPSK" w:cs="TH SarabunPSK"/>
          <w:sz w:val="32"/>
          <w:szCs w:val="32"/>
          <w:cs/>
        </w:rPr>
        <w:t>เครือข</w:t>
      </w:r>
      <w:proofErr w:type="spellEnd"/>
      <w:r w:rsidR="0035680F" w:rsidRPr="0025089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35680F" w:rsidRPr="00250896">
        <w:rPr>
          <w:rFonts w:ascii="TH SarabunPSK" w:hAnsi="TH SarabunPSK" w:cs="TH SarabunPSK"/>
          <w:sz w:val="32"/>
          <w:szCs w:val="32"/>
          <w:cs/>
        </w:rPr>
        <w:t>ายกับต</w:t>
      </w:r>
      <w:proofErr w:type="spellEnd"/>
      <w:r w:rsidR="0035680F" w:rsidRPr="0025089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35680F" w:rsidRPr="00250896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35680F" w:rsidRPr="00250896">
        <w:rPr>
          <w:rFonts w:ascii="TH SarabunPSK" w:hAnsi="TH SarabunPSK" w:cs="TH SarabunPSK"/>
          <w:sz w:val="32"/>
          <w:szCs w:val="32"/>
          <w:cs/>
        </w:rPr>
        <w:t xml:space="preserve">สถาบันการศึกษา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ทั้งในและต่างประเทศ</w:t>
      </w:r>
    </w:p>
    <w:p w:rsidR="0035680F" w:rsidRPr="00250896" w:rsidRDefault="0035680F" w:rsidP="006C614B">
      <w:pPr>
        <w:widowControl w:val="0"/>
        <w:autoSpaceDE w:val="0"/>
        <w:autoSpaceDN w:val="0"/>
        <w:adjustRightInd w:val="0"/>
        <w:spacing w:after="0" w:line="240" w:lineRule="exact"/>
        <w:ind w:right="6841"/>
        <w:rPr>
          <w:rFonts w:ascii="TH SarabunPSK" w:hAnsi="TH SarabunPSK" w:cs="TH SarabunPSK"/>
          <w:sz w:val="24"/>
          <w:szCs w:val="24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6099"/>
        <w:rPr>
          <w:rFonts w:ascii="TH SarabunPSK" w:hAnsi="TH SarabunPSK" w:cs="TH SarabunPSK"/>
          <w:b/>
          <w:bCs/>
          <w:sz w:val="36"/>
          <w:szCs w:val="36"/>
        </w:rPr>
      </w:pPr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สมรรถนะหลักของ</w:t>
      </w:r>
      <w:proofErr w:type="spellStart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องค</w:t>
      </w:r>
      <w:proofErr w:type="spellEnd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การ</w:t>
      </w:r>
      <w:r w:rsidRPr="0025089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35680F" w:rsidRPr="00250896" w:rsidRDefault="0035680F" w:rsidP="00250896">
      <w:pPr>
        <w:widowControl w:val="0"/>
        <w:autoSpaceDE w:val="0"/>
        <w:autoSpaceDN w:val="0"/>
        <w:adjustRightInd w:val="0"/>
        <w:spacing w:after="0" w:line="450" w:lineRule="exact"/>
        <w:ind w:left="21" w:right="45" w:firstLine="1438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b/>
          <w:bCs/>
          <w:i/>
          <w:iCs/>
          <w:sz w:val="32"/>
          <w:szCs w:val="32"/>
        </w:rPr>
        <w:t>"</w:t>
      </w:r>
      <w:r w:rsidR="006C614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</w:t>
      </w:r>
      <w:proofErr w:type="spellStart"/>
      <w:r w:rsidRPr="0025089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เป</w:t>
      </w:r>
      <w:proofErr w:type="spellEnd"/>
      <w:r w:rsidRPr="0025089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นมหาวิทยาลัยแห</w:t>
      </w:r>
      <w:proofErr w:type="spellStart"/>
      <w:r w:rsidRPr="0025089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งการ</w:t>
      </w:r>
      <w:proofErr w:type="spellEnd"/>
      <w:r w:rsidRPr="0025089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เสาะหาวิชชา เพื่อยกระดับคุณภาพการเรียนการสอน แก</w:t>
      </w:r>
      <w:r w:rsidR="00744AE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้ปัญหา</w:t>
      </w:r>
      <w:r w:rsidRPr="0025089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เพิ่มขีดความสามารถและศักยภาพของประเทศและยกระดับคุณภาพชีวิตของประชาชน" </w:t>
      </w:r>
    </w:p>
    <w:p w:rsidR="0035680F" w:rsidRPr="00250896" w:rsidRDefault="0035680F" w:rsidP="00250896">
      <w:pPr>
        <w:widowControl w:val="0"/>
        <w:autoSpaceDE w:val="0"/>
        <w:autoSpaceDN w:val="0"/>
        <w:adjustRightInd w:val="0"/>
        <w:spacing w:after="0" w:line="446" w:lineRule="exact"/>
        <w:ind w:left="21" w:right="24" w:firstLine="1439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กําหนดให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</w:t>
      </w:r>
      <w:r w:rsidR="00744AE1">
        <w:rPr>
          <w:rFonts w:ascii="TH SarabunPSK" w:hAnsi="TH SarabunPSK" w:cs="TH SarabunPSK" w:hint="cs"/>
          <w:sz w:val="32"/>
          <w:szCs w:val="32"/>
          <w:cs/>
        </w:rPr>
        <w:t>การเรียนรู้จากงาน</w:t>
      </w:r>
      <w:r w:rsidR="00744AE1">
        <w:rPr>
          <w:rFonts w:ascii="TH SarabunPSK" w:hAnsi="TH SarabunPSK" w:cs="TH SarabunPSK"/>
          <w:sz w:val="32"/>
          <w:szCs w:val="32"/>
          <w:cs/>
        </w:rPr>
        <w:t>วิจัยเพ</w:t>
      </w:r>
      <w:r w:rsidR="00744AE1">
        <w:rPr>
          <w:rFonts w:ascii="TH SarabunPSK" w:hAnsi="TH SarabunPSK" w:cs="TH SarabunPSK" w:hint="cs"/>
          <w:sz w:val="32"/>
          <w:szCs w:val="32"/>
          <w:cs/>
        </w:rPr>
        <w:t>ื่อก่อให้</w:t>
      </w:r>
      <w:r w:rsidRPr="00250896">
        <w:rPr>
          <w:rFonts w:ascii="TH SarabunPSK" w:hAnsi="TH SarabunPSK" w:cs="TH SarabunPSK"/>
          <w:sz w:val="32"/>
          <w:szCs w:val="32"/>
          <w:cs/>
        </w:rPr>
        <w:t>เกิด</w:t>
      </w:r>
      <w:r w:rsidR="00744AE1">
        <w:rPr>
          <w:rFonts w:ascii="TH SarabunPSK" w:hAnsi="TH SarabunPSK" w:cs="TH SarabunPSK" w:hint="cs"/>
          <w:sz w:val="32"/>
          <w:szCs w:val="32"/>
          <w:cs/>
        </w:rPr>
        <w:t>องค์</w:t>
      </w:r>
      <w:r w:rsidRPr="00250896">
        <w:rPr>
          <w:rFonts w:ascii="TH SarabunPSK" w:hAnsi="TH SarabunPSK" w:cs="TH SarabunPSK"/>
          <w:sz w:val="32"/>
          <w:szCs w:val="32"/>
          <w:cs/>
        </w:rPr>
        <w:t>ความรู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ใหม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นสมรรถนะ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หลักของ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กร เนื่องจาก 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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จจัย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หลัก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ที่มหาวิทยาลัย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นําไปเป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นฐาน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ในการ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ภารกิจทุกด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การ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บรรลุตาม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กิจที่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ไวในการ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นสัง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คมฐานความรู การ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นผู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ทางวิชาการ</w:t>
      </w:r>
      <w:r w:rsidR="00250896">
        <w:rPr>
          <w:rFonts w:ascii="TH SarabunPSK" w:hAnsi="TH SarabunPSK" w:cs="TH SarabunPSK"/>
          <w:sz w:val="32"/>
          <w:szCs w:val="32"/>
          <w:cs/>
        </w:rPr>
        <w:t xml:space="preserve"> และการประ</w:t>
      </w:r>
      <w:proofErr w:type="spellStart"/>
      <w:r w:rsidR="00250896">
        <w:rPr>
          <w:rFonts w:ascii="TH SarabunPSK" w:hAnsi="TH SarabunPSK" w:cs="TH SarabunPSK"/>
          <w:sz w:val="32"/>
          <w:szCs w:val="32"/>
          <w:cs/>
        </w:rPr>
        <w:t>ยุกต</w:t>
      </w:r>
      <w:proofErr w:type="spellEnd"/>
      <w:r w:rsidR="00250896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="00250896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="00250896">
        <w:rPr>
          <w:rFonts w:ascii="TH SarabunPSK" w:hAnsi="TH SarabunPSK" w:cs="TH SarabunPSK"/>
          <w:sz w:val="32"/>
          <w:szCs w:val="32"/>
          <w:cs/>
        </w:rPr>
        <w:t>ความรูสูการ</w:t>
      </w:r>
      <w:r w:rsidRPr="00250896">
        <w:rPr>
          <w:rFonts w:ascii="TH SarabunPSK" w:hAnsi="TH SarabunPSK" w:cs="TH SarabunPSK"/>
          <w:sz w:val="32"/>
          <w:szCs w:val="32"/>
          <w:cs/>
        </w:rPr>
        <w:t xml:space="preserve">เรียนการสอน </w:t>
      </w:r>
    </w:p>
    <w:p w:rsidR="0035680F" w:rsidRPr="00250896" w:rsidRDefault="0035680F" w:rsidP="006C614B">
      <w:pPr>
        <w:widowControl w:val="0"/>
        <w:autoSpaceDE w:val="0"/>
        <w:autoSpaceDN w:val="0"/>
        <w:adjustRightInd w:val="0"/>
        <w:spacing w:after="0" w:line="240" w:lineRule="exact"/>
        <w:ind w:right="7398"/>
        <w:rPr>
          <w:rFonts w:ascii="TH SarabunPSK" w:hAnsi="TH SarabunPSK" w:cs="TH SarabunPSK"/>
          <w:sz w:val="24"/>
          <w:szCs w:val="24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4747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โครงสร</w:t>
      </w:r>
      <w:proofErr w:type="spellStart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างองค</w:t>
      </w:r>
      <w:proofErr w:type="spellEnd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กร และโครงสร</w:t>
      </w:r>
      <w:proofErr w:type="spellStart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าง</w:t>
      </w:r>
      <w:proofErr w:type="spellEnd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การบริหาร</w:t>
      </w:r>
      <w:r w:rsidRPr="0025089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35680F" w:rsidRPr="00250896" w:rsidRDefault="0035680F" w:rsidP="006C614B">
      <w:pPr>
        <w:widowControl w:val="0"/>
        <w:autoSpaceDE w:val="0"/>
        <w:autoSpaceDN w:val="0"/>
        <w:adjustRightInd w:val="0"/>
        <w:spacing w:after="0" w:line="442" w:lineRule="exact"/>
        <w:ind w:left="20" w:right="46" w:firstLine="1418"/>
        <w:rPr>
          <w:rFonts w:ascii="TH SarabunPSK" w:hAnsi="TH SarabunPSK" w:cs="TH SarabunPSK"/>
          <w:sz w:val="32"/>
          <w:szCs w:val="32"/>
        </w:rPr>
      </w:pPr>
      <w:r w:rsidRPr="00250896">
        <w:rPr>
          <w:rFonts w:ascii="TH SarabunPSK" w:hAnsi="TH SarabunPSK" w:cs="TH SarabunPSK"/>
          <w:sz w:val="32"/>
          <w:szCs w:val="32"/>
          <w:cs/>
        </w:rPr>
        <w:t>มหาวิทยาลัยนา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นาเป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นสถาบันอุดมศึกษา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นนิ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ติบุคคล มีฐานะเทียบเท</w:t>
      </w:r>
      <w:proofErr w:type="spellStart"/>
      <w:r w:rsidR="006C614B">
        <w:rPr>
          <w:rFonts w:ascii="TH SarabunPSK" w:hAnsi="TH SarabunPSK" w:cs="TH SarabunPSK"/>
          <w:sz w:val="32"/>
          <w:szCs w:val="32"/>
          <w:cs/>
        </w:rPr>
        <w:t>ากรม</w:t>
      </w:r>
      <w:proofErr w:type="spellEnd"/>
      <w:r w:rsidR="006C614B">
        <w:rPr>
          <w:rFonts w:ascii="TH SarabunPSK" w:hAnsi="TH SarabunPSK" w:cs="TH SarabunPSK"/>
          <w:sz w:val="32"/>
          <w:szCs w:val="32"/>
          <w:cs/>
        </w:rPr>
        <w:t xml:space="preserve"> ตา</w:t>
      </w:r>
      <w:r w:rsidR="006C614B">
        <w:rPr>
          <w:rFonts w:ascii="TH SarabunPSK" w:hAnsi="TH SarabunPSK" w:cs="TH SarabunPSK" w:hint="cs"/>
          <w:sz w:val="32"/>
          <w:szCs w:val="32"/>
          <w:cs/>
        </w:rPr>
        <w:t>ม</w:t>
      </w:r>
      <w:r w:rsidRPr="00250896">
        <w:rPr>
          <w:rFonts w:ascii="TH SarabunPSK" w:hAnsi="TH SarabunPSK" w:cs="TH SarabunPSK"/>
          <w:sz w:val="32"/>
          <w:szCs w:val="32"/>
          <w:cs/>
        </w:rPr>
        <w:t>พระราชบัญญัติมหาวิทยาลัยนานา พ.ศ.25</w:t>
      </w:r>
      <w:r w:rsidR="00744AE1">
        <w:rPr>
          <w:rFonts w:ascii="TH SarabunPSK" w:hAnsi="TH SarabunPSK" w:cs="TH SarabunPSK" w:hint="cs"/>
          <w:sz w:val="32"/>
          <w:szCs w:val="32"/>
          <w:cs/>
        </w:rPr>
        <w:t xml:space="preserve">38 </w:t>
      </w:r>
      <w:r w:rsidRPr="00250896">
        <w:rPr>
          <w:rFonts w:ascii="TH SarabunPSK" w:hAnsi="TH SarabunPSK" w:cs="TH SarabunPSK"/>
          <w:sz w:val="32"/>
          <w:szCs w:val="32"/>
          <w:cs/>
        </w:rPr>
        <w:t xml:space="preserve"> สภามหาวิทยาลัยมี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หน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าที่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ควบคุมดูแลกิจการทั่วไปของ มหาวิทยาลัย คณะกรรมการ</w:t>
      </w:r>
      <w:r w:rsidR="00D80153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250896">
        <w:rPr>
          <w:rFonts w:ascii="TH SarabunPSK" w:hAnsi="TH SarabunPSK" w:cs="TH SarabunPSK"/>
          <w:sz w:val="32"/>
          <w:szCs w:val="32"/>
          <w:cs/>
        </w:rPr>
        <w:t>กิจการของมหาวิทยาลัย มีหน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าที่ให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คําแนะนํา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ปรึกษาแกสภา</w:t>
      </w:r>
      <w:r w:rsidR="00D80153">
        <w:rPr>
          <w:rFonts w:ascii="TH SarabunPSK" w:hAnsi="TH SarabunPSK" w:cs="TH SarabunPSK" w:hint="cs"/>
          <w:sz w:val="32"/>
          <w:szCs w:val="32"/>
          <w:cs/>
        </w:rPr>
        <w:t>มหาวิ</w:t>
      </w:r>
      <w:r w:rsidRPr="00250896">
        <w:rPr>
          <w:rFonts w:ascii="TH SarabunPSK" w:hAnsi="TH SarabunPSK" w:cs="TH SarabunPSK"/>
          <w:sz w:val="32"/>
          <w:szCs w:val="32"/>
          <w:cs/>
        </w:rPr>
        <w:t>ทยาลัย รวมทั้งสนับสนุนการ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กิจการของมหาวิทยาลัย </w:t>
      </w:r>
      <w:r w:rsidR="00D80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896">
        <w:rPr>
          <w:rFonts w:ascii="TH SarabunPSK" w:hAnsi="TH SarabunPSK" w:cs="TH SarabunPSK"/>
          <w:sz w:val="32"/>
          <w:szCs w:val="32"/>
          <w:cs/>
        </w:rPr>
        <w:t>มีที่ประชุมคณบดีซึ่งมี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หน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าที่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พิจารณากลั่นกรอง</w:t>
      </w:r>
      <w:r w:rsidR="00D80153">
        <w:rPr>
          <w:rFonts w:ascii="TH SarabunPSK" w:hAnsi="TH SarabunPSK" w:cs="TH SarabunPSK"/>
          <w:sz w:val="32"/>
          <w:szCs w:val="32"/>
          <w:cs/>
        </w:rPr>
        <w:t>เรื่อ</w:t>
      </w:r>
      <w:r w:rsidR="00D80153">
        <w:rPr>
          <w:rFonts w:ascii="TH SarabunPSK" w:hAnsi="TH SarabunPSK" w:cs="TH SarabunPSK" w:hint="cs"/>
          <w:sz w:val="32"/>
          <w:szCs w:val="32"/>
          <w:cs/>
        </w:rPr>
        <w:t>งต่า</w:t>
      </w:r>
      <w:r w:rsidRPr="00250896">
        <w:rPr>
          <w:rFonts w:ascii="TH SarabunPSK" w:hAnsi="TH SarabunPSK" w:cs="TH SarabunPSK"/>
          <w:sz w:val="32"/>
          <w:szCs w:val="32"/>
          <w:cs/>
        </w:rPr>
        <w:t>งๆ ก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อนนําเสนอ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สภามหาวิทยาลัย ตลอด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จนให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คําปรึกษา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 เสนอความ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เห็นต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ออธิ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การบดีและปฏิบัติหน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าที่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อื่นๆ ตามที่สภามหาวิทยาลัยมอบหมาย </w:t>
      </w:r>
    </w:p>
    <w:p w:rsidR="0035680F" w:rsidRPr="00A82E93" w:rsidRDefault="0035680F" w:rsidP="00AC4D4E">
      <w:pPr>
        <w:widowControl w:val="0"/>
        <w:autoSpaceDE w:val="0"/>
        <w:autoSpaceDN w:val="0"/>
        <w:adjustRightInd w:val="0"/>
        <w:spacing w:after="0" w:line="432" w:lineRule="exact"/>
        <w:ind w:left="19" w:right="28" w:firstLine="1441"/>
        <w:jc w:val="thaiDistribute"/>
        <w:rPr>
          <w:rFonts w:ascii="TH SarabunPSK" w:hAnsi="TH SarabunPSK" w:cs="TH SarabunPSK"/>
          <w:sz w:val="32"/>
          <w:szCs w:val="32"/>
        </w:rPr>
      </w:pPr>
      <w:r w:rsidRPr="00250896">
        <w:rPr>
          <w:rFonts w:ascii="TH SarabunPSK" w:hAnsi="TH SarabunPSK" w:cs="TH SarabunPSK"/>
          <w:sz w:val="32"/>
          <w:szCs w:val="32"/>
          <w:cs/>
        </w:rPr>
        <w:t>ตามระเบียบมหาวิทยาลัยนานาว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าด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ที่ประชุมคณบดี พ.ศ.25</w:t>
      </w:r>
      <w:r w:rsidR="00D80153">
        <w:rPr>
          <w:rFonts w:ascii="TH SarabunPSK" w:hAnsi="TH SarabunPSK" w:cs="TH SarabunPSK" w:hint="cs"/>
          <w:sz w:val="32"/>
          <w:szCs w:val="32"/>
          <w:cs/>
        </w:rPr>
        <w:t>40</w:t>
      </w:r>
      <w:r w:rsidRPr="0025089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ในด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วิชาการมีคณะกรรมการสภาวิชาการ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หน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าที่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วางแผนและควบคุมคุณภาพงาน</w:t>
      </w:r>
      <w:r w:rsidR="005B0E43">
        <w:rPr>
          <w:rFonts w:ascii="TH SarabunPSK" w:hAnsi="TH SarabunPSK" w:cs="TH SarabunPSK"/>
          <w:sz w:val="32"/>
          <w:szCs w:val="32"/>
          <w:cs/>
        </w:rPr>
        <w:t xml:space="preserve">วิชาการของมหาวิทยาลัย </w:t>
      </w:r>
      <w:proofErr w:type="spellStart"/>
      <w:r w:rsidR="005B0E43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5B0E43">
        <w:rPr>
          <w:rFonts w:ascii="TH SarabunPSK" w:hAnsi="TH SarabunPSK" w:cs="TH SarabunPSK"/>
          <w:sz w:val="32"/>
          <w:szCs w:val="32"/>
          <w:cs/>
        </w:rPr>
        <w:t>ทิศ</w:t>
      </w:r>
      <w:r w:rsidRPr="00250896">
        <w:rPr>
          <w:rFonts w:ascii="TH SarabunPSK" w:hAnsi="TH SarabunPSK" w:cs="TH SarabunPSK"/>
          <w:sz w:val="32"/>
          <w:szCs w:val="32"/>
          <w:cs/>
        </w:rPr>
        <w:t>ทางการพัฒนางาน</w:t>
      </w:r>
      <w:r w:rsidRPr="00A82E93">
        <w:rPr>
          <w:rFonts w:ascii="TH SarabunPSK" w:hAnsi="TH SarabunPSK" w:cs="TH SarabunPSK"/>
          <w:sz w:val="32"/>
          <w:szCs w:val="32"/>
          <w:cs/>
        </w:rPr>
        <w:lastRenderedPageBreak/>
        <w:t>วิชาการ รวมถึงงานวิชาการด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อื่นๆ ตามที่สภามหาวิทยาลัยมอบหมาย รวมทั้ง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นที่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 xml:space="preserve">ปรึกษาของอธิการบดี 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ในด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การบริหารงานบุคคลของมหาวิทยาลัย มีคณะกรรมการบริหารงานบุคคลในมหาวิทยาลัย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หน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าที่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ปฏิบัติตามกฎ</w:t>
      </w:r>
      <w:r w:rsidR="00B60B54" w:rsidRPr="00A82E93">
        <w:rPr>
          <w:rFonts w:ascii="TH SarabunPSK" w:hAnsi="TH SarabunPSK" w:cs="TH SarabunPSK"/>
          <w:sz w:val="32"/>
          <w:szCs w:val="32"/>
          <w:cs/>
        </w:rPr>
        <w:t>กระทรวงฯ ในเรื่องการบริหารงานบุคคล</w:t>
      </w:r>
      <w:r w:rsidRPr="00A82E93">
        <w:rPr>
          <w:rFonts w:ascii="TH SarabunPSK" w:hAnsi="TH SarabunPSK" w:cs="TH SarabunPSK"/>
          <w:sz w:val="32"/>
          <w:szCs w:val="32"/>
          <w:cs/>
        </w:rPr>
        <w:t xml:space="preserve">และที่แกไขเพิ่มเติม </w:t>
      </w:r>
    </w:p>
    <w:p w:rsidR="0035680F" w:rsidRPr="00A82E93" w:rsidRDefault="0035680F" w:rsidP="00AC4D4E">
      <w:pPr>
        <w:widowControl w:val="0"/>
        <w:autoSpaceDE w:val="0"/>
        <w:autoSpaceDN w:val="0"/>
        <w:adjustRightInd w:val="0"/>
        <w:spacing w:after="0" w:line="432" w:lineRule="exact"/>
        <w:ind w:left="19" w:right="28" w:firstLine="1420"/>
        <w:jc w:val="thaiDistribute"/>
        <w:rPr>
          <w:rFonts w:ascii="TH SarabunPSK" w:hAnsi="TH SarabunPSK" w:cs="TH SarabunPSK"/>
          <w:sz w:val="32"/>
          <w:szCs w:val="32"/>
        </w:rPr>
      </w:pPr>
      <w:r w:rsidRPr="00A82E93">
        <w:rPr>
          <w:rFonts w:ascii="TH SarabunPSK" w:hAnsi="TH SarabunPSK" w:cs="TH SarabunPSK"/>
          <w:sz w:val="32"/>
          <w:szCs w:val="32"/>
          <w:cs/>
        </w:rPr>
        <w:t>มหาวิทยาลัยแบ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งส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วนราชการ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นคณะ</w:t>
      </w:r>
      <w:proofErr w:type="spellEnd"/>
      <w:r w:rsidRPr="00A82E9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ศูนย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/สถาบันและ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 xml:space="preserve"> โดย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กําหนดให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หน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งาน</w:t>
      </w:r>
      <w:r w:rsidR="005B0E43" w:rsidRPr="00A82E93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ละประเภทมีหน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าที่ต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กัน กลา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วคือ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 xml:space="preserve"> คณะ 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นหน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งาน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ดําเนินงานด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 xml:space="preserve">วิชาการ 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หน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าที่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 xml:space="preserve">ในการผลิตบัณฑิต 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 xml:space="preserve">วิจัย และบริการวิชาการ </w:t>
      </w:r>
      <w:r w:rsidR="00B60B54" w:rsidRPr="00A82E9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ศูนย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/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สํานัก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 xml:space="preserve">/สถาบัน 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นหน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วยงานส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งเส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 xml:space="preserve">ริม สนับสนุนและประสานงานวิจัยหรือบริการวิชาการ </w:t>
      </w:r>
      <w:r w:rsidR="00B60B54" w:rsidRPr="00A82E9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สํานัก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งาน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นหน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 xml:space="preserve">งานบริหาร 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หน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าที่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บริหารงา</w:t>
      </w:r>
      <w:r w:rsidR="00250896" w:rsidRPr="00A82E93">
        <w:rPr>
          <w:rFonts w:ascii="TH SarabunPSK" w:hAnsi="TH SarabunPSK" w:cs="TH SarabunPSK"/>
          <w:sz w:val="32"/>
          <w:szCs w:val="32"/>
          <w:cs/>
        </w:rPr>
        <w:t>นทั่วไป ควบคุมดูแลงาน/กิจกรรมขอ</w:t>
      </w:r>
      <w:r w:rsidR="005B0E43" w:rsidRPr="00A82E93">
        <w:rPr>
          <w:rFonts w:ascii="TH SarabunPSK" w:hAnsi="TH SarabunPSK" w:cs="TH SarabunPSK"/>
          <w:sz w:val="32"/>
          <w:szCs w:val="32"/>
          <w:cs/>
        </w:rPr>
        <w:t xml:space="preserve">งมหาวิทยาลัย </w:t>
      </w:r>
      <w:proofErr w:type="spellStart"/>
      <w:r w:rsidR="005B0E43" w:rsidRPr="00A82E93">
        <w:rPr>
          <w:rFonts w:ascii="TH SarabunPSK" w:hAnsi="TH SarabunPSK" w:cs="TH SarabunPSK"/>
          <w:sz w:val="32"/>
          <w:szCs w:val="32"/>
          <w:cs/>
        </w:rPr>
        <w:t>ใน</w:t>
      </w:r>
      <w:r w:rsidRPr="00A82E93">
        <w:rPr>
          <w:rFonts w:ascii="TH SarabunPSK" w:hAnsi="TH SarabunPSK" w:cs="TH SarabunPSK"/>
          <w:sz w:val="32"/>
          <w:szCs w:val="32"/>
          <w:cs/>
        </w:rPr>
        <w:t>ป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การศึกษา 2557 มหาวิทยาลัยแบ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งส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วนราชการ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 xml:space="preserve">น </w:t>
      </w:r>
      <w:r w:rsidR="00250896" w:rsidRPr="00A82E93">
        <w:rPr>
          <w:rFonts w:ascii="TH SarabunPSK" w:hAnsi="TH SarabunPSK" w:cs="TH SarabunPSK"/>
          <w:sz w:val="32"/>
          <w:szCs w:val="32"/>
          <w:cs/>
        </w:rPr>
        <w:t>5</w:t>
      </w:r>
      <w:r w:rsidRPr="00A82E93">
        <w:rPr>
          <w:rFonts w:ascii="TH SarabunPSK" w:hAnsi="TH SarabunPSK" w:cs="TH SarabunPSK"/>
          <w:sz w:val="32"/>
          <w:szCs w:val="32"/>
          <w:cs/>
        </w:rPr>
        <w:t xml:space="preserve"> คณะ และ 4 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 xml:space="preserve"> โดยมีสถานภาพ 2 ลักษณะ คือ หน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งานที่มีพระราชกฤษฎีกาจัดตั้ง และหน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 xml:space="preserve">งานที่จัดตั้งโดยมติสภามหาวิทยาลัย 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 xml:space="preserve">การบริหารงานมหาวิทยาลัย มีอธิการบดี 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นผู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 xml:space="preserve">บริหารงานสูงสุด มีรองอธิการบดี คณบดี 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ช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วยอธิ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 xml:space="preserve">การบดี </w:t>
      </w:r>
      <w:r w:rsidR="005B0E43" w:rsidRPr="00A82E93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อํานวยการศูนย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/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สํานัก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/สถาบัน ประธาน โครง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การร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 xml:space="preserve">บริหารงานมหาวิทยาลัย </w:t>
      </w:r>
    </w:p>
    <w:p w:rsidR="0035680F" w:rsidRPr="00A82E93" w:rsidRDefault="0035680F" w:rsidP="00AC4D4E">
      <w:pPr>
        <w:widowControl w:val="0"/>
        <w:autoSpaceDE w:val="0"/>
        <w:autoSpaceDN w:val="0"/>
        <w:adjustRightInd w:val="0"/>
        <w:spacing w:after="0" w:line="431" w:lineRule="exact"/>
        <w:ind w:left="20" w:right="27" w:firstLine="1417"/>
        <w:jc w:val="thaiDistribute"/>
        <w:rPr>
          <w:rFonts w:ascii="TH SarabunPSK" w:hAnsi="TH SarabunPSK" w:cs="TH SarabunPSK"/>
          <w:sz w:val="32"/>
          <w:szCs w:val="32"/>
        </w:rPr>
      </w:pPr>
      <w:r w:rsidRPr="00A82E93">
        <w:rPr>
          <w:rFonts w:ascii="TH SarabunPSK" w:hAnsi="TH SarabunPSK" w:cs="TH SarabunPSK"/>
          <w:sz w:val="32"/>
          <w:szCs w:val="32"/>
          <w:cs/>
        </w:rPr>
        <w:t>มหาวิทยาลัยมีรูปแบบระบบการบริหารเดียวกันที่ขึ้นตรงกับอธิการบดี ซึ่ง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นผู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สูงสุดภาย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ใต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การควบคุมและ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ดูแลของสภามหาวิทยาลัย และมี คณะกรรมการ</w:t>
      </w:r>
      <w:r w:rsidR="00B60B54" w:rsidRPr="00A82E93">
        <w:rPr>
          <w:rFonts w:ascii="TH SarabunPSK" w:hAnsi="TH SarabunPSK" w:cs="TH SarabunPSK"/>
          <w:sz w:val="32"/>
          <w:szCs w:val="32"/>
          <w:cs/>
        </w:rPr>
        <w:t>พัฒนา</w:t>
      </w:r>
      <w:r w:rsidRPr="00A82E93">
        <w:rPr>
          <w:rFonts w:ascii="TH SarabunPSK" w:hAnsi="TH SarabunPSK" w:cs="TH SarabunPSK"/>
          <w:sz w:val="32"/>
          <w:szCs w:val="32"/>
          <w:cs/>
        </w:rPr>
        <w:t>กิ</w:t>
      </w:r>
      <w:r w:rsidR="00FB4D41" w:rsidRPr="00A82E93">
        <w:rPr>
          <w:rFonts w:ascii="TH SarabunPSK" w:hAnsi="TH SarabunPSK" w:cs="TH SarabunPSK"/>
          <w:sz w:val="32"/>
          <w:szCs w:val="32"/>
          <w:cs/>
        </w:rPr>
        <w:t xml:space="preserve">จการมหาวิทยาลัย 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นที่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ปรึกษาและสนับสนุนการ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 xml:space="preserve">กิจการของมหาวิทยาลัย </w:t>
      </w:r>
    </w:p>
    <w:p w:rsidR="0035680F" w:rsidRPr="00A82E93" w:rsidRDefault="0035680F" w:rsidP="00AC4D4E">
      <w:pPr>
        <w:widowControl w:val="0"/>
        <w:autoSpaceDE w:val="0"/>
        <w:autoSpaceDN w:val="0"/>
        <w:adjustRightInd w:val="0"/>
        <w:spacing w:after="0" w:line="439" w:lineRule="exact"/>
        <w:ind w:left="21" w:right="2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82E93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  <w:proofErr w:type="spellStart"/>
      <w:r w:rsidRPr="00A82E93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A82E93">
        <w:rPr>
          <w:rFonts w:ascii="TH SarabunPSK" w:hAnsi="TH SarabunPSK" w:cs="TH SarabunPSK"/>
          <w:b/>
          <w:bCs/>
          <w:sz w:val="32"/>
          <w:szCs w:val="32"/>
          <w:cs/>
        </w:rPr>
        <w:t>บาล</w:t>
      </w:r>
      <w:r w:rsidRPr="00A82E93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เกิดการบริหารจัดการที่ดีภายใน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กร และสร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ความมั่น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ใจว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A82E93">
        <w:rPr>
          <w:rFonts w:ascii="TH SarabunPSK" w:hAnsi="TH SarabunPSK" w:cs="TH SarabunPSK"/>
          <w:sz w:val="32"/>
          <w:szCs w:val="32"/>
          <w:cs/>
        </w:rPr>
        <w:t>ามี</w:t>
      </w:r>
      <w:proofErr w:type="spellEnd"/>
      <w:r w:rsidRPr="00A82E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90D33" w:rsidRPr="00A82E93" w:rsidRDefault="0035680F" w:rsidP="00AC4D4E">
      <w:pPr>
        <w:widowControl w:val="0"/>
        <w:autoSpaceDE w:val="0"/>
        <w:autoSpaceDN w:val="0"/>
        <w:adjustRightInd w:val="0"/>
        <w:spacing w:after="0" w:line="436" w:lineRule="exact"/>
        <w:ind w:left="21" w:right="27"/>
        <w:jc w:val="thaiDistribute"/>
        <w:rPr>
          <w:rFonts w:ascii="TH SarabunPSK" w:hAnsi="TH SarabunPSK" w:cs="TH SarabunPSK"/>
          <w:sz w:val="32"/>
          <w:szCs w:val="32"/>
        </w:rPr>
      </w:pPr>
      <w:r w:rsidRPr="00A82E93">
        <w:rPr>
          <w:rFonts w:ascii="TH SarabunPSK" w:hAnsi="TH SarabunPSK" w:cs="TH SarabunPSK"/>
          <w:sz w:val="32"/>
          <w:szCs w:val="32"/>
          <w:cs/>
        </w:rPr>
        <w:t>ความ</w:t>
      </w:r>
      <w:r w:rsidR="00A82E93"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 w:rsidRPr="00A82E93">
        <w:rPr>
          <w:rFonts w:ascii="TH SarabunPSK" w:hAnsi="TH SarabunPSK" w:cs="TH SarabunPSK"/>
          <w:sz w:val="32"/>
          <w:szCs w:val="32"/>
          <w:cs/>
        </w:rPr>
        <w:t>ตามกฎหมาย และจริยธรรม มหาวิทยาลัย</w:t>
      </w:r>
      <w:r w:rsidR="00A82E93">
        <w:rPr>
          <w:rFonts w:ascii="TH SarabunPSK" w:hAnsi="TH SarabunPSK" w:cs="TH SarabunPSK" w:hint="cs"/>
          <w:sz w:val="32"/>
          <w:szCs w:val="32"/>
          <w:cs/>
        </w:rPr>
        <w:t>กำหนดให้</w:t>
      </w:r>
      <w:r w:rsidRPr="00A82E93">
        <w:rPr>
          <w:rFonts w:ascii="TH SarabunPSK" w:hAnsi="TH SarabunPSK" w:cs="TH SarabunPSK"/>
          <w:sz w:val="32"/>
          <w:szCs w:val="32"/>
          <w:cs/>
        </w:rPr>
        <w:t>มีระบบพิจารณากลั่นกรองการ</w:t>
      </w:r>
      <w:r w:rsidR="00A82E93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AC4D4E" w:rsidRPr="00A82E93">
        <w:rPr>
          <w:rFonts w:ascii="TH SarabunPSK" w:hAnsi="TH SarabunPSK" w:cs="TH SarabunPSK"/>
          <w:sz w:val="32"/>
          <w:szCs w:val="32"/>
          <w:cs/>
        </w:rPr>
        <w:t>ผ่าน</w:t>
      </w:r>
    </w:p>
    <w:p w:rsidR="0035680F" w:rsidRPr="00250896" w:rsidRDefault="00A82E93" w:rsidP="00AC4D4E">
      <w:pPr>
        <w:widowControl w:val="0"/>
        <w:autoSpaceDE w:val="0"/>
        <w:autoSpaceDN w:val="0"/>
        <w:adjustRightInd w:val="0"/>
        <w:spacing w:after="0" w:line="436" w:lineRule="exact"/>
        <w:ind w:left="21" w:right="27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องค์ประชุมตามลำดับขั้น </w:t>
      </w:r>
      <w:r w:rsidR="0035680F" w:rsidRPr="00250896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35680F" w:rsidRPr="00250896" w:rsidRDefault="0035680F" w:rsidP="00AC4D4E">
      <w:pPr>
        <w:widowControl w:val="0"/>
        <w:autoSpaceDE w:val="0"/>
        <w:autoSpaceDN w:val="0"/>
        <w:adjustRightInd w:val="0"/>
        <w:spacing w:after="0" w:line="432" w:lineRule="exact"/>
        <w:ind w:left="20" w:right="27" w:firstLine="1418"/>
        <w:jc w:val="thaiDistribute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Pr="00250896">
        <w:rPr>
          <w:rFonts w:ascii="TH SarabunPSK" w:hAnsi="TH SarabunPSK" w:cs="TH SarabunPSK"/>
          <w:sz w:val="32"/>
          <w:szCs w:val="32"/>
          <w:cs/>
        </w:rPr>
        <w:t xml:space="preserve">สภามหาวิทยาลัย </w:t>
      </w:r>
      <w:r w:rsidR="00B60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หน</w:t>
      </w:r>
      <w:proofErr w:type="gramEnd"/>
      <w:r w:rsidRPr="0025089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าที่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พิจารณา ควบคุม 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และให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ขอเสนอเกี่ยวกับนโยบายการ </w:t>
      </w:r>
    </w:p>
    <w:p w:rsidR="0035680F" w:rsidRPr="00250896" w:rsidRDefault="0035680F" w:rsidP="00AC4D4E">
      <w:pPr>
        <w:widowControl w:val="0"/>
        <w:autoSpaceDE w:val="0"/>
        <w:autoSpaceDN w:val="0"/>
        <w:adjustRightInd w:val="0"/>
        <w:spacing w:after="0" w:line="431" w:lineRule="exact"/>
        <w:ind w:left="18" w:right="6327"/>
        <w:jc w:val="thaiDistribute"/>
        <w:rPr>
          <w:rFonts w:ascii="TH SarabunPSK" w:hAnsi="TH SarabunPSK" w:cs="TH SarabunPSK"/>
          <w:sz w:val="24"/>
          <w:szCs w:val="24"/>
        </w:rPr>
      </w:pP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ของมหาวิทยาลัย </w:t>
      </w:r>
    </w:p>
    <w:p w:rsidR="0035680F" w:rsidRPr="00250896" w:rsidRDefault="0035680F" w:rsidP="00AC4D4E">
      <w:pPr>
        <w:widowControl w:val="0"/>
        <w:autoSpaceDE w:val="0"/>
        <w:autoSpaceDN w:val="0"/>
        <w:adjustRightInd w:val="0"/>
        <w:spacing w:after="0" w:line="431" w:lineRule="exact"/>
        <w:ind w:left="19" w:right="29" w:firstLine="1418"/>
        <w:jc w:val="thaiDistribute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 w:rsidRPr="00250896">
        <w:rPr>
          <w:rFonts w:ascii="TH SarabunPSK" w:hAnsi="TH SarabunPSK" w:cs="TH SarabunPSK"/>
          <w:sz w:val="32"/>
          <w:szCs w:val="32"/>
          <w:cs/>
        </w:rPr>
        <w:t xml:space="preserve">ที่ประชุมคณบดี </w:t>
      </w:r>
      <w:r w:rsidR="00B60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หน</w:t>
      </w:r>
      <w:proofErr w:type="gramEnd"/>
      <w:r w:rsidRPr="0025089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าที่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พิจารณากลั่นกรอง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เรื่องต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างๆ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 ก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อนนําเสนอ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ที่สภามหาวิทยาลัย </w:t>
      </w:r>
    </w:p>
    <w:p w:rsidR="0035680F" w:rsidRPr="00250896" w:rsidRDefault="0035680F" w:rsidP="00AC4D4E">
      <w:pPr>
        <w:widowControl w:val="0"/>
        <w:autoSpaceDE w:val="0"/>
        <w:autoSpaceDN w:val="0"/>
        <w:adjustRightInd w:val="0"/>
        <w:spacing w:after="0" w:line="433" w:lineRule="exact"/>
        <w:ind w:left="18" w:right="5195"/>
        <w:jc w:val="thaiDistribute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sz w:val="32"/>
          <w:szCs w:val="32"/>
          <w:cs/>
        </w:rPr>
        <w:t>รับทราบหรือพิจารณาหรือ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ขอเสนอแนะ </w:t>
      </w:r>
    </w:p>
    <w:p w:rsidR="0035680F" w:rsidRPr="00250896" w:rsidRDefault="0035680F" w:rsidP="00AC4D4E">
      <w:pPr>
        <w:widowControl w:val="0"/>
        <w:autoSpaceDE w:val="0"/>
        <w:autoSpaceDN w:val="0"/>
        <w:adjustRightInd w:val="0"/>
        <w:spacing w:after="0" w:line="431" w:lineRule="exact"/>
        <w:ind w:left="20" w:right="28" w:firstLine="1417"/>
        <w:jc w:val="thaiDistribute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sz w:val="32"/>
          <w:szCs w:val="32"/>
        </w:rPr>
        <w:t xml:space="preserve">3. </w:t>
      </w:r>
      <w:r w:rsidRPr="00250896">
        <w:rPr>
          <w:rFonts w:ascii="TH SarabunPSK" w:hAnsi="TH SarabunPSK" w:cs="TH SarabunPSK"/>
          <w:sz w:val="32"/>
          <w:szCs w:val="32"/>
          <w:cs/>
        </w:rPr>
        <w:t>คณะกรรมการระบบงาน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ชุดต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างๆ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 ที่ไดรับมอบ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จากสภามหาวิทยาลัย ประกอบด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C4D4E" w:rsidRDefault="0035680F" w:rsidP="00AC4D4E">
      <w:pPr>
        <w:widowControl w:val="0"/>
        <w:autoSpaceDE w:val="0"/>
        <w:autoSpaceDN w:val="0"/>
        <w:adjustRightInd w:val="0"/>
        <w:spacing w:after="0" w:line="431" w:lineRule="exact"/>
        <w:ind w:left="20" w:right="27"/>
        <w:jc w:val="thaiDistribute"/>
        <w:rPr>
          <w:rFonts w:ascii="TH SarabunPSK" w:hAnsi="TH SarabunPSK" w:cs="TH SarabunPSK"/>
          <w:b/>
          <w:bCs/>
          <w:spacing w:val="-4"/>
          <w:sz w:val="36"/>
          <w:szCs w:val="36"/>
          <w:u w:val="single"/>
        </w:rPr>
      </w:pPr>
      <w:r w:rsidRPr="00250896">
        <w:rPr>
          <w:rFonts w:ascii="TH SarabunPSK" w:hAnsi="TH SarabunPSK" w:cs="TH SarabunPSK"/>
          <w:sz w:val="32"/>
          <w:szCs w:val="32"/>
          <w:cs/>
        </w:rPr>
        <w:t>คณะกรรมการสภาวิชาการ คณะกรรมการบริหารงานบุคคล และคณะกรรมการตรวจสอบ เพื่อ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หน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าที่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วางแผน ควบคุม และ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ทิศทางการ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ของระบบนั้นๆ คณะกรรมการ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ประจํา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คณะ/หน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งาน 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หน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าที่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กลั่นกรองเรื่องก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อนนําเสนอ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มหาวิทยาลัย ซึ่งมติของสภามหาวิทยาลัยถือ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นที่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สิ้นสุด 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ระดับสูงคืออธิการบดี มีหน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าที่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มอบหมาย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หน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งานที่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เกี่ยวข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อง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ผลการพิจารณาไปปฏิบัติ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เกิดผล และรายงานความคืบหน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าผล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ตามความเห็น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และข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อเสนอ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แนะต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อสภามหาวิทยาลัยอย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างต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อเนื่อง</w:t>
      </w:r>
      <w:proofErr w:type="spellEnd"/>
      <w:r w:rsidR="00AC4D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50896">
        <w:rPr>
          <w:rFonts w:ascii="TH SarabunPSK" w:hAnsi="TH SarabunPSK" w:cs="TH SarabunPSK"/>
          <w:sz w:val="32"/>
          <w:szCs w:val="32"/>
          <w:cs/>
        </w:rPr>
        <w:t>ในขณะเดียวกัน</w:t>
      </w:r>
      <w:r w:rsidR="00C703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ระดับ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สูงต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อง</w:t>
      </w:r>
      <w:r w:rsidRPr="00AC4D4E">
        <w:rPr>
          <w:rFonts w:ascii="TH SarabunPSK" w:hAnsi="TH SarabunPSK" w:cs="TH SarabunPSK"/>
          <w:spacing w:val="-4"/>
          <w:sz w:val="32"/>
          <w:szCs w:val="32"/>
          <w:cs/>
        </w:rPr>
        <w:t>รายงานผลการ</w:t>
      </w:r>
      <w:proofErr w:type="spellStart"/>
      <w:r w:rsidRPr="00AC4D4E">
        <w:rPr>
          <w:rFonts w:ascii="TH SarabunPSK" w:hAnsi="TH SarabunPSK" w:cs="TH SarabunPSK"/>
          <w:spacing w:val="-4"/>
          <w:sz w:val="32"/>
          <w:szCs w:val="32"/>
          <w:cs/>
        </w:rPr>
        <w:t>ดําเนินงาน</w:t>
      </w:r>
      <w:proofErr w:type="spellEnd"/>
      <w:r w:rsidRPr="00AC4D4E">
        <w:rPr>
          <w:rFonts w:ascii="TH SarabunPSK" w:hAnsi="TH SarabunPSK" w:cs="TH SarabunPSK"/>
          <w:spacing w:val="-4"/>
          <w:sz w:val="32"/>
          <w:szCs w:val="32"/>
          <w:cs/>
        </w:rPr>
        <w:t>ตามนโยบายการ</w:t>
      </w:r>
      <w:proofErr w:type="spellStart"/>
      <w:r w:rsidRPr="00AC4D4E">
        <w:rPr>
          <w:rFonts w:ascii="TH SarabunPSK" w:hAnsi="TH SarabunPSK" w:cs="TH SarabunPSK"/>
          <w:spacing w:val="-4"/>
          <w:sz w:val="32"/>
          <w:szCs w:val="32"/>
          <w:cs/>
        </w:rPr>
        <w:t>บริหารต</w:t>
      </w:r>
      <w:proofErr w:type="spellEnd"/>
      <w:r w:rsidRPr="00AC4D4E">
        <w:rPr>
          <w:rFonts w:ascii="TH SarabunPSK" w:hAnsi="TH SarabunPSK" w:cs="TH SarabunPSK"/>
          <w:spacing w:val="-4"/>
          <w:sz w:val="32"/>
          <w:szCs w:val="32"/>
          <w:cs/>
        </w:rPr>
        <w:t></w:t>
      </w:r>
      <w:proofErr w:type="spellStart"/>
      <w:r w:rsidRPr="00AC4D4E">
        <w:rPr>
          <w:rFonts w:ascii="TH SarabunPSK" w:hAnsi="TH SarabunPSK" w:cs="TH SarabunPSK"/>
          <w:spacing w:val="-4"/>
          <w:sz w:val="32"/>
          <w:szCs w:val="32"/>
          <w:cs/>
        </w:rPr>
        <w:t>อสภา</w:t>
      </w:r>
      <w:proofErr w:type="spellEnd"/>
      <w:r w:rsidRPr="00AC4D4E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 เพื่อรับทราบ</w:t>
      </w:r>
      <w:proofErr w:type="spellStart"/>
      <w:r w:rsidRPr="00AC4D4E">
        <w:rPr>
          <w:rFonts w:ascii="TH SarabunPSK" w:hAnsi="TH SarabunPSK" w:cs="TH SarabunPSK"/>
          <w:spacing w:val="-4"/>
          <w:sz w:val="32"/>
          <w:szCs w:val="32"/>
          <w:cs/>
        </w:rPr>
        <w:t>และให</w:t>
      </w:r>
      <w:proofErr w:type="spellEnd"/>
      <w:r w:rsidRPr="00AC4D4E">
        <w:rPr>
          <w:rFonts w:ascii="TH SarabunPSK" w:hAnsi="TH SarabunPSK" w:cs="TH SarabunPSK"/>
          <w:spacing w:val="-4"/>
          <w:sz w:val="32"/>
          <w:szCs w:val="32"/>
          <w:cs/>
        </w:rPr>
        <w:t>ขอเสนอ</w:t>
      </w:r>
      <w:proofErr w:type="spellStart"/>
      <w:r w:rsidRPr="00AC4D4E">
        <w:rPr>
          <w:rFonts w:ascii="TH SarabunPSK" w:hAnsi="TH SarabunPSK" w:cs="TH SarabunPSK"/>
          <w:spacing w:val="-4"/>
          <w:sz w:val="32"/>
          <w:szCs w:val="32"/>
          <w:cs/>
        </w:rPr>
        <w:t>แนะด</w:t>
      </w:r>
      <w:proofErr w:type="spellEnd"/>
      <w:r w:rsidRPr="00AC4D4E">
        <w:rPr>
          <w:rFonts w:ascii="TH SarabunPSK" w:hAnsi="TH SarabunPSK" w:cs="TH SarabunPSK"/>
          <w:spacing w:val="-4"/>
          <w:sz w:val="32"/>
          <w:szCs w:val="32"/>
          <w:cs/>
        </w:rPr>
        <w:t></w:t>
      </w:r>
      <w:proofErr w:type="spellStart"/>
      <w:r w:rsidRPr="00AC4D4E">
        <w:rPr>
          <w:rFonts w:ascii="TH SarabunPSK" w:hAnsi="TH SarabunPSK" w:cs="TH SarabunPSK"/>
          <w:spacing w:val="-4"/>
          <w:sz w:val="32"/>
          <w:szCs w:val="32"/>
          <w:cs/>
        </w:rPr>
        <w:t>วยเช</w:t>
      </w:r>
      <w:proofErr w:type="spellEnd"/>
      <w:r w:rsidRPr="00AC4D4E">
        <w:rPr>
          <w:rFonts w:ascii="TH SarabunPSK" w:hAnsi="TH SarabunPSK" w:cs="TH SarabunPSK"/>
          <w:spacing w:val="-4"/>
          <w:sz w:val="32"/>
          <w:szCs w:val="32"/>
          <w:cs/>
        </w:rPr>
        <w:t></w:t>
      </w:r>
      <w:proofErr w:type="spellStart"/>
      <w:r w:rsidR="00AC4D4E" w:rsidRPr="00AC4D4E">
        <w:rPr>
          <w:rFonts w:ascii="TH SarabunPSK" w:hAnsi="TH SarabunPSK" w:cs="TH SarabunPSK" w:hint="cs"/>
          <w:spacing w:val="-4"/>
          <w:sz w:val="32"/>
          <w:szCs w:val="32"/>
          <w:cs/>
        </w:rPr>
        <w:t>นกัน</w:t>
      </w:r>
      <w:proofErr w:type="spellEnd"/>
    </w:p>
    <w:p w:rsidR="00AC4D4E" w:rsidRDefault="00AC4D4E" w:rsidP="00AC4D4E">
      <w:pPr>
        <w:widowControl w:val="0"/>
        <w:autoSpaceDE w:val="0"/>
        <w:autoSpaceDN w:val="0"/>
        <w:adjustRightInd w:val="0"/>
        <w:spacing w:after="0" w:line="431" w:lineRule="exact"/>
        <w:ind w:left="20" w:right="27"/>
        <w:jc w:val="thaiDistribute"/>
        <w:rPr>
          <w:rFonts w:ascii="TH SarabunPSK" w:hAnsi="TH SarabunPSK" w:cs="TH SarabunPSK"/>
          <w:b/>
          <w:bCs/>
          <w:spacing w:val="-4"/>
          <w:sz w:val="20"/>
          <w:szCs w:val="20"/>
          <w:u w:val="single"/>
        </w:rPr>
      </w:pPr>
    </w:p>
    <w:p w:rsidR="00466394" w:rsidRDefault="00466394" w:rsidP="00AC4D4E">
      <w:pPr>
        <w:widowControl w:val="0"/>
        <w:autoSpaceDE w:val="0"/>
        <w:autoSpaceDN w:val="0"/>
        <w:adjustRightInd w:val="0"/>
        <w:spacing w:after="0" w:line="431" w:lineRule="exact"/>
        <w:ind w:left="20" w:right="27"/>
        <w:jc w:val="thaiDistribute"/>
        <w:rPr>
          <w:rFonts w:ascii="TH SarabunPSK" w:hAnsi="TH SarabunPSK" w:cs="TH SarabunPSK"/>
          <w:b/>
          <w:bCs/>
          <w:spacing w:val="-4"/>
          <w:sz w:val="20"/>
          <w:szCs w:val="20"/>
          <w:u w:val="single"/>
        </w:rPr>
      </w:pPr>
    </w:p>
    <w:p w:rsidR="00466394" w:rsidRDefault="00466394" w:rsidP="00AC4D4E">
      <w:pPr>
        <w:widowControl w:val="0"/>
        <w:autoSpaceDE w:val="0"/>
        <w:autoSpaceDN w:val="0"/>
        <w:adjustRightInd w:val="0"/>
        <w:spacing w:after="0" w:line="431" w:lineRule="exact"/>
        <w:ind w:left="20" w:right="27"/>
        <w:jc w:val="thaiDistribute"/>
        <w:rPr>
          <w:rFonts w:ascii="TH SarabunPSK" w:hAnsi="TH SarabunPSK" w:cs="TH SarabunPSK"/>
          <w:b/>
          <w:bCs/>
          <w:spacing w:val="-4"/>
          <w:sz w:val="20"/>
          <w:szCs w:val="20"/>
          <w:u w:val="single"/>
        </w:rPr>
      </w:pPr>
    </w:p>
    <w:p w:rsidR="00466394" w:rsidRPr="006C614B" w:rsidRDefault="00466394" w:rsidP="00AC4D4E">
      <w:pPr>
        <w:widowControl w:val="0"/>
        <w:autoSpaceDE w:val="0"/>
        <w:autoSpaceDN w:val="0"/>
        <w:adjustRightInd w:val="0"/>
        <w:spacing w:after="0" w:line="431" w:lineRule="exact"/>
        <w:ind w:left="20" w:right="27"/>
        <w:jc w:val="thaiDistribute"/>
        <w:rPr>
          <w:rFonts w:ascii="TH SarabunPSK" w:hAnsi="TH SarabunPSK" w:cs="TH SarabunPSK"/>
          <w:b/>
          <w:bCs/>
          <w:spacing w:val="-4"/>
          <w:sz w:val="20"/>
          <w:szCs w:val="20"/>
          <w:u w:val="single"/>
        </w:rPr>
      </w:pPr>
    </w:p>
    <w:p w:rsidR="0035680F" w:rsidRPr="00250896" w:rsidRDefault="00AC4D4E" w:rsidP="00AC4D4E">
      <w:pPr>
        <w:widowControl w:val="0"/>
        <w:autoSpaceDE w:val="0"/>
        <w:autoSpaceDN w:val="0"/>
        <w:adjustRightInd w:val="0"/>
        <w:spacing w:after="0" w:line="431" w:lineRule="exact"/>
        <w:ind w:left="20" w:right="27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ห</w:t>
      </w:r>
      <w:r w:rsidR="0035680F"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ลักสูตรและสาขาวิชาที่</w:t>
      </w:r>
      <w:proofErr w:type="spellStart"/>
      <w:r w:rsidR="0035680F"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เป</w:t>
      </w:r>
      <w:proofErr w:type="spellEnd"/>
      <w:r w:rsidR="0035680F"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</w:t>
      </w:r>
      <w:proofErr w:type="spellStart"/>
      <w:r w:rsidR="0035680F"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ดสอน</w:t>
      </w:r>
      <w:proofErr w:type="spellEnd"/>
      <w:r w:rsidR="0035680F" w:rsidRPr="0025089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35680F" w:rsidRDefault="0035680F" w:rsidP="00AC4D4E">
      <w:pPr>
        <w:widowControl w:val="0"/>
        <w:autoSpaceDE w:val="0"/>
        <w:autoSpaceDN w:val="0"/>
        <w:adjustRightInd w:val="0"/>
        <w:spacing w:after="0" w:line="444" w:lineRule="exact"/>
        <w:ind w:left="19" w:right="28" w:firstLine="1419"/>
        <w:jc w:val="thaiDistribute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sz w:val="32"/>
          <w:szCs w:val="32"/>
          <w:cs/>
        </w:rPr>
        <w:t>มหาวิทยาลัยนา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นาเป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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ดสอน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ในระดับปริญญาตรี ปริญญาโท และปริญญาเอก 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ในป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การศึกษา 2557 มีหลักสูตรที่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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ดสอน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ทั้งสิ้น </w:t>
      </w:r>
      <w:r w:rsidRPr="00250896">
        <w:rPr>
          <w:rFonts w:ascii="TH SarabunPSK" w:hAnsi="TH SarabunPSK" w:cs="TH SarabunPSK"/>
          <w:sz w:val="32"/>
          <w:szCs w:val="32"/>
        </w:rPr>
        <w:t>50</w:t>
      </w:r>
      <w:r w:rsidRPr="00250896">
        <w:rPr>
          <w:rFonts w:ascii="TH SarabunPSK" w:hAnsi="TH SarabunPSK" w:cs="TH SarabunPSK"/>
          <w:sz w:val="32"/>
          <w:szCs w:val="32"/>
          <w:cs/>
        </w:rPr>
        <w:t xml:space="preserve"> หลักสูตร 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จําแนกเป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นหลักสูตร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ในระดับปริญญาตรี </w:t>
      </w:r>
      <w:r w:rsidRPr="00250896">
        <w:rPr>
          <w:rFonts w:ascii="TH SarabunPSK" w:hAnsi="TH SarabunPSK" w:cs="TH SarabunPSK"/>
          <w:sz w:val="32"/>
          <w:szCs w:val="32"/>
        </w:rPr>
        <w:t>29</w:t>
      </w:r>
      <w:r w:rsidRPr="002508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08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896">
        <w:rPr>
          <w:rFonts w:ascii="TH SarabunPSK" w:hAnsi="TH SarabunPSK" w:cs="TH SarabunPSK"/>
          <w:sz w:val="32"/>
          <w:szCs w:val="32"/>
          <w:cs/>
        </w:rPr>
        <w:t xml:space="preserve">หลักสูตร ระดับปริญญาโท </w:t>
      </w:r>
      <w:r w:rsidRPr="00250896">
        <w:rPr>
          <w:rFonts w:ascii="TH SarabunPSK" w:hAnsi="TH SarabunPSK" w:cs="TH SarabunPSK"/>
          <w:sz w:val="32"/>
          <w:szCs w:val="32"/>
        </w:rPr>
        <w:t>1</w:t>
      </w:r>
      <w:r w:rsidRPr="00250896">
        <w:rPr>
          <w:rFonts w:ascii="TH SarabunPSK" w:hAnsi="TH SarabunPSK" w:cs="TH SarabunPSK"/>
          <w:sz w:val="32"/>
          <w:szCs w:val="32"/>
          <w:cs/>
        </w:rPr>
        <w:t xml:space="preserve">3 หลักสูตร </w:t>
      </w:r>
      <w:r w:rsidRPr="0025089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50896">
        <w:rPr>
          <w:rFonts w:ascii="TH SarabunPSK" w:hAnsi="TH SarabunPSK" w:cs="TH SarabunPSK"/>
          <w:sz w:val="32"/>
          <w:szCs w:val="32"/>
          <w:cs/>
        </w:rPr>
        <w:t xml:space="preserve">ระดับปริญญาเอก </w:t>
      </w:r>
      <w:r w:rsidRPr="00250896">
        <w:rPr>
          <w:rFonts w:ascii="TH SarabunPSK" w:hAnsi="TH SarabunPSK" w:cs="TH SarabunPSK"/>
          <w:sz w:val="32"/>
          <w:szCs w:val="32"/>
        </w:rPr>
        <w:t xml:space="preserve">8 </w:t>
      </w:r>
      <w:r w:rsidRPr="00250896">
        <w:rPr>
          <w:rFonts w:ascii="TH SarabunPSK" w:hAnsi="TH SarabunPSK" w:cs="TH SarabunPSK"/>
          <w:sz w:val="32"/>
          <w:szCs w:val="32"/>
          <w:cs/>
        </w:rPr>
        <w:t xml:space="preserve"> หลักสูตร </w:t>
      </w:r>
    </w:p>
    <w:p w:rsidR="008E3EF4" w:rsidRDefault="008E3EF4" w:rsidP="0035680F">
      <w:pPr>
        <w:widowControl w:val="0"/>
        <w:autoSpaceDE w:val="0"/>
        <w:autoSpaceDN w:val="0"/>
        <w:adjustRightInd w:val="0"/>
        <w:spacing w:after="0" w:line="444" w:lineRule="exact"/>
        <w:ind w:left="19" w:right="28" w:firstLine="1419"/>
        <w:rPr>
          <w:rFonts w:ascii="TH SarabunPSK" w:hAnsi="TH SarabunPSK" w:cs="TH SarabunPSK"/>
          <w:sz w:val="24"/>
          <w:szCs w:val="24"/>
        </w:rPr>
      </w:pPr>
    </w:p>
    <w:tbl>
      <w:tblPr>
        <w:tblW w:w="9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1532"/>
        <w:gridCol w:w="1701"/>
        <w:gridCol w:w="1559"/>
        <w:gridCol w:w="2046"/>
      </w:tblGrid>
      <w:tr w:rsidR="004D33B1" w:rsidRPr="00AC4D4E" w:rsidTr="004D33B1">
        <w:trPr>
          <w:trHeight w:val="884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B1" w:rsidRPr="00AC4D4E" w:rsidRDefault="004D33B1" w:rsidP="00744AE1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4D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9D9D9"/>
            <w:vAlign w:val="center"/>
          </w:tcPr>
          <w:p w:rsidR="004D33B1" w:rsidRPr="00AC4D4E" w:rsidRDefault="004D33B1" w:rsidP="004D33B1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C4D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ตรี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D33B1" w:rsidRPr="00AC4D4E" w:rsidRDefault="004D33B1" w:rsidP="004D33B1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C4D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D33B1" w:rsidRPr="00AC4D4E" w:rsidRDefault="004D33B1" w:rsidP="004D33B1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C4D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B1" w:rsidRPr="00AC4D4E" w:rsidRDefault="004D33B1" w:rsidP="004D33B1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4D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D33B1" w:rsidRPr="00AC4D4E" w:rsidTr="004D33B1">
        <w:trPr>
          <w:trHeight w:val="200"/>
        </w:trPr>
        <w:tc>
          <w:tcPr>
            <w:tcW w:w="2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B1" w:rsidRPr="00AC4D4E" w:rsidRDefault="004D33B1" w:rsidP="00744AE1">
            <w:pPr>
              <w:spacing w:before="100" w:beforeAutospacing="1" w:after="100" w:afterAutospacing="1" w:line="20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C4D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คณะศึกษาศาสตร์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33B1" w:rsidRPr="00AC4D4E" w:rsidRDefault="008E3EF4" w:rsidP="00744AE1">
            <w:pPr>
              <w:spacing w:before="100" w:beforeAutospacing="1" w:after="100" w:afterAutospacing="1" w:line="20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D4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B1" w:rsidRPr="00AC4D4E" w:rsidRDefault="008E3EF4" w:rsidP="00744AE1">
            <w:pPr>
              <w:spacing w:before="100" w:beforeAutospacing="1" w:after="100" w:afterAutospacing="1" w:line="20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D4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B1" w:rsidRPr="00AC4D4E" w:rsidRDefault="008E3EF4" w:rsidP="00744AE1">
            <w:pPr>
              <w:spacing w:before="100" w:beforeAutospacing="1" w:after="100" w:afterAutospacing="1" w:line="20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D4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33B1" w:rsidRPr="00AC4D4E" w:rsidRDefault="008E3EF4" w:rsidP="00744AE1">
            <w:pPr>
              <w:spacing w:before="100" w:beforeAutospacing="1" w:after="100" w:afterAutospacing="1" w:line="2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4D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</w:t>
            </w:r>
          </w:p>
        </w:tc>
      </w:tr>
      <w:tr w:rsidR="004D33B1" w:rsidRPr="00AC4D4E" w:rsidTr="004D33B1">
        <w:tc>
          <w:tcPr>
            <w:tcW w:w="2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B1" w:rsidRPr="00AC4D4E" w:rsidRDefault="004D33B1" w:rsidP="00744AE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4D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2.คณะวิทยาศาสตร์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33B1" w:rsidRPr="00AC4D4E" w:rsidRDefault="008E3EF4" w:rsidP="00744AE1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D4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B1" w:rsidRPr="00AC4D4E" w:rsidRDefault="008E3EF4" w:rsidP="00744AE1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D4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B1" w:rsidRPr="00AC4D4E" w:rsidRDefault="008E3EF4" w:rsidP="00744AE1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D4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33B1" w:rsidRPr="00AC4D4E" w:rsidRDefault="008E3EF4" w:rsidP="00744AE1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4D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</w:t>
            </w:r>
          </w:p>
        </w:tc>
      </w:tr>
      <w:tr w:rsidR="004D33B1" w:rsidRPr="00AC4D4E" w:rsidTr="004D33B1">
        <w:tc>
          <w:tcPr>
            <w:tcW w:w="2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B1" w:rsidRPr="00AC4D4E" w:rsidRDefault="004D33B1" w:rsidP="00744AE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4D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3.คณะวิศวกรรมศาสตร์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33B1" w:rsidRPr="00AC4D4E" w:rsidRDefault="008E3EF4" w:rsidP="00744AE1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D4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B1" w:rsidRPr="00AC4D4E" w:rsidRDefault="008E3EF4" w:rsidP="00744AE1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D4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B1" w:rsidRPr="00AC4D4E" w:rsidRDefault="008E3EF4" w:rsidP="00744AE1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D4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33B1" w:rsidRPr="00AC4D4E" w:rsidRDefault="008E3EF4" w:rsidP="00744AE1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4D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4D33B1" w:rsidRPr="00AC4D4E" w:rsidTr="004D33B1">
        <w:tc>
          <w:tcPr>
            <w:tcW w:w="2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B1" w:rsidRPr="00AC4D4E" w:rsidRDefault="004D33B1" w:rsidP="00744AE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4D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4.คณะบริหารธุรกิจ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33B1" w:rsidRPr="00AC4D4E" w:rsidRDefault="008E3EF4" w:rsidP="00744AE1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D4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B1" w:rsidRPr="00AC4D4E" w:rsidRDefault="008E3EF4" w:rsidP="00744AE1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D4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B1" w:rsidRPr="00AC4D4E" w:rsidRDefault="008E3EF4" w:rsidP="00744AE1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D4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33B1" w:rsidRPr="00AC4D4E" w:rsidRDefault="008E3EF4" w:rsidP="00744AE1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4D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4D33B1" w:rsidRPr="00AC4D4E" w:rsidTr="004D33B1">
        <w:tc>
          <w:tcPr>
            <w:tcW w:w="2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B1" w:rsidRPr="00AC4D4E" w:rsidRDefault="004D33B1" w:rsidP="00744AE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4D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5.คณะนิเทศศาสตร์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33B1" w:rsidRPr="00AC4D4E" w:rsidRDefault="008E3EF4" w:rsidP="00744AE1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D4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B1" w:rsidRPr="00AC4D4E" w:rsidRDefault="008E3EF4" w:rsidP="00744AE1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D4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B1" w:rsidRPr="00AC4D4E" w:rsidRDefault="008E3EF4" w:rsidP="00744AE1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D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33B1" w:rsidRPr="00AC4D4E" w:rsidRDefault="008E3EF4" w:rsidP="00744AE1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4D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4D33B1" w:rsidRPr="00AC4D4E" w:rsidTr="004D33B1">
        <w:tc>
          <w:tcPr>
            <w:tcW w:w="2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B1" w:rsidRPr="00AC4D4E" w:rsidRDefault="008E3EF4" w:rsidP="00744AE1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4D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33B1" w:rsidRPr="00AC4D4E" w:rsidRDefault="00AC4D4E" w:rsidP="00744AE1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B1" w:rsidRPr="00AC4D4E" w:rsidRDefault="008E3EF4" w:rsidP="00744AE1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D4E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3B1" w:rsidRPr="00AC4D4E" w:rsidRDefault="008E3EF4" w:rsidP="00744AE1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D4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33B1" w:rsidRPr="00AC4D4E" w:rsidRDefault="008E3EF4" w:rsidP="00744AE1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4D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50</w:t>
            </w:r>
          </w:p>
        </w:tc>
      </w:tr>
    </w:tbl>
    <w:p w:rsidR="004D33B1" w:rsidRPr="006C614B" w:rsidRDefault="004D33B1" w:rsidP="0035680F">
      <w:pPr>
        <w:widowControl w:val="0"/>
        <w:autoSpaceDE w:val="0"/>
        <w:autoSpaceDN w:val="0"/>
        <w:adjustRightInd w:val="0"/>
        <w:spacing w:after="0" w:line="444" w:lineRule="exact"/>
        <w:ind w:left="19" w:right="28" w:firstLine="1419"/>
        <w:rPr>
          <w:rFonts w:ascii="TH SarabunPSK" w:hAnsi="TH SarabunPSK" w:cs="TH SarabunPSK"/>
          <w:sz w:val="20"/>
          <w:szCs w:val="20"/>
        </w:rPr>
      </w:pPr>
    </w:p>
    <w:p w:rsidR="0035680F" w:rsidRPr="00250896" w:rsidRDefault="0035680F" w:rsidP="008E3EF4">
      <w:pPr>
        <w:widowControl w:val="0"/>
        <w:autoSpaceDE w:val="0"/>
        <w:autoSpaceDN w:val="0"/>
        <w:adjustRightInd w:val="0"/>
        <w:spacing w:after="0" w:line="240" w:lineRule="auto"/>
        <w:ind w:left="23" w:right="7031"/>
        <w:rPr>
          <w:rFonts w:ascii="TH SarabunPSK" w:hAnsi="TH SarabunPSK" w:cs="TH SarabunPSK"/>
          <w:sz w:val="24"/>
          <w:szCs w:val="24"/>
        </w:rPr>
      </w:pPr>
      <w:proofErr w:type="spellStart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จํานวน</w:t>
      </w:r>
      <w:proofErr w:type="spellEnd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นักศึกษา</w:t>
      </w:r>
      <w:r w:rsidRPr="0025089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35680F" w:rsidRPr="00250896" w:rsidRDefault="0035680F" w:rsidP="00790D33">
      <w:pPr>
        <w:widowControl w:val="0"/>
        <w:autoSpaceDE w:val="0"/>
        <w:autoSpaceDN w:val="0"/>
        <w:adjustRightInd w:val="0"/>
        <w:spacing w:after="0" w:line="444" w:lineRule="exact"/>
        <w:ind w:left="21" w:right="27" w:firstLine="1416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sz w:val="32"/>
          <w:szCs w:val="32"/>
          <w:cs/>
        </w:rPr>
        <w:t xml:space="preserve">ปการศึกษา 2557 มหาวิทยาลัยนานามีนักศึกษาทั้งสิ้น </w:t>
      </w:r>
      <w:r w:rsidRPr="00250896">
        <w:rPr>
          <w:rFonts w:ascii="TH SarabunPSK" w:hAnsi="TH SarabunPSK" w:cs="TH SarabunPSK" w:hint="cs"/>
          <w:sz w:val="32"/>
          <w:szCs w:val="32"/>
          <w:cs/>
        </w:rPr>
        <w:t>5,</w:t>
      </w:r>
      <w:r w:rsidRPr="00250896">
        <w:rPr>
          <w:rFonts w:ascii="TH SarabunPSK" w:hAnsi="TH SarabunPSK" w:cs="TH SarabunPSK"/>
          <w:sz w:val="32"/>
          <w:szCs w:val="32"/>
        </w:rPr>
        <w:t>435</w:t>
      </w:r>
      <w:r w:rsidRPr="00250896">
        <w:rPr>
          <w:rFonts w:ascii="TH SarabunPSK" w:hAnsi="TH SarabunPSK" w:cs="TH SarabunPSK"/>
          <w:sz w:val="32"/>
          <w:szCs w:val="32"/>
          <w:cs/>
        </w:rPr>
        <w:t xml:space="preserve"> คน 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จําแนก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ตามระดับการศึกษา ดังนี้ ระดับปริญญาตรี </w:t>
      </w:r>
      <w:r w:rsidRPr="00250896">
        <w:rPr>
          <w:rFonts w:ascii="TH SarabunPSK" w:hAnsi="TH SarabunPSK" w:cs="TH SarabunPSK"/>
          <w:sz w:val="32"/>
          <w:szCs w:val="32"/>
        </w:rPr>
        <w:t xml:space="preserve">4,652 </w:t>
      </w:r>
      <w:r w:rsidRPr="00250896">
        <w:rPr>
          <w:rFonts w:ascii="TH SarabunPSK" w:hAnsi="TH SarabunPSK" w:cs="TH SarabunPSK"/>
          <w:sz w:val="32"/>
          <w:szCs w:val="32"/>
          <w:cs/>
        </w:rPr>
        <w:t xml:space="preserve">คน ระดับปริญญาโท </w:t>
      </w:r>
      <w:r w:rsidRPr="00250896">
        <w:rPr>
          <w:rFonts w:ascii="TH SarabunPSK" w:hAnsi="TH SarabunPSK" w:cs="TH SarabunPSK" w:hint="cs"/>
          <w:sz w:val="32"/>
          <w:szCs w:val="32"/>
          <w:cs/>
        </w:rPr>
        <w:t>614</w:t>
      </w:r>
      <w:r w:rsidRPr="00250896">
        <w:rPr>
          <w:rFonts w:ascii="TH SarabunPSK" w:hAnsi="TH SarabunPSK" w:cs="TH SarabunPSK"/>
          <w:sz w:val="32"/>
          <w:szCs w:val="32"/>
          <w:cs/>
        </w:rPr>
        <w:t xml:space="preserve"> คน และระดับปริญญาเอก</w:t>
      </w:r>
      <w:r w:rsidRPr="00250896">
        <w:rPr>
          <w:rFonts w:ascii="TH SarabunPSK" w:hAnsi="TH SarabunPSK" w:cs="TH SarabunPSK" w:hint="cs"/>
          <w:sz w:val="32"/>
          <w:szCs w:val="32"/>
          <w:cs/>
        </w:rPr>
        <w:t xml:space="preserve"> 169</w:t>
      </w:r>
      <w:r w:rsidRPr="00250896">
        <w:rPr>
          <w:rFonts w:ascii="TH SarabunPSK" w:hAnsi="TH SarabunPSK" w:cs="TH SarabunPSK"/>
          <w:sz w:val="32"/>
          <w:szCs w:val="32"/>
        </w:rPr>
        <w:t xml:space="preserve">  </w:t>
      </w:r>
      <w:r w:rsidRPr="00250896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31" w:lineRule="exact"/>
        <w:ind w:left="21" w:right="27"/>
        <w:rPr>
          <w:rFonts w:ascii="TH SarabunPSK" w:hAnsi="TH SarabunPSK" w:cs="TH SarabunPSK"/>
          <w:sz w:val="24"/>
          <w:szCs w:val="24"/>
        </w:rPr>
      </w:pPr>
    </w:p>
    <w:p w:rsidR="0035680F" w:rsidRDefault="0035680F" w:rsidP="0035680F">
      <w:pPr>
        <w:widowControl w:val="0"/>
        <w:autoSpaceDE w:val="0"/>
        <w:autoSpaceDN w:val="0"/>
        <w:adjustRightInd w:val="0"/>
        <w:spacing w:after="0" w:line="433" w:lineRule="exact"/>
        <w:ind w:left="20" w:right="84" w:firstLine="1419"/>
        <w:rPr>
          <w:rFonts w:ascii="TH SarabunPSK" w:hAnsi="TH SarabunPSK" w:cs="TH SarabunPSK"/>
          <w:sz w:val="32"/>
          <w:szCs w:val="32"/>
        </w:rPr>
      </w:pP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นักศึกษาสามารถ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จําแนก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ตาม</w:t>
      </w:r>
      <w:r w:rsidRPr="00250896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250896">
        <w:rPr>
          <w:rFonts w:ascii="TH SarabunPSK" w:hAnsi="TH SarabunPSK" w:cs="TH SarabunPSK"/>
          <w:sz w:val="32"/>
          <w:szCs w:val="32"/>
          <w:cs/>
        </w:rPr>
        <w:t xml:space="preserve"> ไดดังนี้ </w:t>
      </w:r>
    </w:p>
    <w:p w:rsidR="00250896" w:rsidRPr="00250896" w:rsidRDefault="00250896" w:rsidP="0035680F">
      <w:pPr>
        <w:widowControl w:val="0"/>
        <w:autoSpaceDE w:val="0"/>
        <w:autoSpaceDN w:val="0"/>
        <w:adjustRightInd w:val="0"/>
        <w:spacing w:after="0" w:line="433" w:lineRule="exact"/>
        <w:ind w:left="20" w:right="84" w:firstLine="1419"/>
        <w:rPr>
          <w:rFonts w:ascii="TH SarabunPSK" w:hAnsi="TH SarabunPSK" w:cs="TH SarabunPSK"/>
          <w:sz w:val="32"/>
          <w:szCs w:val="32"/>
        </w:rPr>
      </w:pPr>
    </w:p>
    <w:tbl>
      <w:tblPr>
        <w:tblW w:w="9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1532"/>
        <w:gridCol w:w="1701"/>
        <w:gridCol w:w="1559"/>
        <w:gridCol w:w="2046"/>
      </w:tblGrid>
      <w:tr w:rsidR="00EC3900" w:rsidRPr="00EC3900" w:rsidTr="00744AE1">
        <w:trPr>
          <w:trHeight w:val="884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900" w:rsidRPr="00EC3900" w:rsidRDefault="00EC3900" w:rsidP="00EC3900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C390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9D9D9"/>
            <w:vAlign w:val="center"/>
          </w:tcPr>
          <w:p w:rsidR="00EC3900" w:rsidRPr="00EC3900" w:rsidRDefault="00EC3900" w:rsidP="00EC3900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C390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ตรี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C3900" w:rsidRPr="00EC3900" w:rsidRDefault="00EC3900" w:rsidP="00EC3900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C390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โท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C3900" w:rsidRPr="00EC3900" w:rsidRDefault="00EC3900" w:rsidP="00EC3900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C390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900" w:rsidRPr="00EC3900" w:rsidRDefault="00EC3900" w:rsidP="00EC3900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C390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C3900" w:rsidRPr="00EC3900" w:rsidTr="00744AE1">
        <w:trPr>
          <w:trHeight w:val="200"/>
        </w:trPr>
        <w:tc>
          <w:tcPr>
            <w:tcW w:w="2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00" w:rsidRPr="00EC3900" w:rsidRDefault="00EC3900" w:rsidP="00EC3900">
            <w:pPr>
              <w:spacing w:before="100" w:beforeAutospacing="1" w:after="100" w:afterAutospacing="1" w:line="200" w:lineRule="atLeas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EC39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คณะ</w:t>
            </w:r>
            <w:r w:rsidRPr="00EC390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C3900" w:rsidRPr="00EC3900" w:rsidRDefault="00EC3900" w:rsidP="00EC3900">
            <w:pPr>
              <w:spacing w:before="100" w:beforeAutospacing="1" w:after="100" w:afterAutospacing="1" w:line="2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3900">
              <w:rPr>
                <w:rFonts w:ascii="TH SarabunPSK" w:eastAsia="Times New Roman" w:hAnsi="TH SarabunPSK" w:cs="TH SarabunPSK"/>
                <w:sz w:val="32"/>
                <w:szCs w:val="32"/>
              </w:rPr>
              <w:t>1,010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900" w:rsidRPr="00EC3900" w:rsidRDefault="00EC3900" w:rsidP="00EC3900">
            <w:pPr>
              <w:spacing w:before="100" w:beforeAutospacing="1" w:after="100" w:afterAutospacing="1" w:line="2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3900">
              <w:rPr>
                <w:rFonts w:ascii="TH SarabunPSK" w:eastAsia="Times New Roman" w:hAnsi="TH SarabunPSK" w:cs="TH SarabunPSK"/>
                <w:sz w:val="32"/>
                <w:szCs w:val="32"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900" w:rsidRPr="00EC3900" w:rsidRDefault="00EC3900" w:rsidP="00EC3900">
            <w:pPr>
              <w:spacing w:before="100" w:beforeAutospacing="1" w:after="100" w:afterAutospacing="1" w:line="2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3900">
              <w:rPr>
                <w:rFonts w:ascii="TH SarabunPSK" w:eastAsia="Times New Roman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3900" w:rsidRPr="00EC3900" w:rsidRDefault="00EC3900" w:rsidP="00EC3900">
            <w:pPr>
              <w:spacing w:before="100" w:beforeAutospacing="1" w:after="100" w:afterAutospacing="1" w:line="2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390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5B0E4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EC3900">
              <w:rPr>
                <w:rFonts w:ascii="TH SarabunPSK" w:eastAsia="Times New Roman" w:hAnsi="TH SarabunPSK" w:cs="TH SarabunPSK"/>
                <w:sz w:val="32"/>
                <w:szCs w:val="32"/>
              </w:rPr>
              <w:t>179</w:t>
            </w:r>
          </w:p>
        </w:tc>
      </w:tr>
      <w:tr w:rsidR="00EC3900" w:rsidRPr="00EC3900" w:rsidTr="00744AE1">
        <w:tc>
          <w:tcPr>
            <w:tcW w:w="2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00" w:rsidRPr="00EC3900" w:rsidRDefault="00EC3900" w:rsidP="00EC3900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C39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2.คณะ</w:t>
            </w:r>
            <w:r w:rsidRPr="00EC390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วิทยา</w:t>
            </w:r>
            <w:r w:rsidRPr="00EC39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C3900" w:rsidRPr="00EC3900" w:rsidRDefault="00EC3900" w:rsidP="00EC3900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3900">
              <w:rPr>
                <w:rFonts w:ascii="TH SarabunPSK" w:eastAsia="Times New Roman" w:hAnsi="TH SarabunPSK" w:cs="TH SarabunPSK"/>
                <w:sz w:val="32"/>
                <w:szCs w:val="32"/>
              </w:rPr>
              <w:t>735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900" w:rsidRPr="00EC3900" w:rsidRDefault="00EC3900" w:rsidP="00EC3900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3900">
              <w:rPr>
                <w:rFonts w:ascii="TH SarabunPSK" w:eastAsia="Times New Roman" w:hAnsi="TH SarabunPSK" w:cs="TH SarabunPSK"/>
                <w:sz w:val="32"/>
                <w:szCs w:val="32"/>
              </w:rPr>
              <w:t>164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900" w:rsidRPr="00EC3900" w:rsidRDefault="00EC3900" w:rsidP="00EC3900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3900">
              <w:rPr>
                <w:rFonts w:ascii="TH SarabunPSK" w:eastAsia="Times New Roman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3900" w:rsidRPr="00EC3900" w:rsidRDefault="00EC3900" w:rsidP="00EC3900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3900">
              <w:rPr>
                <w:rFonts w:ascii="TH SarabunPSK" w:eastAsia="Times New Roman" w:hAnsi="TH SarabunPSK" w:cs="TH SarabunPSK"/>
                <w:sz w:val="32"/>
                <w:szCs w:val="32"/>
              </w:rPr>
              <w:t>966</w:t>
            </w:r>
          </w:p>
        </w:tc>
      </w:tr>
      <w:tr w:rsidR="00EC3900" w:rsidRPr="00EC3900" w:rsidTr="00744AE1">
        <w:tc>
          <w:tcPr>
            <w:tcW w:w="2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00" w:rsidRPr="00EC3900" w:rsidRDefault="00EC3900" w:rsidP="00EC3900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C39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3.คณะ</w:t>
            </w:r>
            <w:r w:rsidRPr="00EC390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วิศวกรรมศาสตร์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C3900" w:rsidRPr="00EC3900" w:rsidRDefault="00EC3900" w:rsidP="00EC3900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390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5B0E4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EC3900">
              <w:rPr>
                <w:rFonts w:ascii="TH SarabunPSK" w:eastAsia="Times New Roman" w:hAnsi="TH SarabunPSK" w:cs="TH SarabunPSK"/>
                <w:sz w:val="32"/>
                <w:szCs w:val="32"/>
              </w:rPr>
              <w:t>225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900" w:rsidRPr="00EC3900" w:rsidRDefault="00EC3900" w:rsidP="00EC3900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3900">
              <w:rPr>
                <w:rFonts w:ascii="TH SarabunPSK" w:eastAsia="Times New Roman" w:hAnsi="TH SarabunPSK" w:cs="TH SarabunPSK"/>
                <w:sz w:val="32"/>
                <w:szCs w:val="32"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900" w:rsidRPr="00EC3900" w:rsidRDefault="00EC3900" w:rsidP="00EC3900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3900"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3900" w:rsidRPr="00EC3900" w:rsidRDefault="00EC3900" w:rsidP="00EC3900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390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5B0E4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EC3900">
              <w:rPr>
                <w:rFonts w:ascii="TH SarabunPSK" w:eastAsia="Times New Roman" w:hAnsi="TH SarabunPSK" w:cs="TH SarabunPSK"/>
                <w:sz w:val="32"/>
                <w:szCs w:val="32"/>
              </w:rPr>
              <w:t>401</w:t>
            </w:r>
          </w:p>
        </w:tc>
      </w:tr>
      <w:tr w:rsidR="00EC3900" w:rsidRPr="00EC3900" w:rsidTr="00744AE1">
        <w:tc>
          <w:tcPr>
            <w:tcW w:w="2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00" w:rsidRPr="00EC3900" w:rsidRDefault="00EC3900" w:rsidP="00EC3900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C39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4.คณะ</w:t>
            </w:r>
            <w:r w:rsidRPr="00EC390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บริหารธุรกิจ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C3900" w:rsidRPr="00EC3900" w:rsidRDefault="00EC3900" w:rsidP="00EC3900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3900">
              <w:rPr>
                <w:rFonts w:ascii="TH SarabunPSK" w:eastAsia="Times New Roman" w:hAnsi="TH SarabunPSK" w:cs="TH SarabunPSK"/>
                <w:sz w:val="32"/>
                <w:szCs w:val="32"/>
              </w:rPr>
              <w:t>932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900" w:rsidRPr="00EC3900" w:rsidRDefault="00EC3900" w:rsidP="00EC3900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3900">
              <w:rPr>
                <w:rFonts w:ascii="TH SarabunPSK" w:eastAsia="Times New Roman" w:hAnsi="TH SarabunPSK" w:cs="TH SarabunPSK"/>
                <w:sz w:val="32"/>
                <w:szCs w:val="32"/>
              </w:rPr>
              <w:t>187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900" w:rsidRPr="00EC3900" w:rsidRDefault="00EC3900" w:rsidP="00EC3900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3900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3900" w:rsidRPr="00EC3900" w:rsidRDefault="00EC3900" w:rsidP="00EC3900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390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5B0E4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EC3900">
              <w:rPr>
                <w:rFonts w:ascii="TH SarabunPSK" w:eastAsia="Times New Roman" w:hAnsi="TH SarabunPSK" w:cs="TH SarabunPSK"/>
                <w:sz w:val="32"/>
                <w:szCs w:val="32"/>
              </w:rPr>
              <w:t>139</w:t>
            </w:r>
          </w:p>
        </w:tc>
      </w:tr>
      <w:tr w:rsidR="00EC3900" w:rsidRPr="00EC3900" w:rsidTr="00744AE1">
        <w:tc>
          <w:tcPr>
            <w:tcW w:w="2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00" w:rsidRPr="00EC3900" w:rsidRDefault="00EC3900" w:rsidP="00EC3900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C39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5.คณะ</w:t>
            </w:r>
            <w:r w:rsidRPr="00EC390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นิเทศศาสตร์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C3900" w:rsidRPr="00EC3900" w:rsidRDefault="00EC3900" w:rsidP="00EC3900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3900">
              <w:rPr>
                <w:rFonts w:ascii="TH SarabunPSK" w:eastAsia="Times New Roman" w:hAnsi="TH SarabunPSK" w:cs="TH SarabunPSK"/>
                <w:sz w:val="32"/>
                <w:szCs w:val="32"/>
              </w:rPr>
              <w:t>750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900" w:rsidRPr="00EC3900" w:rsidRDefault="00EC3900" w:rsidP="00EC3900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900" w:rsidRPr="00EC3900" w:rsidRDefault="00EC3900" w:rsidP="00EC3900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3900" w:rsidRPr="00EC3900" w:rsidRDefault="00EC3900" w:rsidP="00EC3900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3900">
              <w:rPr>
                <w:rFonts w:ascii="TH SarabunPSK" w:eastAsia="Times New Roman" w:hAnsi="TH SarabunPSK" w:cs="TH SarabunPSK"/>
                <w:sz w:val="32"/>
                <w:szCs w:val="32"/>
              </w:rPr>
              <w:t>750</w:t>
            </w:r>
          </w:p>
        </w:tc>
      </w:tr>
      <w:tr w:rsidR="00EC3900" w:rsidRPr="00EC3900" w:rsidTr="00744AE1">
        <w:tc>
          <w:tcPr>
            <w:tcW w:w="2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00" w:rsidRPr="00EC3900" w:rsidRDefault="00EC3900" w:rsidP="00EC3900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C390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C3900" w:rsidRPr="00EC3900" w:rsidRDefault="00EC3900" w:rsidP="00EC3900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390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5B0E4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EC3900">
              <w:rPr>
                <w:rFonts w:ascii="TH SarabunPSK" w:eastAsia="Times New Roman" w:hAnsi="TH SarabunPSK" w:cs="TH SarabunPSK"/>
                <w:sz w:val="32"/>
                <w:szCs w:val="32"/>
              </w:rPr>
              <w:t>652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900" w:rsidRPr="00EC3900" w:rsidRDefault="00EC3900" w:rsidP="00EC3900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3900">
              <w:rPr>
                <w:rFonts w:ascii="TH SarabunPSK" w:eastAsia="Times New Roman" w:hAnsi="TH SarabunPSK" w:cs="TH SarabunPSK"/>
                <w:sz w:val="32"/>
                <w:szCs w:val="32"/>
              </w:rPr>
              <w:t>614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900" w:rsidRPr="00EC3900" w:rsidRDefault="00EC3900" w:rsidP="00EC3900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C3900">
              <w:rPr>
                <w:rFonts w:ascii="TH SarabunPSK" w:eastAsia="Times New Roman" w:hAnsi="TH SarabunPSK" w:cs="TH SarabunPSK"/>
                <w:sz w:val="32"/>
                <w:szCs w:val="32"/>
              </w:rPr>
              <w:t>169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3900" w:rsidRPr="00EC3900" w:rsidRDefault="00EC3900" w:rsidP="00EC3900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3900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5B0E4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EC3900">
              <w:rPr>
                <w:rFonts w:ascii="TH SarabunPSK" w:eastAsia="Times New Roman" w:hAnsi="TH SarabunPSK" w:cs="TH SarabunPSK"/>
                <w:sz w:val="32"/>
                <w:szCs w:val="32"/>
              </w:rPr>
              <w:t>435</w:t>
            </w:r>
          </w:p>
        </w:tc>
      </w:tr>
    </w:tbl>
    <w:p w:rsidR="0035680F" w:rsidRDefault="0035680F" w:rsidP="0035680F">
      <w:pPr>
        <w:widowControl w:val="0"/>
        <w:autoSpaceDE w:val="0"/>
        <w:autoSpaceDN w:val="0"/>
        <w:adjustRightInd w:val="0"/>
        <w:spacing w:after="0" w:line="273" w:lineRule="exact"/>
        <w:ind w:left="20" w:right="1106"/>
        <w:rPr>
          <w:rFonts w:ascii="TH SarabunPSK" w:hAnsi="TH SarabunPSK" w:cs="TH SarabunPSK"/>
          <w:sz w:val="27"/>
          <w:szCs w:val="27"/>
        </w:rPr>
      </w:pPr>
    </w:p>
    <w:p w:rsidR="00466394" w:rsidRDefault="00466394" w:rsidP="0035680F">
      <w:pPr>
        <w:widowControl w:val="0"/>
        <w:autoSpaceDE w:val="0"/>
        <w:autoSpaceDN w:val="0"/>
        <w:adjustRightInd w:val="0"/>
        <w:spacing w:after="0" w:line="273" w:lineRule="exact"/>
        <w:ind w:left="20" w:right="1106"/>
        <w:rPr>
          <w:rFonts w:ascii="TH SarabunPSK" w:hAnsi="TH SarabunPSK" w:cs="TH SarabunPSK"/>
          <w:sz w:val="27"/>
          <w:szCs w:val="27"/>
        </w:rPr>
      </w:pPr>
    </w:p>
    <w:p w:rsidR="00466394" w:rsidRDefault="00466394" w:rsidP="0035680F">
      <w:pPr>
        <w:widowControl w:val="0"/>
        <w:autoSpaceDE w:val="0"/>
        <w:autoSpaceDN w:val="0"/>
        <w:adjustRightInd w:val="0"/>
        <w:spacing w:after="0" w:line="273" w:lineRule="exact"/>
        <w:ind w:left="20" w:right="1106"/>
        <w:rPr>
          <w:rFonts w:ascii="TH SarabunPSK" w:hAnsi="TH SarabunPSK" w:cs="TH SarabunPSK"/>
          <w:sz w:val="27"/>
          <w:szCs w:val="27"/>
        </w:rPr>
      </w:pPr>
    </w:p>
    <w:p w:rsidR="00466394" w:rsidRPr="00250896" w:rsidRDefault="00466394" w:rsidP="0035680F">
      <w:pPr>
        <w:widowControl w:val="0"/>
        <w:autoSpaceDE w:val="0"/>
        <w:autoSpaceDN w:val="0"/>
        <w:adjustRightInd w:val="0"/>
        <w:spacing w:after="0" w:line="273" w:lineRule="exact"/>
        <w:ind w:left="20" w:right="1106"/>
        <w:rPr>
          <w:rFonts w:ascii="TH SarabunPSK" w:hAnsi="TH SarabunPSK" w:cs="TH SarabunPSK"/>
          <w:sz w:val="27"/>
          <w:szCs w:val="27"/>
        </w:rPr>
      </w:pP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05" w:lineRule="exact"/>
        <w:ind w:left="20" w:right="6053"/>
        <w:rPr>
          <w:rFonts w:ascii="TH SarabunPSK" w:hAnsi="TH SarabunPSK" w:cs="TH SarabunPSK"/>
          <w:sz w:val="24"/>
          <w:szCs w:val="24"/>
        </w:rPr>
      </w:pPr>
      <w:proofErr w:type="spellStart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จํานวนอาจารย</w:t>
      </w:r>
      <w:proofErr w:type="spellEnd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และบุคลากร</w:t>
      </w:r>
      <w:r w:rsidRPr="0025089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44" w:lineRule="exact"/>
        <w:ind w:left="19" w:right="29" w:firstLine="1419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sz w:val="32"/>
          <w:szCs w:val="32"/>
          <w:cs/>
        </w:rPr>
        <w:t xml:space="preserve">ปการศึกษา 2557 มหาวิทยาลัยนานา มีบุคลากรรวมทั้งสิ้น </w:t>
      </w:r>
      <w:r w:rsidRPr="00250896">
        <w:rPr>
          <w:rFonts w:ascii="TH SarabunPSK" w:hAnsi="TH SarabunPSK" w:cs="TH SarabunPSK"/>
          <w:sz w:val="32"/>
          <w:szCs w:val="32"/>
        </w:rPr>
        <w:t>384</w:t>
      </w:r>
      <w:r w:rsidRPr="00250896">
        <w:rPr>
          <w:rFonts w:ascii="TH SarabunPSK" w:hAnsi="TH SarabunPSK" w:cs="TH SarabunPSK"/>
          <w:sz w:val="32"/>
          <w:szCs w:val="32"/>
          <w:cs/>
        </w:rPr>
        <w:t xml:space="preserve"> คน แบ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งบุ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คลากรตาม </w:t>
      </w:r>
    </w:p>
    <w:p w:rsidR="0035680F" w:rsidRDefault="0035680F" w:rsidP="0035680F">
      <w:pPr>
        <w:widowControl w:val="0"/>
        <w:autoSpaceDE w:val="0"/>
        <w:autoSpaceDN w:val="0"/>
        <w:adjustRightInd w:val="0"/>
        <w:spacing w:after="0" w:line="431" w:lineRule="exact"/>
        <w:ind w:left="19" w:right="30"/>
        <w:rPr>
          <w:rFonts w:ascii="TH SarabunPSK" w:hAnsi="TH SarabunPSK" w:cs="TH SarabunPSK"/>
          <w:sz w:val="32"/>
          <w:szCs w:val="32"/>
        </w:rPr>
      </w:pPr>
      <w:r w:rsidRPr="00250896">
        <w:rPr>
          <w:rFonts w:ascii="TH SarabunPSK" w:hAnsi="TH SarabunPSK" w:cs="TH SarabunPSK"/>
          <w:sz w:val="32"/>
          <w:szCs w:val="32"/>
          <w:cs/>
        </w:rPr>
        <w:t>ลักษณะงานออก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น</w:t>
      </w:r>
      <w:r w:rsidRPr="002508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50896">
        <w:rPr>
          <w:rFonts w:ascii="TH SarabunPSK" w:hAnsi="TH SarabunPSK" w:cs="TH SarabunPSK"/>
          <w:sz w:val="32"/>
          <w:szCs w:val="32"/>
          <w:cs/>
        </w:rPr>
        <w:t xml:space="preserve">2 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กลุ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ม คือ สายวิชาการ </w:t>
      </w:r>
      <w:r w:rsidRPr="00250896">
        <w:rPr>
          <w:rFonts w:ascii="TH SarabunPSK" w:hAnsi="TH SarabunPSK" w:cs="TH SarabunPSK"/>
          <w:sz w:val="32"/>
          <w:szCs w:val="32"/>
        </w:rPr>
        <w:t xml:space="preserve">250 </w:t>
      </w:r>
      <w:r w:rsidRPr="00250896">
        <w:rPr>
          <w:rFonts w:ascii="TH SarabunPSK" w:hAnsi="TH SarabunPSK" w:cs="TH SarabunPSK"/>
          <w:sz w:val="32"/>
          <w:szCs w:val="32"/>
          <w:cs/>
        </w:rPr>
        <w:t xml:space="preserve"> คน และสายสนับสนุน </w:t>
      </w:r>
      <w:r w:rsidRPr="00250896">
        <w:rPr>
          <w:rFonts w:ascii="TH SarabunPSK" w:hAnsi="TH SarabunPSK" w:cs="TH SarabunPSK"/>
          <w:sz w:val="32"/>
          <w:szCs w:val="32"/>
        </w:rPr>
        <w:t>136</w:t>
      </w:r>
      <w:r w:rsidRPr="00250896">
        <w:rPr>
          <w:rFonts w:ascii="TH SarabunPSK" w:hAnsi="TH SarabunPSK" w:cs="TH SarabunPSK"/>
          <w:sz w:val="32"/>
          <w:szCs w:val="32"/>
          <w:cs/>
        </w:rPr>
        <w:t xml:space="preserve"> คน 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จําแนก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ตาม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ตํา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แหน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งวิ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ชาการและคุณวุฒิไดดังนี้ </w:t>
      </w:r>
    </w:p>
    <w:tbl>
      <w:tblPr>
        <w:tblStyle w:val="TableGrid"/>
        <w:tblW w:w="11199" w:type="dxa"/>
        <w:tblInd w:w="-1082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C3900" w:rsidRPr="006E67B7" w:rsidTr="00EC3900">
        <w:tc>
          <w:tcPr>
            <w:tcW w:w="8931" w:type="dxa"/>
            <w:gridSpan w:val="14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สายวิชาการ(ตำแหน่งวิชาการ)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สายสนับสนุน</w:t>
            </w:r>
          </w:p>
        </w:tc>
      </w:tr>
      <w:tr w:rsidR="00EC3900" w:rsidRPr="006E67B7" w:rsidTr="00EC3900">
        <w:tc>
          <w:tcPr>
            <w:tcW w:w="1560" w:type="dxa"/>
            <w:vMerge w:val="restart"/>
            <w:vAlign w:val="center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คณะวิชา</w:t>
            </w:r>
          </w:p>
        </w:tc>
        <w:tc>
          <w:tcPr>
            <w:tcW w:w="1701" w:type="dxa"/>
            <w:gridSpan w:val="3"/>
            <w:vAlign w:val="center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อาจารย์</w:t>
            </w:r>
          </w:p>
        </w:tc>
        <w:tc>
          <w:tcPr>
            <w:tcW w:w="1701" w:type="dxa"/>
            <w:gridSpan w:val="3"/>
            <w:vAlign w:val="center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ผู้ช่วยศาสตราจารย์</w:t>
            </w:r>
          </w:p>
        </w:tc>
        <w:tc>
          <w:tcPr>
            <w:tcW w:w="1701" w:type="dxa"/>
            <w:gridSpan w:val="3"/>
            <w:vAlign w:val="center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รองศาสตราจารย์</w:t>
            </w:r>
          </w:p>
        </w:tc>
        <w:tc>
          <w:tcPr>
            <w:tcW w:w="1701" w:type="dxa"/>
            <w:gridSpan w:val="3"/>
            <w:vAlign w:val="center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ศาสตราจารย์</w:t>
            </w:r>
          </w:p>
        </w:tc>
        <w:tc>
          <w:tcPr>
            <w:tcW w:w="567" w:type="dxa"/>
            <w:vMerge w:val="restart"/>
            <w:vAlign w:val="center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รวม</w:t>
            </w:r>
          </w:p>
        </w:tc>
        <w:tc>
          <w:tcPr>
            <w:tcW w:w="2268" w:type="dxa"/>
            <w:gridSpan w:val="4"/>
            <w:vMerge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</w:tr>
      <w:tr w:rsidR="00EC3900" w:rsidRPr="006E67B7" w:rsidTr="00EC3900">
        <w:tc>
          <w:tcPr>
            <w:tcW w:w="1560" w:type="dxa"/>
            <w:vMerge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ตรี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โท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เอก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ตรี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โท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เอก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ตรี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โท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เอก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ตรี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โท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เอก</w:t>
            </w:r>
          </w:p>
        </w:tc>
        <w:tc>
          <w:tcPr>
            <w:tcW w:w="567" w:type="dxa"/>
            <w:vMerge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</w:pP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ตรี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โท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เอก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รวม</w:t>
            </w:r>
          </w:p>
        </w:tc>
      </w:tr>
      <w:tr w:rsidR="00EC3900" w:rsidRPr="006E67B7" w:rsidTr="00EC3900">
        <w:tc>
          <w:tcPr>
            <w:tcW w:w="1560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33" w:lineRule="exact"/>
              <w:ind w:right="84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ศึกษาศาสตร์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22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12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2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3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3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2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44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11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11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2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24</w:t>
            </w:r>
          </w:p>
        </w:tc>
      </w:tr>
      <w:tr w:rsidR="00EC3900" w:rsidRPr="006E67B7" w:rsidTr="00EC3900">
        <w:tc>
          <w:tcPr>
            <w:tcW w:w="1560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33" w:lineRule="exact"/>
              <w:ind w:right="84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วิทยาศาสตร์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12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16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5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6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9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5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1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1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55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9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20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29</w:t>
            </w:r>
          </w:p>
        </w:tc>
      </w:tr>
      <w:tr w:rsidR="00EC3900" w:rsidRPr="006E67B7" w:rsidTr="00EC3900">
        <w:tc>
          <w:tcPr>
            <w:tcW w:w="1560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33" w:lineRule="exact"/>
              <w:ind w:right="84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วิศวกรรมศาสตร์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1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32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4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1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7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15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12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3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75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10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24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1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35</w:t>
            </w:r>
          </w:p>
        </w:tc>
      </w:tr>
      <w:tr w:rsidR="00EC3900" w:rsidRPr="006E67B7" w:rsidTr="00EC3900">
        <w:tc>
          <w:tcPr>
            <w:tcW w:w="1560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บริหารธุรกิจ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3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30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4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1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5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1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2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46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12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15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27</w:t>
            </w:r>
          </w:p>
        </w:tc>
      </w:tr>
      <w:tr w:rsidR="00EC3900" w:rsidRPr="006E67B7" w:rsidTr="00EC3900">
        <w:tc>
          <w:tcPr>
            <w:tcW w:w="1560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33" w:lineRule="exact"/>
              <w:ind w:right="84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นิเทศศาสตร์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4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1</w:t>
            </w: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1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11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1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1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1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1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30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15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6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21</w:t>
            </w:r>
          </w:p>
        </w:tc>
      </w:tr>
      <w:tr w:rsidR="00EC3900" w:rsidRPr="006E67B7" w:rsidTr="00EC3900">
        <w:tc>
          <w:tcPr>
            <w:tcW w:w="1560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33" w:lineRule="exact"/>
              <w:ind w:right="84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รวม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8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107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line="448" w:lineRule="exact"/>
              <w:ind w:right="40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  <w:cs/>
              </w:rPr>
              <w:t>4</w:t>
            </w: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7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2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20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line="448" w:lineRule="exact"/>
              <w:ind w:right="40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26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27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11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1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1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250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57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76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after="0"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3</w:t>
            </w:r>
          </w:p>
        </w:tc>
        <w:tc>
          <w:tcPr>
            <w:tcW w:w="567" w:type="dxa"/>
          </w:tcPr>
          <w:p w:rsidR="00EC3900" w:rsidRPr="006E67B7" w:rsidRDefault="00EC3900" w:rsidP="00744AE1">
            <w:pPr>
              <w:widowControl w:val="0"/>
              <w:autoSpaceDE w:val="0"/>
              <w:autoSpaceDN w:val="0"/>
              <w:adjustRightInd w:val="0"/>
              <w:spacing w:line="448" w:lineRule="exact"/>
              <w:ind w:right="40"/>
              <w:jc w:val="center"/>
              <w:rPr>
                <w:rFonts w:ascii="TH SarabunPSK" w:hAnsi="TH SarabunPSK" w:cs="TH SarabunPSK"/>
                <w:spacing w:val="-10"/>
                <w:sz w:val="31"/>
                <w:szCs w:val="31"/>
              </w:rPr>
            </w:pPr>
            <w:r w:rsidRPr="006E67B7">
              <w:rPr>
                <w:rFonts w:ascii="TH SarabunPSK" w:hAnsi="TH SarabunPSK" w:cs="TH SarabunPSK"/>
                <w:spacing w:val="-10"/>
                <w:sz w:val="31"/>
                <w:szCs w:val="31"/>
              </w:rPr>
              <w:t>136</w:t>
            </w:r>
          </w:p>
        </w:tc>
      </w:tr>
    </w:tbl>
    <w:p w:rsidR="00F17B90" w:rsidRPr="00250896" w:rsidRDefault="00F17B90" w:rsidP="0035680F">
      <w:pPr>
        <w:widowControl w:val="0"/>
        <w:autoSpaceDE w:val="0"/>
        <w:autoSpaceDN w:val="0"/>
        <w:adjustRightInd w:val="0"/>
        <w:spacing w:after="0" w:line="431" w:lineRule="exact"/>
        <w:ind w:left="19" w:right="30"/>
        <w:rPr>
          <w:rFonts w:ascii="TH SarabunPSK" w:hAnsi="TH SarabunPSK" w:cs="TH SarabunPSK"/>
          <w:sz w:val="32"/>
          <w:szCs w:val="32"/>
        </w:rPr>
      </w:pPr>
    </w:p>
    <w:p w:rsidR="00F17B90" w:rsidRDefault="0035680F" w:rsidP="00F17B90">
      <w:pPr>
        <w:widowControl w:val="0"/>
        <w:autoSpaceDE w:val="0"/>
        <w:autoSpaceDN w:val="0"/>
        <w:adjustRightInd w:val="0"/>
        <w:spacing w:after="0" w:line="448" w:lineRule="exact"/>
        <w:ind w:left="720" w:right="40" w:firstLine="700"/>
        <w:rPr>
          <w:rFonts w:ascii="TH SarabunPSK" w:hAnsi="TH SarabunPSK" w:cs="TH SarabunPSK"/>
          <w:sz w:val="32"/>
          <w:szCs w:val="32"/>
        </w:rPr>
      </w:pPr>
      <w:r w:rsidRPr="00250896">
        <w:rPr>
          <w:rFonts w:ascii="TH SarabunPSK" w:hAnsi="TH SarabunPSK" w:cs="TH SarabunPSK"/>
          <w:sz w:val="32"/>
          <w:szCs w:val="32"/>
          <w:cs/>
        </w:rPr>
        <w:t>ข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อมูลในป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การศึกษา 255</w:t>
      </w:r>
      <w:r w:rsidRPr="00250896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Pr="00250896">
        <w:rPr>
          <w:rFonts w:ascii="TH SarabunPSK" w:hAnsi="TH SarabunPSK" w:cs="TH SarabunPSK"/>
          <w:sz w:val="32"/>
          <w:szCs w:val="32"/>
          <w:cs/>
        </w:rPr>
        <w:t xml:space="preserve"> มหาวิทยาลัยมีบุคลากรสายวิชาการรวมทั้งหมด </w:t>
      </w:r>
      <w:r w:rsidRPr="00250896">
        <w:rPr>
          <w:rFonts w:ascii="TH SarabunPSK" w:hAnsi="TH SarabunPSK" w:cs="TH SarabunPSK" w:hint="cs"/>
          <w:sz w:val="32"/>
          <w:szCs w:val="32"/>
          <w:cs/>
        </w:rPr>
        <w:t xml:space="preserve">250 </w:t>
      </w:r>
      <w:r w:rsidRPr="00250896">
        <w:rPr>
          <w:rFonts w:ascii="TH SarabunPSK" w:hAnsi="TH SarabunPSK" w:cs="TH SarabunPSK"/>
          <w:sz w:val="32"/>
          <w:szCs w:val="32"/>
          <w:cs/>
        </w:rPr>
        <w:t xml:space="preserve"> คน ซึ่งมี</w:t>
      </w:r>
    </w:p>
    <w:p w:rsidR="0035680F" w:rsidRPr="00250896" w:rsidRDefault="0035680F" w:rsidP="00F17B90">
      <w:pPr>
        <w:widowControl w:val="0"/>
        <w:autoSpaceDE w:val="0"/>
        <w:autoSpaceDN w:val="0"/>
        <w:adjustRightInd w:val="0"/>
        <w:spacing w:after="0" w:line="448" w:lineRule="exact"/>
        <w:ind w:right="40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sz w:val="32"/>
          <w:szCs w:val="32"/>
          <w:cs/>
        </w:rPr>
        <w:t xml:space="preserve">คุณวุฒิระดับปริญญาเอก 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0896">
        <w:rPr>
          <w:rFonts w:ascii="TH SarabunPSK" w:hAnsi="TH SarabunPSK" w:cs="TH SarabunPSK" w:hint="cs"/>
          <w:sz w:val="32"/>
          <w:szCs w:val="32"/>
          <w:cs/>
        </w:rPr>
        <w:t>85</w:t>
      </w:r>
      <w:r w:rsidRPr="00250896">
        <w:rPr>
          <w:rFonts w:ascii="TH SarabunPSK" w:hAnsi="TH SarabunPSK" w:cs="TH SarabunPSK"/>
          <w:sz w:val="32"/>
          <w:szCs w:val="32"/>
          <w:cs/>
        </w:rPr>
        <w:t xml:space="preserve"> คน และ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มีผู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ดํารงตํา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แหน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งทาง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วิชาการรวม </w:t>
      </w:r>
      <w:r w:rsidRPr="00250896">
        <w:rPr>
          <w:rFonts w:ascii="TH SarabunPSK" w:hAnsi="TH SarabunPSK" w:cs="TH SarabunPSK" w:hint="cs"/>
          <w:sz w:val="32"/>
          <w:szCs w:val="32"/>
          <w:cs/>
        </w:rPr>
        <w:t xml:space="preserve">88 </w:t>
      </w:r>
      <w:r w:rsidRPr="00250896">
        <w:rPr>
          <w:rFonts w:ascii="TH SarabunPSK" w:hAnsi="TH SarabunPSK" w:cs="TH SarabunPSK"/>
          <w:sz w:val="32"/>
          <w:szCs w:val="32"/>
          <w:cs/>
        </w:rPr>
        <w:t>คน แบ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งเป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น ผศ. </w:t>
      </w:r>
      <w:r w:rsidRPr="00250896">
        <w:rPr>
          <w:rFonts w:ascii="TH SarabunPSK" w:hAnsi="TH SarabunPSK" w:cs="TH SarabunPSK" w:hint="cs"/>
          <w:sz w:val="32"/>
          <w:szCs w:val="32"/>
          <w:cs/>
        </w:rPr>
        <w:t xml:space="preserve">48 </w:t>
      </w:r>
      <w:r w:rsidRPr="00250896">
        <w:rPr>
          <w:rFonts w:ascii="TH SarabunPSK" w:hAnsi="TH SarabunPSK" w:cs="TH SarabunPSK"/>
          <w:sz w:val="32"/>
          <w:szCs w:val="32"/>
          <w:cs/>
        </w:rPr>
        <w:t xml:space="preserve"> คน รศ. </w:t>
      </w:r>
      <w:r w:rsidRPr="00250896">
        <w:rPr>
          <w:rFonts w:ascii="TH SarabunPSK" w:hAnsi="TH SarabunPSK" w:cs="TH SarabunPSK" w:hint="cs"/>
          <w:sz w:val="32"/>
          <w:szCs w:val="32"/>
          <w:cs/>
        </w:rPr>
        <w:t>38</w:t>
      </w:r>
      <w:r w:rsidRPr="00250896">
        <w:rPr>
          <w:rFonts w:ascii="TH SarabunPSK" w:hAnsi="TH SarabunPSK" w:cs="TH SarabunPSK"/>
          <w:sz w:val="32"/>
          <w:szCs w:val="32"/>
          <w:cs/>
        </w:rPr>
        <w:t xml:space="preserve"> คน และ ศ. </w:t>
      </w:r>
      <w:r w:rsidRPr="00250896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250896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:rsidR="0035680F" w:rsidRPr="00250896" w:rsidRDefault="0035680F" w:rsidP="00AC4D4E">
      <w:pPr>
        <w:widowControl w:val="0"/>
        <w:autoSpaceDE w:val="0"/>
        <w:autoSpaceDN w:val="0"/>
        <w:adjustRightInd w:val="0"/>
        <w:spacing w:after="0" w:line="709" w:lineRule="exact"/>
        <w:ind w:left="20" w:right="3345"/>
        <w:jc w:val="thaiDistribute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ข</w:t>
      </w:r>
      <w:proofErr w:type="spellStart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อมูลพื้น</w:t>
      </w:r>
      <w:proofErr w:type="spellEnd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ฐาน</w:t>
      </w:r>
      <w:proofErr w:type="spellStart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โดยย</w:t>
      </w:r>
      <w:proofErr w:type="spellEnd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</w:t>
      </w:r>
      <w:proofErr w:type="spellStart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อเกี่ยว</w:t>
      </w:r>
      <w:proofErr w:type="spellEnd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กับงบประมาณ และอาคารสถานที่</w:t>
      </w:r>
      <w:r w:rsidRPr="0025089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5B0E43" w:rsidRDefault="0035680F" w:rsidP="005B0E43">
      <w:pPr>
        <w:widowControl w:val="0"/>
        <w:tabs>
          <w:tab w:val="left" w:pos="9475"/>
        </w:tabs>
        <w:autoSpaceDE w:val="0"/>
        <w:autoSpaceDN w:val="0"/>
        <w:adjustRightInd w:val="0"/>
        <w:spacing w:after="0" w:line="447" w:lineRule="exact"/>
        <w:ind w:left="1438" w:right="-23"/>
        <w:jc w:val="thaiDistribute"/>
        <w:rPr>
          <w:rFonts w:ascii="TH SarabunPSK" w:hAnsi="TH SarabunPSK" w:cs="TH SarabunPSK"/>
          <w:sz w:val="32"/>
          <w:szCs w:val="32"/>
        </w:rPr>
      </w:pPr>
      <w:r w:rsidRPr="00250896">
        <w:rPr>
          <w:rFonts w:ascii="TH SarabunPSK" w:hAnsi="TH SarabunPSK" w:cs="TH SarabunPSK"/>
          <w:sz w:val="32"/>
          <w:szCs w:val="32"/>
          <w:cs/>
        </w:rPr>
        <w:t>มหาวิทยาลัยมีอาคารสถานที่ เทคโนโลยี อุป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 และสิ่ง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อํานวย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ความสะดวกที่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E43" w:rsidRPr="00250896">
        <w:rPr>
          <w:rFonts w:ascii="TH SarabunPSK" w:hAnsi="TH SarabunPSK" w:cs="TH SarabunPSK"/>
          <w:sz w:val="32"/>
          <w:szCs w:val="32"/>
          <w:cs/>
        </w:rPr>
        <w:t>ดังนี้</w:t>
      </w:r>
      <w:r w:rsidR="005B0E43" w:rsidRPr="00250896">
        <w:rPr>
          <w:rFonts w:ascii="TH SarabunPSK" w:hAnsi="TH SarabunPSK" w:cs="TH SarabunPSK"/>
          <w:b/>
          <w:bCs/>
          <w:sz w:val="32"/>
          <w:szCs w:val="32"/>
        </w:rPr>
        <w:t> </w:t>
      </w:r>
    </w:p>
    <w:p w:rsidR="00AC4D4E" w:rsidRPr="00AC4D4E" w:rsidRDefault="0035680F" w:rsidP="00AC4D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35" w:lineRule="exact"/>
        <w:ind w:right="46"/>
        <w:jc w:val="thaiDistribute"/>
        <w:rPr>
          <w:rFonts w:ascii="TH SarabunPSK" w:hAnsi="TH SarabunPSK" w:cs="TH SarabunPSK"/>
          <w:sz w:val="24"/>
          <w:szCs w:val="24"/>
        </w:rPr>
      </w:pPr>
      <w:r w:rsidRPr="00AC4D4E">
        <w:rPr>
          <w:rFonts w:ascii="TH SarabunPSK" w:hAnsi="TH SarabunPSK" w:cs="TH SarabunPSK"/>
          <w:b/>
          <w:bCs/>
          <w:sz w:val="32"/>
          <w:szCs w:val="32"/>
          <w:cs/>
        </w:rPr>
        <w:t>อาคาร</w:t>
      </w:r>
      <w:r w:rsidRPr="00AC4D4E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 w:rsidRPr="00AC4D4E">
        <w:rPr>
          <w:rFonts w:ascii="TH SarabunPSK" w:hAnsi="TH SarabunPSK" w:cs="TH SarabunPSK"/>
          <w:sz w:val="32"/>
          <w:szCs w:val="32"/>
          <w:cs/>
        </w:rPr>
        <w:t xml:space="preserve"> มหาวิทยาลัยนานามี</w:t>
      </w:r>
      <w:proofErr w:type="spellStart"/>
      <w:r w:rsidRPr="00AC4D4E">
        <w:rPr>
          <w:rFonts w:ascii="TH SarabunPSK" w:hAnsi="TH SarabunPSK" w:cs="TH SarabunPSK"/>
          <w:sz w:val="32"/>
          <w:szCs w:val="32"/>
          <w:cs/>
        </w:rPr>
        <w:t>มูลค</w:t>
      </w:r>
      <w:proofErr w:type="spellEnd"/>
      <w:r w:rsidRPr="00AC4D4E">
        <w:rPr>
          <w:rFonts w:ascii="TH SarabunPSK" w:hAnsi="TH SarabunPSK" w:cs="TH SarabunPSK"/>
          <w:sz w:val="32"/>
          <w:szCs w:val="32"/>
          <w:cs/>
        </w:rPr>
        <w:t xml:space="preserve">าอาคารสถานที่และที่ดินรวมทั้งสิ้น </w:t>
      </w:r>
      <w:r w:rsidR="00AC4D4E">
        <w:rPr>
          <w:rFonts w:ascii="TH SarabunPSK" w:hAnsi="TH SarabunPSK" w:cs="TH SarabunPSK" w:hint="cs"/>
          <w:sz w:val="32"/>
          <w:szCs w:val="32"/>
          <w:cs/>
        </w:rPr>
        <w:t>250 ล้</w:t>
      </w:r>
      <w:r w:rsidR="00250896" w:rsidRPr="00AC4D4E">
        <w:rPr>
          <w:rFonts w:ascii="TH SarabunPSK" w:hAnsi="TH SarabunPSK" w:cs="TH SarabunPSK"/>
          <w:sz w:val="32"/>
          <w:szCs w:val="32"/>
          <w:cs/>
        </w:rPr>
        <w:t>านบาท</w:t>
      </w:r>
    </w:p>
    <w:p w:rsidR="00C70342" w:rsidRPr="00AC4D4E" w:rsidRDefault="00250896" w:rsidP="00AC4D4E">
      <w:pPr>
        <w:widowControl w:val="0"/>
        <w:autoSpaceDE w:val="0"/>
        <w:autoSpaceDN w:val="0"/>
        <w:adjustRightInd w:val="0"/>
        <w:spacing w:after="0" w:line="435" w:lineRule="exact"/>
        <w:ind w:right="46"/>
        <w:jc w:val="thaiDistribute"/>
        <w:rPr>
          <w:rFonts w:ascii="TH SarabunPSK" w:hAnsi="TH SarabunPSK" w:cs="TH SarabunPSK"/>
          <w:sz w:val="24"/>
          <w:szCs w:val="24"/>
        </w:rPr>
      </w:pPr>
      <w:r w:rsidRPr="00AC4D4E">
        <w:rPr>
          <w:rFonts w:ascii="TH SarabunPSK" w:hAnsi="TH SarabunPSK" w:cs="TH SarabunPSK"/>
          <w:sz w:val="32"/>
          <w:szCs w:val="32"/>
          <w:cs/>
        </w:rPr>
        <w:t>ป</w:t>
      </w:r>
      <w:r w:rsidR="0035680F" w:rsidRPr="00AC4D4E">
        <w:rPr>
          <w:rFonts w:ascii="TH SarabunPSK" w:hAnsi="TH SarabunPSK" w:cs="TH SarabunPSK"/>
          <w:sz w:val="32"/>
          <w:szCs w:val="32"/>
          <w:cs/>
        </w:rPr>
        <w:t>การศึกษา 255</w:t>
      </w:r>
      <w:r w:rsidR="0035680F" w:rsidRPr="00AC4D4E">
        <w:rPr>
          <w:rFonts w:ascii="TH SarabunPSK" w:hAnsi="TH SarabunPSK" w:cs="TH SarabunPSK" w:hint="cs"/>
          <w:sz w:val="32"/>
          <w:szCs w:val="32"/>
          <w:cs/>
        </w:rPr>
        <w:t>7</w:t>
      </w:r>
      <w:r w:rsidR="0035680F" w:rsidRPr="00AC4D4E">
        <w:rPr>
          <w:rFonts w:ascii="TH SarabunPSK" w:hAnsi="TH SarabunPSK" w:cs="TH SarabunPSK"/>
          <w:sz w:val="32"/>
          <w:szCs w:val="32"/>
          <w:cs/>
        </w:rPr>
        <w:t xml:space="preserve"> มหาวิทยาลัยมี</w:t>
      </w:r>
      <w:r w:rsidR="0035680F" w:rsidRPr="00AC4D4E">
        <w:rPr>
          <w:rFonts w:ascii="TH SarabunPSK" w:hAnsi="TH SarabunPSK" w:cs="TH SarabunPSK" w:hint="cs"/>
          <w:sz w:val="32"/>
          <w:szCs w:val="32"/>
          <w:cs/>
        </w:rPr>
        <w:t>การเรียนการสอนทั้งสิ้น</w:t>
      </w:r>
      <w:r w:rsidR="0035680F" w:rsidRPr="00AC4D4E">
        <w:rPr>
          <w:rFonts w:ascii="TH SarabunPSK" w:hAnsi="TH SarabunPSK" w:cs="TH SarabunPSK"/>
          <w:sz w:val="32"/>
          <w:szCs w:val="32"/>
          <w:cs/>
        </w:rPr>
        <w:t xml:space="preserve"> 5 </w:t>
      </w:r>
      <w:r w:rsidR="0035680F" w:rsidRPr="00AC4D4E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35680F" w:rsidRPr="00AC4D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680F" w:rsidRPr="00AC4D4E">
        <w:rPr>
          <w:rFonts w:ascii="TH SarabunPSK" w:hAnsi="TH SarabunPSK" w:cs="TH SarabunPSK" w:hint="cs"/>
          <w:sz w:val="32"/>
          <w:szCs w:val="32"/>
          <w:cs/>
        </w:rPr>
        <w:t xml:space="preserve"> พื้นที่ใช้สอย</w:t>
      </w:r>
      <w:r w:rsidR="0035680F" w:rsidRPr="00AC4D4E">
        <w:rPr>
          <w:rFonts w:ascii="TH SarabunPSK" w:hAnsi="TH SarabunPSK" w:cs="TH SarabunPSK"/>
          <w:sz w:val="32"/>
          <w:szCs w:val="32"/>
          <w:cs/>
        </w:rPr>
        <w:t>ประกอบด</w:t>
      </w:r>
      <w:proofErr w:type="spellStart"/>
      <w:r w:rsidR="0035680F" w:rsidRPr="00AC4D4E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="0035680F" w:rsidRPr="00AC4D4E">
        <w:rPr>
          <w:rFonts w:ascii="TH SarabunPSK" w:hAnsi="TH SarabunPSK" w:cs="TH SarabunPSK"/>
          <w:sz w:val="32"/>
          <w:szCs w:val="32"/>
          <w:cs/>
        </w:rPr>
        <w:t xml:space="preserve"> อาคารเรียน อาคารเรียนรวมและ หองปฏิบัติการ </w:t>
      </w:r>
      <w:r w:rsidR="00F17B90" w:rsidRPr="00AC4D4E">
        <w:rPr>
          <w:rFonts w:ascii="TH SarabunPSK" w:hAnsi="TH SarabunPSK" w:cs="TH SarabunPSK" w:hint="cs"/>
          <w:sz w:val="32"/>
          <w:szCs w:val="32"/>
          <w:cs/>
        </w:rPr>
        <w:t xml:space="preserve">สำนักหอสมุดกลาง  </w:t>
      </w:r>
      <w:r w:rsidR="0035680F" w:rsidRPr="00AC4D4E">
        <w:rPr>
          <w:rFonts w:ascii="TH SarabunPSK" w:hAnsi="TH SarabunPSK" w:cs="TH SarabunPSK"/>
          <w:sz w:val="32"/>
          <w:szCs w:val="32"/>
          <w:cs/>
        </w:rPr>
        <w:t xml:space="preserve">อาคารบริหาร </w:t>
      </w:r>
      <w:proofErr w:type="spellStart"/>
      <w:r w:rsidR="0035680F" w:rsidRPr="00AC4D4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5680F" w:rsidRPr="00AC4D4E">
        <w:rPr>
          <w:rFonts w:ascii="TH SarabunPSK" w:hAnsi="TH SarabunPSK" w:cs="TH SarabunPSK"/>
          <w:sz w:val="32"/>
          <w:szCs w:val="32"/>
          <w:cs/>
        </w:rPr>
        <w:t>ศูนย</w:t>
      </w:r>
      <w:proofErr w:type="spellEnd"/>
      <w:r w:rsidR="0035680F" w:rsidRPr="00AC4D4E">
        <w:rPr>
          <w:rFonts w:ascii="TH SarabunPSK" w:hAnsi="TH SarabunPSK" w:cs="TH SarabunPSK"/>
          <w:sz w:val="32"/>
          <w:szCs w:val="32"/>
          <w:cs/>
        </w:rPr>
        <w:t>ประชุมเพื่อรองรับการจัดประชุม สัมมนา และกิจ</w:t>
      </w:r>
      <w:proofErr w:type="spellStart"/>
      <w:r w:rsidR="0035680F" w:rsidRPr="00AC4D4E">
        <w:rPr>
          <w:rFonts w:ascii="TH SarabunPSK" w:hAnsi="TH SarabunPSK" w:cs="TH SarabunPSK"/>
          <w:sz w:val="32"/>
          <w:szCs w:val="32"/>
          <w:cs/>
        </w:rPr>
        <w:t>กรรมต</w:t>
      </w:r>
      <w:proofErr w:type="spellEnd"/>
      <w:r w:rsidR="0035680F" w:rsidRPr="00AC4D4E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35680F" w:rsidRPr="00AC4D4E">
        <w:rPr>
          <w:rFonts w:ascii="TH SarabunPSK" w:hAnsi="TH SarabunPSK" w:cs="TH SarabunPSK"/>
          <w:sz w:val="32"/>
          <w:szCs w:val="32"/>
          <w:cs/>
        </w:rPr>
        <w:t>างๆ</w:t>
      </w:r>
      <w:proofErr w:type="spellEnd"/>
      <w:r w:rsidR="0035680F" w:rsidRPr="00AC4D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7B90" w:rsidRPr="00AC4D4E">
        <w:rPr>
          <w:rFonts w:ascii="TH SarabunPSK" w:hAnsi="TH SarabunPSK" w:cs="TH SarabunPSK"/>
          <w:sz w:val="24"/>
          <w:szCs w:val="24"/>
        </w:rPr>
        <w:t xml:space="preserve"> </w:t>
      </w:r>
    </w:p>
    <w:p w:rsidR="0035680F" w:rsidRDefault="0035680F" w:rsidP="00AC4D4E">
      <w:pPr>
        <w:widowControl w:val="0"/>
        <w:autoSpaceDE w:val="0"/>
        <w:autoSpaceDN w:val="0"/>
        <w:adjustRightInd w:val="0"/>
        <w:spacing w:after="0" w:line="439" w:lineRule="exact"/>
        <w:ind w:left="20" w:right="39" w:firstLine="1440"/>
        <w:jc w:val="thaiDistribute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50896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  <w:r w:rsidRPr="00250896">
        <w:rPr>
          <w:rFonts w:ascii="TH SarabunPSK" w:hAnsi="TH SarabunPSK" w:cs="TH SarabunPSK"/>
          <w:sz w:val="32"/>
          <w:szCs w:val="32"/>
          <w:cs/>
        </w:rPr>
        <w:t xml:space="preserve"> มหาวิทยาลัยมีเทคโนโลยี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เพื่อช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วยให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การ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มีประสิทธิภาพมากขึ้น สะดวก </w:t>
      </w:r>
      <w:r w:rsidRPr="00AC4D4E">
        <w:rPr>
          <w:rFonts w:ascii="TH SarabunPSK" w:hAnsi="TH SarabunPSK" w:cs="TH SarabunPSK"/>
          <w:spacing w:val="-6"/>
          <w:sz w:val="32"/>
          <w:szCs w:val="32"/>
          <w:cs/>
        </w:rPr>
        <w:t xml:space="preserve">รวดเร็ว </w:t>
      </w:r>
      <w:proofErr w:type="spellStart"/>
      <w:r w:rsidRPr="00AC4D4E">
        <w:rPr>
          <w:rFonts w:ascii="TH SarabunPSK" w:hAnsi="TH SarabunPSK" w:cs="TH SarabunPSK"/>
          <w:spacing w:val="-6"/>
          <w:sz w:val="32"/>
          <w:szCs w:val="32"/>
          <w:cs/>
        </w:rPr>
        <w:t>แม</w:t>
      </w:r>
      <w:proofErr w:type="spellEnd"/>
      <w:r w:rsidRPr="00AC4D4E">
        <w:rPr>
          <w:rFonts w:ascii="TH SarabunPSK" w:hAnsi="TH SarabunPSK" w:cs="TH SarabunPSK"/>
          <w:spacing w:val="-6"/>
          <w:sz w:val="32"/>
          <w:szCs w:val="32"/>
          <w:cs/>
        </w:rPr>
        <w:t></w:t>
      </w:r>
      <w:proofErr w:type="spellStart"/>
      <w:r w:rsidRPr="00AC4D4E">
        <w:rPr>
          <w:rFonts w:ascii="TH SarabunPSK" w:hAnsi="TH SarabunPSK" w:cs="TH SarabunPSK"/>
          <w:spacing w:val="-6"/>
          <w:sz w:val="32"/>
          <w:szCs w:val="32"/>
          <w:cs/>
        </w:rPr>
        <w:t>นยํา</w:t>
      </w:r>
      <w:proofErr w:type="spellEnd"/>
      <w:r w:rsidRPr="00AC4D4E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</w:t>
      </w:r>
      <w:proofErr w:type="spellStart"/>
      <w:r w:rsidRPr="00AC4D4E">
        <w:rPr>
          <w:rFonts w:ascii="TH SarabunPSK" w:hAnsi="TH SarabunPSK" w:cs="TH SarabunPSK"/>
          <w:spacing w:val="-6"/>
          <w:sz w:val="32"/>
          <w:szCs w:val="32"/>
          <w:cs/>
        </w:rPr>
        <w:t>ประหยัดค</w:t>
      </w:r>
      <w:proofErr w:type="spellEnd"/>
      <w:r w:rsidRPr="00AC4D4E">
        <w:rPr>
          <w:rFonts w:ascii="TH SarabunPSK" w:hAnsi="TH SarabunPSK" w:cs="TH SarabunPSK"/>
          <w:spacing w:val="-6"/>
          <w:sz w:val="32"/>
          <w:szCs w:val="32"/>
          <w:cs/>
        </w:rPr>
        <w:t></w:t>
      </w:r>
      <w:proofErr w:type="spellStart"/>
      <w:r w:rsidRPr="00AC4D4E">
        <w:rPr>
          <w:rFonts w:ascii="TH SarabunPSK" w:hAnsi="TH SarabunPSK" w:cs="TH SarabunPSK"/>
          <w:spacing w:val="-6"/>
          <w:sz w:val="32"/>
          <w:szCs w:val="32"/>
          <w:cs/>
        </w:rPr>
        <w:t>าใช</w:t>
      </w:r>
      <w:proofErr w:type="spellEnd"/>
      <w:r w:rsidRPr="00AC4D4E">
        <w:rPr>
          <w:rFonts w:ascii="TH SarabunPSK" w:hAnsi="TH SarabunPSK" w:cs="TH SarabunPSK"/>
          <w:spacing w:val="-6"/>
          <w:sz w:val="32"/>
          <w:szCs w:val="32"/>
          <w:cs/>
        </w:rPr>
        <w:t>จ</w:t>
      </w:r>
      <w:proofErr w:type="spellStart"/>
      <w:r w:rsidRPr="00AC4D4E">
        <w:rPr>
          <w:rFonts w:ascii="TH SarabunPSK" w:hAnsi="TH SarabunPSK" w:cs="TH SarabunPSK"/>
          <w:spacing w:val="-6"/>
          <w:sz w:val="32"/>
          <w:szCs w:val="32"/>
          <w:cs/>
        </w:rPr>
        <w:t>าย</w:t>
      </w:r>
      <w:proofErr w:type="spellEnd"/>
      <w:r w:rsidRPr="00AC4D4E">
        <w:rPr>
          <w:rFonts w:ascii="TH SarabunPSK" w:hAnsi="TH SarabunPSK" w:cs="TH SarabunPSK"/>
          <w:spacing w:val="-6"/>
          <w:sz w:val="32"/>
          <w:szCs w:val="32"/>
          <w:cs/>
        </w:rPr>
        <w:t xml:space="preserve"> ประกอบด</w:t>
      </w:r>
      <w:proofErr w:type="spellStart"/>
      <w:r w:rsidRPr="00AC4D4E">
        <w:rPr>
          <w:rFonts w:ascii="TH SarabunPSK" w:hAnsi="TH SarabunPSK" w:cs="TH SarabunPSK"/>
          <w:spacing w:val="-6"/>
          <w:sz w:val="32"/>
          <w:szCs w:val="32"/>
          <w:cs/>
        </w:rPr>
        <w:t>วย</w:t>
      </w:r>
      <w:proofErr w:type="spellEnd"/>
      <w:r w:rsidRPr="00AC4D4E">
        <w:rPr>
          <w:rFonts w:ascii="TH SarabunPSK" w:hAnsi="TH SarabunPSK" w:cs="TH SarabunPSK"/>
          <w:spacing w:val="-6"/>
          <w:sz w:val="32"/>
          <w:szCs w:val="32"/>
          <w:cs/>
        </w:rPr>
        <w:t xml:space="preserve"> (1) เทคโนโลยีการสื่อ</w:t>
      </w:r>
      <w:proofErr w:type="spellStart"/>
      <w:r w:rsidR="00AC4D4E" w:rsidRPr="00AC4D4E">
        <w:rPr>
          <w:rFonts w:ascii="TH SarabunPSK" w:hAnsi="TH SarabunPSK" w:cs="TH SarabunPSK"/>
          <w:spacing w:val="-6"/>
          <w:sz w:val="32"/>
          <w:szCs w:val="32"/>
          <w:cs/>
        </w:rPr>
        <w:t>สารผ</w:t>
      </w:r>
      <w:proofErr w:type="spellEnd"/>
      <w:r w:rsidR="00AC4D4E" w:rsidRPr="00AC4D4E">
        <w:rPr>
          <w:rFonts w:ascii="TH SarabunPSK" w:hAnsi="TH SarabunPSK" w:cs="TH SarabunPSK"/>
          <w:spacing w:val="-6"/>
          <w:sz w:val="32"/>
          <w:szCs w:val="32"/>
          <w:cs/>
        </w:rPr>
        <w:t></w:t>
      </w:r>
      <w:proofErr w:type="spellStart"/>
      <w:r w:rsidR="00AC4D4E" w:rsidRPr="00AC4D4E">
        <w:rPr>
          <w:rFonts w:ascii="TH SarabunPSK" w:hAnsi="TH SarabunPSK" w:cs="TH SarabunPSK"/>
          <w:spacing w:val="-6"/>
          <w:sz w:val="32"/>
          <w:szCs w:val="32"/>
          <w:cs/>
        </w:rPr>
        <w:t>าน</w:t>
      </w:r>
      <w:proofErr w:type="spellEnd"/>
      <w:r w:rsidR="00AC4D4E" w:rsidRPr="00AC4D4E">
        <w:rPr>
          <w:rFonts w:ascii="TH SarabunPSK" w:hAnsi="TH SarabunPSK" w:cs="TH SarabunPSK"/>
          <w:spacing w:val="-6"/>
          <w:sz w:val="32"/>
          <w:szCs w:val="32"/>
          <w:cs/>
        </w:rPr>
        <w:t>ระบบ</w:t>
      </w:r>
      <w:proofErr w:type="spellStart"/>
      <w:r w:rsidR="00AC4D4E" w:rsidRPr="00AC4D4E">
        <w:rPr>
          <w:rFonts w:ascii="TH SarabunPSK" w:hAnsi="TH SarabunPSK" w:cs="TH SarabunPSK"/>
          <w:spacing w:val="-6"/>
          <w:sz w:val="32"/>
          <w:szCs w:val="32"/>
          <w:cs/>
        </w:rPr>
        <w:t>โทรศัพท</w:t>
      </w:r>
      <w:proofErr w:type="spellEnd"/>
      <w:r w:rsidR="00AC4D4E" w:rsidRPr="00AC4D4E">
        <w:rPr>
          <w:rFonts w:ascii="TH SarabunPSK" w:hAnsi="TH SarabunPSK" w:cs="TH SarabunPSK"/>
          <w:spacing w:val="-6"/>
          <w:sz w:val="32"/>
          <w:szCs w:val="32"/>
          <w:cs/>
        </w:rPr>
        <w:t>พื้นฐาน อิน</w:t>
      </w:r>
      <w:proofErr w:type="spellStart"/>
      <w:r w:rsidR="00AC4D4E" w:rsidRPr="00AC4D4E">
        <w:rPr>
          <w:rFonts w:ascii="TH SarabunPSK" w:hAnsi="TH SarabunPSK" w:cs="TH SarabunPSK"/>
          <w:spacing w:val="-6"/>
          <w:sz w:val="32"/>
          <w:szCs w:val="32"/>
          <w:cs/>
        </w:rPr>
        <w:t>เ</w:t>
      </w:r>
      <w:r w:rsidR="00AC4D4E" w:rsidRPr="00AC4D4E">
        <w:rPr>
          <w:rFonts w:ascii="TH SarabunPSK" w:hAnsi="TH SarabunPSK" w:cs="TH SarabunPSK" w:hint="cs"/>
          <w:spacing w:val="-6"/>
          <w:sz w:val="32"/>
          <w:szCs w:val="32"/>
          <w:cs/>
        </w:rPr>
        <w:t>ทอร์</w:t>
      </w:r>
      <w:proofErr w:type="spellEnd"/>
      <w:r w:rsidRPr="00AC4D4E">
        <w:rPr>
          <w:rFonts w:ascii="TH SarabunPSK" w:hAnsi="TH SarabunPSK" w:cs="TH SarabunPSK"/>
          <w:spacing w:val="-6"/>
          <w:sz w:val="32"/>
          <w:szCs w:val="32"/>
          <w:cs/>
        </w:rPr>
        <w:t></w:t>
      </w:r>
      <w:proofErr w:type="spellStart"/>
      <w:r w:rsidRPr="00AC4D4E">
        <w:rPr>
          <w:rFonts w:ascii="TH SarabunPSK" w:hAnsi="TH SarabunPSK" w:cs="TH SarabunPSK"/>
          <w:spacing w:val="-6"/>
          <w:sz w:val="32"/>
          <w:szCs w:val="32"/>
          <w:cs/>
        </w:rPr>
        <w:t>เน็ต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250896">
        <w:rPr>
          <w:rFonts w:ascii="TH SarabunPSK" w:hAnsi="TH SarabunPSK" w:cs="TH SarabunPSK"/>
          <w:sz w:val="32"/>
          <w:szCs w:val="32"/>
          <w:cs/>
        </w:rPr>
        <w:t xml:space="preserve">และระบบทางไกล </w:t>
      </w:r>
      <w:r w:rsidR="00AC4D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896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250896">
        <w:rPr>
          <w:rFonts w:ascii="TH SarabunPSK" w:hAnsi="TH SarabunPSK" w:cs="TH SarabunPSK"/>
          <w:sz w:val="32"/>
          <w:szCs w:val="32"/>
          <w:cs/>
        </w:rPr>
        <w:t>2) เทคโนโลยีสารสนเทศทางการบริหารและตัดสินใจ</w:t>
      </w:r>
      <w:r w:rsidR="00AC4D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896">
        <w:rPr>
          <w:rFonts w:ascii="TH SarabunPSK" w:hAnsi="TH SarabunPSK" w:cs="TH SarabunPSK"/>
          <w:sz w:val="32"/>
          <w:szCs w:val="32"/>
          <w:cs/>
        </w:rPr>
        <w:t xml:space="preserve"> (3) 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ฐานข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อมูล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นักศึกษา บุคลากรและการเงิน </w:t>
      </w:r>
      <w:r w:rsidR="00AC4D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896">
        <w:rPr>
          <w:rFonts w:ascii="TH SarabunPSK" w:hAnsi="TH SarabunPSK" w:cs="TH SarabunPSK"/>
          <w:sz w:val="32"/>
          <w:szCs w:val="32"/>
          <w:cs/>
        </w:rPr>
        <w:t>(4) ระบบสารสนเทศทางภู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มิศาสตร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 (</w:t>
      </w:r>
      <w:r w:rsidRPr="00250896">
        <w:rPr>
          <w:rFonts w:ascii="TH SarabunPSK" w:hAnsi="TH SarabunPSK" w:cs="TH SarabunPSK"/>
          <w:sz w:val="32"/>
          <w:szCs w:val="32"/>
        </w:rPr>
        <w:t xml:space="preserve">GIS) </w:t>
      </w:r>
    </w:p>
    <w:p w:rsidR="005B0E43" w:rsidRDefault="005B0E43" w:rsidP="006C5A71">
      <w:pPr>
        <w:widowControl w:val="0"/>
        <w:autoSpaceDE w:val="0"/>
        <w:autoSpaceDN w:val="0"/>
        <w:adjustRightInd w:val="0"/>
        <w:spacing w:after="0" w:line="388" w:lineRule="exact"/>
        <w:ind w:left="19" w:right="28" w:firstLine="1531"/>
        <w:rPr>
          <w:rFonts w:ascii="TH SarabunPSK" w:hAnsi="TH SarabunPSK" w:cs="TH SarabunPSK"/>
          <w:b/>
          <w:bCs/>
          <w:sz w:val="32"/>
          <w:szCs w:val="32"/>
        </w:rPr>
      </w:pPr>
    </w:p>
    <w:p w:rsidR="0035680F" w:rsidRPr="006C5A71" w:rsidRDefault="0035680F" w:rsidP="006C5A71">
      <w:pPr>
        <w:widowControl w:val="0"/>
        <w:autoSpaceDE w:val="0"/>
        <w:autoSpaceDN w:val="0"/>
        <w:adjustRightInd w:val="0"/>
        <w:spacing w:after="0" w:line="388" w:lineRule="exact"/>
        <w:ind w:left="19" w:right="28" w:firstLine="1531"/>
        <w:rPr>
          <w:rFonts w:ascii="TH SarabunPSK" w:hAnsi="TH SarabunPSK" w:cs="TH SarabunPSK"/>
          <w:spacing w:val="-6"/>
          <w:sz w:val="24"/>
          <w:szCs w:val="24"/>
        </w:rPr>
      </w:pPr>
      <w:r w:rsidRPr="0025089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6C5A7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อุป</w:t>
      </w:r>
      <w:proofErr w:type="spellStart"/>
      <w:r w:rsidRPr="006C5A7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กรณ</w:t>
      </w:r>
      <w:proofErr w:type="spellEnd"/>
      <w:r w:rsidRPr="006C5A7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</w:t>
      </w:r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 xml:space="preserve"> นอกเหนือจากอุป</w:t>
      </w:r>
      <w:proofErr w:type="spellStart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กรณ</w:t>
      </w:r>
      <w:proofErr w:type="spellEnd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ช</w:t>
      </w:r>
      <w:proofErr w:type="spellStart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วย</w:t>
      </w:r>
      <w:proofErr w:type="spellEnd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 xml:space="preserve">งานพื้นฐาน อาทิ </w:t>
      </w:r>
      <w:proofErr w:type="spellStart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คอมพิวเตอร</w:t>
      </w:r>
      <w:proofErr w:type="spellEnd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 xml:space="preserve">สวนบุคคล </w:t>
      </w:r>
      <w:proofErr w:type="spellStart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แฟกซ</w:t>
      </w:r>
      <w:proofErr w:type="spellEnd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 xml:space="preserve"> </w:t>
      </w:r>
      <w:proofErr w:type="spellStart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เครื่องถ</w:t>
      </w:r>
      <w:proofErr w:type="spellEnd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</w:t>
      </w:r>
      <w:proofErr w:type="spellStart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า</w:t>
      </w:r>
      <w:r w:rsidR="006C5A71">
        <w:rPr>
          <w:rFonts w:ascii="TH SarabunPSK" w:hAnsi="TH SarabunPSK" w:cs="TH SarabunPSK" w:hint="cs"/>
          <w:spacing w:val="-6"/>
          <w:sz w:val="32"/>
          <w:szCs w:val="32"/>
          <w:cs/>
        </w:rPr>
        <w:t>ย</w:t>
      </w:r>
      <w:proofErr w:type="spellEnd"/>
      <w:r w:rsidR="006C5A7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</w:t>
      </w:r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 xml:space="preserve">อกสาร </w:t>
      </w:r>
      <w:proofErr w:type="spellStart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โปรเจค</w:t>
      </w:r>
      <w:proofErr w:type="spellEnd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 xml:space="preserve">เตอร </w:t>
      </w:r>
      <w:proofErr w:type="spellStart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เป</w:t>
      </w:r>
      <w:proofErr w:type="spellEnd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</w:t>
      </w:r>
      <w:proofErr w:type="spellStart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นต</w:t>
      </w:r>
      <w:proofErr w:type="spellEnd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</w:t>
      </w:r>
      <w:proofErr w:type="spellStart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นแล</w:t>
      </w:r>
      <w:proofErr w:type="spellEnd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ว มหาวิทยาลัยมีอุป</w:t>
      </w:r>
      <w:proofErr w:type="spellStart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กรณ</w:t>
      </w:r>
      <w:proofErr w:type="spellEnd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สนับสนุนการเรียนการสอนและงานวิจัยที่</w:t>
      </w:r>
      <w:proofErr w:type="spellStart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สําคัญ</w:t>
      </w:r>
      <w:proofErr w:type="spellEnd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กระจายตาม คณะวิชา และหน</w:t>
      </w:r>
      <w:proofErr w:type="spellStart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วย</w:t>
      </w:r>
      <w:proofErr w:type="spellEnd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 xml:space="preserve">งานบริการวิชาการ คือ </w:t>
      </w:r>
      <w:proofErr w:type="spellStart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ศูนย</w:t>
      </w:r>
      <w:proofErr w:type="spellEnd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</w:t>
      </w:r>
      <w:r w:rsidR="00250896" w:rsidRPr="006C5A71">
        <w:rPr>
          <w:rFonts w:ascii="TH SarabunPSK" w:hAnsi="TH SarabunPSK" w:cs="TH SarabunPSK" w:hint="cs"/>
          <w:spacing w:val="-6"/>
          <w:sz w:val="32"/>
          <w:szCs w:val="32"/>
          <w:cs/>
        </w:rPr>
        <w:t>คอมพิวเตอร์</w:t>
      </w:r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proofErr w:type="spellStart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ศูนย</w:t>
      </w:r>
      <w:proofErr w:type="spellEnd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เครื่องมือกลาง คณะวิทยา</w:t>
      </w:r>
      <w:proofErr w:type="spellStart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ศาสตร</w:t>
      </w:r>
      <w:proofErr w:type="spellEnd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 xml:space="preserve"> </w:t>
      </w: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39" w:lineRule="exact"/>
        <w:ind w:left="20" w:right="28" w:firstLine="1530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50896">
        <w:rPr>
          <w:rFonts w:ascii="TH SarabunPSK" w:hAnsi="TH SarabunPSK" w:cs="TH SarabunPSK"/>
          <w:b/>
          <w:bCs/>
          <w:sz w:val="32"/>
          <w:szCs w:val="32"/>
          <w:cs/>
        </w:rPr>
        <w:t>สิ่ง</w:t>
      </w:r>
      <w:proofErr w:type="spellStart"/>
      <w:r w:rsidRPr="00250896">
        <w:rPr>
          <w:rFonts w:ascii="TH SarabunPSK" w:hAnsi="TH SarabunPSK" w:cs="TH SarabunPSK"/>
          <w:b/>
          <w:bCs/>
          <w:sz w:val="32"/>
          <w:szCs w:val="32"/>
          <w:cs/>
        </w:rPr>
        <w:t>อํานวย</w:t>
      </w:r>
      <w:proofErr w:type="spellEnd"/>
      <w:r w:rsidRPr="00250896">
        <w:rPr>
          <w:rFonts w:ascii="TH SarabunPSK" w:hAnsi="TH SarabunPSK" w:cs="TH SarabunPSK"/>
          <w:b/>
          <w:bCs/>
          <w:sz w:val="32"/>
          <w:szCs w:val="32"/>
          <w:cs/>
        </w:rPr>
        <w:t>ความสะดวกที่</w:t>
      </w:r>
      <w:proofErr w:type="spellStart"/>
      <w:r w:rsidRPr="00250896">
        <w:rPr>
          <w:rFonts w:ascii="TH SarabunPSK" w:hAnsi="TH SarabunPSK" w:cs="TH SarabunPSK"/>
          <w:b/>
          <w:bCs/>
          <w:sz w:val="32"/>
          <w:szCs w:val="32"/>
          <w:cs/>
        </w:rPr>
        <w:t>สําคัญ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 มหาวิทยาลัยมีสิ่ง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อํานวย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ความสะดวกที่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ไดแก </w:t>
      </w: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36" w:lineRule="exact"/>
        <w:ind w:left="19" w:right="1505"/>
        <w:rPr>
          <w:rFonts w:ascii="TH SarabunPSK" w:hAnsi="TH SarabunPSK" w:cs="TH SarabunPSK"/>
          <w:sz w:val="24"/>
          <w:szCs w:val="24"/>
        </w:rPr>
      </w:pP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ศูนย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กีฬาและนันทนาการ หอพักนักศึกษาและบุคลากร ธนาคาร 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และห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องสมุด </w:t>
      </w:r>
    </w:p>
    <w:p w:rsidR="0035680F" w:rsidRPr="006C5A71" w:rsidRDefault="0035680F" w:rsidP="006C5A71">
      <w:pPr>
        <w:widowControl w:val="0"/>
        <w:autoSpaceDE w:val="0"/>
        <w:autoSpaceDN w:val="0"/>
        <w:adjustRightInd w:val="0"/>
        <w:spacing w:after="0" w:line="439" w:lineRule="exact"/>
        <w:ind w:left="19" w:right="29" w:firstLine="1503"/>
        <w:rPr>
          <w:rFonts w:ascii="TH SarabunPSK" w:hAnsi="TH SarabunPSK" w:cs="TH SarabunPSK"/>
          <w:spacing w:val="-6"/>
          <w:sz w:val="24"/>
          <w:szCs w:val="24"/>
        </w:rPr>
      </w:pPr>
      <w:r w:rsidRPr="006C5A7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5. </w:t>
      </w:r>
      <w:r w:rsidRPr="006C5A7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งบประมาณ</w:t>
      </w:r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 xml:space="preserve"> แหล</w:t>
      </w:r>
      <w:proofErr w:type="spellStart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งงบ</w:t>
      </w:r>
      <w:proofErr w:type="spellEnd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ประมาณของมหาวิทยาลัยนานามาจากงบประมาณ</w:t>
      </w:r>
      <w:proofErr w:type="spellStart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แผ</w:t>
      </w:r>
      <w:proofErr w:type="spellEnd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</w:t>
      </w:r>
      <w:proofErr w:type="spellStart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นดิน</w:t>
      </w:r>
      <w:proofErr w:type="spellEnd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และ</w:t>
      </w:r>
      <w:r w:rsidR="006C5A71">
        <w:rPr>
          <w:rFonts w:ascii="TH SarabunPSK" w:hAnsi="TH SarabunPSK" w:cs="TH SarabunPSK" w:hint="cs"/>
          <w:spacing w:val="-6"/>
          <w:sz w:val="32"/>
          <w:szCs w:val="32"/>
          <w:cs/>
        </w:rPr>
        <w:t>งบประมาณ</w:t>
      </w:r>
      <w:r w:rsidR="006C5A71" w:rsidRPr="006C5A71">
        <w:rPr>
          <w:rFonts w:ascii="TH SarabunPSK" w:hAnsi="TH SarabunPSK" w:cs="TH SarabunPSK" w:hint="cs"/>
          <w:spacing w:val="-8"/>
          <w:sz w:val="32"/>
          <w:szCs w:val="32"/>
          <w:cs/>
        </w:rPr>
        <w:t>เงินรายได้เป็นหลัก</w:t>
      </w:r>
      <w:r w:rsidRPr="006C5A71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proofErr w:type="spellStart"/>
      <w:r w:rsidRPr="006C5A71">
        <w:rPr>
          <w:rFonts w:ascii="TH SarabunPSK" w:hAnsi="TH SarabunPSK" w:cs="TH SarabunPSK"/>
          <w:spacing w:val="-8"/>
          <w:sz w:val="32"/>
          <w:szCs w:val="32"/>
          <w:cs/>
        </w:rPr>
        <w:t>ในป</w:t>
      </w:r>
      <w:proofErr w:type="spellEnd"/>
      <w:r w:rsidRPr="006C5A71">
        <w:rPr>
          <w:rFonts w:ascii="TH SarabunPSK" w:hAnsi="TH SarabunPSK" w:cs="TH SarabunPSK"/>
          <w:spacing w:val="-8"/>
          <w:sz w:val="32"/>
          <w:szCs w:val="32"/>
          <w:cs/>
        </w:rPr>
        <w:t>การศึกษา 255</w:t>
      </w:r>
      <w:r w:rsidRPr="006C5A71">
        <w:rPr>
          <w:rFonts w:ascii="TH SarabunPSK" w:hAnsi="TH SarabunPSK" w:cs="TH SarabunPSK" w:hint="cs"/>
          <w:spacing w:val="-8"/>
          <w:sz w:val="32"/>
          <w:szCs w:val="32"/>
          <w:cs/>
        </w:rPr>
        <w:t>7</w:t>
      </w:r>
      <w:r w:rsidRPr="006C5A71">
        <w:rPr>
          <w:rFonts w:ascii="TH SarabunPSK" w:hAnsi="TH SarabunPSK" w:cs="TH SarabunPSK"/>
          <w:spacing w:val="-8"/>
          <w:sz w:val="32"/>
          <w:szCs w:val="32"/>
          <w:cs/>
        </w:rPr>
        <w:t xml:space="preserve"> มหาวิทยาลัยไดรับงบประมาณเพื่อบริหารและจัดการศึกษาทั้งสิ้น </w:t>
      </w:r>
      <w:r w:rsidR="006C5A71" w:rsidRPr="006C5A71">
        <w:rPr>
          <w:rFonts w:ascii="TH SarabunPSK" w:hAnsi="TH SarabunPSK" w:cs="TH SarabunPSK" w:hint="cs"/>
          <w:spacing w:val="-8"/>
          <w:sz w:val="32"/>
          <w:szCs w:val="32"/>
          <w:cs/>
        </w:rPr>
        <w:t>950</w:t>
      </w:r>
      <w:r w:rsidRPr="006C5A71">
        <w:rPr>
          <w:rFonts w:ascii="TH SarabunPSK" w:hAnsi="TH SarabunPSK" w:cs="TH SarabunPSK"/>
          <w:spacing w:val="-8"/>
          <w:sz w:val="32"/>
          <w:szCs w:val="32"/>
          <w:cs/>
        </w:rPr>
        <w:t xml:space="preserve"> ล</w:t>
      </w:r>
      <w:proofErr w:type="gramStart"/>
      <w:r w:rsidRPr="006C5A71">
        <w:rPr>
          <w:rFonts w:ascii="TH SarabunPSK" w:hAnsi="TH SarabunPSK" w:cs="TH SarabunPSK"/>
          <w:spacing w:val="-8"/>
          <w:sz w:val="32"/>
          <w:szCs w:val="32"/>
          <w:cs/>
        </w:rPr>
        <w:t>า</w:t>
      </w:r>
      <w:proofErr w:type="spellStart"/>
      <w:r w:rsidR="006C5A71" w:rsidRPr="006C5A71">
        <w:rPr>
          <w:rFonts w:ascii="TH SarabunPSK" w:hAnsi="TH SarabunPSK" w:cs="TH SarabunPSK" w:hint="cs"/>
          <w:spacing w:val="-8"/>
          <w:sz w:val="32"/>
          <w:szCs w:val="32"/>
          <w:cs/>
        </w:rPr>
        <w:t>นบาท</w:t>
      </w:r>
      <w:proofErr w:type="spellEnd"/>
      <w:r w:rsidR="006C5A7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proofErr w:type="spellStart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จําแนกเป</w:t>
      </w:r>
      <w:proofErr w:type="spellEnd"/>
      <w:proofErr w:type="gramEnd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</w:t>
      </w:r>
      <w:proofErr w:type="spellStart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นงบ</w:t>
      </w:r>
      <w:proofErr w:type="spellEnd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ประมาณ</w:t>
      </w:r>
      <w:proofErr w:type="spellStart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แผ</w:t>
      </w:r>
      <w:proofErr w:type="spellEnd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</w:t>
      </w:r>
      <w:proofErr w:type="spellStart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นดิน</w:t>
      </w:r>
      <w:proofErr w:type="spellEnd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6C5A71" w:rsidRPr="006C5A71">
        <w:rPr>
          <w:rFonts w:ascii="TH SarabunPSK" w:hAnsi="TH SarabunPSK" w:cs="TH SarabunPSK" w:hint="cs"/>
          <w:spacing w:val="-6"/>
          <w:sz w:val="32"/>
          <w:szCs w:val="32"/>
          <w:cs/>
        </w:rPr>
        <w:t>700</w:t>
      </w:r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 xml:space="preserve"> ลา</w:t>
      </w:r>
      <w:proofErr w:type="spellStart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นบาท</w:t>
      </w:r>
      <w:proofErr w:type="spellEnd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และรายรับงบประมาณเงินรายได </w:t>
      </w:r>
      <w:r w:rsidR="006C5A71" w:rsidRPr="006C5A71">
        <w:rPr>
          <w:rFonts w:ascii="TH SarabunPSK" w:hAnsi="TH SarabunPSK" w:cs="TH SarabunPSK" w:hint="cs"/>
          <w:spacing w:val="-6"/>
          <w:sz w:val="32"/>
          <w:szCs w:val="32"/>
          <w:cs/>
        </w:rPr>
        <w:t>250</w:t>
      </w:r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 xml:space="preserve"> ลา</w:t>
      </w:r>
      <w:proofErr w:type="spellStart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>นบาท</w:t>
      </w:r>
      <w:proofErr w:type="spellEnd"/>
      <w:r w:rsidRPr="006C5A7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284" w:lineRule="exact"/>
        <w:ind w:left="20" w:right="7757"/>
        <w:rPr>
          <w:rFonts w:ascii="TH SarabunPSK" w:hAnsi="TH SarabunPSK" w:cs="TH SarabunPSK"/>
          <w:sz w:val="28"/>
        </w:rPr>
      </w:pPr>
    </w:p>
    <w:p w:rsidR="0035680F" w:rsidRPr="00250896" w:rsidRDefault="0035680F" w:rsidP="006C614B">
      <w:pPr>
        <w:widowControl w:val="0"/>
        <w:autoSpaceDE w:val="0"/>
        <w:autoSpaceDN w:val="0"/>
        <w:adjustRightInd w:val="0"/>
        <w:spacing w:after="0" w:line="405" w:lineRule="exact"/>
        <w:ind w:right="5215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เอก</w:t>
      </w:r>
      <w:proofErr w:type="spellStart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ลักษณ</w:t>
      </w:r>
      <w:proofErr w:type="spellEnd"/>
      <w:r w:rsidRPr="0025089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หรือวัฒนธรรมของสถาบัน</w:t>
      </w:r>
      <w:r w:rsidRPr="0025089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44" w:lineRule="exact"/>
        <w:ind w:left="19" w:right="29" w:firstLine="1418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sz w:val="32"/>
          <w:szCs w:val="32"/>
          <w:cs/>
        </w:rPr>
        <w:t>มหาวิทยาลัยนานาสถาปนาขึ้นโดยมีวัตถุประ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สงค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 เพื่อ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นแหล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งการ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ศึกษาขั้นสูงของเยาวชน </w:t>
      </w: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31" w:lineRule="exact"/>
        <w:ind w:left="19" w:right="29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sz w:val="32"/>
          <w:szCs w:val="32"/>
          <w:cs/>
        </w:rPr>
        <w:t>และเพื่อการพัฒนาภูมิภาคและพัฒนาประเทศ จึงได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เอก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ลักษณ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และวัฒนธรรมที่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นบริบทเฉพาะของ </w:t>
      </w: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31" w:lineRule="exact"/>
        <w:ind w:left="19" w:right="3868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sz w:val="32"/>
          <w:szCs w:val="32"/>
          <w:cs/>
        </w:rPr>
        <w:t xml:space="preserve">มหาวิทยาลัยไวในนโยบายและแผนพัฒนามหาวิทยาลัย ดังนี้ </w:t>
      </w: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31" w:lineRule="exact"/>
        <w:ind w:left="19" w:right="28" w:firstLine="1417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sz w:val="32"/>
          <w:szCs w:val="32"/>
        </w:rPr>
        <w:t xml:space="preserve">1) </w:t>
      </w:r>
      <w:r w:rsidRPr="00250896">
        <w:rPr>
          <w:rFonts w:ascii="TH SarabunPSK" w:hAnsi="TH SarabunPSK" w:cs="TH SarabunPSK"/>
          <w:sz w:val="32"/>
          <w:szCs w:val="32"/>
          <w:cs/>
        </w:rPr>
        <w:t>ผลิตบัณฑิต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นผู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มีความรูความสามารถทางวิชาการ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และเป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นคน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ดี มีสมรรถนะสากล </w:t>
      </w:r>
    </w:p>
    <w:p w:rsidR="0035680F" w:rsidRPr="00250896" w:rsidRDefault="0035680F" w:rsidP="0035680F">
      <w:pPr>
        <w:widowControl w:val="0"/>
        <w:autoSpaceDE w:val="0"/>
        <w:autoSpaceDN w:val="0"/>
        <w:adjustRightInd w:val="0"/>
        <w:spacing w:after="0" w:line="433" w:lineRule="exact"/>
        <w:ind w:left="19" w:right="4692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sz w:val="32"/>
          <w:szCs w:val="32"/>
          <w:cs/>
        </w:rPr>
        <w:t>รวมทั้งกระจายโอกาสทางการศึกษา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กับภูมิภาค </w:t>
      </w:r>
    </w:p>
    <w:p w:rsidR="0035680F" w:rsidRPr="00250896" w:rsidRDefault="0035680F" w:rsidP="00F17B90">
      <w:pPr>
        <w:widowControl w:val="0"/>
        <w:autoSpaceDE w:val="0"/>
        <w:autoSpaceDN w:val="0"/>
        <w:adjustRightInd w:val="0"/>
        <w:spacing w:after="0" w:line="432" w:lineRule="exact"/>
        <w:ind w:left="21" w:right="28" w:firstLine="1417"/>
        <w:rPr>
          <w:rFonts w:ascii="TH SarabunPSK" w:hAnsi="TH SarabunPSK" w:cs="TH SarabunPSK"/>
          <w:sz w:val="32"/>
          <w:szCs w:val="32"/>
        </w:rPr>
      </w:pPr>
      <w:r w:rsidRPr="00250896">
        <w:rPr>
          <w:rFonts w:ascii="TH SarabunPSK" w:hAnsi="TH SarabunPSK" w:cs="TH SarabunPSK"/>
          <w:sz w:val="32"/>
          <w:szCs w:val="32"/>
        </w:rPr>
        <w:t xml:space="preserve">2) 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นมหาวิทยาลัยที่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</w:t>
      </w:r>
      <w:r w:rsidR="00F17B90"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End"/>
      <w:r w:rsidR="00F17B90">
        <w:rPr>
          <w:rFonts w:ascii="TH SarabunPSK" w:hAnsi="TH SarabunPSK" w:cs="TH SarabunPSK" w:hint="cs"/>
          <w:sz w:val="32"/>
          <w:szCs w:val="32"/>
          <w:cs/>
        </w:rPr>
        <w:t xml:space="preserve">ผลิตบัณฑิตระดับปริญญาตรี 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นมหาวิทยาลัยที่เอื้อ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อาทรต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อการ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พัฒนาการ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วิจัย</w:t>
      </w:r>
      <w:r w:rsidR="00F17B90">
        <w:rPr>
          <w:rFonts w:ascii="TH SarabunPSK" w:hAnsi="TH SarabunPSK" w:cs="TH SarabunPSK"/>
          <w:sz w:val="32"/>
          <w:szCs w:val="32"/>
          <w:cs/>
        </w:rPr>
        <w:t>ป</w:t>
      </w:r>
      <w:proofErr w:type="spellEnd"/>
      <w:r w:rsidR="00F17B90">
        <w:rPr>
          <w:rFonts w:ascii="TH SarabunPSK" w:hAnsi="TH SarabunPSK" w:cs="TH SarabunPSK"/>
          <w:sz w:val="32"/>
          <w:szCs w:val="32"/>
          <w:cs/>
        </w:rPr>
        <w:t></w:t>
      </w:r>
      <w:proofErr w:type="spellStart"/>
      <w:r w:rsidR="00F17B90">
        <w:rPr>
          <w:rFonts w:ascii="TH SarabunPSK" w:hAnsi="TH SarabunPSK" w:cs="TH SarabunPSK"/>
          <w:sz w:val="32"/>
          <w:szCs w:val="32"/>
          <w:cs/>
        </w:rPr>
        <w:t>ญหาท</w:t>
      </w:r>
      <w:proofErr w:type="spellEnd"/>
      <w:r w:rsidR="00F17B90">
        <w:rPr>
          <w:rFonts w:ascii="TH SarabunPSK" w:hAnsi="TH SarabunPSK" w:cs="TH SarabunPSK"/>
          <w:sz w:val="32"/>
          <w:szCs w:val="32"/>
          <w:cs/>
        </w:rPr>
        <w:t>องถิ่น</w:t>
      </w:r>
      <w:proofErr w:type="spellStart"/>
      <w:r w:rsidR="00F17B90">
        <w:rPr>
          <w:rFonts w:ascii="TH SarabunPSK" w:hAnsi="TH SarabunPSK" w:cs="TH SarabunPSK"/>
          <w:sz w:val="32"/>
          <w:szCs w:val="32"/>
          <w:cs/>
        </w:rPr>
        <w:t>และต</w:t>
      </w:r>
      <w:proofErr w:type="spellEnd"/>
      <w:r w:rsidR="00F17B90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F17B90">
        <w:rPr>
          <w:rFonts w:ascii="TH SarabunPSK" w:hAnsi="TH SarabunPSK" w:cs="TH SarabunPSK"/>
          <w:sz w:val="32"/>
          <w:szCs w:val="32"/>
          <w:cs/>
        </w:rPr>
        <w:t>อยอด</w:t>
      </w:r>
      <w:proofErr w:type="spellEnd"/>
      <w:r w:rsidR="00F17B90">
        <w:rPr>
          <w:rFonts w:ascii="TH SarabunPSK" w:hAnsi="TH SarabunPSK" w:cs="TH SarabunPSK"/>
          <w:sz w:val="32"/>
          <w:szCs w:val="32"/>
          <w:cs/>
        </w:rPr>
        <w:t>ภู</w:t>
      </w:r>
      <w:proofErr w:type="spellStart"/>
      <w:r w:rsidR="00F17B90">
        <w:rPr>
          <w:rFonts w:ascii="TH SarabunPSK" w:hAnsi="TH SarabunPSK" w:cs="TH SarabunPSK"/>
          <w:sz w:val="32"/>
          <w:szCs w:val="32"/>
          <w:cs/>
        </w:rPr>
        <w:t>มิป</w:t>
      </w:r>
      <w:proofErr w:type="spellEnd"/>
      <w:r w:rsidR="00F17B90">
        <w:rPr>
          <w:rFonts w:ascii="TH SarabunPSK" w:hAnsi="TH SarabunPSK" w:cs="TH SarabunPSK"/>
          <w:sz w:val="32"/>
          <w:szCs w:val="32"/>
          <w:cs/>
        </w:rPr>
        <w:t></w:t>
      </w:r>
      <w:proofErr w:type="spellStart"/>
      <w:r w:rsidR="00F17B90">
        <w:rPr>
          <w:rFonts w:ascii="TH SarabunPSK" w:hAnsi="TH SarabunPSK" w:cs="TH SarabunPSK"/>
          <w:sz w:val="32"/>
          <w:szCs w:val="32"/>
          <w:cs/>
        </w:rPr>
        <w:t>ญญา</w:t>
      </w:r>
      <w:r w:rsidRPr="00250896">
        <w:rPr>
          <w:rFonts w:ascii="TH SarabunPSK" w:hAnsi="TH SarabunPSK" w:cs="TH SarabunPSK"/>
          <w:sz w:val="32"/>
          <w:szCs w:val="32"/>
          <w:cs/>
        </w:rPr>
        <w:t>ท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องถิ่นโดยมีชุม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ชนร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6C5A71" w:rsidRDefault="0035680F" w:rsidP="007C07C1">
      <w:pPr>
        <w:widowControl w:val="0"/>
        <w:autoSpaceDE w:val="0"/>
        <w:autoSpaceDN w:val="0"/>
        <w:adjustRightInd w:val="0"/>
        <w:spacing w:after="0" w:line="431" w:lineRule="exact"/>
        <w:ind w:left="720" w:right="2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0896">
        <w:rPr>
          <w:rFonts w:ascii="TH SarabunPSK" w:hAnsi="TH SarabunPSK" w:cs="TH SarabunPSK"/>
          <w:sz w:val="32"/>
          <w:szCs w:val="32"/>
        </w:rPr>
        <w:t xml:space="preserve">3) 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นองค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กรที่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หลัก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บาลควบคูกับการ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นองค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กรแห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งการเรียน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รู รวมทั้ง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ความสําคัญ</w:t>
      </w:r>
      <w:proofErr w:type="spellEnd"/>
    </w:p>
    <w:p w:rsidR="0035680F" w:rsidRPr="00250896" w:rsidRDefault="0035680F" w:rsidP="007C07C1">
      <w:pPr>
        <w:widowControl w:val="0"/>
        <w:autoSpaceDE w:val="0"/>
        <w:autoSpaceDN w:val="0"/>
        <w:adjustRightInd w:val="0"/>
        <w:spacing w:after="0" w:line="431" w:lineRule="exact"/>
        <w:ind w:right="28"/>
        <w:jc w:val="thaiDistribute"/>
        <w:rPr>
          <w:rFonts w:ascii="TH SarabunPSK" w:hAnsi="TH SarabunPSK" w:cs="TH SarabunPSK"/>
          <w:sz w:val="24"/>
          <w:szCs w:val="24"/>
        </w:rPr>
      </w:pPr>
      <w:r w:rsidRPr="00250896">
        <w:rPr>
          <w:rFonts w:ascii="TH SarabunPSK" w:hAnsi="TH SarabunPSK" w:cs="TH SarabunPSK"/>
          <w:sz w:val="32"/>
          <w:szCs w:val="32"/>
          <w:cs/>
        </w:rPr>
        <w:t>กับการพัฒนาศักยภาพของบุคลากร นอกจากนี้มหาวิทยาลัยนานาได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แนวคิดในการพัฒนา</w:t>
      </w:r>
      <w:r w:rsidR="006C5A71">
        <w:rPr>
          <w:rFonts w:ascii="TH SarabunPSK" w:hAnsi="TH SarabunPSK" w:cs="TH SarabunPSK" w:hint="cs"/>
          <w:sz w:val="32"/>
          <w:szCs w:val="32"/>
          <w:cs/>
        </w:rPr>
        <w:t>ม</w:t>
      </w:r>
      <w:r w:rsidRPr="00250896">
        <w:rPr>
          <w:rFonts w:ascii="TH SarabunPSK" w:hAnsi="TH SarabunPSK" w:cs="TH SarabunPSK"/>
          <w:sz w:val="32"/>
          <w:szCs w:val="32"/>
          <w:cs/>
        </w:rPr>
        <w:t>หาวิทยาลัยสู</w:t>
      </w:r>
      <w:r w:rsidR="006C5A71">
        <w:rPr>
          <w:rFonts w:ascii="TH SarabunPSK" w:hAnsi="TH SarabunPSK" w:cs="TH SarabunPSK" w:hint="cs"/>
          <w:sz w:val="32"/>
          <w:szCs w:val="32"/>
          <w:cs/>
        </w:rPr>
        <w:t>่</w:t>
      </w:r>
      <w:r w:rsidRPr="00250896">
        <w:rPr>
          <w:rFonts w:ascii="TH SarabunPSK" w:hAnsi="TH SarabunPSK" w:cs="TH SarabunPSK"/>
          <w:sz w:val="32"/>
          <w:szCs w:val="32"/>
          <w:cs/>
        </w:rPr>
        <w:t>อนาคต เพื่อเติบ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โตอย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มั่นคงโดยมีวัฒนธรรม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กรเป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นฐาน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ในการพัฒนา ไดแก การสร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วัฒนธรรมการประเมิน ตรวจสอบ 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โปร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งใส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 รับผิดชอบ ชอบธรรม และยุติธรรม รวมทั้งสร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วัฒนธรรมที่พึงประ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สงค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เกิดขึ้นในมหาวิทยาลัย ไดแก วัฒนธรรมการเรียนรูร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กัน (</w:t>
      </w:r>
      <w:r w:rsidRPr="00250896">
        <w:rPr>
          <w:rFonts w:ascii="TH SarabunPSK" w:hAnsi="TH SarabunPSK" w:cs="TH SarabunPSK"/>
          <w:sz w:val="32"/>
          <w:szCs w:val="32"/>
        </w:rPr>
        <w:t xml:space="preserve">Learning Organization and Knowledge Management) </w:t>
      </w:r>
      <w:r w:rsidRPr="00250896">
        <w:rPr>
          <w:rFonts w:ascii="TH SarabunPSK" w:hAnsi="TH SarabunPSK" w:cs="TH SarabunPSK"/>
          <w:sz w:val="32"/>
          <w:szCs w:val="32"/>
          <w:cs/>
        </w:rPr>
        <w:t>วัฒนธรรมวิจัยและบัณฑิตศึกษา วัฒนธรรมการสื่อสารภายใน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กรและสร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ความเข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าใจ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วัฒนธรรมข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อมูล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และสารสนเทศ วัฒนธรรม </w:t>
      </w:r>
      <w:r w:rsidRPr="00250896">
        <w:rPr>
          <w:rFonts w:ascii="TH SarabunPSK" w:hAnsi="TH SarabunPSK" w:cs="TH SarabunPSK"/>
          <w:sz w:val="32"/>
          <w:szCs w:val="32"/>
        </w:rPr>
        <w:t xml:space="preserve">IT </w:t>
      </w:r>
      <w:r w:rsidRPr="00250896">
        <w:rPr>
          <w:rFonts w:ascii="TH SarabunPSK" w:hAnsi="TH SarabunPSK" w:cs="TH SarabunPSK"/>
          <w:sz w:val="32"/>
          <w:szCs w:val="32"/>
          <w:cs/>
        </w:rPr>
        <w:t>วัฒนธรรมกระจาย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รับผิดชอบต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ออํานาจ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ที่ไดรับ ความงดงามของวัฒนธรรมการเข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าสู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ตํา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แหนงบริหาร วัฒนธรรมไทย วัฒนธรรมการเคารพ/ปฏิบัติตาม กฎระเบียบ วินัย และมารยาททางสังคม วัฒนธรรมการเอื้อ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อาทรต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อกัน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50896" w:rsidRDefault="0035680F" w:rsidP="007C07C1">
      <w:pPr>
        <w:widowControl w:val="0"/>
        <w:autoSpaceDE w:val="0"/>
        <w:autoSpaceDN w:val="0"/>
        <w:adjustRightInd w:val="0"/>
        <w:spacing w:after="0" w:line="432" w:lineRule="exact"/>
        <w:ind w:left="19" w:right="28" w:firstLine="1418"/>
      </w:pPr>
      <w:r w:rsidRPr="00250896">
        <w:rPr>
          <w:rFonts w:ascii="TH SarabunPSK" w:hAnsi="TH SarabunPSK" w:cs="TH SarabunPSK" w:hint="cs"/>
          <w:sz w:val="32"/>
          <w:szCs w:val="32"/>
          <w:cs/>
        </w:rPr>
        <w:t>4</w:t>
      </w:r>
      <w:r w:rsidRPr="00250896">
        <w:rPr>
          <w:rFonts w:ascii="TH SarabunPSK" w:hAnsi="TH SarabunPSK" w:cs="TH SarabunPSK"/>
          <w:sz w:val="32"/>
          <w:szCs w:val="32"/>
        </w:rPr>
        <w:t xml:space="preserve">) </w:t>
      </w:r>
      <w:r w:rsidRPr="00250896">
        <w:rPr>
          <w:rFonts w:ascii="TH SarabunPSK" w:hAnsi="TH SarabunPSK" w:cs="TH SarabunPSK"/>
          <w:sz w:val="32"/>
          <w:szCs w:val="32"/>
          <w:cs/>
        </w:rPr>
        <w:t>การเปลี่ยนแปลงหรือสร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พลังสะสม (</w:t>
      </w:r>
      <w:r w:rsidRPr="00250896">
        <w:rPr>
          <w:rFonts w:ascii="TH SarabunPSK" w:hAnsi="TH SarabunPSK" w:cs="TH SarabunPSK"/>
          <w:sz w:val="32"/>
          <w:szCs w:val="32"/>
        </w:rPr>
        <w:t xml:space="preserve">Momentum) </w:t>
      </w:r>
      <w:r w:rsidRPr="00250896">
        <w:rPr>
          <w:rFonts w:ascii="TH SarabunPSK" w:hAnsi="TH SarabunPSK" w:cs="TH SarabunPSK"/>
          <w:sz w:val="32"/>
          <w:szCs w:val="32"/>
          <w:cs/>
        </w:rPr>
        <w:t>ของมหาวิทยาลัยนานา ในการ</w:t>
      </w:r>
      <w:r w:rsidR="007C07C1">
        <w:rPr>
          <w:rFonts w:ascii="TH SarabunPSK" w:hAnsi="TH SarabunPSK" w:cs="TH SarabunPSK" w:hint="cs"/>
          <w:sz w:val="32"/>
          <w:szCs w:val="32"/>
          <w:cs/>
        </w:rPr>
        <w:t>เ</w:t>
      </w:r>
      <w:r w:rsidRPr="00250896">
        <w:rPr>
          <w:rFonts w:ascii="TH SarabunPSK" w:hAnsi="TH SarabunPSK" w:cs="TH SarabunPSK"/>
          <w:sz w:val="32"/>
          <w:szCs w:val="32"/>
          <w:cs/>
        </w:rPr>
        <w:t>จริญ</w:t>
      </w:r>
      <w:r w:rsidR="007C07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896">
        <w:rPr>
          <w:rFonts w:ascii="TH SarabunPSK" w:hAnsi="TH SarabunPSK" w:cs="TH SarabunPSK"/>
          <w:sz w:val="32"/>
          <w:szCs w:val="32"/>
          <w:cs/>
        </w:rPr>
        <w:t>เติบโตและการก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สูการแข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งขัน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ในอุตสาหกรรมการศึกษานั้น มีการขับเคลื่อน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คุณภาพ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นวัฒน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ธรรมของ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กร</w:t>
      </w:r>
      <w:r w:rsidR="007C07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896">
        <w:rPr>
          <w:rFonts w:ascii="TH SarabunPSK" w:hAnsi="TH SarabunPSK" w:cs="TH SarabunPSK"/>
          <w:sz w:val="32"/>
          <w:szCs w:val="32"/>
          <w:cs/>
        </w:rPr>
        <w:t>ด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วิธีการที่หลากหลาย วิธีการหนึ่งก็คือการสร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และพัฒนาระบบประกันคุณภาพ มหาวิทยาลัยประกาศนโยบายคุณภาพเมื่อเดือนพฤษภาคม 2545</w:t>
      </w:r>
      <w:r w:rsidRPr="002508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 มีการพัฒนาคุณภาพทั่วทั้ง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กร 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>พัฒนาระบบ และกลไกการประกันคุณภาพภายใน เพื่อ</w:t>
      </w:r>
      <w:proofErr w:type="spellStart"/>
      <w:r w:rsidRPr="00250896">
        <w:rPr>
          <w:rFonts w:ascii="TH SarabunPSK" w:hAnsi="TH SarabunPSK" w:cs="TH SarabunPSK"/>
          <w:sz w:val="32"/>
          <w:szCs w:val="32"/>
          <w:cs/>
        </w:rPr>
        <w:t>นําไป</w:t>
      </w:r>
      <w:proofErr w:type="spellEnd"/>
      <w:r w:rsidRPr="00250896">
        <w:rPr>
          <w:rFonts w:ascii="TH SarabunPSK" w:hAnsi="TH SarabunPSK" w:cs="TH SarabunPSK"/>
          <w:sz w:val="32"/>
          <w:szCs w:val="32"/>
          <w:cs/>
        </w:rPr>
        <w:t xml:space="preserve">สูการพัฒนาคุณภาพตามมาตรฐานการศึกษา </w:t>
      </w:r>
    </w:p>
    <w:p w:rsidR="00B73EE9" w:rsidRDefault="00B73EE9"/>
    <w:p w:rsidR="007C07C1" w:rsidRDefault="00A57DBF" w:rsidP="00A57DBF">
      <w:pPr>
        <w:tabs>
          <w:tab w:val="left" w:pos="1440"/>
          <w:tab w:val="left" w:pos="2127"/>
        </w:tabs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รายงาน</w:t>
      </w:r>
      <w:r w:rsidR="007C07C1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>ผลการดำเนินงาน</w:t>
      </w:r>
      <w:r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>ของมหาวิทยาลัยนานา</w:t>
      </w:r>
      <w:r w:rsidR="007C07C1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>ในรอบปีการศึกษา 2557</w:t>
      </w:r>
    </w:p>
    <w:p w:rsidR="007C07C1" w:rsidRPr="006C614B" w:rsidRDefault="007C07C1" w:rsidP="00A57DBF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20"/>
          <w:szCs w:val="20"/>
          <w:cs/>
        </w:rPr>
      </w:pPr>
    </w:p>
    <w:p w:rsidR="00B73EE9" w:rsidRPr="00F46938" w:rsidRDefault="00B73EE9" w:rsidP="00A57DBF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องค์ประกอบที่ 1 การผลิตบัณฑิต</w:t>
      </w:r>
    </w:p>
    <w:p w:rsidR="00E94590" w:rsidRPr="00F46938" w:rsidRDefault="00E94590" w:rsidP="00A57DBF">
      <w:pPr>
        <w:tabs>
          <w:tab w:val="left" w:pos="2520"/>
        </w:tabs>
        <w:spacing w:after="0" w:line="240" w:lineRule="auto"/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</w:rPr>
      </w:pPr>
      <w:r w:rsidRPr="00F46938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 xml:space="preserve">ตัวบ่งชี้ที่ </w:t>
      </w:r>
      <w:r w:rsidRPr="00F46938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</w:rPr>
        <w:t>1</w:t>
      </w:r>
      <w:r w:rsidRPr="00F46938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.1</w:t>
      </w:r>
      <w:r w:rsidRPr="00F46938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ab/>
      </w:r>
      <w:r w:rsidRPr="00F46938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</w:rPr>
        <w:tab/>
      </w:r>
      <w:r w:rsidRPr="00F46938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ผลการบริหารจัดการหลักสูตรโดยรวม</w:t>
      </w:r>
    </w:p>
    <w:p w:rsidR="00E94590" w:rsidRPr="00F46938" w:rsidRDefault="00E94590" w:rsidP="00A57DBF">
      <w:pPr>
        <w:tabs>
          <w:tab w:val="left" w:pos="1701"/>
        </w:tabs>
        <w:spacing w:after="0" w:line="240" w:lineRule="auto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ab/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ab/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ab/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ผลลัพธ์</w:t>
      </w:r>
    </w:p>
    <w:p w:rsidR="00B73EE9" w:rsidRPr="00F46938" w:rsidRDefault="00C244BA" w:rsidP="00A57D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93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E94590" w:rsidRDefault="00C244BA" w:rsidP="00A57DB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46938">
        <w:rPr>
          <w:rFonts w:ascii="TH SarabunPSK" w:hAnsi="TH SarabunPSK" w:cs="TH SarabunPSK" w:hint="cs"/>
          <w:sz w:val="32"/>
          <w:szCs w:val="32"/>
          <w:cs/>
        </w:rPr>
        <w:t>ในปีการศึกษา 2557  มหาวิทยาลัยเปิดการเรียนการสอนทั้งสิ้น 5 คณะ จำนวน  50  หลักสูตร แบ่งออกเป็นหลักสูตรระดับปริญญาตรี 29 หลักสูตร  ปริญญาโท  13 หลักสูตร และปริญญาเอก  8  หลักสูตร              มีหลักสูตรที่เป็นไปตามเกณฑ์มาตรฐานหลักสูตร จำนวน 45 หลักสูตร</w:t>
      </w:r>
      <w:r w:rsidR="00A57DBF">
        <w:rPr>
          <w:rFonts w:ascii="TH SarabunPSK" w:hAnsi="TH SarabunPSK" w:cs="TH SarabunPSK" w:hint="cs"/>
          <w:sz w:val="32"/>
          <w:szCs w:val="32"/>
          <w:cs/>
        </w:rPr>
        <w:t xml:space="preserve"> และมีหลักสูตรที่ไม่ผ่านการกำกับมาตรฐานจำนวน 5  หลักสูตร</w:t>
      </w:r>
      <w:r w:rsidRPr="00F46938">
        <w:rPr>
          <w:rFonts w:ascii="TH SarabunPSK" w:hAnsi="TH SarabunPSK" w:cs="TH SarabunPSK" w:hint="cs"/>
          <w:sz w:val="32"/>
          <w:szCs w:val="32"/>
          <w:cs/>
        </w:rPr>
        <w:t xml:space="preserve"> มีผลรวมของค่าคะแนนประเมินของทุกหลักสูตรเท่ากับ  </w:t>
      </w:r>
      <w:r w:rsidR="001F0378" w:rsidRPr="00F46938">
        <w:rPr>
          <w:rFonts w:ascii="TH SarabunPSK" w:hAnsi="TH SarabunPSK" w:cs="TH SarabunPSK" w:hint="cs"/>
          <w:sz w:val="32"/>
          <w:szCs w:val="32"/>
          <w:cs/>
        </w:rPr>
        <w:t>3.</w:t>
      </w:r>
      <w:r w:rsidR="00A57DBF">
        <w:rPr>
          <w:rFonts w:ascii="TH SarabunPSK" w:hAnsi="TH SarabunPSK" w:cs="TH SarabunPSK" w:hint="cs"/>
          <w:sz w:val="32"/>
          <w:szCs w:val="32"/>
          <w:cs/>
        </w:rPr>
        <w:t>40</w:t>
      </w:r>
      <w:r w:rsidR="001F0378" w:rsidRPr="00F46938">
        <w:rPr>
          <w:rFonts w:ascii="TH SarabunPSK" w:hAnsi="TH SarabunPSK" w:cs="TH SarabunPSK" w:hint="cs"/>
          <w:sz w:val="32"/>
          <w:szCs w:val="32"/>
          <w:cs/>
        </w:rPr>
        <w:t xml:space="preserve">  ดังนี้</w:t>
      </w:r>
    </w:p>
    <w:p w:rsidR="00A57DBF" w:rsidRPr="00F46938" w:rsidRDefault="00A57DBF" w:rsidP="00A57DB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96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2"/>
        <w:gridCol w:w="1525"/>
        <w:gridCol w:w="1540"/>
        <w:gridCol w:w="1429"/>
        <w:gridCol w:w="1585"/>
      </w:tblGrid>
      <w:tr w:rsidR="007C07C1" w:rsidRPr="00F17B90" w:rsidTr="007C07C1">
        <w:trPr>
          <w:trHeight w:val="884"/>
        </w:trPr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7C1" w:rsidRPr="00F17B90" w:rsidRDefault="007C07C1" w:rsidP="00A57D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9D9D9"/>
            <w:vAlign w:val="center"/>
          </w:tcPr>
          <w:p w:rsidR="007C07C1" w:rsidRPr="00F17B90" w:rsidRDefault="007C07C1" w:rsidP="00A57D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หลักสูตรทั้งหมด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C07C1" w:rsidRPr="00F17B90" w:rsidRDefault="007C07C1" w:rsidP="00A57D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หลักสูตรที่ผ่าน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C07C1" w:rsidRDefault="007C07C1" w:rsidP="00A57D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7C07C1" w:rsidRPr="00F17B90" w:rsidRDefault="007C07C1" w:rsidP="00A57D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ที่ไม่ผ่าน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7C1" w:rsidRPr="00F17B90" w:rsidRDefault="007C07C1" w:rsidP="00A57D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7B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7C07C1" w:rsidRPr="00F17B90" w:rsidTr="007C07C1">
        <w:trPr>
          <w:trHeight w:val="200"/>
        </w:trPr>
        <w:tc>
          <w:tcPr>
            <w:tcW w:w="3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7C1" w:rsidRPr="00F17B90" w:rsidRDefault="007C07C1" w:rsidP="00A57DB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F17B9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คณะ</w:t>
            </w:r>
            <w:r w:rsidRPr="00F17B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C07C1" w:rsidRPr="008E3EF4" w:rsidRDefault="007C07C1" w:rsidP="00A57D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E3E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7C1" w:rsidRPr="008E3EF4" w:rsidRDefault="007C07C1" w:rsidP="00A57D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EF4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7C1" w:rsidRPr="00F46938" w:rsidRDefault="007C07C1" w:rsidP="00A57D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C1" w:rsidRPr="00F17B90" w:rsidRDefault="007C07C1" w:rsidP="00A57D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46938">
              <w:rPr>
                <w:rFonts w:ascii="TH SarabunPSK" w:hAnsi="TH SarabunPSK" w:cs="TH SarabunPSK" w:hint="cs"/>
                <w:sz w:val="32"/>
                <w:szCs w:val="32"/>
                <w:cs/>
              </w:rPr>
              <w:t>4.25</w:t>
            </w:r>
          </w:p>
        </w:tc>
      </w:tr>
      <w:tr w:rsidR="007C07C1" w:rsidRPr="00F17B90" w:rsidTr="007C07C1">
        <w:tc>
          <w:tcPr>
            <w:tcW w:w="3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7C1" w:rsidRPr="00F17B90" w:rsidRDefault="007C07C1" w:rsidP="00A57DB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7B9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2.คณะ</w:t>
            </w:r>
            <w:r w:rsidRPr="00F17B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วิทยา</w:t>
            </w:r>
            <w:r w:rsidRPr="00F17B9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C07C1" w:rsidRPr="008E3EF4" w:rsidRDefault="007C07C1" w:rsidP="00A57D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E3E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7C1" w:rsidRPr="008E3EF4" w:rsidRDefault="007C07C1" w:rsidP="00A57D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EF4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7C1" w:rsidRPr="00F46938" w:rsidRDefault="007C07C1" w:rsidP="00A57D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C1" w:rsidRPr="00F17B90" w:rsidRDefault="007C07C1" w:rsidP="00A57D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46938"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</w:tr>
      <w:tr w:rsidR="007C07C1" w:rsidRPr="00F17B90" w:rsidTr="007C07C1">
        <w:tc>
          <w:tcPr>
            <w:tcW w:w="3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7C1" w:rsidRPr="00F17B90" w:rsidRDefault="007C07C1" w:rsidP="00A57DB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7B9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3.คณะ</w:t>
            </w:r>
            <w:r w:rsidRPr="00F17B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วิศวกรรมศาสตร์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C07C1" w:rsidRPr="008E3EF4" w:rsidRDefault="007C07C1" w:rsidP="00A57D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E3E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7C1" w:rsidRPr="008E3EF4" w:rsidRDefault="007C07C1" w:rsidP="00A57D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EF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7C1" w:rsidRPr="00F46938" w:rsidRDefault="007C07C1" w:rsidP="00A57D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C1" w:rsidRPr="00F17B90" w:rsidRDefault="007C07C1" w:rsidP="00A57D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4693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7C07C1" w:rsidRPr="00F17B90" w:rsidTr="007C07C1">
        <w:tc>
          <w:tcPr>
            <w:tcW w:w="3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7C1" w:rsidRPr="00F17B90" w:rsidRDefault="007C07C1" w:rsidP="00A57DB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7B9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4.คณะ</w:t>
            </w:r>
            <w:r w:rsidRPr="00F17B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บริหารธุรกิจ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C07C1" w:rsidRPr="008E3EF4" w:rsidRDefault="007C07C1" w:rsidP="00A57D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E3E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7C1" w:rsidRPr="008E3EF4" w:rsidRDefault="007C07C1" w:rsidP="00A57D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7C1" w:rsidRPr="00F46938" w:rsidRDefault="007C07C1" w:rsidP="00A57D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C1" w:rsidRPr="00F17B90" w:rsidRDefault="007C07C1" w:rsidP="00A57D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4693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</w:tr>
      <w:tr w:rsidR="007C07C1" w:rsidRPr="00F17B90" w:rsidTr="007C07C1">
        <w:tc>
          <w:tcPr>
            <w:tcW w:w="3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7C1" w:rsidRPr="00F17B90" w:rsidRDefault="007C07C1" w:rsidP="00A57DB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7B9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5.คณะ</w:t>
            </w:r>
            <w:r w:rsidRPr="00F17B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นิเทศศาสตร์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C07C1" w:rsidRPr="008E3EF4" w:rsidRDefault="007C07C1" w:rsidP="00A57D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E3E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7C1" w:rsidRPr="008E3EF4" w:rsidRDefault="007C07C1" w:rsidP="00A57D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7C1" w:rsidRPr="00F46938" w:rsidRDefault="007C07C1" w:rsidP="00A57D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C1" w:rsidRPr="00F17B90" w:rsidRDefault="007C07C1" w:rsidP="00A57D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46938">
              <w:rPr>
                <w:rFonts w:ascii="TH SarabunPSK" w:hAnsi="TH SarabunPSK" w:cs="TH SarabunPSK" w:hint="cs"/>
                <w:sz w:val="32"/>
                <w:szCs w:val="32"/>
                <w:cs/>
              </w:rPr>
              <w:t>3.50</w:t>
            </w:r>
          </w:p>
        </w:tc>
      </w:tr>
      <w:tr w:rsidR="007C07C1" w:rsidRPr="00F17B90" w:rsidTr="007C07C1">
        <w:tc>
          <w:tcPr>
            <w:tcW w:w="3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7C1" w:rsidRPr="00F17B90" w:rsidRDefault="007C07C1" w:rsidP="00A57D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17B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  <w:r w:rsidRPr="00F17B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นานา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C07C1" w:rsidRPr="008E3EF4" w:rsidRDefault="007C07C1" w:rsidP="00A57D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E3E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7C1" w:rsidRPr="008E3EF4" w:rsidRDefault="007C07C1" w:rsidP="00A57D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07C1" w:rsidRPr="00F46938" w:rsidRDefault="007C07C1" w:rsidP="00A57D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7C1" w:rsidRPr="00F17B90" w:rsidRDefault="007C07C1" w:rsidP="00A57D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46938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A57DBF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</w:tbl>
    <w:p w:rsidR="00A57DBF" w:rsidRPr="006C614B" w:rsidRDefault="00A57DBF" w:rsidP="00A57DB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46938" w:rsidRPr="00F46938" w:rsidRDefault="00F46938" w:rsidP="00A57D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938">
        <w:rPr>
          <w:rFonts w:ascii="TH SarabunPSK" w:hAnsi="TH SarabunPSK" w:cs="TH SarabunPSK"/>
          <w:b/>
          <w:bCs/>
          <w:sz w:val="32"/>
          <w:szCs w:val="32"/>
          <w:cs/>
        </w:rPr>
        <w:t>การบรรลุ</w:t>
      </w:r>
      <w:proofErr w:type="spellStart"/>
      <w:r w:rsidRPr="00F46938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proofErr w:type="spellEnd"/>
      <w:r w:rsidRPr="00F46938">
        <w:rPr>
          <w:rFonts w:ascii="TH SarabunPSK" w:hAnsi="TH SarabunPSK" w:cs="TH SarabunPSK"/>
          <w:b/>
          <w:bCs/>
          <w:sz w:val="32"/>
          <w:szCs w:val="32"/>
          <w:cs/>
        </w:rPr>
        <w:t></w:t>
      </w:r>
      <w:proofErr w:type="spellStart"/>
      <w:r w:rsidRPr="00F46938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proofErr w:type="spellEnd"/>
      <w:r w:rsidRPr="00F469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46938" w:rsidRPr="00A57DBF" w:rsidRDefault="00F46938" w:rsidP="00A57DBF">
      <w:pPr>
        <w:tabs>
          <w:tab w:val="left" w:pos="0"/>
        </w:tabs>
        <w:spacing w:after="0" w:line="240" w:lineRule="auto"/>
        <w:rPr>
          <w:rFonts w:ascii="TH SarabunPSK" w:eastAsiaTheme="majorEastAsia" w:hAnsi="TH SarabunPSK" w:cs="TH SarabunPSK"/>
          <w:color w:val="000000" w:themeColor="text1"/>
          <w:kern w:val="2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6938">
        <w:rPr>
          <w:rFonts w:ascii="TH SarabunPSK" w:hAnsi="TH SarabunPSK" w:cs="TH SarabunPSK"/>
          <w:sz w:val="32"/>
          <w:szCs w:val="32"/>
          <w:cs/>
        </w:rPr>
        <w:t>ไมบรรลุ</w:t>
      </w:r>
      <w:proofErr w:type="spellStart"/>
      <w:r w:rsidRPr="00F46938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F46938">
        <w:rPr>
          <w:rFonts w:ascii="TH SarabunPSK" w:hAnsi="TH SarabunPSK" w:cs="TH SarabunPSK"/>
          <w:sz w:val="32"/>
          <w:szCs w:val="32"/>
          <w:cs/>
        </w:rPr>
        <w:t></w:t>
      </w:r>
      <w:proofErr w:type="spellStart"/>
      <w:r w:rsidRPr="00F46938">
        <w:rPr>
          <w:rFonts w:ascii="TH SarabunPSK" w:hAnsi="TH SarabunPSK" w:cs="TH SarabunPSK"/>
          <w:sz w:val="32"/>
          <w:szCs w:val="32"/>
          <w:cs/>
        </w:rPr>
        <w:t>าหมาย</w:t>
      </w:r>
      <w:proofErr w:type="spellEnd"/>
      <w:r w:rsidRPr="00F46938">
        <w:rPr>
          <w:rFonts w:ascii="TH SarabunPSK" w:hAnsi="TH SarabunPSK" w:cs="TH SarabunPSK"/>
          <w:sz w:val="32"/>
          <w:szCs w:val="32"/>
          <w:cs/>
        </w:rPr>
        <w:t xml:space="preserve"> เพราะมหาวิทยาลัย</w:t>
      </w:r>
      <w:proofErr w:type="spellStart"/>
      <w:r w:rsidRPr="00F46938">
        <w:rPr>
          <w:rFonts w:ascii="TH SarabunPSK" w:hAnsi="TH SarabunPSK" w:cs="TH SarabunPSK"/>
          <w:sz w:val="32"/>
          <w:szCs w:val="32"/>
          <w:cs/>
        </w:rPr>
        <w:t>กําหนดเป</w:t>
      </w:r>
      <w:proofErr w:type="spellEnd"/>
      <w:r w:rsidRPr="00F46938">
        <w:rPr>
          <w:rFonts w:ascii="TH SarabunPSK" w:hAnsi="TH SarabunPSK" w:cs="TH SarabunPSK"/>
          <w:sz w:val="32"/>
          <w:szCs w:val="32"/>
          <w:cs/>
        </w:rPr>
        <w:t xml:space="preserve">าหมายของ </w:t>
      </w:r>
      <w:proofErr w:type="spellStart"/>
      <w:r w:rsidRPr="00F46938">
        <w:rPr>
          <w:rFonts w:ascii="TH SarabunPSK" w:hAnsi="TH SarabunPSK" w:cs="TH SarabunPSK"/>
          <w:sz w:val="32"/>
          <w:szCs w:val="32"/>
          <w:cs/>
        </w:rPr>
        <w:t>ตัวบ</w:t>
      </w:r>
      <w:proofErr w:type="spellEnd"/>
      <w:r w:rsidRPr="00F46938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F46938">
        <w:rPr>
          <w:rFonts w:ascii="TH SarabunPSK" w:hAnsi="TH SarabunPSK" w:cs="TH SarabunPSK"/>
          <w:sz w:val="32"/>
          <w:szCs w:val="32"/>
          <w:cs/>
        </w:rPr>
        <w:t>งชี้</w:t>
      </w:r>
      <w:proofErr w:type="spellEnd"/>
      <w:r w:rsidRPr="00F46938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F46938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46938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A57DBF">
        <w:rPr>
          <w:rFonts w:ascii="TH SarabunPSK" w:eastAsiaTheme="majorEastAsia" w:hAnsi="TH SarabunPSK" w:cs="TH SarabunPSK"/>
          <w:color w:val="000000" w:themeColor="text1"/>
          <w:kern w:val="24"/>
          <w:sz w:val="32"/>
          <w:szCs w:val="32"/>
          <w:cs/>
        </w:rPr>
        <w:t>ผลการบริหารจัดการหลักสูตรโดยรวม</w:t>
      </w:r>
      <w:r w:rsidR="00C47A8A">
        <w:rPr>
          <w:rFonts w:ascii="TH SarabunPSK" w:eastAsiaTheme="majorEastAsia" w:hAnsi="TH SarabunPSK" w:cs="TH SarabunPSK" w:hint="cs"/>
          <w:color w:val="000000" w:themeColor="text1"/>
          <w:kern w:val="24"/>
          <w:sz w:val="32"/>
          <w:szCs w:val="32"/>
          <w:cs/>
        </w:rPr>
        <w:t xml:space="preserve"> หลักสูตรทุกหลักสูตรเป็นไปตามมาตรฐานที่กำหนดและมีระดับคุณภาพในระดับ 4 ขึ้นไป</w:t>
      </w:r>
      <w:r w:rsidRPr="00A57DB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46938" w:rsidRPr="006C614B" w:rsidRDefault="00F46938" w:rsidP="00A57DBF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TH SarabunPSK" w:hAnsi="TH SarabunPSK" w:cs="TH SarabunPSK"/>
          <w:sz w:val="28"/>
        </w:rPr>
      </w:pPr>
    </w:p>
    <w:p w:rsidR="00F46938" w:rsidRPr="00F46938" w:rsidRDefault="00F46938" w:rsidP="00A57DBF">
      <w:pPr>
        <w:widowControl w:val="0"/>
        <w:autoSpaceDE w:val="0"/>
        <w:autoSpaceDN w:val="0"/>
        <w:adjustRightInd w:val="0"/>
        <w:spacing w:after="0" w:line="240" w:lineRule="auto"/>
        <w:ind w:left="20" w:right="6919"/>
        <w:rPr>
          <w:rFonts w:ascii="TH SarabunPSK" w:hAnsi="TH SarabunPSK" w:cs="TH SarabunPSK"/>
          <w:b/>
          <w:bCs/>
          <w:sz w:val="32"/>
          <w:szCs w:val="32"/>
        </w:rPr>
      </w:pPr>
      <w:r w:rsidRPr="00F4693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การประเมินตนเอง </w:t>
      </w:r>
    </w:p>
    <w:p w:rsidR="00F46938" w:rsidRPr="006C614B" w:rsidRDefault="00F46938" w:rsidP="00A57DBF">
      <w:pPr>
        <w:widowControl w:val="0"/>
        <w:autoSpaceDE w:val="0"/>
        <w:autoSpaceDN w:val="0"/>
        <w:adjustRightInd w:val="0"/>
        <w:spacing w:after="0" w:line="240" w:lineRule="auto"/>
        <w:ind w:left="20" w:right="6919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46938" w:rsidRPr="00F46938" w:rsidTr="00B927F3">
        <w:tc>
          <w:tcPr>
            <w:tcW w:w="3080" w:type="dxa"/>
          </w:tcPr>
          <w:p w:rsidR="00F46938" w:rsidRPr="00F46938" w:rsidRDefault="00F46938" w:rsidP="00A57DB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F469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81" w:type="dxa"/>
          </w:tcPr>
          <w:p w:rsidR="00F46938" w:rsidRPr="00F46938" w:rsidRDefault="00F46938" w:rsidP="00A57DB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469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1" w:type="dxa"/>
          </w:tcPr>
          <w:p w:rsidR="00F46938" w:rsidRPr="00F46938" w:rsidRDefault="00F46938" w:rsidP="00A57DB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469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คะแนนที่ประเมินตนเอง</w:t>
            </w:r>
          </w:p>
        </w:tc>
      </w:tr>
      <w:tr w:rsidR="00F46938" w:rsidRPr="00F46938" w:rsidTr="00F46938">
        <w:tc>
          <w:tcPr>
            <w:tcW w:w="3080" w:type="dxa"/>
            <w:vAlign w:val="center"/>
          </w:tcPr>
          <w:p w:rsidR="00F46938" w:rsidRPr="00F46938" w:rsidRDefault="00C47A8A" w:rsidP="00A57D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ajorEastAsia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หลักสูตรทุกหลักสูตรเป็นไปตามมาตรฐานที่กำหนดและมีระดับคุณภาพในระดับ 4 ขึ้นไป</w:t>
            </w:r>
          </w:p>
        </w:tc>
        <w:tc>
          <w:tcPr>
            <w:tcW w:w="3081" w:type="dxa"/>
            <w:vAlign w:val="center"/>
          </w:tcPr>
          <w:p w:rsidR="00F46938" w:rsidRPr="00F46938" w:rsidRDefault="00C47A8A" w:rsidP="00C47A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มี 45 หลักสูตร เป็นไปตามมาตรฐาน และมี 5 หลักสูตรที่ไม่เป็นไปตามมาตรฐาน</w:t>
            </w:r>
          </w:p>
        </w:tc>
        <w:tc>
          <w:tcPr>
            <w:tcW w:w="3081" w:type="dxa"/>
            <w:vAlign w:val="center"/>
          </w:tcPr>
          <w:p w:rsidR="00F46938" w:rsidRPr="00F46938" w:rsidRDefault="00F46938" w:rsidP="00A57D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  <w:r w:rsidR="00A57DBF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40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  </w:t>
            </w:r>
            <w:r w:rsidRPr="00A57DBF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คะแนน</w:t>
            </w:r>
          </w:p>
        </w:tc>
      </w:tr>
    </w:tbl>
    <w:p w:rsidR="00F46938" w:rsidRPr="006C614B" w:rsidRDefault="00F46938" w:rsidP="00A57DBF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28"/>
        </w:rPr>
      </w:pPr>
    </w:p>
    <w:p w:rsidR="00A57DBF" w:rsidRDefault="00487575" w:rsidP="00A57DBF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>รายการหลักฐานอ้างอิง</w:t>
      </w:r>
    </w:p>
    <w:p w:rsidR="00A57DBF" w:rsidRPr="00A714AE" w:rsidRDefault="00487575" w:rsidP="00A57DBF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4875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ab/>
        <w:t>ผลการประเมินระดับหลักสูตรทั้ง 50 หลักสูตรของมหาวิทยาลัย</w:t>
      </w:r>
    </w:p>
    <w:p w:rsidR="00E94590" w:rsidRPr="00F46938" w:rsidRDefault="00E94590" w:rsidP="00A57DBF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ตัวบ่งชี้ที่ </w:t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1</w:t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.2</w:t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ab/>
        <w:t>อาจารย์ประจำสถาบันที่มีคุณวุฒิปริญญาเอก</w:t>
      </w:r>
    </w:p>
    <w:p w:rsidR="00E94590" w:rsidRPr="00F46938" w:rsidRDefault="00E94590" w:rsidP="00A57DBF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ab/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ab/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ปัจจัยนำเข้า  </w:t>
      </w:r>
    </w:p>
    <w:p w:rsidR="009C7963" w:rsidRPr="00F46938" w:rsidRDefault="009C7963" w:rsidP="00185A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93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9C7963" w:rsidRPr="00F46938" w:rsidRDefault="009C7963" w:rsidP="00185A7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46938">
        <w:rPr>
          <w:rFonts w:ascii="TH SarabunPSK" w:hAnsi="TH SarabunPSK" w:cs="TH SarabunPSK" w:hint="cs"/>
          <w:sz w:val="32"/>
          <w:szCs w:val="32"/>
          <w:cs/>
        </w:rPr>
        <w:t>ใน</w:t>
      </w:r>
      <w:r w:rsidR="00A57DBF">
        <w:rPr>
          <w:rFonts w:ascii="TH SarabunPSK" w:hAnsi="TH SarabunPSK" w:cs="TH SarabunPSK" w:hint="cs"/>
          <w:sz w:val="32"/>
          <w:szCs w:val="32"/>
          <w:cs/>
        </w:rPr>
        <w:t>รอบ</w:t>
      </w:r>
      <w:r w:rsidRPr="00F46938">
        <w:rPr>
          <w:rFonts w:ascii="TH SarabunPSK" w:hAnsi="TH SarabunPSK" w:cs="TH SarabunPSK" w:hint="cs"/>
          <w:sz w:val="32"/>
          <w:szCs w:val="32"/>
          <w:cs/>
        </w:rPr>
        <w:t>ปีการศึกษา 2557  มหาวิทยาลัยมีอาจารย์ทั้งสิ้น 250 คน มีวุฒิปริญญาเอก 85 คน  คิด</w:t>
      </w:r>
    </w:p>
    <w:p w:rsidR="009C7963" w:rsidRPr="00F46938" w:rsidRDefault="009C7963" w:rsidP="00185A7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46938">
        <w:rPr>
          <w:rFonts w:ascii="TH SarabunPSK" w:hAnsi="TH SarabunPSK" w:cs="TH SarabunPSK" w:hint="cs"/>
          <w:sz w:val="32"/>
          <w:szCs w:val="32"/>
          <w:cs/>
        </w:rPr>
        <w:t xml:space="preserve">เป็นร้อยละ 34 </w:t>
      </w:r>
      <w:r w:rsidR="00185A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6938">
        <w:rPr>
          <w:rFonts w:ascii="TH SarabunPSK" w:hAnsi="TH SarabunPSK" w:cs="TH SarabunPSK" w:hint="cs"/>
          <w:sz w:val="32"/>
          <w:szCs w:val="32"/>
          <w:cs/>
        </w:rPr>
        <w:t xml:space="preserve">ซึ่งมหาวิทยาลัยเลือกเป็นมหาวิทยาลัยกลุ่ม </w:t>
      </w:r>
      <w:r w:rsidR="00F17B90" w:rsidRPr="00F46938">
        <w:rPr>
          <w:rFonts w:ascii="TH SarabunPSK" w:hAnsi="TH SarabunPSK" w:cs="TH SarabunPSK" w:hint="cs"/>
          <w:sz w:val="32"/>
          <w:szCs w:val="32"/>
          <w:cs/>
        </w:rPr>
        <w:t xml:space="preserve">ข  </w:t>
      </w:r>
      <w:r w:rsidRPr="00F46938">
        <w:rPr>
          <w:rFonts w:ascii="TH SarabunPSK" w:hAnsi="TH SarabunPSK" w:cs="TH SarabunPSK" w:hint="cs"/>
          <w:sz w:val="32"/>
          <w:szCs w:val="32"/>
          <w:cs/>
        </w:rPr>
        <w:t xml:space="preserve"> ค่าร้อยละของอาจารย์ประจำสถาบันที่มีวุฒิปริญญาเอกที่กำหนดให้เป็นคะแนนเต็ม 5 เท่ากับร้อยละ </w:t>
      </w:r>
      <w:r w:rsidR="00F17B90" w:rsidRPr="00F46938">
        <w:rPr>
          <w:rFonts w:ascii="TH SarabunPSK" w:hAnsi="TH SarabunPSK" w:cs="TH SarabunPSK" w:hint="cs"/>
          <w:sz w:val="32"/>
          <w:szCs w:val="32"/>
          <w:cs/>
        </w:rPr>
        <w:t>4</w:t>
      </w:r>
      <w:r w:rsidRPr="00F46938">
        <w:rPr>
          <w:rFonts w:ascii="TH SarabunPSK" w:hAnsi="TH SarabunPSK" w:cs="TH SarabunPSK" w:hint="cs"/>
          <w:sz w:val="32"/>
          <w:szCs w:val="32"/>
          <w:cs/>
        </w:rPr>
        <w:t xml:space="preserve">0 ขึ้นไป </w:t>
      </w:r>
      <w:r w:rsidRPr="00F46938">
        <w:rPr>
          <w:rFonts w:ascii="TH SarabunPSK" w:hAnsi="TH SarabunPSK" w:cs="TH SarabunPSK"/>
          <w:sz w:val="32"/>
          <w:szCs w:val="32"/>
        </w:rPr>
        <w:t xml:space="preserve"> </w:t>
      </w:r>
      <w:r w:rsidRPr="00F46938">
        <w:rPr>
          <w:rFonts w:ascii="TH SarabunPSK" w:hAnsi="TH SarabunPSK" w:cs="TH SarabunPSK" w:hint="cs"/>
          <w:sz w:val="32"/>
          <w:szCs w:val="32"/>
          <w:cs/>
        </w:rPr>
        <w:t xml:space="preserve">ดังนั้นเมื่อคำนวณ ค่าร้อยละของอาจารย์วุฒิปริญญาเอก เท่ากับ  </w:t>
      </w:r>
      <w:r w:rsidR="00F17B90" w:rsidRPr="00F46938">
        <w:rPr>
          <w:rFonts w:ascii="TH SarabunPSK" w:hAnsi="TH SarabunPSK" w:cs="TH SarabunPSK" w:hint="cs"/>
          <w:sz w:val="32"/>
          <w:szCs w:val="32"/>
          <w:cs/>
        </w:rPr>
        <w:t>4.25</w:t>
      </w:r>
    </w:p>
    <w:p w:rsidR="00185A73" w:rsidRPr="00185A73" w:rsidRDefault="00185A73" w:rsidP="00185A7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5F2368" w:rsidRPr="00F46938" w:rsidRDefault="005F2368" w:rsidP="00185A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938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</w:t>
      </w:r>
    </w:p>
    <w:p w:rsidR="005F2368" w:rsidRPr="00F46938" w:rsidRDefault="005F2368" w:rsidP="00185A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F46938">
        <w:rPr>
          <w:rFonts w:ascii="TH SarabunPSK" w:eastAsiaTheme="minorHAnsi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F2C0FD" wp14:editId="20E2906A">
                <wp:simplePos x="0" y="0"/>
                <wp:positionH relativeFrom="column">
                  <wp:posOffset>333375</wp:posOffset>
                </wp:positionH>
                <wp:positionV relativeFrom="paragraph">
                  <wp:posOffset>276225</wp:posOffset>
                </wp:positionV>
                <wp:extent cx="2352675" cy="5238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A97" w:rsidRPr="006764E0" w:rsidRDefault="00014A97" w:rsidP="00185A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764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85</w:t>
                            </w:r>
                            <w:r w:rsidRPr="006764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x  </w:t>
                            </w:r>
                            <w:r w:rsidRPr="006764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100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=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ร้อยละ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.25pt;margin-top:21.75pt;width:185.25pt;height:4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" filled="f" stroked="f" strokeweight=".5pt">
                <v:textbox>
                  <w:txbxContent>
                    <w:p w:rsidR="00A714AE" w:rsidRPr="006764E0" w:rsidRDefault="00A714AE" w:rsidP="00185A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764E0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85</w:t>
                      </w:r>
                      <w:r w:rsidRPr="006764E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x  </w:t>
                      </w:r>
                      <w:r w:rsidRPr="006764E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100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=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ร้อยละ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34</w:t>
                      </w:r>
                    </w:p>
                  </w:txbxContent>
                </v:textbox>
              </v:shape>
            </w:pict>
          </mc:Fallback>
        </mc:AlternateContent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คำนวณค่าร้อยละของอาจารย์ประจำ</w:t>
      </w:r>
      <w:r w:rsidRPr="00F46938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สถาบัน</w:t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ที่มี</w:t>
      </w:r>
      <w:r w:rsidRPr="00F46938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คุณ</w:t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วุฒิปริญญาเอกตามสูตร</w:t>
      </w:r>
    </w:p>
    <w:p w:rsidR="005F2368" w:rsidRPr="00F46938" w:rsidRDefault="005F2368" w:rsidP="00185A73">
      <w:pPr>
        <w:pStyle w:val="ListParagraph"/>
        <w:autoSpaceDE w:val="0"/>
        <w:autoSpaceDN w:val="0"/>
        <w:adjustRightInd w:val="0"/>
        <w:spacing w:after="0" w:line="240" w:lineRule="auto"/>
        <w:ind w:left="435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F46938">
        <w:rPr>
          <w:rFonts w:ascii="TH SarabunPSK" w:eastAsiaTheme="minorHAnsi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CAF891" wp14:editId="3BAEA626">
                <wp:simplePos x="0" y="0"/>
                <wp:positionH relativeFrom="column">
                  <wp:posOffset>304800</wp:posOffset>
                </wp:positionH>
                <wp:positionV relativeFrom="paragraph">
                  <wp:posOffset>163195</wp:posOffset>
                </wp:positionV>
                <wp:extent cx="495300" cy="3524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A97" w:rsidRPr="006764E0" w:rsidRDefault="00014A97" w:rsidP="005F23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6764E0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left:0;text-align:left;margin-left:24pt;margin-top:12.85pt;width:39pt;height:27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" filled="f" stroked="f" strokeweight=".5pt">
                <v:textbox>
                  <w:txbxContent>
                    <w:p w:rsidR="00A714AE" w:rsidRPr="006764E0" w:rsidRDefault="00A714AE" w:rsidP="005F2368">
                      <w:pP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6764E0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250</w:t>
                      </w:r>
                    </w:p>
                  </w:txbxContent>
                </v:textbox>
              </v:shape>
            </w:pict>
          </mc:Fallback>
        </mc:AlternateContent>
      </w:r>
    </w:p>
    <w:p w:rsidR="005F2368" w:rsidRPr="00F46938" w:rsidRDefault="005F2368" w:rsidP="00185A73">
      <w:pPr>
        <w:pStyle w:val="ListParagraph"/>
        <w:autoSpaceDE w:val="0"/>
        <w:autoSpaceDN w:val="0"/>
        <w:adjustRightInd w:val="0"/>
        <w:spacing w:after="0" w:line="240" w:lineRule="auto"/>
        <w:ind w:left="435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5F2368" w:rsidRPr="00F46938" w:rsidRDefault="005F2368" w:rsidP="00185A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แปลงค่าร้อยละที่คำนวณได้ในข้อ</w:t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1 </w:t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เทียบกับคะแนนเต็ม</w:t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5</w:t>
      </w:r>
    </w:p>
    <w:p w:rsidR="005F2368" w:rsidRPr="00F46938" w:rsidRDefault="00185A73" w:rsidP="00185A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6938">
        <w:rPr>
          <w:rFonts w:ascii="TH SarabunPSK" w:eastAsiaTheme="minorHAnsi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A81B81" wp14:editId="6F340F02">
                <wp:simplePos x="0" y="0"/>
                <wp:positionH relativeFrom="column">
                  <wp:posOffset>420370</wp:posOffset>
                </wp:positionH>
                <wp:positionV relativeFrom="paragraph">
                  <wp:posOffset>224790</wp:posOffset>
                </wp:positionV>
                <wp:extent cx="495300" cy="3524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A97" w:rsidRPr="006764E0" w:rsidRDefault="00014A97" w:rsidP="00185A7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33.1pt;margin-top:17.7pt;width:39pt;height:27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" filled="f" stroked="f" strokeweight=".5pt">
                <v:textbox>
                  <w:txbxContent>
                    <w:p w:rsidR="00A714AE" w:rsidRPr="006764E0" w:rsidRDefault="00A714AE" w:rsidP="00185A73">
                      <w:pP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F46938">
        <w:rPr>
          <w:rFonts w:ascii="TH SarabunPSK" w:eastAsiaTheme="minorHAnsi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141366" wp14:editId="4538FA89">
                <wp:simplePos x="0" y="0"/>
                <wp:positionH relativeFrom="column">
                  <wp:posOffset>408432</wp:posOffset>
                </wp:positionH>
                <wp:positionV relativeFrom="paragraph">
                  <wp:posOffset>61976</wp:posOffset>
                </wp:positionV>
                <wp:extent cx="2352675" cy="511937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511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A97" w:rsidRPr="00185A73" w:rsidRDefault="00014A97" w:rsidP="00185A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85A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34</w:t>
                            </w:r>
                            <w:r w:rsidRPr="006764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  5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=   4.25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2.15pt;margin-top:4.9pt;width:185.25pt;height:40.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" filled="f" stroked="f" strokeweight=".5pt">
                <v:textbox>
                  <w:txbxContent>
                    <w:p w:rsidR="00A714AE" w:rsidRPr="00185A73" w:rsidRDefault="00A714AE" w:rsidP="00185A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185A73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34</w:t>
                      </w:r>
                      <w:r w:rsidRPr="006764E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x  5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=   4.25</w:t>
                      </w:r>
                    </w:p>
                  </w:txbxContent>
                </v:textbox>
              </v:shape>
            </w:pict>
          </mc:Fallback>
        </mc:AlternateContent>
      </w:r>
      <w:r w:rsidR="005F2368" w:rsidRPr="00F46938">
        <w:rPr>
          <w:rFonts w:ascii="TH SarabunPSK" w:eastAsiaTheme="minorHAnsi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F02260" wp14:editId="58639716">
                <wp:simplePos x="0" y="0"/>
                <wp:positionH relativeFrom="column">
                  <wp:posOffset>2499360</wp:posOffset>
                </wp:positionH>
                <wp:positionV relativeFrom="paragraph">
                  <wp:posOffset>135128</wp:posOffset>
                </wp:positionV>
                <wp:extent cx="495300" cy="43891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38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A97" w:rsidRDefault="00014A97" w:rsidP="005F23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</w:p>
                          <w:p w:rsidR="00014A97" w:rsidRPr="006764E0" w:rsidRDefault="00014A97" w:rsidP="005F23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96.8pt;margin-top:10.65pt;width:39pt;height:34.5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" filled="f" stroked="f" strokeweight=".5pt">
                <v:textbox>
                  <w:txbxContent>
                    <w:p w:rsidR="00A714AE" w:rsidRDefault="00A714AE" w:rsidP="005F2368">
                      <w:pP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</w:p>
                    <w:p w:rsidR="00A714AE" w:rsidRPr="006764E0" w:rsidRDefault="00A714AE" w:rsidP="005F2368">
                      <w:pP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:rsidR="005F2368" w:rsidRPr="00F46938" w:rsidRDefault="005F2368" w:rsidP="00185A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5A73" w:rsidRPr="00185A73" w:rsidRDefault="00185A73" w:rsidP="00185A7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C614B" w:rsidRDefault="006C614B" w:rsidP="00185A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F2368" w:rsidRPr="00F46938" w:rsidRDefault="005F2368" w:rsidP="00185A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938">
        <w:rPr>
          <w:rFonts w:ascii="TH SarabunPSK" w:hAnsi="TH SarabunPSK" w:cs="TH SarabunPSK"/>
          <w:b/>
          <w:bCs/>
          <w:sz w:val="32"/>
          <w:szCs w:val="32"/>
          <w:cs/>
        </w:rPr>
        <w:t>การบรรลุ</w:t>
      </w:r>
      <w:r w:rsidR="00974CA0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Pr="00F469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F2368" w:rsidRPr="00F46938" w:rsidRDefault="005F2368" w:rsidP="00185A73">
      <w:pPr>
        <w:widowControl w:val="0"/>
        <w:autoSpaceDE w:val="0"/>
        <w:autoSpaceDN w:val="0"/>
        <w:adjustRightInd w:val="0"/>
        <w:spacing w:after="0" w:line="240" w:lineRule="auto"/>
        <w:ind w:left="720" w:right="567" w:firstLine="701"/>
        <w:jc w:val="both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F46938">
        <w:rPr>
          <w:rFonts w:ascii="TH SarabunPSK" w:hAnsi="TH SarabunPSK" w:cs="TH SarabunPSK"/>
          <w:sz w:val="32"/>
          <w:szCs w:val="32"/>
          <w:cs/>
        </w:rPr>
        <w:t>ไมบรรลุ</w:t>
      </w:r>
      <w:r w:rsidR="00974CA0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Pr="00F46938">
        <w:rPr>
          <w:rFonts w:ascii="TH SarabunPSK" w:hAnsi="TH SarabunPSK" w:cs="TH SarabunPSK"/>
          <w:sz w:val="32"/>
          <w:szCs w:val="32"/>
          <w:cs/>
        </w:rPr>
        <w:t xml:space="preserve"> เพราะมหาวิทยาลัย</w:t>
      </w:r>
      <w:proofErr w:type="spellStart"/>
      <w:r w:rsidRPr="00F46938">
        <w:rPr>
          <w:rFonts w:ascii="TH SarabunPSK" w:hAnsi="TH SarabunPSK" w:cs="TH SarabunPSK"/>
          <w:sz w:val="32"/>
          <w:szCs w:val="32"/>
          <w:cs/>
        </w:rPr>
        <w:t>กําหนดเป</w:t>
      </w:r>
      <w:proofErr w:type="spellEnd"/>
      <w:r w:rsidRPr="00F46938">
        <w:rPr>
          <w:rFonts w:ascii="TH SarabunPSK" w:hAnsi="TH SarabunPSK" w:cs="TH SarabunPSK"/>
          <w:sz w:val="32"/>
          <w:szCs w:val="32"/>
          <w:cs/>
        </w:rPr>
        <w:t xml:space="preserve">าหมายของ </w:t>
      </w:r>
      <w:proofErr w:type="spellStart"/>
      <w:r w:rsidRPr="00F46938">
        <w:rPr>
          <w:rFonts w:ascii="TH SarabunPSK" w:hAnsi="TH SarabunPSK" w:cs="TH SarabunPSK"/>
          <w:sz w:val="32"/>
          <w:szCs w:val="32"/>
          <w:cs/>
        </w:rPr>
        <w:t>ตัวบ</w:t>
      </w:r>
      <w:proofErr w:type="spellEnd"/>
      <w:r w:rsidRPr="00F46938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F46938">
        <w:rPr>
          <w:rFonts w:ascii="TH SarabunPSK" w:hAnsi="TH SarabunPSK" w:cs="TH SarabunPSK"/>
          <w:sz w:val="32"/>
          <w:szCs w:val="32"/>
          <w:cs/>
        </w:rPr>
        <w:t>งชี้</w:t>
      </w:r>
      <w:proofErr w:type="spellEnd"/>
      <w:r w:rsidRPr="00F46938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F46938">
        <w:rPr>
          <w:rFonts w:ascii="TH SarabunPSK" w:hAnsi="TH SarabunPSK" w:cs="TH SarabunPSK" w:hint="cs"/>
          <w:sz w:val="32"/>
          <w:szCs w:val="32"/>
          <w:cs/>
        </w:rPr>
        <w:t>1.3</w:t>
      </w:r>
      <w:r w:rsidRPr="00F46938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อาจารย์</w:t>
      </w:r>
    </w:p>
    <w:p w:rsidR="005F2368" w:rsidRPr="00F46938" w:rsidRDefault="005F2368" w:rsidP="00185A73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H SarabunPSK" w:hAnsi="TH SarabunPSK" w:cs="TH SarabunPSK"/>
          <w:sz w:val="32"/>
          <w:szCs w:val="32"/>
        </w:rPr>
      </w:pP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ประจำสถาบันที่มีคุณวุฒิปริญญาเอก</w:t>
      </w:r>
      <w:r w:rsidRPr="00F46938">
        <w:rPr>
          <w:rFonts w:ascii="TH SarabunPSK" w:hAnsi="TH SarabunPSK" w:cs="TH SarabunPSK"/>
          <w:sz w:val="32"/>
          <w:szCs w:val="32"/>
          <w:cs/>
        </w:rPr>
        <w:t xml:space="preserve"> คิด</w:t>
      </w:r>
      <w:proofErr w:type="spellStart"/>
      <w:r w:rsidRPr="00F46938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F46938">
        <w:rPr>
          <w:rFonts w:ascii="TH SarabunPSK" w:hAnsi="TH SarabunPSK" w:cs="TH SarabunPSK"/>
          <w:sz w:val="32"/>
          <w:szCs w:val="32"/>
          <w:cs/>
        </w:rPr>
        <w:t>น ร</w:t>
      </w:r>
      <w:proofErr w:type="spellStart"/>
      <w:r w:rsidRPr="00F46938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F46938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="00F17B90" w:rsidRPr="00F46938">
        <w:rPr>
          <w:rFonts w:ascii="TH SarabunPSK" w:hAnsi="TH SarabunPSK" w:cs="TH SarabunPSK"/>
          <w:sz w:val="32"/>
          <w:szCs w:val="32"/>
        </w:rPr>
        <w:t>55</w:t>
      </w:r>
      <w:r w:rsidRPr="00F469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6938">
        <w:rPr>
          <w:rFonts w:ascii="TH SarabunPSK" w:hAnsi="TH SarabunPSK" w:cs="TH SarabunPSK"/>
          <w:sz w:val="32"/>
          <w:szCs w:val="32"/>
          <w:cs/>
        </w:rPr>
        <w:t xml:space="preserve"> ของ</w:t>
      </w:r>
      <w:proofErr w:type="spellStart"/>
      <w:r w:rsidRPr="00F46938">
        <w:rPr>
          <w:rFonts w:ascii="TH SarabunPSK" w:hAnsi="TH SarabunPSK" w:cs="TH SarabunPSK"/>
          <w:sz w:val="32"/>
          <w:szCs w:val="32"/>
          <w:cs/>
        </w:rPr>
        <w:t>จํานวนอาจารย</w:t>
      </w:r>
      <w:proofErr w:type="spellEnd"/>
      <w:r w:rsidRPr="00F46938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Pr="00F46938">
        <w:rPr>
          <w:rFonts w:ascii="TH SarabunPSK" w:hAnsi="TH SarabunPSK" w:cs="TH SarabunPSK"/>
          <w:sz w:val="32"/>
          <w:szCs w:val="32"/>
          <w:cs/>
        </w:rPr>
        <w:t>ประจํา</w:t>
      </w:r>
      <w:proofErr w:type="spellEnd"/>
      <w:r w:rsidRPr="00F46938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</w:p>
    <w:p w:rsidR="00F46938" w:rsidRPr="00185A73" w:rsidRDefault="00F46938" w:rsidP="00185A73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TH SarabunPSK" w:hAnsi="TH SarabunPSK" w:cs="TH SarabunPSK"/>
          <w:sz w:val="16"/>
          <w:szCs w:val="16"/>
        </w:rPr>
      </w:pPr>
    </w:p>
    <w:p w:rsidR="005F2368" w:rsidRPr="00F46938" w:rsidRDefault="005F2368" w:rsidP="00185A73">
      <w:pPr>
        <w:widowControl w:val="0"/>
        <w:autoSpaceDE w:val="0"/>
        <w:autoSpaceDN w:val="0"/>
        <w:adjustRightInd w:val="0"/>
        <w:spacing w:after="0" w:line="240" w:lineRule="auto"/>
        <w:ind w:left="20" w:right="6919"/>
        <w:rPr>
          <w:rFonts w:ascii="TH SarabunPSK" w:hAnsi="TH SarabunPSK" w:cs="TH SarabunPSK"/>
          <w:b/>
          <w:bCs/>
          <w:sz w:val="32"/>
          <w:szCs w:val="32"/>
        </w:rPr>
      </w:pPr>
      <w:r w:rsidRPr="00F4693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การประเมินตนเอง </w:t>
      </w:r>
    </w:p>
    <w:p w:rsidR="005F2368" w:rsidRPr="00185A73" w:rsidRDefault="005F2368" w:rsidP="00185A73">
      <w:pPr>
        <w:widowControl w:val="0"/>
        <w:autoSpaceDE w:val="0"/>
        <w:autoSpaceDN w:val="0"/>
        <w:adjustRightInd w:val="0"/>
        <w:spacing w:after="0" w:line="240" w:lineRule="auto"/>
        <w:ind w:left="20" w:right="6919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F2368" w:rsidRPr="00F46938" w:rsidTr="005F2368">
        <w:tc>
          <w:tcPr>
            <w:tcW w:w="3080" w:type="dxa"/>
          </w:tcPr>
          <w:p w:rsidR="005F2368" w:rsidRPr="00F46938" w:rsidRDefault="005F2368" w:rsidP="00185A7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F469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81" w:type="dxa"/>
          </w:tcPr>
          <w:p w:rsidR="005F2368" w:rsidRPr="00F46938" w:rsidRDefault="005F2368" w:rsidP="00185A7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469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1" w:type="dxa"/>
          </w:tcPr>
          <w:p w:rsidR="005F2368" w:rsidRPr="00F46938" w:rsidRDefault="005F2368" w:rsidP="00185A7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469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คะแนนที่ประเมินตนเอง</w:t>
            </w:r>
          </w:p>
        </w:tc>
      </w:tr>
      <w:tr w:rsidR="005F2368" w:rsidRPr="00F46938" w:rsidTr="005F2368">
        <w:tc>
          <w:tcPr>
            <w:tcW w:w="3080" w:type="dxa"/>
          </w:tcPr>
          <w:p w:rsidR="005F2368" w:rsidRPr="00F46938" w:rsidRDefault="005F2368" w:rsidP="00185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93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อาจารย์ประจำสถาบันที่มีคุณวุฒิปริญญาเอก</w:t>
            </w:r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คิด</w:t>
            </w:r>
            <w:proofErr w:type="spellStart"/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>น ร</w:t>
            </w:r>
            <w:proofErr w:type="spellStart"/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proofErr w:type="spellEnd"/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="00F17B90" w:rsidRPr="00F46938"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  <w:r w:rsidRPr="00F469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</w:t>
            </w:r>
            <w:proofErr w:type="spellStart"/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>จํานวนอาจารย</w:t>
            </w:r>
            <w:proofErr w:type="spellEnd"/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></w:t>
            </w:r>
            <w:proofErr w:type="spellStart"/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>ประจํา</w:t>
            </w:r>
            <w:proofErr w:type="spellEnd"/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3081" w:type="dxa"/>
          </w:tcPr>
          <w:p w:rsidR="005F2368" w:rsidRPr="00F46938" w:rsidRDefault="005F2368" w:rsidP="00185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93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อาจารย์ประจำสถาบันที่มีคุณวุฒิปริญญาเอก</w:t>
            </w:r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คิด</w:t>
            </w:r>
            <w:proofErr w:type="spellStart"/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>น ร</w:t>
            </w:r>
            <w:proofErr w:type="spellStart"/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proofErr w:type="spellEnd"/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Pr="00F469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34 </w:t>
            </w:r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</w:t>
            </w:r>
            <w:proofErr w:type="spellStart"/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>จํานวนอาจารย</w:t>
            </w:r>
            <w:proofErr w:type="spellEnd"/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></w:t>
            </w:r>
            <w:proofErr w:type="spellStart"/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>ประจํา</w:t>
            </w:r>
            <w:proofErr w:type="spellEnd"/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3081" w:type="dxa"/>
          </w:tcPr>
          <w:p w:rsidR="005F2368" w:rsidRPr="00F46938" w:rsidRDefault="00F17B90" w:rsidP="00185A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F4693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4.25</w:t>
            </w:r>
          </w:p>
        </w:tc>
      </w:tr>
    </w:tbl>
    <w:p w:rsidR="00F17B90" w:rsidRPr="00F46938" w:rsidRDefault="00F17B90" w:rsidP="00185A73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951C8A" w:rsidRPr="00951C8A" w:rsidRDefault="00951C8A" w:rsidP="00951C8A">
      <w:pPr>
        <w:widowControl w:val="0"/>
        <w:suppressLineNumbers/>
        <w:spacing w:after="0" w:line="240" w:lineRule="auto"/>
        <w:ind w:left="280" w:right="-20" w:hanging="280"/>
        <w:outlineLvl w:val="0"/>
        <w:rPr>
          <w:rFonts w:ascii="TH SarabunPSK" w:eastAsia="PMingLiU" w:hAnsi="TH SarabunPSK" w:cs="TH SarabunPSK"/>
          <w:b/>
          <w:bCs/>
          <w:sz w:val="32"/>
          <w:szCs w:val="32"/>
        </w:rPr>
      </w:pPr>
      <w:r w:rsidRPr="00951C8A">
        <w:rPr>
          <w:rFonts w:ascii="TH SarabunPSK" w:eastAsia="PMingLiU" w:hAnsi="TH SarabunPSK" w:cs="TH SarabunPSK"/>
          <w:b/>
          <w:bCs/>
          <w:sz w:val="32"/>
          <w:szCs w:val="32"/>
          <w:cs/>
        </w:rPr>
        <w:t>รายการหลักฐานอ้างอิง</w:t>
      </w:r>
    </w:p>
    <w:p w:rsidR="00951C8A" w:rsidRPr="00951C8A" w:rsidRDefault="00951C8A" w:rsidP="00951C8A">
      <w:pPr>
        <w:widowControl w:val="0"/>
        <w:suppressLineNumbers/>
        <w:tabs>
          <w:tab w:val="num" w:pos="700"/>
        </w:tabs>
        <w:spacing w:after="0" w:line="240" w:lineRule="auto"/>
        <w:ind w:left="1134" w:right="-20" w:hanging="1134"/>
        <w:jc w:val="thaiDistribute"/>
        <w:outlineLvl w:val="0"/>
        <w:rPr>
          <w:rFonts w:ascii="TH SarabunPSK" w:eastAsia="PMingLiU" w:hAnsi="TH SarabunPSK" w:cs="TH SarabunPSK"/>
          <w:sz w:val="32"/>
          <w:szCs w:val="32"/>
        </w:rPr>
      </w:pPr>
      <w:proofErr w:type="spellStart"/>
      <w:r w:rsidRPr="00951C8A">
        <w:rPr>
          <w:rFonts w:ascii="TH SarabunPSK" w:eastAsia="PMingLiU" w:hAnsi="TH SarabunPSK" w:cs="TH SarabunPSK"/>
          <w:sz w:val="32"/>
          <w:szCs w:val="32"/>
          <w:cs/>
        </w:rPr>
        <w:t>น.น</w:t>
      </w:r>
      <w:proofErr w:type="spellEnd"/>
      <w:r w:rsidRPr="00951C8A">
        <w:rPr>
          <w:rFonts w:ascii="TH SarabunPSK" w:eastAsia="PMingLiU" w:hAnsi="TH SarabunPSK" w:cs="TH SarabunPSK"/>
          <w:sz w:val="32"/>
          <w:szCs w:val="32"/>
          <w:cs/>
        </w:rPr>
        <w:t>.</w:t>
      </w:r>
      <w:r>
        <w:rPr>
          <w:rFonts w:ascii="TH SarabunPSK" w:eastAsia="PMingLiU" w:hAnsi="TH SarabunPSK" w:cs="TH SarabunPSK" w:hint="cs"/>
          <w:sz w:val="32"/>
          <w:szCs w:val="32"/>
          <w:cs/>
        </w:rPr>
        <w:t>1</w:t>
      </w:r>
      <w:r w:rsidRPr="00951C8A">
        <w:rPr>
          <w:rFonts w:ascii="TH SarabunPSK" w:eastAsia="PMingLiU" w:hAnsi="TH SarabunPSK" w:cs="TH SarabunPSK"/>
          <w:sz w:val="32"/>
          <w:szCs w:val="32"/>
          <w:cs/>
        </w:rPr>
        <w:t>.2-01</w:t>
      </w:r>
      <w:r w:rsidRPr="00951C8A">
        <w:rPr>
          <w:rFonts w:ascii="TH SarabunPSK" w:eastAsia="PMingLiU" w:hAnsi="TH SarabunPSK" w:cs="TH SarabunPSK"/>
          <w:sz w:val="32"/>
          <w:szCs w:val="32"/>
        </w:rPr>
        <w:tab/>
        <w:t xml:space="preserve">print-out </w:t>
      </w:r>
      <w:r w:rsidRPr="00951C8A">
        <w:rPr>
          <w:rFonts w:ascii="TH SarabunPSK" w:eastAsia="PMingLiU" w:hAnsi="TH SarabunPSK" w:cs="TH SarabunPSK"/>
          <w:sz w:val="32"/>
          <w:szCs w:val="32"/>
          <w:cs/>
        </w:rPr>
        <w:t>การรายงานผล (</w:t>
      </w:r>
      <w:r w:rsidRPr="00951C8A">
        <w:rPr>
          <w:rFonts w:ascii="TH SarabunPSK" w:eastAsia="PMingLiU" w:hAnsi="TH SarabunPSK" w:cs="TH SarabunPSK"/>
          <w:sz w:val="32"/>
          <w:szCs w:val="32"/>
        </w:rPr>
        <w:t xml:space="preserve">report) </w:t>
      </w:r>
      <w:r w:rsidRPr="00951C8A">
        <w:rPr>
          <w:rFonts w:ascii="TH SarabunPSK" w:eastAsia="PMingLiU" w:hAnsi="TH SarabunPSK" w:cs="TH SarabunPSK"/>
          <w:sz w:val="32"/>
          <w:szCs w:val="32"/>
          <w:cs/>
        </w:rPr>
        <w:t xml:space="preserve">จากฐานข้อมูล </w:t>
      </w:r>
      <w:r w:rsidRPr="00951C8A">
        <w:rPr>
          <w:rFonts w:ascii="TH SarabunPSK" w:eastAsia="PMingLiU" w:hAnsi="TH SarabunPSK" w:cs="TH SarabunPSK"/>
          <w:sz w:val="32"/>
          <w:szCs w:val="32"/>
        </w:rPr>
        <w:t xml:space="preserve">“Faculty Database” </w:t>
      </w:r>
      <w:r w:rsidRPr="00951C8A">
        <w:rPr>
          <w:rFonts w:ascii="TH SarabunPSK" w:eastAsia="PMingLiU" w:hAnsi="TH SarabunPSK" w:cs="TH SarabunPSK"/>
          <w:sz w:val="32"/>
          <w:szCs w:val="32"/>
          <w:cs/>
        </w:rPr>
        <w:t xml:space="preserve">ส่วนที่แสดงจำนวน </w:t>
      </w:r>
    </w:p>
    <w:p w:rsidR="00951C8A" w:rsidRDefault="00951C8A" w:rsidP="00951C8A">
      <w:pPr>
        <w:widowControl w:val="0"/>
        <w:suppressLineNumbers/>
        <w:tabs>
          <w:tab w:val="num" w:pos="700"/>
        </w:tabs>
        <w:spacing w:after="0" w:line="240" w:lineRule="auto"/>
        <w:ind w:left="1134" w:right="-20" w:hanging="1134"/>
        <w:jc w:val="thaiDistribute"/>
        <w:outlineLvl w:val="0"/>
        <w:rPr>
          <w:rFonts w:ascii="TH SarabunPSK" w:eastAsia="PMingLiU" w:hAnsi="TH SarabunPSK" w:cs="TH SarabunPSK"/>
          <w:sz w:val="32"/>
          <w:szCs w:val="32"/>
        </w:rPr>
      </w:pPr>
      <w:r w:rsidRPr="00951C8A">
        <w:rPr>
          <w:rFonts w:ascii="TH SarabunPSK" w:eastAsia="PMingLiU" w:hAnsi="TH SarabunPSK" w:cs="TH SarabunPSK"/>
          <w:sz w:val="32"/>
          <w:szCs w:val="32"/>
          <w:cs/>
        </w:rPr>
        <w:t xml:space="preserve">                 อาจารย์ประจำทั้งหมด วุฒิปริญญาเอกหรือเทียบเท่า วุฒิปริญญาโทหรือเทียบเท่า </w:t>
      </w:r>
    </w:p>
    <w:p w:rsidR="00951C8A" w:rsidRPr="00951C8A" w:rsidRDefault="00951C8A" w:rsidP="00951C8A">
      <w:pPr>
        <w:widowControl w:val="0"/>
        <w:suppressLineNumbers/>
        <w:tabs>
          <w:tab w:val="num" w:pos="700"/>
        </w:tabs>
        <w:spacing w:after="0" w:line="240" w:lineRule="auto"/>
        <w:ind w:left="1134" w:right="-20" w:hanging="1134"/>
        <w:jc w:val="thaiDistribute"/>
        <w:outlineLvl w:val="0"/>
        <w:rPr>
          <w:rFonts w:ascii="TH SarabunPSK" w:eastAsia="PMingLiU" w:hAnsi="TH SarabunPSK" w:cs="TH SarabunPSK"/>
          <w:spacing w:val="-6"/>
          <w:sz w:val="32"/>
          <w:szCs w:val="32"/>
          <w:cs/>
        </w:rPr>
      </w:pPr>
      <w:r>
        <w:rPr>
          <w:rFonts w:ascii="TH SarabunPSK" w:eastAsia="PMingLiU" w:hAnsi="TH SarabunPSK" w:cs="TH SarabunPSK" w:hint="cs"/>
          <w:sz w:val="32"/>
          <w:szCs w:val="32"/>
          <w:cs/>
        </w:rPr>
        <w:tab/>
      </w:r>
      <w:r>
        <w:rPr>
          <w:rFonts w:ascii="TH SarabunPSK" w:eastAsia="PMingLiU" w:hAnsi="TH SarabunPSK" w:cs="TH SarabunPSK" w:hint="cs"/>
          <w:sz w:val="32"/>
          <w:szCs w:val="32"/>
          <w:cs/>
        </w:rPr>
        <w:tab/>
      </w:r>
      <w:r w:rsidRPr="00951C8A">
        <w:rPr>
          <w:rFonts w:ascii="TH SarabunPSK" w:eastAsia="PMingLiU" w:hAnsi="TH SarabunPSK" w:cs="TH SarabunPSK"/>
          <w:sz w:val="32"/>
          <w:szCs w:val="32"/>
          <w:cs/>
        </w:rPr>
        <w:t>วุฒิ</w:t>
      </w:r>
      <w:r w:rsidRPr="00951C8A">
        <w:rPr>
          <w:rFonts w:ascii="TH SarabunPSK" w:eastAsia="PMingLiU" w:hAnsi="TH SarabunPSK" w:cs="TH SarabunPSK"/>
          <w:spacing w:val="-6"/>
          <w:sz w:val="32"/>
          <w:szCs w:val="32"/>
          <w:cs/>
        </w:rPr>
        <w:t>ปริญญาตรีหรือเทียบเท่า และจำนวนอาจารย์ประจำรวมทั้งที่ปฏิบัติงานจริงและลาศึกษาต่อ</w:t>
      </w:r>
    </w:p>
    <w:p w:rsidR="00951C8A" w:rsidRPr="00951C8A" w:rsidRDefault="00951C8A" w:rsidP="00951C8A">
      <w:pPr>
        <w:widowControl w:val="0"/>
        <w:suppressLineNumbers/>
        <w:tabs>
          <w:tab w:val="num" w:pos="700"/>
        </w:tabs>
        <w:spacing w:after="0" w:line="240" w:lineRule="auto"/>
        <w:ind w:left="1134" w:right="-20" w:hanging="1134"/>
        <w:jc w:val="thaiDistribute"/>
        <w:outlineLvl w:val="0"/>
        <w:rPr>
          <w:rFonts w:ascii="TH SarabunPSK" w:eastAsia="PMingLiU" w:hAnsi="TH SarabunPSK" w:cs="TH SarabunPSK"/>
          <w:color w:val="FF0000"/>
          <w:sz w:val="32"/>
          <w:szCs w:val="32"/>
        </w:rPr>
      </w:pPr>
      <w:r w:rsidRPr="00951C8A">
        <w:rPr>
          <w:rFonts w:ascii="TH SarabunPSK" w:eastAsia="PMingLiU" w:hAnsi="TH SarabunPSK" w:cs="TH SarabunPSK"/>
          <w:sz w:val="32"/>
          <w:szCs w:val="32"/>
          <w:cs/>
        </w:rPr>
        <w:t xml:space="preserve">                 พร้อมทั้ง ข้อมูลพื้นฐาน (</w:t>
      </w:r>
      <w:r w:rsidRPr="00951C8A">
        <w:rPr>
          <w:rFonts w:ascii="TH SarabunPSK" w:eastAsia="PMingLiU" w:hAnsi="TH SarabunPSK" w:cs="TH SarabunPSK"/>
          <w:sz w:val="32"/>
          <w:szCs w:val="32"/>
        </w:rPr>
        <w:t xml:space="preserve">Common Data Set) </w:t>
      </w:r>
      <w:r w:rsidRPr="00951C8A">
        <w:rPr>
          <w:rFonts w:ascii="TH SarabunPSK" w:eastAsia="PMingLiU" w:hAnsi="TH SarabunPSK" w:cs="TH SarabunPSK"/>
          <w:sz w:val="32"/>
          <w:szCs w:val="32"/>
          <w:cs/>
        </w:rPr>
        <w:t>ประจำปีการศึกษา 255</w:t>
      </w:r>
      <w:r>
        <w:rPr>
          <w:rFonts w:ascii="TH SarabunPSK" w:eastAsia="PMingLiU" w:hAnsi="TH SarabunPSK" w:cs="TH SarabunPSK" w:hint="cs"/>
          <w:sz w:val="32"/>
          <w:szCs w:val="32"/>
          <w:cs/>
        </w:rPr>
        <w:t>7</w:t>
      </w:r>
      <w:r w:rsidRPr="00951C8A">
        <w:rPr>
          <w:rFonts w:ascii="TH SarabunPSK" w:eastAsia="PMingLiU" w:hAnsi="TH SarabunPSK" w:cs="TH SarabunPSK"/>
          <w:sz w:val="32"/>
          <w:szCs w:val="32"/>
          <w:cs/>
        </w:rPr>
        <w:t xml:space="preserve"> ของมหาวิทยาลัย</w:t>
      </w:r>
    </w:p>
    <w:p w:rsidR="00951C8A" w:rsidRDefault="00951C8A" w:rsidP="00185A73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951C8A" w:rsidRDefault="00951C8A" w:rsidP="00185A73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E94590" w:rsidRPr="00F46938" w:rsidRDefault="00E94590" w:rsidP="00185A73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ตัวบ่งชี้ที่ </w:t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1.</w:t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ab/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ab/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อาจารย์ประจำสถาบันที่ดำรงตำแหน่งทางวิชาการ</w:t>
      </w:r>
    </w:p>
    <w:p w:rsidR="00E94590" w:rsidRPr="00F46938" w:rsidRDefault="00E94590" w:rsidP="00185A73">
      <w:pPr>
        <w:spacing w:after="0"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ab/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ab/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ปัจจัยนำเข้า  </w:t>
      </w:r>
    </w:p>
    <w:p w:rsidR="009C7963" w:rsidRPr="00F46938" w:rsidRDefault="009C7963" w:rsidP="00185A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93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9C7963" w:rsidRPr="00185A73" w:rsidRDefault="009C7963" w:rsidP="00185A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185A73">
        <w:rPr>
          <w:rFonts w:ascii="TH SarabunPSK" w:hAnsi="TH SarabunPSK" w:cs="TH SarabunPSK" w:hint="cs"/>
          <w:spacing w:val="-4"/>
          <w:sz w:val="32"/>
          <w:szCs w:val="32"/>
          <w:cs/>
        </w:rPr>
        <w:t>ในปีการศึกษา 2557 มหาวิทยาลัยมีอาจารย์ทั้งสิ้น 250 คน มีอาจารย์ที่ดำรงตำแหน่งทาง</w:t>
      </w:r>
      <w:r w:rsidR="00185A73" w:rsidRPr="00185A73">
        <w:rPr>
          <w:rFonts w:ascii="TH SarabunPSK" w:hAnsi="TH SarabunPSK" w:cs="TH SarabunPSK" w:hint="cs"/>
          <w:spacing w:val="-4"/>
          <w:sz w:val="32"/>
          <w:szCs w:val="32"/>
          <w:cs/>
        </w:rPr>
        <w:t>วิชาการ</w:t>
      </w:r>
    </w:p>
    <w:p w:rsidR="009C7963" w:rsidRPr="00F46938" w:rsidRDefault="009C7963" w:rsidP="00185A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5A73">
        <w:rPr>
          <w:rFonts w:ascii="TH SarabunPSK" w:hAnsi="TH SarabunPSK" w:cs="TH SarabunPSK" w:hint="cs"/>
          <w:spacing w:val="-4"/>
          <w:sz w:val="32"/>
          <w:szCs w:val="32"/>
          <w:cs/>
        </w:rPr>
        <w:t>8</w:t>
      </w:r>
      <w:r w:rsidR="005F2368" w:rsidRPr="00185A73">
        <w:rPr>
          <w:rFonts w:ascii="TH SarabunPSK" w:hAnsi="TH SarabunPSK" w:cs="TH SarabunPSK"/>
          <w:spacing w:val="-4"/>
          <w:sz w:val="32"/>
          <w:szCs w:val="32"/>
        </w:rPr>
        <w:t>8</w:t>
      </w:r>
      <w:r w:rsidRPr="00185A7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คน </w:t>
      </w:r>
      <w:r w:rsidR="00B60E0F" w:rsidRPr="00185A7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แบ่งออกเป็น ผู้ช่วยศาสตราจารย์ 48 คน รองศาสตราจารย์ 38  คน และศาสตราจารย์ 2 คน </w:t>
      </w:r>
      <w:r w:rsidRPr="00185A7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คิดเป็นร้อยละ </w:t>
      </w:r>
      <w:r w:rsidRPr="00F46938">
        <w:rPr>
          <w:rFonts w:ascii="TH SarabunPSK" w:hAnsi="TH SarabunPSK" w:cs="TH SarabunPSK" w:hint="cs"/>
          <w:sz w:val="32"/>
          <w:szCs w:val="32"/>
          <w:cs/>
        </w:rPr>
        <w:t xml:space="preserve">35.2 </w:t>
      </w:r>
      <w:r w:rsidR="00185A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6938">
        <w:rPr>
          <w:rFonts w:ascii="TH SarabunPSK" w:hAnsi="TH SarabunPSK" w:cs="TH SarabunPSK" w:hint="cs"/>
          <w:sz w:val="32"/>
          <w:szCs w:val="32"/>
          <w:cs/>
        </w:rPr>
        <w:t xml:space="preserve">ซึ่งมหาวิทยาลัยเลือกเป็นมหาวิทยาลัยกลุ่ม </w:t>
      </w:r>
      <w:r w:rsidR="00F17B90" w:rsidRPr="00F46938">
        <w:rPr>
          <w:rFonts w:ascii="TH SarabunPSK" w:hAnsi="TH SarabunPSK" w:cs="TH SarabunPSK" w:hint="cs"/>
          <w:sz w:val="32"/>
          <w:szCs w:val="32"/>
          <w:cs/>
        </w:rPr>
        <w:t>ข</w:t>
      </w:r>
      <w:r w:rsidRPr="00F469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E0F" w:rsidRPr="00F469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6938">
        <w:rPr>
          <w:rFonts w:ascii="TH SarabunPSK" w:hAnsi="TH SarabunPSK" w:cs="TH SarabunPSK" w:hint="cs"/>
          <w:sz w:val="32"/>
          <w:szCs w:val="32"/>
          <w:cs/>
        </w:rPr>
        <w:t xml:space="preserve">ค่าร้อยละของอาจารย์ประจำสถาบันที่มีวุฒิปริญญาเอกที่กำหนดให้เป็นคะแนนเต็ม 5 เท่ากับร้อยละ </w:t>
      </w:r>
      <w:r w:rsidR="00F17B90" w:rsidRPr="00F46938">
        <w:rPr>
          <w:rFonts w:ascii="TH SarabunPSK" w:hAnsi="TH SarabunPSK" w:cs="TH SarabunPSK"/>
          <w:sz w:val="32"/>
          <w:szCs w:val="32"/>
        </w:rPr>
        <w:t>6</w:t>
      </w:r>
      <w:r w:rsidRPr="00F46938">
        <w:rPr>
          <w:rFonts w:ascii="TH SarabunPSK" w:hAnsi="TH SarabunPSK" w:cs="TH SarabunPSK" w:hint="cs"/>
          <w:sz w:val="32"/>
          <w:szCs w:val="32"/>
          <w:cs/>
        </w:rPr>
        <w:t xml:space="preserve">0 ขึ้นไป </w:t>
      </w:r>
      <w:r w:rsidRPr="00F46938">
        <w:rPr>
          <w:rFonts w:ascii="TH SarabunPSK" w:hAnsi="TH SarabunPSK" w:cs="TH SarabunPSK"/>
          <w:sz w:val="32"/>
          <w:szCs w:val="32"/>
        </w:rPr>
        <w:t xml:space="preserve"> </w:t>
      </w:r>
      <w:r w:rsidRPr="00F46938">
        <w:rPr>
          <w:rFonts w:ascii="TH SarabunPSK" w:hAnsi="TH SarabunPSK" w:cs="TH SarabunPSK" w:hint="cs"/>
          <w:sz w:val="32"/>
          <w:szCs w:val="32"/>
          <w:cs/>
        </w:rPr>
        <w:t xml:space="preserve">ดังนั้นเมื่อคำนวณ ค่าร้อยละของอาจารย์วุฒิปริญญาเอก เท่ากับ  </w:t>
      </w:r>
      <w:r w:rsidR="006764E0" w:rsidRPr="00F46938">
        <w:rPr>
          <w:rFonts w:ascii="TH SarabunPSK" w:hAnsi="TH SarabunPSK" w:cs="TH SarabunPSK" w:hint="cs"/>
          <w:sz w:val="32"/>
          <w:szCs w:val="32"/>
          <w:cs/>
        </w:rPr>
        <w:t>2.2</w:t>
      </w:r>
    </w:p>
    <w:p w:rsidR="00B60E0F" w:rsidRPr="00487575" w:rsidRDefault="00B60E0F" w:rsidP="00185A7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60E0F" w:rsidRPr="00F46938" w:rsidRDefault="00B60E0F" w:rsidP="00185A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938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</w:t>
      </w:r>
    </w:p>
    <w:p w:rsidR="00B60E0F" w:rsidRPr="00951C8A" w:rsidRDefault="006764E0" w:rsidP="00951C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F4693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1111FE" wp14:editId="60EBF013">
                <wp:simplePos x="0" y="0"/>
                <wp:positionH relativeFrom="column">
                  <wp:posOffset>333375</wp:posOffset>
                </wp:positionH>
                <wp:positionV relativeFrom="paragraph">
                  <wp:posOffset>276225</wp:posOffset>
                </wp:positionV>
                <wp:extent cx="2352675" cy="5238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A97" w:rsidRPr="006764E0" w:rsidRDefault="00014A97" w:rsidP="00185A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764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Pr="006764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x  </w:t>
                            </w:r>
                            <w:r w:rsidRPr="006764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100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=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ร้อยละ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35.2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left:0;text-align:left;margin-left:26.25pt;margin-top:21.75pt;width:185.25pt;height:4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" filled="f" stroked="f" strokeweight=".5pt">
                <v:textbox>
                  <w:txbxContent>
                    <w:p w:rsidR="00A714AE" w:rsidRPr="006764E0" w:rsidRDefault="00A714AE" w:rsidP="00185A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764E0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8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8</w:t>
                      </w:r>
                      <w:r w:rsidRPr="006764E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x  </w:t>
                      </w:r>
                      <w:r w:rsidRPr="006764E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100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=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ร้อยละ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35.2</w:t>
                      </w:r>
                    </w:p>
                  </w:txbxContent>
                </v:textbox>
              </v:shape>
            </w:pict>
          </mc:Fallback>
        </mc:AlternateContent>
      </w:r>
      <w:r w:rsidR="00B60E0F" w:rsidRPr="00951C8A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คำนวณค่าร้อยละของอาจารย์ประจำ</w:t>
      </w:r>
      <w:r w:rsidR="00B60E0F" w:rsidRPr="00951C8A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สถาบัน</w:t>
      </w:r>
      <w:r w:rsidR="00B60E0F" w:rsidRPr="00951C8A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ที่ดำรงตำแหน่งทางวิชาการตามสูตร</w:t>
      </w:r>
    </w:p>
    <w:p w:rsidR="006764E0" w:rsidRPr="00F46938" w:rsidRDefault="006764E0" w:rsidP="00185A73">
      <w:pPr>
        <w:pStyle w:val="ListParagraph"/>
        <w:autoSpaceDE w:val="0"/>
        <w:autoSpaceDN w:val="0"/>
        <w:adjustRightInd w:val="0"/>
        <w:spacing w:after="0" w:line="240" w:lineRule="auto"/>
        <w:ind w:left="435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F46938">
        <w:rPr>
          <w:rFonts w:ascii="TH SarabunPSK" w:eastAsiaTheme="minorHAnsi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93EDA9" wp14:editId="3911298A">
                <wp:simplePos x="0" y="0"/>
                <wp:positionH relativeFrom="column">
                  <wp:posOffset>298704</wp:posOffset>
                </wp:positionH>
                <wp:positionV relativeFrom="paragraph">
                  <wp:posOffset>143510</wp:posOffset>
                </wp:positionV>
                <wp:extent cx="495300" cy="3524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A97" w:rsidRPr="006764E0" w:rsidRDefault="00014A9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6764E0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left:0;text-align:left;margin-left:23.5pt;margin-top:11.3pt;width:39pt;height:27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" filled="f" stroked="f" strokeweight=".5pt">
                <v:textbox>
                  <w:txbxContent>
                    <w:p w:rsidR="00A714AE" w:rsidRPr="006764E0" w:rsidRDefault="00A714AE">
                      <w:pP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6764E0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250</w:t>
                      </w:r>
                    </w:p>
                  </w:txbxContent>
                </v:textbox>
              </v:shape>
            </w:pict>
          </mc:Fallback>
        </mc:AlternateContent>
      </w:r>
    </w:p>
    <w:p w:rsidR="006764E0" w:rsidRPr="00F46938" w:rsidRDefault="006764E0" w:rsidP="00185A73">
      <w:pPr>
        <w:pStyle w:val="ListParagraph"/>
        <w:autoSpaceDE w:val="0"/>
        <w:autoSpaceDN w:val="0"/>
        <w:adjustRightInd w:val="0"/>
        <w:spacing w:after="0" w:line="240" w:lineRule="auto"/>
        <w:ind w:left="435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6764E0" w:rsidRPr="00F46938" w:rsidRDefault="006764E0" w:rsidP="00951C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แปลงค่าร้อยละที่คำนวณได้ในข้อ</w:t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1 </w:t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เทียบกับคะแนนเต็ม</w:t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5</w:t>
      </w:r>
    </w:p>
    <w:p w:rsidR="00B60E0F" w:rsidRPr="00F46938" w:rsidRDefault="005B0E43" w:rsidP="00185A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6938">
        <w:rPr>
          <w:rFonts w:ascii="TH SarabunPSK" w:eastAsiaTheme="minorHAnsi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BDBAEB" wp14:editId="32B8A9E1">
                <wp:simplePos x="0" y="0"/>
                <wp:positionH relativeFrom="column">
                  <wp:posOffset>445770</wp:posOffset>
                </wp:positionH>
                <wp:positionV relativeFrom="paragraph">
                  <wp:posOffset>210566</wp:posOffset>
                </wp:positionV>
                <wp:extent cx="495300" cy="3524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A97" w:rsidRPr="006764E0" w:rsidRDefault="00014A97" w:rsidP="006764E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35.1pt;margin-top:16.6pt;width:39pt;height:27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" filled="f" stroked="f" strokeweight=".5pt">
                <v:textbox>
                  <w:txbxContent>
                    <w:p w:rsidR="00A714AE" w:rsidRPr="006764E0" w:rsidRDefault="00A714AE" w:rsidP="006764E0">
                      <w:pP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185A73" w:rsidRPr="00F46938">
        <w:rPr>
          <w:rFonts w:ascii="TH SarabunPSK" w:eastAsiaTheme="minorHAnsi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A9BBE5" wp14:editId="669A04F9">
                <wp:simplePos x="0" y="0"/>
                <wp:positionH relativeFrom="column">
                  <wp:posOffset>397129</wp:posOffset>
                </wp:positionH>
                <wp:positionV relativeFrom="paragraph">
                  <wp:posOffset>63500</wp:posOffset>
                </wp:positionV>
                <wp:extent cx="2352675" cy="5238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A97" w:rsidRPr="006764E0" w:rsidRDefault="00014A97" w:rsidP="00185A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35.2</w:t>
                            </w:r>
                            <w:r w:rsidRPr="006764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  5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=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4" type="#_x0000_t202" style="position:absolute;margin-left:31.25pt;margin-top:5pt;width:185.25pt;height:4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" filled="f" stroked="f" strokeweight=".5pt">
                <v:textbox>
                  <w:txbxContent>
                    <w:p w:rsidR="00A714AE" w:rsidRPr="006764E0" w:rsidRDefault="00A714AE" w:rsidP="00185A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35.2</w:t>
                      </w:r>
                      <w:r w:rsidRPr="006764E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x  5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=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.93</w:t>
                      </w:r>
                    </w:p>
                  </w:txbxContent>
                </v:textbox>
              </v:shape>
            </w:pict>
          </mc:Fallback>
        </mc:AlternateContent>
      </w:r>
    </w:p>
    <w:p w:rsidR="00B60E0F" w:rsidRPr="00F46938" w:rsidRDefault="00B60E0F" w:rsidP="00185A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5A73" w:rsidRPr="00487575" w:rsidRDefault="00185A73" w:rsidP="00185A7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B60E0F" w:rsidRPr="00F46938" w:rsidRDefault="00B60E0F" w:rsidP="00185A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938">
        <w:rPr>
          <w:rFonts w:ascii="TH SarabunPSK" w:hAnsi="TH SarabunPSK" w:cs="TH SarabunPSK"/>
          <w:b/>
          <w:bCs/>
          <w:sz w:val="32"/>
          <w:szCs w:val="32"/>
          <w:cs/>
        </w:rPr>
        <w:t>การบรรลุ</w:t>
      </w:r>
      <w:r w:rsidR="00974CA0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Pr="00F469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64E0" w:rsidRPr="00F46938" w:rsidRDefault="00B60E0F" w:rsidP="00185A73">
      <w:pPr>
        <w:widowControl w:val="0"/>
        <w:autoSpaceDE w:val="0"/>
        <w:autoSpaceDN w:val="0"/>
        <w:adjustRightInd w:val="0"/>
        <w:spacing w:after="0" w:line="240" w:lineRule="auto"/>
        <w:ind w:left="720" w:right="567" w:firstLine="701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F46938">
        <w:rPr>
          <w:rFonts w:ascii="TH SarabunPSK" w:hAnsi="TH SarabunPSK" w:cs="TH SarabunPSK"/>
          <w:sz w:val="32"/>
          <w:szCs w:val="32"/>
          <w:cs/>
        </w:rPr>
        <w:t>ไมบรรลุ</w:t>
      </w:r>
      <w:r w:rsidR="00974CA0"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 w:rsidRPr="00F46938">
        <w:rPr>
          <w:rFonts w:ascii="TH SarabunPSK" w:hAnsi="TH SarabunPSK" w:cs="TH SarabunPSK"/>
          <w:sz w:val="32"/>
          <w:szCs w:val="32"/>
          <w:cs/>
        </w:rPr>
        <w:t xml:space="preserve"> เพราะมหาวิทยาลัย</w:t>
      </w:r>
      <w:proofErr w:type="spellStart"/>
      <w:r w:rsidRPr="00F46938">
        <w:rPr>
          <w:rFonts w:ascii="TH SarabunPSK" w:hAnsi="TH SarabunPSK" w:cs="TH SarabunPSK"/>
          <w:sz w:val="32"/>
          <w:szCs w:val="32"/>
          <w:cs/>
        </w:rPr>
        <w:t>กําหนดเป</w:t>
      </w:r>
      <w:proofErr w:type="spellEnd"/>
      <w:r w:rsidRPr="00F46938">
        <w:rPr>
          <w:rFonts w:ascii="TH SarabunPSK" w:hAnsi="TH SarabunPSK" w:cs="TH SarabunPSK"/>
          <w:sz w:val="32"/>
          <w:szCs w:val="32"/>
          <w:cs/>
        </w:rPr>
        <w:t xml:space="preserve">าหมายของ </w:t>
      </w:r>
      <w:proofErr w:type="spellStart"/>
      <w:r w:rsidRPr="00F46938">
        <w:rPr>
          <w:rFonts w:ascii="TH SarabunPSK" w:hAnsi="TH SarabunPSK" w:cs="TH SarabunPSK"/>
          <w:sz w:val="32"/>
          <w:szCs w:val="32"/>
          <w:cs/>
        </w:rPr>
        <w:t>ตัวบ</w:t>
      </w:r>
      <w:proofErr w:type="spellEnd"/>
      <w:r w:rsidRPr="00F46938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F46938">
        <w:rPr>
          <w:rFonts w:ascii="TH SarabunPSK" w:hAnsi="TH SarabunPSK" w:cs="TH SarabunPSK"/>
          <w:sz w:val="32"/>
          <w:szCs w:val="32"/>
          <w:cs/>
        </w:rPr>
        <w:t>งชี้</w:t>
      </w:r>
      <w:proofErr w:type="spellEnd"/>
      <w:r w:rsidRPr="00F46938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F46938">
        <w:rPr>
          <w:rFonts w:ascii="TH SarabunPSK" w:hAnsi="TH SarabunPSK" w:cs="TH SarabunPSK" w:hint="cs"/>
          <w:sz w:val="32"/>
          <w:szCs w:val="32"/>
          <w:cs/>
        </w:rPr>
        <w:t>1.3</w:t>
      </w:r>
      <w:r w:rsidRPr="00F46938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อาจารย์</w:t>
      </w:r>
    </w:p>
    <w:p w:rsidR="006764E0" w:rsidRPr="00F46938" w:rsidRDefault="00B60E0F" w:rsidP="00185A73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TH SarabunPSK" w:hAnsi="TH SarabunPSK" w:cs="TH SarabunPSK"/>
          <w:sz w:val="32"/>
          <w:szCs w:val="32"/>
        </w:rPr>
      </w:pP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ประจำสถาบันที่ดำรงตำแหน่งทางวิชาการ</w:t>
      </w:r>
      <w:r w:rsidRPr="00F46938">
        <w:rPr>
          <w:rFonts w:ascii="TH SarabunPSK" w:hAnsi="TH SarabunPSK" w:cs="TH SarabunPSK"/>
          <w:sz w:val="32"/>
          <w:szCs w:val="32"/>
          <w:cs/>
        </w:rPr>
        <w:t xml:space="preserve"> คิด</w:t>
      </w:r>
      <w:proofErr w:type="spellStart"/>
      <w:r w:rsidRPr="00F46938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F46938">
        <w:rPr>
          <w:rFonts w:ascii="TH SarabunPSK" w:hAnsi="TH SarabunPSK" w:cs="TH SarabunPSK"/>
          <w:sz w:val="32"/>
          <w:szCs w:val="32"/>
          <w:cs/>
        </w:rPr>
        <w:t>น ร</w:t>
      </w:r>
      <w:proofErr w:type="spellStart"/>
      <w:r w:rsidRPr="00F46938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F46938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Pr="00F46938">
        <w:rPr>
          <w:rFonts w:ascii="TH SarabunPSK" w:hAnsi="TH SarabunPSK" w:cs="TH SarabunPSK" w:hint="cs"/>
          <w:sz w:val="32"/>
          <w:szCs w:val="32"/>
          <w:cs/>
        </w:rPr>
        <w:t xml:space="preserve">60 </w:t>
      </w:r>
      <w:r w:rsidRPr="00F46938">
        <w:rPr>
          <w:rFonts w:ascii="TH SarabunPSK" w:hAnsi="TH SarabunPSK" w:cs="TH SarabunPSK"/>
          <w:sz w:val="32"/>
          <w:szCs w:val="32"/>
          <w:cs/>
        </w:rPr>
        <w:t xml:space="preserve"> ของ</w:t>
      </w:r>
      <w:proofErr w:type="spellStart"/>
      <w:r w:rsidRPr="00F46938">
        <w:rPr>
          <w:rFonts w:ascii="TH SarabunPSK" w:hAnsi="TH SarabunPSK" w:cs="TH SarabunPSK"/>
          <w:sz w:val="32"/>
          <w:szCs w:val="32"/>
          <w:cs/>
        </w:rPr>
        <w:t>จํานวนอาจารย</w:t>
      </w:r>
      <w:proofErr w:type="spellEnd"/>
      <w:r w:rsidRPr="00F46938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Pr="00F46938">
        <w:rPr>
          <w:rFonts w:ascii="TH SarabunPSK" w:hAnsi="TH SarabunPSK" w:cs="TH SarabunPSK"/>
          <w:sz w:val="32"/>
          <w:szCs w:val="32"/>
          <w:cs/>
        </w:rPr>
        <w:t>ประจํา</w:t>
      </w:r>
      <w:proofErr w:type="spellEnd"/>
      <w:r w:rsidRPr="00F46938">
        <w:rPr>
          <w:rFonts w:ascii="TH SarabunPSK" w:hAnsi="TH SarabunPSK" w:cs="TH SarabunPSK"/>
          <w:sz w:val="32"/>
          <w:szCs w:val="32"/>
          <w:cs/>
        </w:rPr>
        <w:t xml:space="preserve">ทั้งหมด </w:t>
      </w:r>
    </w:p>
    <w:p w:rsidR="00185A73" w:rsidRPr="00487575" w:rsidRDefault="00185A73" w:rsidP="00185A73">
      <w:pPr>
        <w:widowControl w:val="0"/>
        <w:autoSpaceDE w:val="0"/>
        <w:autoSpaceDN w:val="0"/>
        <w:adjustRightInd w:val="0"/>
        <w:spacing w:after="0" w:line="240" w:lineRule="auto"/>
        <w:ind w:left="20" w:right="6919"/>
        <w:rPr>
          <w:rFonts w:ascii="TH SarabunPSK" w:hAnsi="TH SarabunPSK" w:cs="TH SarabunPSK"/>
          <w:b/>
          <w:bCs/>
          <w:sz w:val="16"/>
          <w:szCs w:val="16"/>
        </w:rPr>
      </w:pPr>
    </w:p>
    <w:p w:rsidR="00B60E0F" w:rsidRPr="00F46938" w:rsidRDefault="00B60E0F" w:rsidP="00185A73">
      <w:pPr>
        <w:widowControl w:val="0"/>
        <w:autoSpaceDE w:val="0"/>
        <w:autoSpaceDN w:val="0"/>
        <w:adjustRightInd w:val="0"/>
        <w:spacing w:after="0" w:line="240" w:lineRule="auto"/>
        <w:ind w:left="20" w:right="6919"/>
        <w:rPr>
          <w:rFonts w:ascii="TH SarabunPSK" w:hAnsi="TH SarabunPSK" w:cs="TH SarabunPSK"/>
          <w:b/>
          <w:bCs/>
          <w:sz w:val="32"/>
          <w:szCs w:val="32"/>
        </w:rPr>
      </w:pPr>
      <w:r w:rsidRPr="00F4693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การประเมินตนเอง </w:t>
      </w:r>
    </w:p>
    <w:p w:rsidR="00F46938" w:rsidRPr="00487575" w:rsidRDefault="00F46938" w:rsidP="00185A73">
      <w:pPr>
        <w:widowControl w:val="0"/>
        <w:autoSpaceDE w:val="0"/>
        <w:autoSpaceDN w:val="0"/>
        <w:adjustRightInd w:val="0"/>
        <w:spacing w:after="0" w:line="240" w:lineRule="auto"/>
        <w:ind w:left="20" w:right="6919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60E0F" w:rsidRPr="00F46938" w:rsidTr="00B60E0F">
        <w:tc>
          <w:tcPr>
            <w:tcW w:w="3080" w:type="dxa"/>
          </w:tcPr>
          <w:p w:rsidR="00B60E0F" w:rsidRPr="00F46938" w:rsidRDefault="00B60E0F" w:rsidP="00185A7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F469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81" w:type="dxa"/>
          </w:tcPr>
          <w:p w:rsidR="00B60E0F" w:rsidRPr="00F46938" w:rsidRDefault="00B60E0F" w:rsidP="00185A7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469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1" w:type="dxa"/>
          </w:tcPr>
          <w:p w:rsidR="00B60E0F" w:rsidRPr="00F46938" w:rsidRDefault="00B60E0F" w:rsidP="00185A7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469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คะแนนที่ประเมินตนเอง</w:t>
            </w:r>
          </w:p>
        </w:tc>
      </w:tr>
      <w:tr w:rsidR="00B60E0F" w:rsidRPr="00F46938" w:rsidTr="00B60E0F">
        <w:tc>
          <w:tcPr>
            <w:tcW w:w="3080" w:type="dxa"/>
          </w:tcPr>
          <w:p w:rsidR="00B60E0F" w:rsidRPr="00F46938" w:rsidRDefault="00B60E0F" w:rsidP="00185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93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อาจารย์ประจำสถาบันที่ดำรงตำแหน่งทางวิชาการ</w:t>
            </w:r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คิด</w:t>
            </w:r>
            <w:proofErr w:type="spellStart"/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น </w:t>
            </w:r>
          </w:p>
          <w:p w:rsidR="00B60E0F" w:rsidRPr="00F46938" w:rsidRDefault="00B60E0F" w:rsidP="00185A7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>ร</w:t>
            </w:r>
            <w:proofErr w:type="spellStart"/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proofErr w:type="spellEnd"/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Pr="00F469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 </w:t>
            </w:r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</w:t>
            </w:r>
            <w:proofErr w:type="spellStart"/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>จํานวนอาจารย</w:t>
            </w:r>
            <w:proofErr w:type="spellEnd"/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></w:t>
            </w:r>
            <w:proofErr w:type="spellStart"/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>ประจํา</w:t>
            </w:r>
            <w:proofErr w:type="spellEnd"/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3081" w:type="dxa"/>
          </w:tcPr>
          <w:p w:rsidR="00B60E0F" w:rsidRPr="00F46938" w:rsidRDefault="00B60E0F" w:rsidP="00185A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93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อาจารย์ประจำสถาบันที่ดำรงตำแหน่งทางวิชาการ</w:t>
            </w:r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คิด</w:t>
            </w:r>
            <w:proofErr w:type="spellStart"/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น </w:t>
            </w:r>
          </w:p>
          <w:p w:rsidR="00B60E0F" w:rsidRPr="00F46938" w:rsidRDefault="00B60E0F" w:rsidP="00185A7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>ร</w:t>
            </w:r>
            <w:proofErr w:type="spellStart"/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proofErr w:type="spellEnd"/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Pr="00F469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35.2 </w:t>
            </w:r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</w:t>
            </w:r>
            <w:proofErr w:type="spellStart"/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>จํานวนอาจารย</w:t>
            </w:r>
            <w:proofErr w:type="spellEnd"/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></w:t>
            </w:r>
            <w:proofErr w:type="spellStart"/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>ประจํา</w:t>
            </w:r>
            <w:proofErr w:type="spellEnd"/>
            <w:r w:rsidRPr="00F46938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3081" w:type="dxa"/>
          </w:tcPr>
          <w:p w:rsidR="00B60E0F" w:rsidRPr="00F46938" w:rsidRDefault="006764E0" w:rsidP="00185A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F46938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  <w:r w:rsidR="00D536E6" w:rsidRPr="00F46938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93</w:t>
            </w:r>
          </w:p>
        </w:tc>
      </w:tr>
    </w:tbl>
    <w:p w:rsidR="00487575" w:rsidRPr="006C614B" w:rsidRDefault="00487575" w:rsidP="00487575">
      <w:pPr>
        <w:widowControl w:val="0"/>
        <w:suppressLineNumbers/>
        <w:spacing w:after="0" w:line="240" w:lineRule="auto"/>
        <w:ind w:left="280" w:right="-20" w:hanging="280"/>
        <w:outlineLvl w:val="0"/>
        <w:rPr>
          <w:rFonts w:ascii="TH SarabunPSK" w:eastAsia="PMingLiU" w:hAnsi="TH SarabunPSK" w:cs="TH SarabunPSK"/>
          <w:b/>
          <w:bCs/>
          <w:sz w:val="20"/>
          <w:szCs w:val="20"/>
        </w:rPr>
      </w:pPr>
    </w:p>
    <w:p w:rsidR="00487575" w:rsidRPr="00951C8A" w:rsidRDefault="00487575" w:rsidP="00487575">
      <w:pPr>
        <w:widowControl w:val="0"/>
        <w:suppressLineNumbers/>
        <w:spacing w:after="0" w:line="240" w:lineRule="auto"/>
        <w:ind w:left="280" w:right="-20" w:hanging="280"/>
        <w:outlineLvl w:val="0"/>
        <w:rPr>
          <w:rFonts w:ascii="TH SarabunPSK" w:eastAsia="PMingLiU" w:hAnsi="TH SarabunPSK" w:cs="TH SarabunPSK"/>
          <w:b/>
          <w:bCs/>
          <w:sz w:val="32"/>
          <w:szCs w:val="32"/>
        </w:rPr>
      </w:pPr>
      <w:r w:rsidRPr="00951C8A">
        <w:rPr>
          <w:rFonts w:ascii="TH SarabunPSK" w:eastAsia="PMingLiU" w:hAnsi="TH SarabunPSK" w:cs="TH SarabunPSK"/>
          <w:b/>
          <w:bCs/>
          <w:sz w:val="32"/>
          <w:szCs w:val="32"/>
          <w:cs/>
        </w:rPr>
        <w:t>รายการหลักฐานอ้างอิง</w:t>
      </w:r>
    </w:p>
    <w:p w:rsidR="00951C8A" w:rsidRPr="00951C8A" w:rsidRDefault="00951C8A" w:rsidP="00951C8A">
      <w:pPr>
        <w:widowControl w:val="0"/>
        <w:suppressLineNumbers/>
        <w:tabs>
          <w:tab w:val="num" w:pos="700"/>
        </w:tabs>
        <w:spacing w:after="0" w:line="240" w:lineRule="auto"/>
        <w:ind w:left="1134" w:right="-20" w:hanging="1134"/>
        <w:jc w:val="thaiDistribute"/>
        <w:outlineLvl w:val="0"/>
        <w:rPr>
          <w:rFonts w:ascii="TH SarabunPSK" w:eastAsia="PMingLiU" w:hAnsi="TH SarabunPSK" w:cs="TH SarabunPSK"/>
          <w:sz w:val="32"/>
          <w:szCs w:val="32"/>
        </w:rPr>
      </w:pPr>
      <w:proofErr w:type="spellStart"/>
      <w:r w:rsidRPr="00951C8A">
        <w:rPr>
          <w:rFonts w:ascii="TH SarabunPSK" w:eastAsia="PMingLiU" w:hAnsi="TH SarabunPSK" w:cs="TH SarabunPSK"/>
          <w:sz w:val="32"/>
          <w:szCs w:val="32"/>
          <w:cs/>
        </w:rPr>
        <w:t>น.น</w:t>
      </w:r>
      <w:proofErr w:type="spellEnd"/>
      <w:r w:rsidRPr="00951C8A">
        <w:rPr>
          <w:rFonts w:ascii="TH SarabunPSK" w:eastAsia="PMingLiU" w:hAnsi="TH SarabunPSK" w:cs="TH SarabunPSK"/>
          <w:sz w:val="32"/>
          <w:szCs w:val="32"/>
          <w:cs/>
        </w:rPr>
        <w:t>.</w:t>
      </w:r>
      <w:r>
        <w:rPr>
          <w:rFonts w:ascii="TH SarabunPSK" w:eastAsia="PMingLiU" w:hAnsi="TH SarabunPSK" w:cs="TH SarabunPSK" w:hint="cs"/>
          <w:sz w:val="32"/>
          <w:szCs w:val="32"/>
          <w:cs/>
        </w:rPr>
        <w:t>1</w:t>
      </w:r>
      <w:r w:rsidRPr="00951C8A">
        <w:rPr>
          <w:rFonts w:ascii="TH SarabunPSK" w:eastAsia="PMingLiU" w:hAnsi="TH SarabunPSK" w:cs="TH SarabunPSK"/>
          <w:sz w:val="32"/>
          <w:szCs w:val="32"/>
          <w:cs/>
        </w:rPr>
        <w:t>.2-01</w:t>
      </w:r>
      <w:r w:rsidRPr="00951C8A">
        <w:rPr>
          <w:rFonts w:ascii="TH SarabunPSK" w:eastAsia="PMingLiU" w:hAnsi="TH SarabunPSK" w:cs="TH SarabunPSK"/>
          <w:sz w:val="32"/>
          <w:szCs w:val="32"/>
        </w:rPr>
        <w:tab/>
        <w:t xml:space="preserve">print-out </w:t>
      </w:r>
      <w:r w:rsidRPr="00951C8A">
        <w:rPr>
          <w:rFonts w:ascii="TH SarabunPSK" w:eastAsia="PMingLiU" w:hAnsi="TH SarabunPSK" w:cs="TH SarabunPSK"/>
          <w:sz w:val="32"/>
          <w:szCs w:val="32"/>
          <w:cs/>
        </w:rPr>
        <w:t>การรายงานผล (</w:t>
      </w:r>
      <w:r w:rsidRPr="00951C8A">
        <w:rPr>
          <w:rFonts w:ascii="TH SarabunPSK" w:eastAsia="PMingLiU" w:hAnsi="TH SarabunPSK" w:cs="TH SarabunPSK"/>
          <w:sz w:val="32"/>
          <w:szCs w:val="32"/>
        </w:rPr>
        <w:t xml:space="preserve">report) </w:t>
      </w:r>
      <w:r w:rsidRPr="00951C8A">
        <w:rPr>
          <w:rFonts w:ascii="TH SarabunPSK" w:eastAsia="PMingLiU" w:hAnsi="TH SarabunPSK" w:cs="TH SarabunPSK"/>
          <w:sz w:val="32"/>
          <w:szCs w:val="32"/>
          <w:cs/>
        </w:rPr>
        <w:t xml:space="preserve">จากฐานข้อมูล </w:t>
      </w:r>
      <w:r w:rsidRPr="00951C8A">
        <w:rPr>
          <w:rFonts w:ascii="TH SarabunPSK" w:eastAsia="PMingLiU" w:hAnsi="TH SarabunPSK" w:cs="TH SarabunPSK"/>
          <w:sz w:val="32"/>
          <w:szCs w:val="32"/>
        </w:rPr>
        <w:t xml:space="preserve">“Faculty Database” </w:t>
      </w:r>
      <w:r w:rsidRPr="00951C8A">
        <w:rPr>
          <w:rFonts w:ascii="TH SarabunPSK" w:eastAsia="PMingLiU" w:hAnsi="TH SarabunPSK" w:cs="TH SarabunPSK"/>
          <w:sz w:val="32"/>
          <w:szCs w:val="32"/>
          <w:cs/>
        </w:rPr>
        <w:t xml:space="preserve">ส่วนที่แสดงจำนวน </w:t>
      </w:r>
    </w:p>
    <w:p w:rsidR="00951C8A" w:rsidRDefault="00951C8A" w:rsidP="00951C8A">
      <w:pPr>
        <w:widowControl w:val="0"/>
        <w:suppressLineNumbers/>
        <w:tabs>
          <w:tab w:val="num" w:pos="700"/>
        </w:tabs>
        <w:spacing w:after="0" w:line="240" w:lineRule="auto"/>
        <w:ind w:left="1134" w:right="-20" w:hanging="1134"/>
        <w:jc w:val="thaiDistribute"/>
        <w:outlineLvl w:val="0"/>
        <w:rPr>
          <w:rFonts w:ascii="TH SarabunPSK" w:eastAsia="PMingLiU" w:hAnsi="TH SarabunPSK" w:cs="TH SarabunPSK"/>
          <w:sz w:val="32"/>
          <w:szCs w:val="32"/>
        </w:rPr>
      </w:pPr>
      <w:r w:rsidRPr="00951C8A">
        <w:rPr>
          <w:rFonts w:ascii="TH SarabunPSK" w:eastAsia="PMingLiU" w:hAnsi="TH SarabunPSK" w:cs="TH SarabunPSK"/>
          <w:sz w:val="32"/>
          <w:szCs w:val="32"/>
          <w:cs/>
        </w:rPr>
        <w:t xml:space="preserve">                 อาจารย์ประจำทั้งหมด วุฒิปริญญาเอกหรือเทียบเท่า วุฒิปริญญาโทหรือเทียบเท่า </w:t>
      </w:r>
    </w:p>
    <w:p w:rsidR="00951C8A" w:rsidRPr="00951C8A" w:rsidRDefault="00951C8A" w:rsidP="00951C8A">
      <w:pPr>
        <w:widowControl w:val="0"/>
        <w:suppressLineNumbers/>
        <w:tabs>
          <w:tab w:val="num" w:pos="700"/>
        </w:tabs>
        <w:spacing w:after="0" w:line="240" w:lineRule="auto"/>
        <w:ind w:left="1134" w:right="-20" w:hanging="1134"/>
        <w:jc w:val="thaiDistribute"/>
        <w:outlineLvl w:val="0"/>
        <w:rPr>
          <w:rFonts w:ascii="TH SarabunPSK" w:eastAsia="PMingLiU" w:hAnsi="TH SarabunPSK" w:cs="TH SarabunPSK"/>
          <w:spacing w:val="-6"/>
          <w:sz w:val="32"/>
          <w:szCs w:val="32"/>
          <w:cs/>
        </w:rPr>
      </w:pPr>
      <w:r>
        <w:rPr>
          <w:rFonts w:ascii="TH SarabunPSK" w:eastAsia="PMingLiU" w:hAnsi="TH SarabunPSK" w:cs="TH SarabunPSK" w:hint="cs"/>
          <w:sz w:val="32"/>
          <w:szCs w:val="32"/>
          <w:cs/>
        </w:rPr>
        <w:tab/>
      </w:r>
      <w:r>
        <w:rPr>
          <w:rFonts w:ascii="TH SarabunPSK" w:eastAsia="PMingLiU" w:hAnsi="TH SarabunPSK" w:cs="TH SarabunPSK" w:hint="cs"/>
          <w:sz w:val="32"/>
          <w:szCs w:val="32"/>
          <w:cs/>
        </w:rPr>
        <w:tab/>
      </w:r>
      <w:r w:rsidRPr="00951C8A">
        <w:rPr>
          <w:rFonts w:ascii="TH SarabunPSK" w:eastAsia="PMingLiU" w:hAnsi="TH SarabunPSK" w:cs="TH SarabunPSK"/>
          <w:sz w:val="32"/>
          <w:szCs w:val="32"/>
          <w:cs/>
        </w:rPr>
        <w:t>วุฒิ</w:t>
      </w:r>
      <w:r w:rsidRPr="00951C8A">
        <w:rPr>
          <w:rFonts w:ascii="TH SarabunPSK" w:eastAsia="PMingLiU" w:hAnsi="TH SarabunPSK" w:cs="TH SarabunPSK"/>
          <w:spacing w:val="-6"/>
          <w:sz w:val="32"/>
          <w:szCs w:val="32"/>
          <w:cs/>
        </w:rPr>
        <w:t>ปริญญาตรีหรือเทียบเท่า และจำนวนอาจารย์ประจำรวมทั้งที่ปฏิบัติงานจริงและลาศึกษาต่อ</w:t>
      </w:r>
    </w:p>
    <w:p w:rsidR="00951C8A" w:rsidRPr="00951C8A" w:rsidRDefault="00951C8A" w:rsidP="00951C8A">
      <w:pPr>
        <w:widowControl w:val="0"/>
        <w:suppressLineNumbers/>
        <w:tabs>
          <w:tab w:val="num" w:pos="700"/>
        </w:tabs>
        <w:spacing w:after="0" w:line="240" w:lineRule="auto"/>
        <w:ind w:left="1134" w:right="-20" w:hanging="1134"/>
        <w:jc w:val="thaiDistribute"/>
        <w:outlineLvl w:val="0"/>
        <w:rPr>
          <w:rFonts w:ascii="TH SarabunPSK" w:eastAsia="PMingLiU" w:hAnsi="TH SarabunPSK" w:cs="TH SarabunPSK"/>
          <w:color w:val="FF0000"/>
          <w:sz w:val="32"/>
          <w:szCs w:val="32"/>
        </w:rPr>
      </w:pPr>
      <w:r w:rsidRPr="00951C8A">
        <w:rPr>
          <w:rFonts w:ascii="TH SarabunPSK" w:eastAsia="PMingLiU" w:hAnsi="TH SarabunPSK" w:cs="TH SarabunPSK"/>
          <w:sz w:val="32"/>
          <w:szCs w:val="32"/>
          <w:cs/>
        </w:rPr>
        <w:t xml:space="preserve">                 พร้อมทั้ง ข้อมูลพื้นฐาน (</w:t>
      </w:r>
      <w:r w:rsidRPr="00951C8A">
        <w:rPr>
          <w:rFonts w:ascii="TH SarabunPSK" w:eastAsia="PMingLiU" w:hAnsi="TH SarabunPSK" w:cs="TH SarabunPSK"/>
          <w:sz w:val="32"/>
          <w:szCs w:val="32"/>
        </w:rPr>
        <w:t xml:space="preserve">Common Data Set) </w:t>
      </w:r>
      <w:r w:rsidRPr="00951C8A">
        <w:rPr>
          <w:rFonts w:ascii="TH SarabunPSK" w:eastAsia="PMingLiU" w:hAnsi="TH SarabunPSK" w:cs="TH SarabunPSK"/>
          <w:sz w:val="32"/>
          <w:szCs w:val="32"/>
          <w:cs/>
        </w:rPr>
        <w:t>ประจำปีการศึกษา 255</w:t>
      </w:r>
      <w:r>
        <w:rPr>
          <w:rFonts w:ascii="TH SarabunPSK" w:eastAsia="PMingLiU" w:hAnsi="TH SarabunPSK" w:cs="TH SarabunPSK" w:hint="cs"/>
          <w:sz w:val="32"/>
          <w:szCs w:val="32"/>
          <w:cs/>
        </w:rPr>
        <w:t>7</w:t>
      </w:r>
      <w:r w:rsidRPr="00951C8A">
        <w:rPr>
          <w:rFonts w:ascii="TH SarabunPSK" w:eastAsia="PMingLiU" w:hAnsi="TH SarabunPSK" w:cs="TH SarabunPSK"/>
          <w:sz w:val="32"/>
          <w:szCs w:val="32"/>
          <w:cs/>
        </w:rPr>
        <w:t xml:space="preserve"> ของมหาวิทยาลัย</w:t>
      </w:r>
    </w:p>
    <w:p w:rsidR="00466394" w:rsidRDefault="00466394" w:rsidP="00185A7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</w:pPr>
    </w:p>
    <w:p w:rsidR="00E94590" w:rsidRPr="00F46938" w:rsidRDefault="00E94590" w:rsidP="00185A7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</w:pPr>
      <w:r w:rsidRPr="00F46938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  <w:cs/>
        </w:rPr>
        <w:lastRenderedPageBreak/>
        <w:t xml:space="preserve">ตัวบ่งชี้ที่ </w:t>
      </w:r>
      <w:r w:rsidRPr="00F46938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  <w:t>1</w:t>
      </w:r>
      <w:r w:rsidRPr="00F46938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.</w:t>
      </w:r>
      <w:r w:rsidRPr="00F46938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  <w:t>4</w:t>
      </w:r>
      <w:r w:rsidRPr="00F46938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  <w:tab/>
      </w:r>
      <w:r w:rsidRPr="00F46938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  <w:tab/>
      </w:r>
      <w:r w:rsidRPr="00F46938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  <w:tab/>
      </w:r>
      <w:r w:rsidRPr="00F46938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การบริการนักศึกษาระดับปริญญาตรี</w:t>
      </w:r>
    </w:p>
    <w:p w:rsidR="00E94590" w:rsidRPr="00F46938" w:rsidRDefault="00E94590" w:rsidP="00185A73">
      <w:pPr>
        <w:tabs>
          <w:tab w:val="left" w:pos="1701"/>
        </w:tabs>
        <w:spacing w:after="0" w:line="240" w:lineRule="auto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ab/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ab/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ab/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กระบวนการ</w:t>
      </w:r>
    </w:p>
    <w:p w:rsidR="00E90809" w:rsidRPr="00E90809" w:rsidRDefault="00E90809" w:rsidP="00E9080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9080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ผลการดำเนินงาน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E90809" w:rsidRPr="00E90809" w:rsidRDefault="00E90809" w:rsidP="00E9080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E90809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E90809">
        <w:rPr>
          <w:rFonts w:ascii="TH SarabunPSK" w:eastAsia="Times New Roman" w:hAnsi="TH SarabunPSK" w:cs="TH SarabunPSK"/>
          <w:sz w:val="32"/>
          <w:szCs w:val="32"/>
          <w:cs/>
        </w:rPr>
        <w:t>มีการจัดบริการให้คำปรึกษาทางวิชาการและแนะแนวการใช้ชีวิต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และการเข้าสู่อาชีพแก่นักศึกษา โดย</w:t>
      </w:r>
    </w:p>
    <w:p w:rsidR="00E90809" w:rsidRPr="00E90809" w:rsidRDefault="00E90809" w:rsidP="00E9080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90809">
        <w:rPr>
          <w:rFonts w:ascii="TH SarabunPSK" w:eastAsia="Times New Roman" w:hAnsi="TH SarabunPSK" w:cs="TH SarabunPSK"/>
          <w:sz w:val="32"/>
          <w:szCs w:val="32"/>
          <w:cs/>
        </w:rPr>
        <w:t>มอบหมายให้กองพัฒนานักศึกษาจัดบริการให้คำปรึกษาทางวิชาการ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90809">
        <w:rPr>
          <w:rFonts w:ascii="TH SarabunPSK" w:eastAsia="Times New Roman" w:hAnsi="TH SarabunPSK" w:cs="TH SarabunPSK"/>
          <w:sz w:val="32"/>
          <w:szCs w:val="32"/>
          <w:cs/>
        </w:rPr>
        <w:t>แนะแนวการใช้ชีวิตแก่นักศึกษา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และการเข้าสู่อาชีพแก่นักศึกษา </w:t>
      </w:r>
      <w:r w:rsidRPr="00E90809">
        <w:rPr>
          <w:rFonts w:ascii="TH SarabunPSK" w:eastAsia="Times New Roman" w:hAnsi="TH SarabunPSK" w:cs="TH SarabunPSK"/>
          <w:sz w:val="32"/>
          <w:szCs w:val="32"/>
          <w:cs/>
        </w:rPr>
        <w:t>ผ่านฝ่ายต่างๆ</w:t>
      </w:r>
      <w:r w:rsidRPr="00E9080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90809">
        <w:rPr>
          <w:rFonts w:ascii="TH SarabunPSK" w:eastAsia="Times New Roman" w:hAnsi="TH SarabunPSK" w:cs="TH SarabunPSK"/>
          <w:sz w:val="32"/>
          <w:szCs w:val="32"/>
          <w:cs/>
        </w:rPr>
        <w:t>ดังต่อไปนี้</w:t>
      </w:r>
    </w:p>
    <w:p w:rsidR="00E90809" w:rsidRPr="00E90809" w:rsidRDefault="00E90809" w:rsidP="00E90809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90809">
        <w:rPr>
          <w:rFonts w:ascii="TH SarabunPSK" w:eastAsia="Times New Roman" w:hAnsi="TH SarabunPSK" w:cs="TH SarabunPSK"/>
          <w:sz w:val="32"/>
          <w:szCs w:val="32"/>
          <w:cs/>
        </w:rPr>
        <w:t>ฝ่ายแนะแนวการศึกษาและอาชีพ</w:t>
      </w:r>
      <w:r w:rsidRPr="00E90809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90809" w:rsidRPr="00E90809" w:rsidRDefault="00E90809" w:rsidP="00E90809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90809">
        <w:rPr>
          <w:rFonts w:ascii="TH SarabunPSK" w:eastAsia="Times New Roman" w:hAnsi="TH SarabunPSK" w:cs="TH SarabunPSK"/>
          <w:sz w:val="32"/>
          <w:szCs w:val="32"/>
          <w:cs/>
        </w:rPr>
        <w:t>ฝ่ายพัฒนาทักษะ วินัยและประสบการณ์นักศึกษา</w:t>
      </w:r>
    </w:p>
    <w:p w:rsidR="00E90809" w:rsidRPr="00E90809" w:rsidRDefault="00E90809" w:rsidP="00E90809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90809">
        <w:rPr>
          <w:rFonts w:ascii="TH SarabunPSK" w:eastAsia="Times New Roman" w:hAnsi="TH SarabunPSK" w:cs="TH SarabunPSK"/>
          <w:sz w:val="32"/>
          <w:szCs w:val="32"/>
          <w:cs/>
        </w:rPr>
        <w:t>ฝ่ายบริการสุขภาพและอนามัย</w:t>
      </w:r>
    </w:p>
    <w:p w:rsidR="00E90809" w:rsidRPr="00E90809" w:rsidRDefault="00E90809" w:rsidP="00E90809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90809">
        <w:rPr>
          <w:rFonts w:ascii="TH SarabunPSK" w:eastAsia="Times New Roman" w:hAnsi="TH SarabunPSK" w:cs="TH SarabunPSK"/>
          <w:sz w:val="32"/>
          <w:szCs w:val="32"/>
          <w:cs/>
        </w:rPr>
        <w:t>ฝ่ายกีฬาและกิจกรรมนักศึกษา</w:t>
      </w:r>
    </w:p>
    <w:p w:rsidR="00E90809" w:rsidRPr="00E90809" w:rsidRDefault="00E90809" w:rsidP="00E90809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90809">
        <w:rPr>
          <w:rFonts w:ascii="TH SarabunPSK" w:eastAsia="Times New Roman" w:hAnsi="TH SarabunPSK" w:cs="TH SarabunPSK"/>
          <w:sz w:val="32"/>
          <w:szCs w:val="32"/>
          <w:cs/>
        </w:rPr>
        <w:t>ฝ่ายบริการและสวัสดิการ</w:t>
      </w:r>
    </w:p>
    <w:p w:rsidR="00E90809" w:rsidRPr="00E90809" w:rsidRDefault="00E90809" w:rsidP="00E9080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90809">
        <w:rPr>
          <w:rFonts w:ascii="TH SarabunPSK" w:eastAsia="Times New Roman" w:hAnsi="TH SarabunPSK" w:cs="TH SarabunPSK"/>
          <w:sz w:val="32"/>
          <w:szCs w:val="32"/>
          <w:cs/>
        </w:rPr>
        <w:t>นอกจากนี้กองพัฒนา</w:t>
      </w:r>
      <w:r w:rsidR="00322B3E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Pr="00E90809">
        <w:rPr>
          <w:rFonts w:ascii="TH SarabunPSK" w:eastAsia="Times New Roman" w:hAnsi="TH SarabunPSK" w:cs="TH SarabunPSK"/>
          <w:sz w:val="32"/>
          <w:szCs w:val="32"/>
          <w:cs/>
        </w:rPr>
        <w:t xml:space="preserve">นักศึกษาดำเนินการอบรมอาจารย์ที่ปรึกษาให้กับทุกคณะ จำนวน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E9080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90809">
        <w:rPr>
          <w:rFonts w:ascii="TH SarabunPSK" w:eastAsia="Times New Roman" w:hAnsi="TH SarabunPSK" w:cs="TH SarabunPSK"/>
          <w:sz w:val="32"/>
          <w:szCs w:val="32"/>
          <w:cs/>
        </w:rPr>
        <w:t>รุ่น โครงการอบรมเชิงปฏิบัติการหลักสูตร</w:t>
      </w:r>
      <w:r w:rsidRPr="00E90809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E90809">
        <w:rPr>
          <w:rFonts w:ascii="TH SarabunPSK" w:eastAsia="Times New Roman" w:hAnsi="TH SarabunPSK" w:cs="TH SarabunPSK"/>
          <w:sz w:val="32"/>
          <w:szCs w:val="32"/>
          <w:cs/>
        </w:rPr>
        <w:t>การพัฒนาเจตคติและทักษะของอาจารย์ที่ปรึกษาในการช่วยเหลือนักศึกษา</w:t>
      </w:r>
      <w:r w:rsidRPr="00E90809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E90809">
        <w:rPr>
          <w:rFonts w:ascii="TH SarabunPSK" w:eastAsia="Times New Roman" w:hAnsi="TH SarabunPSK" w:cs="TH SarabunPSK"/>
          <w:sz w:val="32"/>
          <w:szCs w:val="32"/>
          <w:cs/>
        </w:rPr>
        <w:t xml:space="preserve">ระหว่างวันที่ </w:t>
      </w:r>
      <w:r w:rsidRPr="00E90809">
        <w:rPr>
          <w:rFonts w:ascii="TH SarabunPSK" w:eastAsia="Times New Roman" w:hAnsi="TH SarabunPSK" w:cs="TH SarabunPSK"/>
          <w:sz w:val="32"/>
          <w:szCs w:val="32"/>
        </w:rPr>
        <w:t xml:space="preserve">10-12 </w:t>
      </w:r>
      <w:r w:rsidRPr="00E90809">
        <w:rPr>
          <w:rFonts w:ascii="TH SarabunPSK" w:eastAsia="Times New Roman" w:hAnsi="TH SarabunPSK" w:cs="TH SarabunPSK"/>
          <w:sz w:val="32"/>
          <w:szCs w:val="32"/>
          <w:cs/>
        </w:rPr>
        <w:t xml:space="preserve">กรกฎาคม </w:t>
      </w:r>
      <w:r w:rsidRPr="00E90809">
        <w:rPr>
          <w:rFonts w:ascii="TH SarabunPSK" w:eastAsia="Times New Roman" w:hAnsi="TH SarabunPSK" w:cs="TH SarabunPSK"/>
          <w:sz w:val="32"/>
          <w:szCs w:val="32"/>
        </w:rPr>
        <w:t>255</w:t>
      </w:r>
      <w:r>
        <w:rPr>
          <w:rFonts w:ascii="TH SarabunPSK" w:eastAsia="Times New Roman" w:hAnsi="TH SarabunPSK" w:cs="TH SarabunPSK"/>
          <w:sz w:val="32"/>
          <w:szCs w:val="32"/>
        </w:rPr>
        <w:t>7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90809">
        <w:rPr>
          <w:rFonts w:ascii="TH SarabunPSK" w:eastAsia="Times New Roman" w:hAnsi="TH SarabunPSK" w:cs="TH SarabunPSK"/>
          <w:sz w:val="32"/>
          <w:szCs w:val="32"/>
          <w:cs/>
        </w:rPr>
        <w:t>เพื่อให้มีทักษะในการให้คำปรึกษา และพัฒนานักศึกษาไปในทิศทางเดียวกัน</w:t>
      </w:r>
      <w:r w:rsidRPr="00E9080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90809">
        <w:rPr>
          <w:rFonts w:ascii="TH SarabunPSK" w:eastAsia="Times New Roman" w:hAnsi="TH SarabunPSK" w:cs="TH SarabunPSK"/>
          <w:sz w:val="32"/>
          <w:szCs w:val="32"/>
          <w:cs/>
        </w:rPr>
        <w:t>รวมทั้งการให้บริการให้คำปรึกษาทางวิชาการการใช้ชีวิตแก่นักศึกษา</w:t>
      </w:r>
    </w:p>
    <w:p w:rsidR="00E90809" w:rsidRPr="00E90809" w:rsidRDefault="00E90809" w:rsidP="00E90809">
      <w:p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90809">
        <w:rPr>
          <w:rFonts w:ascii="TH SarabunPSK" w:eastAsia="Times New Roman" w:hAnsi="TH SarabunPSK" w:cs="TH SarabunPSK"/>
          <w:sz w:val="32"/>
          <w:szCs w:val="32"/>
          <w:cs/>
        </w:rPr>
        <w:t>2.มีการจัดบริการข้อมูลข่าวสารที่เป็นประโยชน์ต่อนักศึกษา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90809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มหาวิทยาลัยมีการจัดบริการข้อมูลข่าวสารที่เป็นประโยชน์ให้แก่นักศึกษาผ่านช่องทางต่างๆ ดังนี้</w:t>
      </w:r>
    </w:p>
    <w:p w:rsidR="00E90809" w:rsidRPr="00E90809" w:rsidRDefault="00880F4D" w:rsidP="00880F4D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-</w:t>
      </w:r>
      <w:r w:rsidR="00E90809" w:rsidRPr="00E90809">
        <w:rPr>
          <w:rFonts w:ascii="TH SarabunPSK" w:eastAsia="Times New Roman" w:hAnsi="TH SarabunPSK" w:cs="TH SarabunPSK"/>
          <w:sz w:val="32"/>
          <w:szCs w:val="32"/>
        </w:rPr>
        <w:t> </w:t>
      </w:r>
      <w:r w:rsidR="00E90809" w:rsidRPr="00E90809">
        <w:rPr>
          <w:rFonts w:ascii="TH SarabunPSK" w:eastAsia="Times New Roman" w:hAnsi="TH SarabunPSK" w:cs="TH SarabunPSK"/>
          <w:sz w:val="32"/>
          <w:szCs w:val="32"/>
          <w:cs/>
        </w:rPr>
        <w:t>เว็บไซต์ของสำนักฯ</w:t>
      </w:r>
      <w:r w:rsidR="00E90809" w:rsidRPr="00E90809">
        <w:rPr>
          <w:rFonts w:ascii="TH SarabunPSK" w:eastAsia="Times New Roman" w:hAnsi="TH SarabunPSK" w:cs="TH SarabunPSK"/>
          <w:sz w:val="32"/>
          <w:szCs w:val="32"/>
          <w:cs/>
        </w:rPr>
        <w:t> </w:t>
      </w:r>
      <w:r w:rsidR="00E90809" w:rsidRPr="00E90809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="00E90809" w:rsidRPr="00E90809">
        <w:rPr>
          <w:rFonts w:ascii="TH SarabunPSK" w:eastAsia="Times New Roman" w:hAnsi="TH SarabunPSK" w:cs="TH SarabunPSK"/>
          <w:sz w:val="32"/>
          <w:szCs w:val="32"/>
          <w:cs/>
        </w:rPr>
        <w:t> </w:t>
      </w:r>
      <w:r w:rsidR="00E90809" w:rsidRPr="00E90809">
        <w:rPr>
          <w:rFonts w:ascii="TH SarabunPSK" w:eastAsia="Times New Roman" w:hAnsi="TH SarabunPSK" w:cs="TH SarabunPSK"/>
          <w:sz w:val="32"/>
          <w:szCs w:val="32"/>
          <w:cs/>
        </w:rPr>
        <w:t>หรือของคณะและวิทยาลัย</w:t>
      </w:r>
    </w:p>
    <w:p w:rsidR="00E90809" w:rsidRPr="00E90809" w:rsidRDefault="00880F4D" w:rsidP="00880F4D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="00E90809" w:rsidRPr="00E90809">
        <w:rPr>
          <w:rFonts w:ascii="TH SarabunPSK" w:eastAsia="Times New Roman" w:hAnsi="TH SarabunPSK" w:cs="TH SarabunPSK"/>
          <w:sz w:val="32"/>
          <w:szCs w:val="32"/>
          <w:cs/>
        </w:rPr>
        <w:t>บอร์ดประชาสัมพันธ์ข้อมูลข่าวสารตามจุดต่างๆ</w:t>
      </w:r>
      <w:r w:rsidR="00E90809" w:rsidRPr="00E90809">
        <w:rPr>
          <w:rFonts w:ascii="TH SarabunPSK" w:eastAsia="Times New Roman" w:hAnsi="TH SarabunPSK" w:cs="TH SarabunPSK"/>
          <w:sz w:val="32"/>
          <w:szCs w:val="32"/>
          <w:cs/>
        </w:rPr>
        <w:t> </w:t>
      </w:r>
      <w:r w:rsidR="00E90809" w:rsidRPr="00E90809">
        <w:rPr>
          <w:rFonts w:ascii="TH SarabunPSK" w:eastAsia="Times New Roman" w:hAnsi="TH SarabunPSK" w:cs="TH SarabunPSK"/>
          <w:sz w:val="32"/>
          <w:szCs w:val="32"/>
          <w:cs/>
        </w:rPr>
        <w:t>ภายในมหาวิทยาลัย</w:t>
      </w:r>
    </w:p>
    <w:p w:rsidR="00E90809" w:rsidRPr="00E90809" w:rsidRDefault="00E90809" w:rsidP="00880F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90809">
        <w:rPr>
          <w:rFonts w:ascii="TH SarabunPSK" w:eastAsia="Times New Roman" w:hAnsi="TH SarabunPSK" w:cs="TH SarabunPSK"/>
          <w:sz w:val="32"/>
          <w:szCs w:val="32"/>
          <w:cs/>
        </w:rPr>
        <w:t>นอกจากนี้</w:t>
      </w:r>
      <w:r w:rsidRPr="00E90809">
        <w:rPr>
          <w:rFonts w:ascii="TH SarabunPSK" w:eastAsia="Times New Roman" w:hAnsi="TH SarabunPSK" w:cs="TH SarabunPSK"/>
          <w:sz w:val="32"/>
          <w:szCs w:val="32"/>
        </w:rPr>
        <w:t> </w:t>
      </w:r>
      <w:r w:rsidRPr="00E90809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มหาวิทยาลัยฯ</w:t>
      </w:r>
      <w:r w:rsidRPr="00E90809">
        <w:rPr>
          <w:rFonts w:ascii="TH SarabunPSK" w:eastAsia="Times New Roman" w:hAnsi="TH SarabunPSK" w:cs="TH SarabunPSK"/>
          <w:sz w:val="32"/>
          <w:szCs w:val="32"/>
        </w:rPr>
        <w:t> </w:t>
      </w:r>
      <w:r w:rsidRPr="00E90809">
        <w:rPr>
          <w:rFonts w:ascii="TH SarabunPSK" w:eastAsia="Times New Roman" w:hAnsi="TH SarabunPSK" w:cs="TH SarabunPSK"/>
          <w:sz w:val="32"/>
          <w:szCs w:val="32"/>
          <w:cs/>
        </w:rPr>
        <w:t>ยังได้มีช่องทางการประชาสัมพันธ์ผ่านสื่อต่างๆ</w:t>
      </w:r>
      <w:r w:rsidRPr="00E90809">
        <w:rPr>
          <w:rFonts w:ascii="TH SarabunPSK" w:eastAsia="Times New Roman" w:hAnsi="TH SarabunPSK" w:cs="TH SarabunPSK"/>
          <w:sz w:val="32"/>
          <w:szCs w:val="32"/>
        </w:rPr>
        <w:t> </w:t>
      </w:r>
      <w:r w:rsidRPr="00E90809">
        <w:rPr>
          <w:rFonts w:ascii="TH SarabunPSK" w:eastAsia="Times New Roman" w:hAnsi="TH SarabunPSK" w:cs="TH SarabunPSK"/>
          <w:sz w:val="32"/>
          <w:szCs w:val="32"/>
          <w:cs/>
        </w:rPr>
        <w:t>ประกอบด้วย</w:t>
      </w:r>
    </w:p>
    <w:p w:rsidR="00E90809" w:rsidRPr="00E90809" w:rsidRDefault="00E90809" w:rsidP="00880F4D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E90809">
        <w:rPr>
          <w:rFonts w:ascii="TH SarabunPSK" w:eastAsia="Times New Roman" w:hAnsi="TH SarabunPSK" w:cs="TH SarabunPSK"/>
          <w:sz w:val="32"/>
          <w:szCs w:val="32"/>
        </w:rPr>
        <w:t>1.</w:t>
      </w:r>
      <w:proofErr w:type="gramEnd"/>
      <w:r w:rsidRPr="00E90809">
        <w:rPr>
          <w:rFonts w:ascii="TH SarabunPSK" w:eastAsia="Times New Roman" w:hAnsi="TH SarabunPSK" w:cs="TH SarabunPSK"/>
          <w:sz w:val="32"/>
          <w:szCs w:val="32"/>
        </w:rPr>
        <w:t> </w:t>
      </w:r>
      <w:r w:rsidRPr="00E90809">
        <w:rPr>
          <w:rFonts w:ascii="TH SarabunPSK" w:eastAsia="Times New Roman" w:hAnsi="TH SarabunPSK" w:cs="TH SarabunPSK"/>
          <w:sz w:val="32"/>
          <w:szCs w:val="32"/>
          <w:cs/>
        </w:rPr>
        <w:t>ป้ายแบ</w:t>
      </w:r>
      <w:proofErr w:type="spellStart"/>
      <w:r w:rsidRPr="00E90809">
        <w:rPr>
          <w:rFonts w:ascii="TH SarabunPSK" w:eastAsia="Times New Roman" w:hAnsi="TH SarabunPSK" w:cs="TH SarabunPSK"/>
          <w:sz w:val="32"/>
          <w:szCs w:val="32"/>
          <w:cs/>
        </w:rPr>
        <w:t>รนด์เนอร์</w:t>
      </w:r>
      <w:proofErr w:type="spellEnd"/>
      <w:r w:rsidRPr="00E9080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E90809" w:rsidRPr="00E90809" w:rsidRDefault="00E90809" w:rsidP="00880F4D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E90809">
        <w:rPr>
          <w:rFonts w:ascii="TH SarabunPSK" w:eastAsia="Times New Roman" w:hAnsi="TH SarabunPSK" w:cs="TH SarabunPSK"/>
          <w:sz w:val="32"/>
          <w:szCs w:val="32"/>
        </w:rPr>
        <w:t>2.</w:t>
      </w:r>
      <w:proofErr w:type="gramEnd"/>
      <w:r w:rsidRPr="00E90809">
        <w:rPr>
          <w:rFonts w:ascii="TH SarabunPSK" w:eastAsia="Times New Roman" w:hAnsi="TH SarabunPSK" w:cs="TH SarabunPSK"/>
          <w:sz w:val="32"/>
          <w:szCs w:val="32"/>
        </w:rPr>
        <w:t> </w:t>
      </w:r>
      <w:r w:rsidRPr="00E90809">
        <w:rPr>
          <w:rFonts w:ascii="TH SarabunPSK" w:eastAsia="Times New Roman" w:hAnsi="TH SarabunPSK" w:cs="TH SarabunPSK"/>
          <w:sz w:val="32"/>
          <w:szCs w:val="32"/>
          <w:cs/>
        </w:rPr>
        <w:t>จุลสาร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นานา</w:t>
      </w:r>
    </w:p>
    <w:p w:rsidR="00E90809" w:rsidRPr="00E90809" w:rsidRDefault="00E90809" w:rsidP="00880F4D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E90809">
        <w:rPr>
          <w:rFonts w:ascii="TH SarabunPSK" w:eastAsia="Times New Roman" w:hAnsi="TH SarabunPSK" w:cs="TH SarabunPSK"/>
          <w:sz w:val="32"/>
          <w:szCs w:val="32"/>
        </w:rPr>
        <w:t>3.</w:t>
      </w:r>
      <w:proofErr w:type="gramEnd"/>
      <w:r w:rsidRPr="00E90809">
        <w:rPr>
          <w:rFonts w:ascii="TH SarabunPSK" w:eastAsia="Times New Roman" w:hAnsi="TH SarabunPSK" w:cs="TH SarabunPSK"/>
          <w:sz w:val="32"/>
          <w:szCs w:val="32"/>
        </w:rPr>
        <w:t> </w:t>
      </w:r>
      <w:r w:rsidRPr="00E90809">
        <w:rPr>
          <w:rFonts w:ascii="TH SarabunPSK" w:eastAsia="Times New Roman" w:hAnsi="TH SarabunPSK" w:cs="TH SarabunPSK"/>
          <w:sz w:val="32"/>
          <w:szCs w:val="32"/>
        </w:rPr>
        <w:t xml:space="preserve">Facebook </w:t>
      </w:r>
      <w:r w:rsidRPr="00E90809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มหาวิทยาลัยฯ</w:t>
      </w:r>
      <w:r w:rsidRPr="00E90809">
        <w:rPr>
          <w:rFonts w:ascii="TH SarabunPSK" w:eastAsia="Times New Roman" w:hAnsi="TH SarabunPSK" w:cs="TH SarabunPSK"/>
          <w:sz w:val="32"/>
          <w:szCs w:val="32"/>
        </w:rPr>
        <w:t>/</w:t>
      </w:r>
      <w:r w:rsidRPr="00E90809">
        <w:rPr>
          <w:rFonts w:ascii="TH SarabunPSK" w:eastAsia="Times New Roman" w:hAnsi="TH SarabunPSK" w:cs="TH SarabunPSK"/>
          <w:sz w:val="32"/>
          <w:szCs w:val="32"/>
          <w:cs/>
        </w:rPr>
        <w:t>คณะ/วิทยาลัย</w:t>
      </w:r>
    </w:p>
    <w:p w:rsidR="00E90809" w:rsidRPr="00E90809" w:rsidRDefault="00E90809" w:rsidP="00880F4D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E90809">
        <w:rPr>
          <w:rFonts w:ascii="TH SarabunPSK" w:eastAsia="Times New Roman" w:hAnsi="TH SarabunPSK" w:cs="TH SarabunPSK"/>
          <w:sz w:val="32"/>
          <w:szCs w:val="32"/>
        </w:rPr>
        <w:t>4.</w:t>
      </w:r>
      <w:proofErr w:type="gramEnd"/>
      <w:r w:rsidRPr="00E90809">
        <w:rPr>
          <w:rFonts w:ascii="TH SarabunPSK" w:eastAsia="Times New Roman" w:hAnsi="TH SarabunPSK" w:cs="TH SarabunPSK"/>
          <w:sz w:val="32"/>
          <w:szCs w:val="32"/>
        </w:rPr>
        <w:t> </w:t>
      </w:r>
      <w:r w:rsidRPr="00E90809">
        <w:rPr>
          <w:rFonts w:ascii="TH SarabunPSK" w:eastAsia="Times New Roman" w:hAnsi="TH SarabunPSK" w:cs="TH SarabunPSK"/>
          <w:sz w:val="32"/>
          <w:szCs w:val="32"/>
        </w:rPr>
        <w:t>SMS</w:t>
      </w:r>
    </w:p>
    <w:p w:rsidR="00E90809" w:rsidRPr="00E90809" w:rsidRDefault="00E90809" w:rsidP="00880F4D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E90809">
        <w:rPr>
          <w:rFonts w:ascii="TH SarabunPSK" w:eastAsia="Times New Roman" w:hAnsi="TH SarabunPSK" w:cs="TH SarabunPSK"/>
          <w:sz w:val="32"/>
          <w:szCs w:val="32"/>
        </w:rPr>
        <w:t>5</w:t>
      </w:r>
      <w:r w:rsidRPr="00E90809">
        <w:rPr>
          <w:rFonts w:ascii="TH SarabunPSK" w:eastAsia="Times New Roman" w:hAnsi="TH SarabunPSK" w:cs="TH SarabunPSK"/>
          <w:color w:val="FF0000"/>
          <w:sz w:val="32"/>
          <w:szCs w:val="32"/>
        </w:rPr>
        <w:t>.</w:t>
      </w:r>
      <w:proofErr w:type="gramEnd"/>
      <w:r w:rsidRPr="00E9080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 </w:t>
      </w:r>
      <w:r w:rsidRPr="00E90809">
        <w:rPr>
          <w:rFonts w:ascii="TH SarabunPSK" w:eastAsia="Times New Roman" w:hAnsi="TH SarabunPSK" w:cs="TH SarabunPSK"/>
          <w:sz w:val="32"/>
          <w:szCs w:val="32"/>
          <w:cs/>
        </w:rPr>
        <w:t>หนังสือพิมพ์ เช่น เดลินิวส์</w:t>
      </w:r>
      <w:r w:rsidRPr="00E9080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E90809">
        <w:rPr>
          <w:rFonts w:ascii="TH SarabunPSK" w:eastAsia="Times New Roman" w:hAnsi="TH SarabunPSK" w:cs="TH SarabunPSK"/>
          <w:sz w:val="32"/>
          <w:szCs w:val="32"/>
          <w:cs/>
        </w:rPr>
        <w:t>คม ชัด ลึก</w:t>
      </w:r>
      <w:r w:rsidRPr="00E9080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E90809">
        <w:rPr>
          <w:rFonts w:ascii="TH SarabunPSK" w:eastAsia="Times New Roman" w:hAnsi="TH SarabunPSK" w:cs="TH SarabunPSK"/>
          <w:sz w:val="32"/>
          <w:szCs w:val="32"/>
          <w:cs/>
        </w:rPr>
        <w:t>มติชน</w:t>
      </w:r>
      <w:r w:rsidRPr="00E9080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E90809">
        <w:rPr>
          <w:rFonts w:ascii="TH SarabunPSK" w:eastAsia="Times New Roman" w:hAnsi="TH SarabunPSK" w:cs="TH SarabunPSK"/>
          <w:sz w:val="32"/>
          <w:szCs w:val="32"/>
          <w:cs/>
        </w:rPr>
        <w:t>บ้านเมือง เป็นต้น</w:t>
      </w:r>
    </w:p>
    <w:p w:rsidR="00E90809" w:rsidRPr="00E90809" w:rsidRDefault="00E90809" w:rsidP="00880F4D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E90809">
        <w:rPr>
          <w:rFonts w:ascii="TH SarabunPSK" w:eastAsia="Times New Roman" w:hAnsi="TH SarabunPSK" w:cs="TH SarabunPSK"/>
          <w:sz w:val="32"/>
          <w:szCs w:val="32"/>
        </w:rPr>
        <w:t>6.</w:t>
      </w:r>
      <w:proofErr w:type="gramEnd"/>
      <w:r w:rsidRPr="00E90809">
        <w:rPr>
          <w:rFonts w:ascii="TH SarabunPSK" w:eastAsia="Times New Roman" w:hAnsi="TH SarabunPSK" w:cs="TH SarabunPSK"/>
          <w:sz w:val="32"/>
          <w:szCs w:val="32"/>
        </w:rPr>
        <w:t> </w:t>
      </w:r>
      <w:r w:rsidRPr="00E90809">
        <w:rPr>
          <w:rFonts w:ascii="TH SarabunPSK" w:eastAsia="Times New Roman" w:hAnsi="TH SarabunPSK" w:cs="TH SarabunPSK"/>
          <w:sz w:val="32"/>
          <w:szCs w:val="32"/>
          <w:cs/>
        </w:rPr>
        <w:t xml:space="preserve">สถานีโทรทัศน์ เช่น สถานีโทรทัศน์ช่อง </w:t>
      </w:r>
      <w:r w:rsidRPr="00E90809">
        <w:rPr>
          <w:rFonts w:ascii="TH SarabunPSK" w:eastAsia="Times New Roman" w:hAnsi="TH SarabunPSK" w:cs="TH SarabunPSK"/>
          <w:sz w:val="32"/>
          <w:szCs w:val="32"/>
        </w:rPr>
        <w:t xml:space="preserve">3, 7, Thai </w:t>
      </w:r>
      <w:r w:rsidR="005B0E43">
        <w:rPr>
          <w:rFonts w:ascii="TH SarabunPSK" w:eastAsia="Times New Roman" w:hAnsi="TH SarabunPSK" w:cs="TH SarabunPSK"/>
          <w:sz w:val="32"/>
          <w:szCs w:val="32"/>
        </w:rPr>
        <w:t>P</w:t>
      </w:r>
      <w:r w:rsidRPr="00E90809">
        <w:rPr>
          <w:rFonts w:ascii="TH SarabunPSK" w:eastAsia="Times New Roman" w:hAnsi="TH SarabunPSK" w:cs="TH SarabunPSK"/>
          <w:sz w:val="32"/>
          <w:szCs w:val="32"/>
        </w:rPr>
        <w:t>BS.</w:t>
      </w:r>
      <w:r w:rsidRPr="00E90809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เป็นต้น</w:t>
      </w:r>
    </w:p>
    <w:p w:rsidR="00E90809" w:rsidRPr="00E90809" w:rsidRDefault="00E90809" w:rsidP="00880F4D">
      <w:pPr>
        <w:spacing w:after="0" w:line="240" w:lineRule="auto"/>
        <w:ind w:left="720" w:firstLine="720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proofErr w:type="gramStart"/>
      <w:r w:rsidRPr="00E90809">
        <w:rPr>
          <w:rFonts w:ascii="TH SarabunPSK" w:eastAsia="Times New Roman" w:hAnsi="TH SarabunPSK" w:cs="TH SarabunPSK"/>
          <w:sz w:val="32"/>
          <w:szCs w:val="32"/>
        </w:rPr>
        <w:t>7.</w:t>
      </w:r>
      <w:proofErr w:type="gramEnd"/>
      <w:r w:rsidRPr="00E90809">
        <w:rPr>
          <w:rFonts w:ascii="TH SarabunPSK" w:eastAsia="Times New Roman" w:hAnsi="TH SarabunPSK" w:cs="TH SarabunPSK"/>
          <w:sz w:val="32"/>
          <w:szCs w:val="32"/>
          <w:cs/>
        </w:rPr>
        <w:t> </w:t>
      </w:r>
      <w:r w:rsidRPr="00E90809">
        <w:rPr>
          <w:rFonts w:ascii="TH SarabunPSK" w:eastAsia="Times New Roman" w:hAnsi="TH SarabunPSK" w:cs="TH SarabunPSK"/>
          <w:sz w:val="32"/>
          <w:szCs w:val="32"/>
          <w:cs/>
        </w:rPr>
        <w:t>สถานีวิทยุกระจายเสียง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88</w:t>
      </w:r>
      <w:r w:rsidRPr="00E90809">
        <w:rPr>
          <w:rFonts w:ascii="TH SarabunPSK" w:eastAsia="Times New Roman" w:hAnsi="TH SarabunPSK" w:cs="TH SarabunPSK"/>
          <w:sz w:val="32"/>
          <w:szCs w:val="32"/>
        </w:rPr>
        <w:t xml:space="preserve"> MHz</w:t>
      </w:r>
      <w:r w:rsidRPr="00E90809"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  <w:t xml:space="preserve"> </w:t>
      </w:r>
      <w:r w:rsidRPr="00E90809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E90809">
        <w:rPr>
          <w:rFonts w:ascii="TH SarabunPSK" w:eastAsia="Times New Roman" w:hAnsi="TH SarabunPSK" w:cs="TH SarabunPSK"/>
          <w:sz w:val="32"/>
          <w:szCs w:val="32"/>
        </w:rPr>
        <w:t>10</w:t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 w:rsidRPr="00E90809">
        <w:rPr>
          <w:rFonts w:ascii="TH SarabunPSK" w:eastAsia="Times New Roman" w:hAnsi="TH SarabunPSK" w:cs="TH SarabunPSK"/>
          <w:sz w:val="32"/>
          <w:szCs w:val="32"/>
        </w:rPr>
        <w:t xml:space="preserve"> MHz</w:t>
      </w:r>
      <w:r w:rsidRPr="00E90809"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  <w:t xml:space="preserve"> </w:t>
      </w:r>
      <w:r w:rsidRPr="00E9080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ของมหาวิทยาลัย</w:t>
      </w:r>
    </w:p>
    <w:p w:rsidR="00E90809" w:rsidRPr="00E90809" w:rsidRDefault="00E90809" w:rsidP="00E90809">
      <w:p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E90809">
        <w:rPr>
          <w:rFonts w:ascii="TH SarabunPSK" w:eastAsia="Times New Roman" w:hAnsi="TH SarabunPSK" w:cs="TH SarabunPSK"/>
          <w:sz w:val="32"/>
          <w:szCs w:val="32"/>
          <w:cs/>
        </w:rPr>
        <w:t>3.มีการจัดกิจกรรมเพื่อพัฒนาประสบการณ์ทางวิชาการและวิชาชีพแก่นักศึกษา</w:t>
      </w:r>
      <w:r w:rsidR="00880F4D">
        <w:rPr>
          <w:rFonts w:ascii="TH SarabunPSK" w:eastAsia="Times New Roman" w:hAnsi="TH SarabunPSK" w:cs="TH SarabunPSK" w:hint="cs"/>
          <w:sz w:val="32"/>
          <w:szCs w:val="32"/>
          <w:cs/>
        </w:rPr>
        <w:t>เพื่อเตรียมความพร้อมให้กับนักศึกษาในการ</w:t>
      </w:r>
      <w:r w:rsidR="005B0E43">
        <w:rPr>
          <w:rFonts w:ascii="TH SarabunPSK" w:eastAsia="Times New Roman" w:hAnsi="TH SarabunPSK" w:cs="TH SarabunPSK" w:hint="cs"/>
          <w:sz w:val="32"/>
          <w:szCs w:val="32"/>
          <w:cs/>
        </w:rPr>
        <w:t>เข้า</w:t>
      </w:r>
      <w:r w:rsidR="00880F4D">
        <w:rPr>
          <w:rFonts w:ascii="TH SarabunPSK" w:eastAsia="Times New Roman" w:hAnsi="TH SarabunPSK" w:cs="TH SarabunPSK" w:hint="cs"/>
          <w:sz w:val="32"/>
          <w:szCs w:val="32"/>
          <w:cs/>
        </w:rPr>
        <w:t>สู่โลก</w:t>
      </w:r>
      <w:r w:rsidR="005B0E43">
        <w:rPr>
          <w:rFonts w:ascii="TH SarabunPSK" w:eastAsia="Times New Roman" w:hAnsi="TH SarabunPSK" w:cs="TH SarabunPSK" w:hint="cs"/>
          <w:sz w:val="32"/>
          <w:szCs w:val="32"/>
          <w:cs/>
        </w:rPr>
        <w:t>ใน</w:t>
      </w:r>
      <w:r w:rsidR="00880F4D">
        <w:rPr>
          <w:rFonts w:ascii="TH SarabunPSK" w:eastAsia="Times New Roman" w:hAnsi="TH SarabunPSK" w:cs="TH SarabunPSK" w:hint="cs"/>
          <w:sz w:val="32"/>
          <w:szCs w:val="32"/>
          <w:cs/>
        </w:rPr>
        <w:t>อนาคต</w:t>
      </w:r>
    </w:p>
    <w:p w:rsidR="00E90809" w:rsidRPr="00E90809" w:rsidRDefault="00880F4D" w:rsidP="00880F4D">
      <w:p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ab/>
        <w:t>-</w:t>
      </w:r>
      <w:r w:rsidR="00E90809" w:rsidRPr="00E9080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โครงการฝึกอบรมผู้นำนักศึกษาเพื่อพัฒนาศักยภาพและเสริมสร้างการรักและเห็นคุณค่าในตัวเอง</w:t>
      </w:r>
    </w:p>
    <w:p w:rsidR="00E90809" w:rsidRPr="00E90809" w:rsidRDefault="00880F4D" w:rsidP="00880F4D">
      <w:p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ab/>
        <w:t xml:space="preserve">- </w:t>
      </w:r>
      <w:r w:rsidR="00E90809" w:rsidRPr="00E9080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โครงการ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นานา</w:t>
      </w:r>
      <w:r w:rsidR="00E90809" w:rsidRPr="00E9080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สถานประกอบการ</w:t>
      </w:r>
    </w:p>
    <w:p w:rsidR="00E90809" w:rsidRPr="00E90809" w:rsidRDefault="00880F4D" w:rsidP="00880F4D">
      <w:p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ab/>
        <w:t>-</w:t>
      </w:r>
      <w:r w:rsidR="00E90809" w:rsidRPr="00E9080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โครงการส่งเสริมกิจกรรมนักศึกษาที่สอดคล้องกับบัณฑิตที่พึงประสงค์ในศตวรรษที่ 21</w:t>
      </w:r>
    </w:p>
    <w:p w:rsidR="00880F4D" w:rsidRDefault="00880F4D" w:rsidP="00880F4D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- </w:t>
      </w:r>
      <w:r w:rsidRPr="00E90809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โครงการพัฒนาศักยภาพบุคลากรกองพัฒนานักศึกษาเพื่อเพิ่มประสิทธิภาพการทำงาน</w:t>
      </w:r>
    </w:p>
    <w:p w:rsidR="00880F4D" w:rsidRPr="00880F4D" w:rsidRDefault="00880F4D" w:rsidP="00F5622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4. </w:t>
      </w:r>
      <w:r w:rsidRPr="00880F4D">
        <w:rPr>
          <w:rFonts w:ascii="TH SarabunPSK" w:eastAsia="Times New Roman" w:hAnsi="TH SarabunPSK" w:cs="TH SarabunPSK"/>
          <w:sz w:val="32"/>
          <w:szCs w:val="32"/>
          <w:cs/>
        </w:rPr>
        <w:t>ฝ่ายแนะแนวการศึกษาและอาชีพ กองพัฒนา</w:t>
      </w:r>
      <w:r w:rsidR="00322B3E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Pr="00880F4D">
        <w:rPr>
          <w:rFonts w:ascii="TH SarabunPSK" w:eastAsia="Times New Roman" w:hAnsi="TH SarabunPSK" w:cs="TH SarabunPSK"/>
          <w:sz w:val="32"/>
          <w:szCs w:val="32"/>
          <w:cs/>
        </w:rPr>
        <w:t>นักศึกษา ได้ทำการ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ประเมินคุณภาพการจัดกิจกรรมและการจัดบริการต่างๆ </w:t>
      </w:r>
      <w:r w:rsidRPr="00880F4D">
        <w:rPr>
          <w:rFonts w:ascii="TH SarabunPSK" w:eastAsia="Times New Roman" w:hAnsi="TH SarabunPSK" w:cs="TH SarabunPSK"/>
          <w:sz w:val="32"/>
          <w:szCs w:val="32"/>
          <w:cs/>
        </w:rPr>
        <w:t xml:space="preserve">ของมหาวิทยาลัย โดยทำการสุ่มนักศึกษา จำนวน </w:t>
      </w:r>
      <w:r w:rsidRPr="00880F4D">
        <w:rPr>
          <w:rFonts w:ascii="TH SarabunPSK" w:eastAsia="Times New Roman" w:hAnsi="TH SarabunPSK" w:cs="TH SarabunPSK"/>
          <w:sz w:val="32"/>
          <w:szCs w:val="32"/>
        </w:rPr>
        <w:t>2,360</w:t>
      </w:r>
      <w:r w:rsidRPr="00880F4D">
        <w:rPr>
          <w:rFonts w:ascii="TH SarabunPSK" w:eastAsia="Times New Roman" w:hAnsi="TH SarabunPSK" w:cs="TH SarabunPSK"/>
          <w:sz w:val="32"/>
          <w:szCs w:val="32"/>
          <w:cs/>
        </w:rPr>
        <w:t xml:space="preserve"> คน จากคณะ /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ศูนย์ </w:t>
      </w:r>
      <w:r w:rsidRPr="00880F4D">
        <w:rPr>
          <w:rFonts w:ascii="TH SarabunPSK" w:eastAsia="Times New Roman" w:hAnsi="TH SarabunPSK" w:cs="TH SarabunPSK"/>
          <w:sz w:val="32"/>
          <w:szCs w:val="32"/>
          <w:cs/>
        </w:rPr>
        <w:t xml:space="preserve">วิทยาลัยต่างๆ พบว่า นักศึกษามีความพึงพอใจระดับมาก (ค่าเฉลี่ย </w:t>
      </w:r>
      <w:r w:rsidRPr="00880F4D">
        <w:rPr>
          <w:rFonts w:ascii="TH SarabunPSK" w:eastAsia="Times New Roman" w:hAnsi="TH SarabunPSK" w:cs="TH SarabunPSK"/>
          <w:sz w:val="32"/>
          <w:szCs w:val="32"/>
        </w:rPr>
        <w:t>3.65</w:t>
      </w:r>
      <w:r w:rsidRPr="00880F4D">
        <w:rPr>
          <w:rFonts w:ascii="TH SarabunPSK" w:eastAsia="Times New Roman" w:hAnsi="TH SarabunPSK" w:cs="TH SarabunPSK"/>
          <w:sz w:val="32"/>
          <w:szCs w:val="32"/>
          <w:cs/>
        </w:rPr>
        <w:t>) ความพึงพอใจของนักศึกษาที่มีต่อการ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ให้บริการนักศึกษาด้านต่างๆ  ทั้ง</w:t>
      </w:r>
      <w:r w:rsidRPr="00880F4D">
        <w:rPr>
          <w:rFonts w:ascii="TH SarabunPSK" w:eastAsia="Times New Roman" w:hAnsi="TH SarabunPSK" w:cs="TH SarabunPSK"/>
          <w:sz w:val="32"/>
          <w:szCs w:val="32"/>
          <w:cs/>
        </w:rPr>
        <w:t>ระบบและกลไกการให้คำปรึกษาแก่นักศึกษาและบริการด้านข้อมูลข่าวสาร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56225">
        <w:rPr>
          <w:rFonts w:ascii="TH SarabunPSK" w:eastAsia="Times New Roman" w:hAnsi="TH SarabunPSK" w:cs="TH SarabunPSK" w:hint="cs"/>
          <w:sz w:val="32"/>
          <w:szCs w:val="32"/>
          <w:cs/>
        </w:rPr>
        <w:t>โดยมี</w:t>
      </w:r>
      <w:r w:rsidRPr="00880F4D">
        <w:rPr>
          <w:rFonts w:ascii="TH SarabunPSK" w:eastAsia="Times New Roman" w:hAnsi="TH SarabunPSK" w:cs="TH SarabunPSK"/>
          <w:sz w:val="32"/>
          <w:szCs w:val="32"/>
          <w:cs/>
        </w:rPr>
        <w:t>ข้อเสนอแนะ</w:t>
      </w:r>
      <w:r w:rsidR="00F56225">
        <w:rPr>
          <w:rFonts w:ascii="TH SarabunPSK" w:eastAsia="Times New Roman" w:hAnsi="TH SarabunPSK" w:cs="TH SarabunPSK" w:hint="cs"/>
          <w:sz w:val="32"/>
          <w:szCs w:val="32"/>
          <w:cs/>
        </w:rPr>
        <w:t>ต่อมหาวิทยาลัยเพื่อนำไปพัฒนาและปรับปรุงการดำเนินงาน ในประเด็น การเพิ่มสถานประกอบที่จะเชิญเข้ามาเพื่อสร้างแรงจูงใจให้กับนักศึกษา เพื่อให้นักศึกษามีทางเลือกที่หลากหลายิ่งขึ้น  การ</w:t>
      </w:r>
      <w:r w:rsidRPr="00880F4D">
        <w:rPr>
          <w:rFonts w:ascii="TH SarabunPSK" w:eastAsia="Times New Roman" w:hAnsi="TH SarabunPSK" w:cs="TH SarabunPSK"/>
          <w:sz w:val="32"/>
          <w:szCs w:val="32"/>
          <w:cs/>
        </w:rPr>
        <w:t xml:space="preserve">ปรับปรุงสัญญาณ </w:t>
      </w:r>
      <w:proofErr w:type="spellStart"/>
      <w:r w:rsidRPr="00880F4D">
        <w:rPr>
          <w:rFonts w:ascii="TH SarabunPSK" w:eastAsia="Times New Roman" w:hAnsi="TH SarabunPSK" w:cs="TH SarabunPSK"/>
          <w:sz w:val="32"/>
          <w:szCs w:val="32"/>
        </w:rPr>
        <w:t>Wifi</w:t>
      </w:r>
      <w:proofErr w:type="spellEnd"/>
      <w:r w:rsidRPr="00880F4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80F4D">
        <w:rPr>
          <w:rFonts w:ascii="TH SarabunPSK" w:eastAsia="Times New Roman" w:hAnsi="TH SarabunPSK" w:cs="TH SarabunPSK"/>
          <w:sz w:val="32"/>
          <w:szCs w:val="32"/>
          <w:cs/>
        </w:rPr>
        <w:t>ให้ครอบคลุมทุกอาคาร</w:t>
      </w:r>
      <w:r w:rsidR="00F562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56225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880F4D">
        <w:rPr>
          <w:rFonts w:ascii="TH SarabunPSK" w:eastAsia="Times New Roman" w:hAnsi="TH SarabunPSK" w:cs="TH SarabunPSK"/>
          <w:sz w:val="32"/>
          <w:szCs w:val="32"/>
          <w:cs/>
        </w:rPr>
        <w:t>ปรับปรุงห้องน้ำตามคณะให้สะอาดและซ่อมแซมให้อยู่ในสภาพดี</w:t>
      </w:r>
      <w:r w:rsidR="00F562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56225">
        <w:rPr>
          <w:rFonts w:ascii="TH SarabunPSK" w:eastAsia="Times New Roman" w:hAnsi="TH SarabunPSK" w:cs="TH SarabunPSK" w:hint="cs"/>
          <w:sz w:val="32"/>
          <w:szCs w:val="32"/>
          <w:cs/>
        </w:rPr>
        <w:t>เป็นต้น  ซึ่งมหาวิทยาลัย</w:t>
      </w:r>
      <w:r w:rsidRPr="00880F4D">
        <w:rPr>
          <w:rFonts w:ascii="TH SarabunPSK" w:eastAsia="Times New Roman" w:hAnsi="TH SarabunPSK" w:cs="TH SarabunPSK"/>
          <w:sz w:val="32"/>
          <w:szCs w:val="32"/>
          <w:cs/>
        </w:rPr>
        <w:t>นำผลการประเมินคุณภาพของการให้บริการมาใช้เป็นข้อมูลในการพัฒนาการจัดบริการที่สนองความต้องการของนักศึกษา</w:t>
      </w:r>
    </w:p>
    <w:p w:rsidR="00880F4D" w:rsidRDefault="00F56225" w:rsidP="00322B3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5. </w:t>
      </w:r>
      <w:r w:rsidR="00880F4D" w:rsidRPr="00880F4D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มหาวิทยาลัยได้มอบหมายให้กองพัฒนา</w:t>
      </w:r>
      <w:r w:rsidR="00322B3E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="00880F4D" w:rsidRPr="00880F4D">
        <w:rPr>
          <w:rFonts w:ascii="TH SarabunPSK" w:eastAsia="Times New Roman" w:hAnsi="TH SarabunPSK" w:cs="TH SarabunPSK"/>
          <w:sz w:val="32"/>
          <w:szCs w:val="32"/>
          <w:cs/>
        </w:rPr>
        <w:t>นักศึกษานำข้อเสนอแนะที่นักศึกษาเสนอแนะคือการจัดบริการที่เกี่ยวข้องกับการให้คำปรึกษาแก่นักศึกษ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ในเรื่องการเข้าสู่โลกอาชีพ  </w:t>
      </w:r>
      <w:r w:rsidR="00880F4D" w:rsidRPr="00880F4D">
        <w:rPr>
          <w:rFonts w:ascii="TH SarabunPSK" w:eastAsia="Times New Roman" w:hAnsi="TH SarabunPSK" w:cs="TH SarabunPSK"/>
          <w:sz w:val="32"/>
          <w:szCs w:val="32"/>
          <w:cs/>
        </w:rPr>
        <w:t>และบริการด้านข้อมูลข่าวสาร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โดยในปีการศึกษาถัดไปจะได้ดำเนินการ</w:t>
      </w:r>
      <w:r w:rsidR="00880F4D" w:rsidRPr="00880F4D">
        <w:rPr>
          <w:rFonts w:ascii="TH SarabunPSK" w:eastAsia="Times New Roman" w:hAnsi="TH SarabunPSK" w:cs="TH SarabunPSK"/>
          <w:sz w:val="32"/>
          <w:szCs w:val="32"/>
          <w:cs/>
        </w:rPr>
        <w:t xml:space="preserve">ปรับปรุงสัญญาณ </w:t>
      </w:r>
      <w:proofErr w:type="spellStart"/>
      <w:r w:rsidR="00880F4D" w:rsidRPr="00880F4D">
        <w:rPr>
          <w:rFonts w:ascii="TH SarabunPSK" w:eastAsia="Times New Roman" w:hAnsi="TH SarabunPSK" w:cs="TH SarabunPSK"/>
          <w:sz w:val="32"/>
          <w:szCs w:val="32"/>
        </w:rPr>
        <w:t>wifi</w:t>
      </w:r>
      <w:proofErr w:type="spellEnd"/>
      <w:r w:rsidR="00880F4D" w:rsidRPr="00880F4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80F4D" w:rsidRPr="00880F4D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มหาวิทยาลัยจัดปรับปรุงและให้บริการพื้นที่ส่วนกลางของคณะ / วิทยาลัย อย่างครบถ้วน</w:t>
      </w:r>
      <w:r w:rsidR="00880F4D" w:rsidRPr="00880F4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80F4D" w:rsidRPr="00880F4D">
        <w:rPr>
          <w:rFonts w:ascii="TH SarabunPSK" w:eastAsia="Times New Roman" w:hAnsi="TH SarabunPSK" w:cs="TH SarabunPSK"/>
          <w:sz w:val="32"/>
          <w:szCs w:val="32"/>
          <w:cs/>
        </w:rPr>
        <w:t>และเพิ่มจุดทั้งที่มีสายและไร้สาย</w:t>
      </w:r>
      <w:r w:rsidR="00880F4D" w:rsidRPr="00880F4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80F4D">
        <w:rPr>
          <w:rFonts w:ascii="TH SarabunPSK" w:eastAsia="Times New Roman" w:hAnsi="TH SarabunPSK" w:cs="TH SarabunPSK"/>
          <w:sz w:val="32"/>
          <w:szCs w:val="32"/>
          <w:cs/>
        </w:rPr>
        <w:t xml:space="preserve">ให้บริการ </w:t>
      </w:r>
      <w:r w:rsidRPr="00880F4D">
        <w:rPr>
          <w:rFonts w:ascii="TH SarabunPSK" w:eastAsia="Times New Roman" w:hAnsi="TH SarabunPSK" w:cs="TH SarabunPSK"/>
          <w:sz w:val="32"/>
          <w:szCs w:val="32"/>
        </w:rPr>
        <w:t xml:space="preserve">One Stop Service </w:t>
      </w:r>
      <w:r w:rsidRPr="00880F4D">
        <w:rPr>
          <w:rFonts w:ascii="TH SarabunPSK" w:eastAsia="Times New Roman" w:hAnsi="TH SarabunPSK" w:cs="TH SarabunPSK"/>
          <w:sz w:val="32"/>
          <w:szCs w:val="32"/>
          <w:cs/>
        </w:rPr>
        <w:t>ในส่วนของการลงทะเบียนและศูนย์ข้อมูลข่าวสารซึ่งกำลังดำเนินการอยู่</w:t>
      </w:r>
      <w:r w:rsidRPr="00880F4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ขอความร่วมมือกับสถานประกอบการในการเข้าร่วมงาน “นานาสถานประกอบการ”  มีการเพิ่มเติมในการนำนักศึกษาเข้าไปในสถานประกอบการให้มากยิ่งขึ้น </w:t>
      </w:r>
    </w:p>
    <w:p w:rsidR="00185A73" w:rsidRDefault="00185A73" w:rsidP="00185A7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</w:pPr>
    </w:p>
    <w:p w:rsidR="00F56225" w:rsidRPr="00B927F3" w:rsidRDefault="00F56225" w:rsidP="00F56225">
      <w:pPr>
        <w:widowControl w:val="0"/>
        <w:autoSpaceDE w:val="0"/>
        <w:autoSpaceDN w:val="0"/>
        <w:adjustRightInd w:val="0"/>
        <w:spacing w:after="0" w:line="240" w:lineRule="auto"/>
        <w:ind w:left="20" w:right="7006"/>
        <w:rPr>
          <w:rFonts w:ascii="TH SarabunPSK" w:hAnsi="TH SarabunPSK" w:cs="TH SarabunPSK"/>
          <w:b/>
          <w:bCs/>
          <w:sz w:val="32"/>
          <w:szCs w:val="32"/>
        </w:rPr>
      </w:pPr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>การบรรลุ</w:t>
      </w:r>
      <w:r w:rsidR="00974CA0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56225" w:rsidRPr="00B927F3" w:rsidRDefault="00F56225" w:rsidP="00F56225">
      <w:pPr>
        <w:widowControl w:val="0"/>
        <w:autoSpaceDE w:val="0"/>
        <w:autoSpaceDN w:val="0"/>
        <w:adjustRightInd w:val="0"/>
        <w:spacing w:after="0" w:line="240" w:lineRule="auto"/>
        <w:ind w:left="20" w:right="24" w:firstLine="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ไม่</w:t>
      </w:r>
      <w:r w:rsidRPr="00F56225">
        <w:rPr>
          <w:rFonts w:ascii="TH SarabunPSK" w:hAnsi="TH SarabunPSK" w:cs="TH SarabunPSK"/>
          <w:spacing w:val="-6"/>
          <w:sz w:val="32"/>
          <w:szCs w:val="32"/>
          <w:cs/>
        </w:rPr>
        <w:t>บรรล</w:t>
      </w:r>
      <w:r w:rsidRPr="00F56225">
        <w:rPr>
          <w:rFonts w:ascii="TH SarabunPSK" w:hAnsi="TH SarabunPSK" w:cs="TH SarabunPSK" w:hint="cs"/>
          <w:spacing w:val="-6"/>
          <w:sz w:val="32"/>
          <w:szCs w:val="32"/>
          <w:cs/>
        </w:rPr>
        <w:t>ุ</w:t>
      </w:r>
      <w:r w:rsidR="00974CA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เป้าหมาย </w:t>
      </w:r>
      <w:r w:rsidRPr="00F56225">
        <w:rPr>
          <w:rFonts w:ascii="TH SarabunPSK" w:hAnsi="TH SarabunPSK" w:cs="TH SarabunPSK"/>
          <w:spacing w:val="-6"/>
          <w:sz w:val="32"/>
          <w:szCs w:val="32"/>
          <w:cs/>
        </w:rPr>
        <w:t xml:space="preserve"> เพราะมหาวิทยาลัย</w:t>
      </w:r>
      <w:proofErr w:type="spellStart"/>
      <w:r w:rsidRPr="00F56225">
        <w:rPr>
          <w:rFonts w:ascii="TH SarabunPSK" w:hAnsi="TH SarabunPSK" w:cs="TH SarabunPSK"/>
          <w:spacing w:val="-6"/>
          <w:sz w:val="32"/>
          <w:szCs w:val="32"/>
          <w:cs/>
        </w:rPr>
        <w:t>กําหนดเป</w:t>
      </w:r>
      <w:proofErr w:type="spellEnd"/>
      <w:r w:rsidRPr="00F56225">
        <w:rPr>
          <w:rFonts w:ascii="TH SarabunPSK" w:hAnsi="TH SarabunPSK" w:cs="TH SarabunPSK"/>
          <w:spacing w:val="-6"/>
          <w:sz w:val="32"/>
          <w:szCs w:val="32"/>
          <w:cs/>
        </w:rPr>
        <w:t>าหมายของ "</w:t>
      </w:r>
      <w:proofErr w:type="spellStart"/>
      <w:r w:rsidRPr="00F56225">
        <w:rPr>
          <w:rFonts w:ascii="TH SarabunPSK" w:hAnsi="TH SarabunPSK" w:cs="TH SarabunPSK"/>
          <w:spacing w:val="-6"/>
          <w:sz w:val="32"/>
          <w:szCs w:val="32"/>
          <w:cs/>
        </w:rPr>
        <w:t>ตัวบ</w:t>
      </w:r>
      <w:proofErr w:type="spellEnd"/>
      <w:r w:rsidRPr="00F56225">
        <w:rPr>
          <w:rFonts w:ascii="TH SarabunPSK" w:hAnsi="TH SarabunPSK" w:cs="TH SarabunPSK"/>
          <w:spacing w:val="-6"/>
          <w:sz w:val="32"/>
          <w:szCs w:val="32"/>
          <w:cs/>
        </w:rPr>
        <w:t></w:t>
      </w:r>
      <w:proofErr w:type="spellStart"/>
      <w:r w:rsidRPr="00F56225">
        <w:rPr>
          <w:rFonts w:ascii="TH SarabunPSK" w:hAnsi="TH SarabunPSK" w:cs="TH SarabunPSK"/>
          <w:spacing w:val="-6"/>
          <w:sz w:val="32"/>
          <w:szCs w:val="32"/>
          <w:cs/>
        </w:rPr>
        <w:t>งชี้</w:t>
      </w:r>
      <w:proofErr w:type="spellEnd"/>
      <w:r w:rsidRPr="00F56225">
        <w:rPr>
          <w:rFonts w:ascii="TH SarabunPSK" w:hAnsi="TH SarabunPSK" w:cs="TH SarabunPSK"/>
          <w:spacing w:val="-6"/>
          <w:sz w:val="32"/>
          <w:szCs w:val="32"/>
          <w:cs/>
        </w:rPr>
        <w:t>ที่</w:t>
      </w:r>
      <w:r w:rsidRPr="00F5622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1.4</w:t>
      </w:r>
      <w:r w:rsidRPr="00F56225">
        <w:rPr>
          <w:rFonts w:ascii="TH SarabunPSK" w:eastAsia="Calibri" w:hAnsi="TH SarabunPSK" w:cs="TH SarabunPSK" w:hint="cs"/>
          <w:color w:val="000000" w:themeColor="text1"/>
          <w:spacing w:val="-6"/>
          <w:kern w:val="24"/>
          <w:sz w:val="32"/>
          <w:szCs w:val="32"/>
          <w:cs/>
        </w:rPr>
        <w:t xml:space="preserve"> </w:t>
      </w:r>
      <w:r w:rsidRPr="00F56225">
        <w:rPr>
          <w:rFonts w:ascii="TH SarabunPSK" w:eastAsia="Calibri" w:hAnsi="TH SarabunPSK" w:cs="TH SarabunPSK"/>
          <w:color w:val="000000" w:themeColor="text1"/>
          <w:spacing w:val="-6"/>
          <w:kern w:val="24"/>
          <w:sz w:val="32"/>
          <w:szCs w:val="32"/>
          <w:cs/>
        </w:rPr>
        <w:t>การบริการนักศึกษาระดับปริญญาตรี</w:t>
      </w:r>
      <w:r w:rsidRPr="00F56225">
        <w:rPr>
          <w:rFonts w:ascii="TH SarabunPSK" w:hAnsi="TH SarabunPSK" w:cs="TH SarabunPSK"/>
          <w:spacing w:val="-6"/>
          <w:sz w:val="32"/>
          <w:szCs w:val="32"/>
          <w:cs/>
        </w:rPr>
        <w:t xml:space="preserve"> "</w:t>
      </w:r>
      <w:r w:rsidRPr="00B927F3">
        <w:rPr>
          <w:rFonts w:ascii="TH SarabunPSK" w:hAnsi="TH SarabunPSK" w:cs="TH SarabunPSK"/>
          <w:sz w:val="32"/>
          <w:szCs w:val="32"/>
          <w:cs/>
        </w:rPr>
        <w:t xml:space="preserve"> ไวตาม </w:t>
      </w:r>
      <w:proofErr w:type="spellStart"/>
      <w:r w:rsidRPr="00B927F3">
        <w:rPr>
          <w:rFonts w:ascii="TH SarabunPSK" w:hAnsi="TH SarabunPSK" w:cs="TH SarabunPSK"/>
          <w:sz w:val="32"/>
          <w:szCs w:val="32"/>
          <w:cs/>
        </w:rPr>
        <w:t>เกณฑ</w:t>
      </w:r>
      <w:proofErr w:type="spellEnd"/>
      <w:r w:rsidRPr="00B927F3">
        <w:rPr>
          <w:rFonts w:ascii="TH SarabunPSK" w:hAnsi="TH SarabunPSK" w:cs="TH SarabunPSK"/>
          <w:sz w:val="32"/>
          <w:szCs w:val="32"/>
          <w:cs/>
        </w:rPr>
        <w:t xml:space="preserve">มาตรฐาน </w:t>
      </w:r>
      <w:proofErr w:type="spellStart"/>
      <w:r w:rsidRPr="00B927F3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B927F3">
        <w:rPr>
          <w:rFonts w:ascii="TH SarabunPSK" w:hAnsi="TH SarabunPSK" w:cs="TH SarabunPSK"/>
          <w:sz w:val="32"/>
          <w:szCs w:val="32"/>
          <w:cs/>
        </w:rPr>
        <w:t>. คือ</w:t>
      </w:r>
      <w:proofErr w:type="spellStart"/>
      <w:r w:rsidRPr="00B927F3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B927F3">
        <w:rPr>
          <w:rFonts w:ascii="TH SarabunPSK" w:hAnsi="TH SarabunPSK" w:cs="TH SarabunPSK"/>
          <w:sz w:val="32"/>
          <w:szCs w:val="32"/>
          <w:cs/>
        </w:rPr>
        <w:t xml:space="preserve">ครบ </w:t>
      </w:r>
      <w:r w:rsidRPr="00B927F3">
        <w:rPr>
          <w:rFonts w:ascii="TH SarabunPSK" w:hAnsi="TH SarabunPSK" w:cs="TH SarabunPSK" w:hint="cs"/>
          <w:sz w:val="32"/>
          <w:szCs w:val="32"/>
          <w:cs/>
        </w:rPr>
        <w:t>6</w:t>
      </w:r>
      <w:r w:rsidRPr="00B927F3">
        <w:rPr>
          <w:rFonts w:ascii="TH SarabunPSK" w:hAnsi="TH SarabunPSK" w:cs="TH SarabunPSK"/>
          <w:sz w:val="32"/>
          <w:szCs w:val="32"/>
          <w:cs/>
        </w:rPr>
        <w:t xml:space="preserve"> ขอ </w:t>
      </w:r>
    </w:p>
    <w:p w:rsidR="00F56225" w:rsidRPr="00B927F3" w:rsidRDefault="00F56225" w:rsidP="00F56225">
      <w:pPr>
        <w:widowControl w:val="0"/>
        <w:autoSpaceDE w:val="0"/>
        <w:autoSpaceDN w:val="0"/>
        <w:adjustRightInd w:val="0"/>
        <w:spacing w:after="0" w:line="240" w:lineRule="auto"/>
        <w:ind w:left="20" w:right="2052"/>
        <w:rPr>
          <w:rFonts w:ascii="TH SarabunPSK" w:hAnsi="TH SarabunPSK" w:cs="TH SarabunPSK"/>
          <w:sz w:val="32"/>
          <w:szCs w:val="32"/>
        </w:rPr>
      </w:pPr>
    </w:p>
    <w:p w:rsidR="00F56225" w:rsidRPr="00B927F3" w:rsidRDefault="00F56225" w:rsidP="00F56225">
      <w:pPr>
        <w:widowControl w:val="0"/>
        <w:autoSpaceDE w:val="0"/>
        <w:autoSpaceDN w:val="0"/>
        <w:adjustRightInd w:val="0"/>
        <w:spacing w:after="0" w:line="240" w:lineRule="auto"/>
        <w:ind w:left="19" w:right="7010"/>
        <w:rPr>
          <w:rFonts w:ascii="TH SarabunPSK" w:hAnsi="TH SarabunPSK" w:cs="TH SarabunPSK"/>
          <w:b/>
          <w:bCs/>
          <w:sz w:val="32"/>
          <w:szCs w:val="32"/>
        </w:rPr>
      </w:pPr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การประเมินตนเอง </w:t>
      </w:r>
    </w:p>
    <w:p w:rsidR="00F56225" w:rsidRPr="00B927F3" w:rsidRDefault="00F56225" w:rsidP="00F56225">
      <w:pPr>
        <w:widowControl w:val="0"/>
        <w:autoSpaceDE w:val="0"/>
        <w:autoSpaceDN w:val="0"/>
        <w:adjustRightInd w:val="0"/>
        <w:spacing w:after="0" w:line="240" w:lineRule="auto"/>
        <w:ind w:left="19" w:right="701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56225" w:rsidRPr="00B927F3" w:rsidTr="00FF2652">
        <w:tc>
          <w:tcPr>
            <w:tcW w:w="3080" w:type="dxa"/>
          </w:tcPr>
          <w:p w:rsidR="00F56225" w:rsidRPr="00B927F3" w:rsidRDefault="00F56225" w:rsidP="00FF265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B927F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81" w:type="dxa"/>
          </w:tcPr>
          <w:p w:rsidR="00F56225" w:rsidRPr="00B927F3" w:rsidRDefault="00F56225" w:rsidP="00FF265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927F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1" w:type="dxa"/>
          </w:tcPr>
          <w:p w:rsidR="00F56225" w:rsidRPr="00B927F3" w:rsidRDefault="00F56225" w:rsidP="00FF265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927F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คะแนนที่ประเมินตนเอง</w:t>
            </w:r>
          </w:p>
        </w:tc>
      </w:tr>
      <w:tr w:rsidR="00F56225" w:rsidRPr="00B927F3" w:rsidTr="00FF2652">
        <w:tc>
          <w:tcPr>
            <w:tcW w:w="3080" w:type="dxa"/>
          </w:tcPr>
          <w:p w:rsidR="00F56225" w:rsidRPr="00B927F3" w:rsidRDefault="00F56225" w:rsidP="00FF265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 w:rsidRPr="00B927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B927F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081" w:type="dxa"/>
          </w:tcPr>
          <w:p w:rsidR="00F56225" w:rsidRPr="00B927F3" w:rsidRDefault="00F56225" w:rsidP="00FF265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B927F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3081" w:type="dxa"/>
          </w:tcPr>
          <w:p w:rsidR="00F56225" w:rsidRPr="00B927F3" w:rsidRDefault="00F56225" w:rsidP="00F562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</w:tbl>
    <w:p w:rsidR="00185A73" w:rsidRDefault="00185A73" w:rsidP="00185A7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</w:pPr>
    </w:p>
    <w:p w:rsidR="00322B3E" w:rsidRPr="00A30FB8" w:rsidRDefault="00487575" w:rsidP="00185A7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kern w:val="24"/>
          <w:sz w:val="32"/>
          <w:szCs w:val="32"/>
          <w:cs/>
        </w:rPr>
        <w:t>รายการหลักฐานอ้างอิง</w:t>
      </w:r>
      <w:r w:rsidR="00322B3E">
        <w:rPr>
          <w:rFonts w:ascii="TH SarabunPSK" w:eastAsia="Calibri" w:hAnsi="TH SarabunPSK" w:cs="TH SarabunPSK" w:hint="cs"/>
          <w:color w:val="000000" w:themeColor="text1"/>
          <w:kern w:val="24"/>
          <w:sz w:val="32"/>
          <w:szCs w:val="32"/>
          <w:cs/>
        </w:rPr>
        <w:t xml:space="preserve"> 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12"/>
      </w:tblGrid>
      <w:tr w:rsidR="00A30FB8" w:rsidRPr="00263135" w:rsidTr="00014A97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B8" w:rsidRPr="00263135" w:rsidRDefault="00A30FB8" w:rsidP="00014A9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26313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หมายเลข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B8" w:rsidRPr="00263135" w:rsidRDefault="00A30FB8" w:rsidP="00014A9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26313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รายการหลักฐานอ้างอิง</w:t>
            </w:r>
          </w:p>
        </w:tc>
      </w:tr>
      <w:tr w:rsidR="00A30FB8" w:rsidRPr="00263135" w:rsidTr="00A30FB8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B8" w:rsidRPr="00A30FB8" w:rsidRDefault="00A30FB8" w:rsidP="00014A97">
            <w:pPr>
              <w:spacing w:after="0" w:line="240" w:lineRule="auto"/>
              <w:rPr>
                <w:b/>
                <w:bCs/>
                <w:cs/>
              </w:rPr>
            </w:pPr>
            <w:r w:rsidRPr="00A30FB8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(</w:t>
            </w:r>
            <w:proofErr w:type="spellStart"/>
            <w:r w:rsidRPr="00A30FB8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น.น</w:t>
            </w:r>
            <w:proofErr w:type="spellEnd"/>
            <w:r w:rsidRPr="00A30FB8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A30FB8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1.4-01</w:t>
            </w:r>
            <w:r w:rsidRPr="00A30FB8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B8" w:rsidRPr="00263135" w:rsidRDefault="00A30FB8" w:rsidP="00014A9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โครงสร้างกองพัฒนานักศึกษา</w:t>
            </w:r>
          </w:p>
        </w:tc>
      </w:tr>
      <w:tr w:rsidR="00A30FB8" w:rsidRPr="00263135" w:rsidTr="00A30FB8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B8" w:rsidRPr="00A30FB8" w:rsidRDefault="00A30FB8" w:rsidP="00014A97">
            <w:pPr>
              <w:spacing w:after="0" w:line="240" w:lineRule="auto"/>
              <w:rPr>
                <w:b/>
                <w:bCs/>
                <w:cs/>
              </w:rPr>
            </w:pPr>
            <w:r w:rsidRPr="00A30FB8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(</w:t>
            </w:r>
            <w:proofErr w:type="spellStart"/>
            <w:r w:rsidRPr="00A30FB8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น.น</w:t>
            </w:r>
            <w:proofErr w:type="spellEnd"/>
            <w:r w:rsidRPr="00A30FB8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.1.4-02</w:t>
            </w:r>
            <w:r w:rsidRPr="00A30FB8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B8" w:rsidRPr="00263135" w:rsidRDefault="00A30FB8" w:rsidP="00014A97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แบบฟอร์มการให้คำปรึกษา</w:t>
            </w:r>
          </w:p>
        </w:tc>
      </w:tr>
      <w:tr w:rsidR="00A30FB8" w:rsidTr="00A30FB8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B8" w:rsidRPr="00A30FB8" w:rsidRDefault="00A30FB8" w:rsidP="00014A97">
            <w:pPr>
              <w:spacing w:after="0" w:line="240" w:lineRule="auto"/>
              <w:rPr>
                <w:b/>
                <w:bCs/>
                <w:cs/>
              </w:rPr>
            </w:pPr>
            <w:r w:rsidRPr="00A30FB8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(</w:t>
            </w:r>
            <w:proofErr w:type="spellStart"/>
            <w:r w:rsidRPr="00A30FB8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น.น</w:t>
            </w:r>
            <w:proofErr w:type="spellEnd"/>
            <w:r w:rsidRPr="00A30FB8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.1.4-03</w:t>
            </w:r>
            <w:r w:rsidRPr="00A30FB8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B8" w:rsidRDefault="00A30FB8" w:rsidP="00014A97">
            <w:pPr>
              <w:spacing w:after="0" w:line="240" w:lineRule="auto"/>
            </w:pPr>
            <w:r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สรุปรายงานการอบรมเชิง</w:t>
            </w:r>
            <w:proofErr w:type="spellStart"/>
            <w:r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ปฎิบัติงาน</w:t>
            </w:r>
            <w:proofErr w:type="spellEnd"/>
          </w:p>
        </w:tc>
      </w:tr>
      <w:tr w:rsidR="00A30FB8" w:rsidTr="00A30FB8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B8" w:rsidRPr="00A30FB8" w:rsidRDefault="00A30FB8" w:rsidP="00014A97">
            <w:pPr>
              <w:spacing w:after="0" w:line="240" w:lineRule="auto"/>
              <w:rPr>
                <w:b/>
                <w:bCs/>
                <w:cs/>
              </w:rPr>
            </w:pPr>
            <w:r w:rsidRPr="00A30FB8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(</w:t>
            </w:r>
            <w:proofErr w:type="spellStart"/>
            <w:r w:rsidRPr="00A30FB8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น.น</w:t>
            </w:r>
            <w:proofErr w:type="spellEnd"/>
            <w:r w:rsidRPr="00A30FB8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.1.4-04</w:t>
            </w:r>
            <w:r w:rsidRPr="00A30FB8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B8" w:rsidRDefault="00A30FB8" w:rsidP="00014A97">
            <w:pPr>
              <w:spacing w:after="0" w:line="240" w:lineRule="auto"/>
            </w:pPr>
            <w:r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สรุปรายงานผลการประเมินคุณภาพการจัดบริการในระดับต่างๆ</w:t>
            </w:r>
          </w:p>
        </w:tc>
      </w:tr>
    </w:tbl>
    <w:p w:rsidR="00A30FB8" w:rsidRDefault="00A30FB8" w:rsidP="00185A7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</w:pPr>
    </w:p>
    <w:p w:rsidR="00E94590" w:rsidRPr="00F46938" w:rsidRDefault="00E94590" w:rsidP="00185A7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</w:pPr>
      <w:r w:rsidRPr="00F46938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  <w:cs/>
        </w:rPr>
        <w:lastRenderedPageBreak/>
        <w:t xml:space="preserve">ตัวบ่งชี้ที่ </w:t>
      </w:r>
      <w:r w:rsidRPr="00F46938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  <w:t>1.5</w:t>
      </w:r>
      <w:r w:rsidRPr="00F46938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  <w:tab/>
      </w:r>
      <w:r w:rsidRPr="00F46938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  <w:tab/>
      </w:r>
      <w:r w:rsidRPr="00F46938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  <w:tab/>
      </w:r>
      <w:r w:rsidRPr="00F46938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กิจกรรมนักศึกษาระดับปริญญาตรี</w:t>
      </w:r>
    </w:p>
    <w:p w:rsidR="00E94590" w:rsidRPr="00F46938" w:rsidRDefault="00E94590" w:rsidP="00185A73">
      <w:pPr>
        <w:tabs>
          <w:tab w:val="left" w:pos="2160"/>
          <w:tab w:val="left" w:pos="2880"/>
        </w:tabs>
        <w:spacing w:after="0" w:line="240" w:lineRule="auto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ab/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ab/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กระบวนการ</w:t>
      </w:r>
    </w:p>
    <w:p w:rsidR="00E94590" w:rsidRPr="00322B3E" w:rsidRDefault="00322B3E" w:rsidP="00185A73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322B3E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>ผลการดำเนินการ</w:t>
      </w:r>
    </w:p>
    <w:p w:rsidR="00322B3E" w:rsidRDefault="00322B3E" w:rsidP="00322B3E">
      <w:pPr>
        <w:pStyle w:val="ListParagraph"/>
        <w:numPr>
          <w:ilvl w:val="0"/>
          <w:numId w:val="16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22B3E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มหาวิทยาลัยได้มอบหมายให้กองพัฒนา</w:t>
      </w:r>
      <w:r w:rsidRPr="00322B3E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Pr="00322B3E">
        <w:rPr>
          <w:rFonts w:ascii="TH SarabunPSK" w:eastAsia="Times New Roman" w:hAnsi="TH SarabunPSK" w:cs="TH SarabunPSK"/>
          <w:sz w:val="32"/>
          <w:szCs w:val="32"/>
          <w:cs/>
        </w:rPr>
        <w:t>นักศึกษาดำเนินการจัดทำแผนกิจกรรม ซึ่งทางกอง</w:t>
      </w:r>
    </w:p>
    <w:p w:rsidR="00322B3E" w:rsidRPr="00322B3E" w:rsidRDefault="00322B3E" w:rsidP="00AF56D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22B3E">
        <w:rPr>
          <w:rFonts w:ascii="TH SarabunPSK" w:eastAsia="Times New Roman" w:hAnsi="TH SarabunPSK" w:cs="TH SarabunPSK"/>
          <w:sz w:val="32"/>
          <w:szCs w:val="32"/>
          <w:cs/>
        </w:rPr>
        <w:t>พัฒนา</w:t>
      </w:r>
      <w:r w:rsidR="00AF56D0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Pr="00322B3E">
        <w:rPr>
          <w:rFonts w:ascii="TH SarabunPSK" w:eastAsia="Times New Roman" w:hAnsi="TH SarabunPSK" w:cs="TH SarabunPSK"/>
          <w:sz w:val="32"/>
          <w:szCs w:val="32"/>
          <w:cs/>
        </w:rPr>
        <w:t>นักศึกษาได้ให้องค์การนักศึกษาเข้ามามีส่วนร่วมในการดำเนินการ</w:t>
      </w:r>
      <w:r w:rsidR="00AF56D0">
        <w:rPr>
          <w:rFonts w:ascii="TH SarabunPSK" w:eastAsia="Times New Roman" w:hAnsi="TH SarabunPSK" w:cs="TH SarabunPSK" w:hint="cs"/>
          <w:sz w:val="32"/>
          <w:szCs w:val="32"/>
          <w:cs/>
        </w:rPr>
        <w:t>จัดทำแผนและจัดกิจกรรม โดย</w:t>
      </w:r>
      <w:r w:rsidR="00AF56D0" w:rsidRPr="00AF56D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กำหนดกิจกรรมต่างๆ ให้ครอบคลุมและครบถ้วนทั้งด้านการส่งเสริมคุณลักษณะบัณฑิตทึ่งประสงค์ตามเอกลักษณ์ของมหาวิทยาลัย กีฬา สุขภาพ บำเพ็ญประโยชน์ คุณธรรมจริยธรรม และส่งเสริมศิลปวัฒนธรรม โดยมีกระบวนการในการ</w:t>
      </w:r>
    </w:p>
    <w:p w:rsidR="00322B3E" w:rsidRPr="00322B3E" w:rsidRDefault="00322B3E" w:rsidP="00322B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22B3E">
        <w:rPr>
          <w:rFonts w:ascii="TH SarabunPSK" w:eastAsia="Times New Roman" w:hAnsi="TH SarabunPSK" w:cs="TH SarabunPSK"/>
          <w:sz w:val="32"/>
          <w:szCs w:val="32"/>
          <w:cs/>
        </w:rPr>
        <w:t>จัดทำแผนกิจกรรมพัฒนานักศึกษา ดังนี้</w:t>
      </w:r>
    </w:p>
    <w:p w:rsidR="00AF56D0" w:rsidRPr="00AF56D0" w:rsidRDefault="00322B3E" w:rsidP="00AF56D0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56D0">
        <w:rPr>
          <w:rFonts w:ascii="TH SarabunPSK" w:eastAsia="Times New Roman" w:hAnsi="TH SarabunPSK" w:cs="TH SarabunPSK"/>
          <w:sz w:val="32"/>
          <w:szCs w:val="32"/>
          <w:cs/>
        </w:rPr>
        <w:t>จัดประชุมคณะกรรมการบริหารกองพัฒนา</w:t>
      </w:r>
      <w:r w:rsidR="00AF56D0" w:rsidRPr="00AF56D0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Pr="00AF56D0">
        <w:rPr>
          <w:rFonts w:ascii="TH SarabunPSK" w:eastAsia="Times New Roman" w:hAnsi="TH SarabunPSK" w:cs="TH SarabunPSK"/>
          <w:sz w:val="32"/>
          <w:szCs w:val="32"/>
          <w:cs/>
        </w:rPr>
        <w:t>นักศึกษา</w:t>
      </w:r>
      <w:r w:rsidRPr="00AF56D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F56D0" w:rsidRPr="00AF56D0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="00AF56D0" w:rsidRPr="00AF56D0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="00AF56D0" w:rsidRPr="00AF56D0">
        <w:rPr>
          <w:rFonts w:ascii="TH SarabunPSK" w:eastAsia="Times New Roman" w:hAnsi="TH SarabunPSK" w:cs="TH SarabunPSK"/>
          <w:sz w:val="32"/>
          <w:szCs w:val="32"/>
          <w:cs/>
        </w:rPr>
        <w:t>กลุ่มผู้นำนักศึกษา</w:t>
      </w:r>
      <w:r w:rsidR="00AF56D0" w:rsidRPr="00AF56D0">
        <w:rPr>
          <w:rFonts w:ascii="TH SarabunPSK" w:eastAsia="Times New Roman" w:hAnsi="TH SarabunPSK" w:cs="TH SarabunPSK" w:hint="cs"/>
          <w:sz w:val="32"/>
          <w:szCs w:val="32"/>
          <w:cs/>
        </w:rPr>
        <w:t>เข้ามามี</w:t>
      </w:r>
    </w:p>
    <w:p w:rsidR="00322B3E" w:rsidRPr="00AF56D0" w:rsidRDefault="00AF56D0" w:rsidP="00AF56D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56D0">
        <w:rPr>
          <w:rFonts w:ascii="TH SarabunPSK" w:eastAsia="Times New Roman" w:hAnsi="TH SarabunPSK" w:cs="TH SarabunPSK" w:hint="cs"/>
          <w:sz w:val="32"/>
          <w:szCs w:val="32"/>
          <w:cs/>
        </w:rPr>
        <w:t>ส่วนร่วม</w:t>
      </w:r>
      <w:r w:rsidR="00322B3E" w:rsidRPr="00AF56D0">
        <w:rPr>
          <w:rFonts w:ascii="TH SarabunPSK" w:eastAsia="Times New Roman" w:hAnsi="TH SarabunPSK" w:cs="TH SarabunPSK"/>
          <w:sz w:val="32"/>
          <w:szCs w:val="32"/>
          <w:cs/>
        </w:rPr>
        <w:t>เพื่อพิจารณากรอบกิจกรรมการพัฒนานักศึกษาให้สอดคล้องกับวิสัยทัศน์</w:t>
      </w:r>
      <w:r w:rsidR="00322B3E" w:rsidRPr="00AF56D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22B3E" w:rsidRPr="00AF56D0">
        <w:rPr>
          <w:rFonts w:ascii="TH SarabunPSK" w:eastAsia="Times New Roman" w:hAnsi="TH SarabunPSK" w:cs="TH SarabunPSK"/>
          <w:sz w:val="32"/>
          <w:szCs w:val="32"/>
          <w:cs/>
        </w:rPr>
        <w:t>นโยบายและกรอบ</w:t>
      </w:r>
      <w:r w:rsidR="00322B3E" w:rsidRPr="00AF56D0">
        <w:rPr>
          <w:rFonts w:ascii="TH SarabunPSK" w:eastAsia="Times New Roman" w:hAnsi="TH SarabunPSK" w:cs="TH SarabunPSK"/>
          <w:sz w:val="32"/>
          <w:szCs w:val="32"/>
        </w:rPr>
        <w:t xml:space="preserve">TQF </w:t>
      </w:r>
    </w:p>
    <w:p w:rsidR="00322B3E" w:rsidRPr="00322B3E" w:rsidRDefault="00322B3E" w:rsidP="00AF56D0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322B3E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322B3E">
        <w:rPr>
          <w:rFonts w:ascii="TH SarabunPSK" w:eastAsia="Times New Roman" w:hAnsi="TH SarabunPSK" w:cs="TH SarabunPSK"/>
          <w:sz w:val="32"/>
          <w:szCs w:val="32"/>
          <w:cs/>
        </w:rPr>
        <w:t>จัดทำร่างแผนการจัดกิจกรรมพัฒนานักศึกษา โดยกำหนดเป้าหมาย</w:t>
      </w:r>
      <w:r w:rsidRPr="00322B3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22B3E">
        <w:rPr>
          <w:rFonts w:ascii="TH SarabunPSK" w:eastAsia="Times New Roman" w:hAnsi="TH SarabunPSK" w:cs="TH SarabunPSK"/>
          <w:sz w:val="32"/>
          <w:szCs w:val="32"/>
          <w:cs/>
        </w:rPr>
        <w:t>ตัวชี้วัดของโครงการ</w:t>
      </w:r>
    </w:p>
    <w:p w:rsidR="00AF56D0" w:rsidRDefault="00322B3E" w:rsidP="00AF56D0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322B3E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322B3E">
        <w:rPr>
          <w:rFonts w:ascii="TH SarabunPSK" w:eastAsia="Times New Roman" w:hAnsi="TH SarabunPSK" w:cs="TH SarabunPSK"/>
          <w:sz w:val="32"/>
          <w:szCs w:val="32"/>
          <w:cs/>
        </w:rPr>
        <w:t>จัดทำแผนการจัดกิจกรรมพัฒนานักศึกษา</w:t>
      </w:r>
      <w:r w:rsidRPr="00322B3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22B3E">
        <w:rPr>
          <w:rFonts w:ascii="TH SarabunPSK" w:eastAsia="Times New Roman" w:hAnsi="TH SarabunPSK" w:cs="TH SarabunPSK"/>
          <w:sz w:val="32"/>
          <w:szCs w:val="32"/>
          <w:cs/>
        </w:rPr>
        <w:t>และนำเสนอคณะกรร</w:t>
      </w:r>
      <w:r w:rsidR="00AF56D0">
        <w:rPr>
          <w:rFonts w:ascii="TH SarabunPSK" w:eastAsia="Times New Roman" w:hAnsi="TH SarabunPSK" w:cs="TH SarabunPSK"/>
          <w:sz w:val="32"/>
          <w:szCs w:val="32"/>
          <w:cs/>
        </w:rPr>
        <w:t>มการบริหารสำนักงา</w:t>
      </w:r>
      <w:r w:rsidR="005B0E43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</w:p>
    <w:p w:rsidR="00322B3E" w:rsidRPr="00322B3E" w:rsidRDefault="00322B3E" w:rsidP="00AF56D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22B3E">
        <w:rPr>
          <w:rFonts w:ascii="TH SarabunPSK" w:eastAsia="Times New Roman" w:hAnsi="TH SarabunPSK" w:cs="TH SarabunPSK"/>
          <w:sz w:val="32"/>
          <w:szCs w:val="32"/>
          <w:cs/>
        </w:rPr>
        <w:t>อธิการบดี เพื่อพิจารณาให้ความเห็นชอบ</w:t>
      </w:r>
    </w:p>
    <w:p w:rsidR="00322B3E" w:rsidRPr="00322B3E" w:rsidRDefault="00322B3E" w:rsidP="00AF56D0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322B3E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322B3E">
        <w:rPr>
          <w:rFonts w:ascii="TH SarabunPSK" w:eastAsia="Times New Roman" w:hAnsi="TH SarabunPSK" w:cs="TH SarabunPSK"/>
          <w:sz w:val="32"/>
          <w:szCs w:val="32"/>
          <w:cs/>
        </w:rPr>
        <w:t>ดำเนินกิจกรรมตามแผนการจัดกิจกรรม</w:t>
      </w:r>
    </w:p>
    <w:p w:rsidR="00322B3E" w:rsidRDefault="00322B3E" w:rsidP="00AF56D0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322B3E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322B3E">
        <w:rPr>
          <w:rFonts w:ascii="TH SarabunPSK" w:eastAsia="Times New Roman" w:hAnsi="TH SarabunPSK" w:cs="TH SarabunPSK"/>
          <w:sz w:val="32"/>
          <w:szCs w:val="32"/>
          <w:cs/>
        </w:rPr>
        <w:t>สรุปแผนการจัดกิจกรรม</w:t>
      </w:r>
    </w:p>
    <w:p w:rsidR="00AF56D0" w:rsidRPr="00AF56D0" w:rsidRDefault="0029011F" w:rsidP="0029011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 </w:t>
      </w:r>
      <w:r w:rsidR="00AF56D0" w:rsidRPr="00AF56D0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 มีนโยบายส่งเสริมให้นักศึกษานำความรู้ด้านการประกันคุณภาพไปใช้ในการจัดกิจกรรม โดยมหาวิทยาลัยฯ ได้มอบหมายให้ผู้นำนักศึกษา(องค์การนักศึกษา สภานักศึกษา และชมรมต่างๆ) นำความรู้ด้านวงจรคุณภาพ(</w:t>
      </w:r>
      <w:r w:rsidR="00AF56D0" w:rsidRPr="00AF56D0">
        <w:rPr>
          <w:rFonts w:ascii="TH SarabunPSK" w:eastAsia="Times New Roman" w:hAnsi="TH SarabunPSK" w:cs="TH SarabunPSK"/>
          <w:sz w:val="32"/>
          <w:szCs w:val="32"/>
        </w:rPr>
        <w:t xml:space="preserve">PDCA) </w:t>
      </w:r>
      <w:r w:rsidR="00AF56D0" w:rsidRPr="00AF56D0">
        <w:rPr>
          <w:rFonts w:ascii="TH SarabunPSK" w:eastAsia="Times New Roman" w:hAnsi="TH SarabunPSK" w:cs="TH SarabunPSK"/>
          <w:sz w:val="32"/>
          <w:szCs w:val="32"/>
          <w:cs/>
        </w:rPr>
        <w:t>มาเป็นแนวทางในการเขียนโครงการเพื่อจัดกิจกรรมพัฒนานักศึกษาระดับปริญญาตรี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ซึ่งประกอบด้วย</w:t>
      </w:r>
    </w:p>
    <w:p w:rsidR="00AF56D0" w:rsidRPr="00AF56D0" w:rsidRDefault="00AF56D0" w:rsidP="0029011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F56D0">
        <w:rPr>
          <w:rFonts w:ascii="TH SarabunPSK" w:eastAsia="Times New Roman" w:hAnsi="TH SarabunPSK" w:cs="TH SarabunPSK"/>
          <w:sz w:val="32"/>
          <w:szCs w:val="32"/>
          <w:cs/>
        </w:rPr>
        <w:t>1. กิจกรรมวิชาการที่ส่งเสริมคุณลักษณะบัณฑิตที่พึงประสงค์</w:t>
      </w:r>
    </w:p>
    <w:p w:rsidR="0029011F" w:rsidRDefault="00AF56D0" w:rsidP="0029011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56D0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AF56D0">
        <w:rPr>
          <w:rFonts w:ascii="TH SarabunPSK" w:eastAsia="Times New Roman" w:hAnsi="TH SarabunPSK" w:cs="TH SarabunPSK"/>
          <w:sz w:val="32"/>
          <w:szCs w:val="32"/>
          <w:cs/>
        </w:rPr>
        <w:t xml:space="preserve">รายงานผลการดำเนินโครงการระบบการจัดการเพื่อการลดต้นทุนในอุตสาหกรรมการเกษตร </w:t>
      </w:r>
    </w:p>
    <w:p w:rsidR="00AF56D0" w:rsidRPr="00AF56D0" w:rsidRDefault="00AF56D0" w:rsidP="002901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56D0">
        <w:rPr>
          <w:rFonts w:ascii="TH SarabunPSK" w:eastAsia="Times New Roman" w:hAnsi="TH SarabunPSK" w:cs="TH SarabunPSK"/>
          <w:sz w:val="32"/>
          <w:szCs w:val="32"/>
          <w:cs/>
        </w:rPr>
        <w:t>กรณีการบริหารจัดการฟาร์มไส้เดือนดิน (</w:t>
      </w:r>
      <w:r w:rsidRPr="00AF56D0">
        <w:rPr>
          <w:rFonts w:ascii="TH SarabunPSK" w:eastAsia="Times New Roman" w:hAnsi="TH SarabunPSK" w:cs="TH SarabunPSK"/>
          <w:sz w:val="32"/>
          <w:szCs w:val="32"/>
        </w:rPr>
        <w:t xml:space="preserve">System </w:t>
      </w:r>
      <w:proofErr w:type="spellStart"/>
      <w:r w:rsidRPr="00AF56D0">
        <w:rPr>
          <w:rFonts w:ascii="TH SarabunPSK" w:eastAsia="Times New Roman" w:hAnsi="TH SarabunPSK" w:cs="TH SarabunPSK"/>
          <w:sz w:val="32"/>
          <w:szCs w:val="32"/>
        </w:rPr>
        <w:t>Mangement</w:t>
      </w:r>
      <w:proofErr w:type="spellEnd"/>
      <w:r w:rsidRPr="00AF56D0">
        <w:rPr>
          <w:rFonts w:ascii="TH SarabunPSK" w:eastAsia="Times New Roman" w:hAnsi="TH SarabunPSK" w:cs="TH SarabunPSK"/>
          <w:sz w:val="32"/>
          <w:szCs w:val="32"/>
        </w:rPr>
        <w:t xml:space="preserve"> For Decrease Cost of Agro-Industrial : Bio Soil Farm Management)</w:t>
      </w:r>
    </w:p>
    <w:p w:rsidR="00AF56D0" w:rsidRPr="00AF56D0" w:rsidRDefault="00AF56D0" w:rsidP="0029011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56D0">
        <w:rPr>
          <w:rFonts w:ascii="TH SarabunPSK" w:eastAsia="Times New Roman" w:hAnsi="TH SarabunPSK" w:cs="TH SarabunPSK"/>
          <w:sz w:val="32"/>
          <w:szCs w:val="32"/>
        </w:rPr>
        <w:t>2</w:t>
      </w:r>
      <w:r w:rsidRPr="00AF56D0">
        <w:rPr>
          <w:rFonts w:ascii="TH SarabunPSK" w:eastAsia="Times New Roman" w:hAnsi="TH SarabunPSK" w:cs="TH SarabunPSK"/>
          <w:sz w:val="32"/>
          <w:szCs w:val="32"/>
          <w:cs/>
        </w:rPr>
        <w:t>. รายงานผลการดำเนินโครงการไทยแลนด์ คอน</w:t>
      </w:r>
      <w:proofErr w:type="spellStart"/>
      <w:r w:rsidRPr="00AF56D0">
        <w:rPr>
          <w:rFonts w:ascii="TH SarabunPSK" w:eastAsia="Times New Roman" w:hAnsi="TH SarabunPSK" w:cs="TH SarabunPSK"/>
          <w:sz w:val="32"/>
          <w:szCs w:val="32"/>
          <w:cs/>
        </w:rPr>
        <w:t>เทส</w:t>
      </w:r>
      <w:proofErr w:type="spellEnd"/>
      <w:r w:rsidRPr="00AF56D0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ประจำปี </w:t>
      </w:r>
      <w:r w:rsidRPr="00AF56D0">
        <w:rPr>
          <w:rFonts w:ascii="TH SarabunPSK" w:eastAsia="Times New Roman" w:hAnsi="TH SarabunPSK" w:cs="TH SarabunPSK"/>
          <w:sz w:val="32"/>
          <w:szCs w:val="32"/>
        </w:rPr>
        <w:t>2557</w:t>
      </w:r>
    </w:p>
    <w:p w:rsidR="0029011F" w:rsidRDefault="00AF56D0" w:rsidP="0029011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56D0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AF56D0">
        <w:rPr>
          <w:rFonts w:ascii="TH SarabunPSK" w:eastAsia="Times New Roman" w:hAnsi="TH SarabunPSK" w:cs="TH SarabunPSK"/>
          <w:sz w:val="32"/>
          <w:szCs w:val="32"/>
          <w:cs/>
        </w:rPr>
        <w:t>รายงานผลการดำเนินโครงการพัฒนาความรู้และประสบการณ์พัฒนา</w:t>
      </w:r>
      <w:r w:rsidR="0029011F">
        <w:rPr>
          <w:rFonts w:ascii="TH SarabunPSK" w:eastAsia="Times New Roman" w:hAnsi="TH SarabunPSK" w:cs="TH SarabunPSK" w:hint="cs"/>
          <w:sz w:val="32"/>
          <w:szCs w:val="32"/>
          <w:cs/>
        </w:rPr>
        <w:t>ทักษะในศตวรรษที่ 21</w:t>
      </w:r>
    </w:p>
    <w:p w:rsidR="00AF56D0" w:rsidRPr="00AF56D0" w:rsidRDefault="0029011F" w:rsidP="002901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เพื่อการ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เตรียมความพร้อมออกสู่ตลาดแรงงาน</w:t>
      </w:r>
    </w:p>
    <w:p w:rsidR="00AF56D0" w:rsidRPr="00AF56D0" w:rsidRDefault="00AF56D0" w:rsidP="0029011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F56D0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AF56D0">
        <w:rPr>
          <w:rFonts w:ascii="TH SarabunPSK" w:eastAsia="Times New Roman" w:hAnsi="TH SarabunPSK" w:cs="TH SarabunPSK"/>
          <w:sz w:val="32"/>
          <w:szCs w:val="32"/>
          <w:cs/>
        </w:rPr>
        <w:t>กิจกรรมกีฬาหรือการส่งเสริมสุขภาพ</w:t>
      </w:r>
    </w:p>
    <w:p w:rsidR="00AF56D0" w:rsidRPr="00AF56D0" w:rsidRDefault="00AF56D0" w:rsidP="0029011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56D0">
        <w:rPr>
          <w:rFonts w:ascii="TH SarabunPSK" w:eastAsia="Times New Roman" w:hAnsi="TH SarabunPSK" w:cs="TH SarabunPSK"/>
          <w:sz w:val="32"/>
          <w:szCs w:val="32"/>
        </w:rPr>
        <w:t>1.</w:t>
      </w:r>
      <w:r w:rsidRPr="00AF56D0">
        <w:rPr>
          <w:rFonts w:ascii="TH SarabunPSK" w:eastAsia="Times New Roman" w:hAnsi="TH SarabunPSK" w:cs="TH SarabunPSK"/>
          <w:sz w:val="32"/>
          <w:szCs w:val="32"/>
          <w:cs/>
        </w:rPr>
        <w:t xml:space="preserve"> โครงการเข้าร่วมการแข่งขันกีฬามหาวิทยาลัย</w:t>
      </w:r>
      <w:r w:rsidR="0029011F">
        <w:rPr>
          <w:rFonts w:ascii="TH SarabunPSK" w:eastAsia="Times New Roman" w:hAnsi="TH SarabunPSK" w:cs="TH SarabunPSK" w:hint="cs"/>
          <w:sz w:val="32"/>
          <w:szCs w:val="32"/>
          <w:cs/>
        </w:rPr>
        <w:t>ร่วมสัมพันธ์นานาสถาบัน</w:t>
      </w:r>
      <w:r w:rsidR="0029011F">
        <w:rPr>
          <w:rFonts w:ascii="TH SarabunPSK" w:eastAsia="Times New Roman" w:hAnsi="TH SarabunPSK" w:cs="TH SarabunPSK"/>
          <w:sz w:val="32"/>
          <w:szCs w:val="32"/>
          <w:cs/>
        </w:rPr>
        <w:t>แห่งประเทศไทย</w:t>
      </w:r>
      <w:r w:rsidRPr="00AF56D0">
        <w:rPr>
          <w:rFonts w:ascii="TH SarabunPSK" w:eastAsia="Times New Roman" w:hAnsi="TH SarabunPSK" w:cs="TH SarabunPSK"/>
          <w:sz w:val="32"/>
          <w:szCs w:val="32"/>
          <w:cs/>
        </w:rPr>
        <w:t>ครั้งที่</w:t>
      </w:r>
      <w:r w:rsidR="002901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</w:t>
      </w:r>
      <w:r w:rsidRPr="00AF56D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AF56D0" w:rsidRPr="00AF56D0" w:rsidRDefault="00781C52" w:rsidP="0029011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="00AF56D0" w:rsidRPr="00AF56D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AF56D0" w:rsidRPr="00AF56D0">
        <w:rPr>
          <w:rFonts w:ascii="TH SarabunPSK" w:eastAsia="Times New Roman" w:hAnsi="TH SarabunPSK" w:cs="TH SarabunPSK"/>
          <w:sz w:val="32"/>
          <w:szCs w:val="32"/>
          <w:cs/>
        </w:rPr>
        <w:t>กิจกรรมบำเพ็ญประโยชน์หรือรักษาสิ่งแวดล้อม</w:t>
      </w:r>
    </w:p>
    <w:p w:rsidR="00AF56D0" w:rsidRPr="00AF56D0" w:rsidRDefault="00781C52" w:rsidP="0029011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3</w:t>
      </w:r>
      <w:r w:rsidR="00AF56D0" w:rsidRPr="00AF56D0">
        <w:rPr>
          <w:rFonts w:ascii="TH SarabunPSK" w:eastAsia="Times New Roman" w:hAnsi="TH SarabunPSK" w:cs="TH SarabunPSK"/>
          <w:sz w:val="32"/>
          <w:szCs w:val="32"/>
          <w:cs/>
        </w:rPr>
        <w:t xml:space="preserve">. รายงานผลการดำเนินโครงการออกค่ายอาสาพัฒนาชนบทประจำปีการศึกษา </w:t>
      </w:r>
      <w:r w:rsidR="0029011F">
        <w:rPr>
          <w:rFonts w:ascii="TH SarabunPSK" w:eastAsia="Times New Roman" w:hAnsi="TH SarabunPSK" w:cs="TH SarabunPSK"/>
          <w:sz w:val="32"/>
          <w:szCs w:val="32"/>
        </w:rPr>
        <w:t>2557</w:t>
      </w:r>
    </w:p>
    <w:p w:rsidR="00AF56D0" w:rsidRPr="00AF56D0" w:rsidRDefault="00781C52" w:rsidP="0029011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4</w:t>
      </w:r>
      <w:r w:rsidR="00AF56D0" w:rsidRPr="00AF56D0">
        <w:rPr>
          <w:rFonts w:ascii="TH SarabunPSK" w:eastAsia="Times New Roman" w:hAnsi="TH SarabunPSK" w:cs="TH SarabunPSK"/>
          <w:sz w:val="32"/>
          <w:szCs w:val="32"/>
          <w:cs/>
        </w:rPr>
        <w:t>. โครงการค่ายมุสลิมอาสาพัฒนาชนบทและสานความรู้สู่น้อง ครั้งที</w:t>
      </w:r>
      <w:r w:rsidR="0029011F">
        <w:rPr>
          <w:rFonts w:ascii="TH SarabunPSK" w:eastAsia="Times New Roman" w:hAnsi="TH SarabunPSK" w:cs="TH SarabunPSK"/>
          <w:sz w:val="32"/>
          <w:szCs w:val="32"/>
          <w:cs/>
        </w:rPr>
        <w:t>่ 1</w:t>
      </w:r>
      <w:r w:rsidR="0029011F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</w:p>
    <w:p w:rsidR="0029011F" w:rsidRDefault="00781C52" w:rsidP="0029011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5</w:t>
      </w:r>
      <w:r w:rsidR="00AF56D0" w:rsidRPr="00AF56D0">
        <w:rPr>
          <w:rFonts w:ascii="TH SarabunPSK" w:eastAsia="Times New Roman" w:hAnsi="TH SarabunPSK" w:cs="TH SarabunPSK"/>
          <w:sz w:val="32"/>
          <w:szCs w:val="32"/>
          <w:cs/>
        </w:rPr>
        <w:t xml:space="preserve">. โครงการค่ายปฐมอุดมการณ์และอนุรักษ์ป่าพัฒนาชุมชน ครั้งที่ </w:t>
      </w:r>
      <w:r w:rsidR="00AF56D0" w:rsidRPr="00AF56D0">
        <w:rPr>
          <w:rFonts w:ascii="TH SarabunPSK" w:eastAsia="Times New Roman" w:hAnsi="TH SarabunPSK" w:cs="TH SarabunPSK"/>
          <w:sz w:val="32"/>
          <w:szCs w:val="32"/>
        </w:rPr>
        <w:t xml:space="preserve">16 </w:t>
      </w:r>
      <w:r w:rsidR="00AF56D0" w:rsidRPr="00AF56D0">
        <w:rPr>
          <w:rFonts w:ascii="TH SarabunPSK" w:eastAsia="Times New Roman" w:hAnsi="TH SarabunPSK" w:cs="TH SarabunPSK"/>
          <w:sz w:val="32"/>
          <w:szCs w:val="32"/>
          <w:cs/>
        </w:rPr>
        <w:t xml:space="preserve">ตอน </w:t>
      </w:r>
      <w:r w:rsidR="00AF56D0" w:rsidRPr="00AF56D0">
        <w:rPr>
          <w:rFonts w:ascii="TH SarabunPSK" w:eastAsia="Times New Roman" w:hAnsi="TH SarabunPSK" w:cs="TH SarabunPSK"/>
          <w:sz w:val="32"/>
          <w:szCs w:val="32"/>
        </w:rPr>
        <w:t>“</w:t>
      </w:r>
      <w:r w:rsidR="00AF56D0" w:rsidRPr="00AF56D0">
        <w:rPr>
          <w:rFonts w:ascii="TH SarabunPSK" w:eastAsia="Times New Roman" w:hAnsi="TH SarabunPSK" w:cs="TH SarabunPSK"/>
          <w:sz w:val="32"/>
          <w:szCs w:val="32"/>
          <w:cs/>
        </w:rPr>
        <w:t>อนุรักษ์ป่าต้นน้ำตาม</w:t>
      </w:r>
    </w:p>
    <w:p w:rsidR="00AF56D0" w:rsidRPr="00AF56D0" w:rsidRDefault="00AF56D0" w:rsidP="002901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56D0">
        <w:rPr>
          <w:rFonts w:ascii="TH SarabunPSK" w:eastAsia="Times New Roman" w:hAnsi="TH SarabunPSK" w:cs="TH SarabunPSK"/>
          <w:sz w:val="32"/>
          <w:szCs w:val="32"/>
          <w:cs/>
        </w:rPr>
        <w:t>วิถีชุมชน</w:t>
      </w:r>
      <w:r w:rsidRPr="00AF56D0"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AF56D0" w:rsidRPr="00AF56D0" w:rsidRDefault="00AF56D0" w:rsidP="0029011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F56D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4. กิจกรรมเสริมสร้างคุณธรรมและจริยธรรม</w:t>
      </w:r>
    </w:p>
    <w:p w:rsidR="00AF56D0" w:rsidRPr="00AF56D0" w:rsidRDefault="00AF56D0" w:rsidP="0029011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56D0">
        <w:rPr>
          <w:rFonts w:ascii="TH SarabunPSK" w:eastAsia="Times New Roman" w:hAnsi="TH SarabunPSK" w:cs="TH SarabunPSK"/>
          <w:sz w:val="32"/>
          <w:szCs w:val="32"/>
        </w:rPr>
        <w:t>1</w:t>
      </w:r>
      <w:r w:rsidRPr="00AF56D0">
        <w:rPr>
          <w:rFonts w:ascii="TH SarabunPSK" w:eastAsia="Times New Roman" w:hAnsi="TH SarabunPSK" w:cs="TH SarabunPSK"/>
          <w:sz w:val="32"/>
          <w:szCs w:val="32"/>
          <w:cs/>
        </w:rPr>
        <w:t xml:space="preserve">. โครงการอบรมจริยธรรมอิสลามปีที่ </w:t>
      </w:r>
      <w:r w:rsidRPr="00AF56D0">
        <w:rPr>
          <w:rFonts w:ascii="TH SarabunPSK" w:eastAsia="Times New Roman" w:hAnsi="TH SarabunPSK" w:cs="TH SarabunPSK"/>
          <w:sz w:val="32"/>
          <w:szCs w:val="32"/>
        </w:rPr>
        <w:t xml:space="preserve">14 </w:t>
      </w:r>
      <w:r w:rsidRPr="00AF56D0">
        <w:rPr>
          <w:rFonts w:ascii="TH SarabunPSK" w:eastAsia="Times New Roman" w:hAnsi="TH SarabunPSK" w:cs="TH SarabunPSK"/>
          <w:sz w:val="32"/>
          <w:szCs w:val="32"/>
          <w:cs/>
        </w:rPr>
        <w:t xml:space="preserve">ประจำปีการศึกษา </w:t>
      </w:r>
      <w:r w:rsidRPr="00AF56D0">
        <w:rPr>
          <w:rFonts w:ascii="TH SarabunPSK" w:eastAsia="Times New Roman" w:hAnsi="TH SarabunPSK" w:cs="TH SarabunPSK"/>
          <w:sz w:val="32"/>
          <w:szCs w:val="32"/>
        </w:rPr>
        <w:t>2556</w:t>
      </w:r>
    </w:p>
    <w:p w:rsidR="00AF56D0" w:rsidRPr="00AF56D0" w:rsidRDefault="00AF56D0" w:rsidP="0029011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56D0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AF56D0">
        <w:rPr>
          <w:rFonts w:ascii="TH SarabunPSK" w:eastAsia="Times New Roman" w:hAnsi="TH SarabunPSK" w:cs="TH SarabunPSK"/>
          <w:sz w:val="32"/>
          <w:szCs w:val="32"/>
          <w:cs/>
        </w:rPr>
        <w:t>รายงานผลการดำเนินกิจกรรมมอบรางวัลการทำความดี และกิจกรรมปีใหม่</w:t>
      </w:r>
    </w:p>
    <w:p w:rsidR="00AF56D0" w:rsidRPr="00AF56D0" w:rsidRDefault="00AF56D0" w:rsidP="0029011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56D0">
        <w:rPr>
          <w:rFonts w:ascii="TH SarabunPSK" w:eastAsia="Times New Roman" w:hAnsi="TH SarabunPSK" w:cs="TH SarabunPSK"/>
          <w:sz w:val="32"/>
          <w:szCs w:val="32"/>
        </w:rPr>
        <w:t>3</w:t>
      </w:r>
      <w:r w:rsidRPr="00AF56D0">
        <w:rPr>
          <w:rFonts w:ascii="TH SarabunPSK" w:eastAsia="Times New Roman" w:hAnsi="TH SarabunPSK" w:cs="TH SarabunPSK"/>
          <w:sz w:val="32"/>
          <w:szCs w:val="32"/>
          <w:cs/>
        </w:rPr>
        <w:t>. โครงการปันรอยยิ้ม</w:t>
      </w:r>
      <w:r w:rsidR="0029011F">
        <w:rPr>
          <w:rFonts w:ascii="TH SarabunPSK" w:eastAsia="Times New Roman" w:hAnsi="TH SarabunPSK" w:cs="TH SarabunPSK" w:hint="cs"/>
          <w:sz w:val="32"/>
          <w:szCs w:val="32"/>
          <w:cs/>
        </w:rPr>
        <w:t>สร้างกำลังใจ</w:t>
      </w:r>
      <w:r w:rsidRPr="00AF56D0">
        <w:rPr>
          <w:rFonts w:ascii="TH SarabunPSK" w:eastAsia="Times New Roman" w:hAnsi="TH SarabunPSK" w:cs="TH SarabunPSK"/>
          <w:sz w:val="32"/>
          <w:szCs w:val="32"/>
          <w:cs/>
        </w:rPr>
        <w:t xml:space="preserve"> ครั้งที่ 5 สู่บ้าน</w:t>
      </w:r>
      <w:r w:rsidR="0029011F">
        <w:rPr>
          <w:rFonts w:ascii="TH SarabunPSK" w:eastAsia="Times New Roman" w:hAnsi="TH SarabunPSK" w:cs="TH SarabunPSK" w:hint="cs"/>
          <w:sz w:val="32"/>
          <w:szCs w:val="32"/>
          <w:cs/>
        </w:rPr>
        <w:t>สงเคราะห์เด็ก</w:t>
      </w:r>
    </w:p>
    <w:p w:rsidR="00AF56D0" w:rsidRPr="00AF56D0" w:rsidRDefault="00AF56D0" w:rsidP="0029011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56D0">
        <w:rPr>
          <w:rFonts w:ascii="TH SarabunPSK" w:eastAsia="Times New Roman" w:hAnsi="TH SarabunPSK" w:cs="TH SarabunPSK"/>
          <w:sz w:val="32"/>
          <w:szCs w:val="32"/>
          <w:cs/>
        </w:rPr>
        <w:t xml:space="preserve">4. รายงานผลการดำเนินโครงการ </w:t>
      </w:r>
      <w:r w:rsidRPr="00AF56D0">
        <w:rPr>
          <w:rFonts w:ascii="TH SarabunPSK" w:eastAsia="Times New Roman" w:hAnsi="TH SarabunPSK" w:cs="TH SarabunPSK"/>
          <w:sz w:val="32"/>
          <w:szCs w:val="32"/>
        </w:rPr>
        <w:t>SUNSHINE</w:t>
      </w:r>
      <w:r w:rsidRPr="00AF56D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F56D0">
        <w:rPr>
          <w:rFonts w:ascii="TH SarabunPSK" w:eastAsia="Times New Roman" w:hAnsi="TH SarabunPSK" w:cs="TH SarabunPSK"/>
          <w:sz w:val="32"/>
          <w:szCs w:val="32"/>
        </w:rPr>
        <w:t>FOR</w:t>
      </w:r>
      <w:r w:rsidRPr="00AF56D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F56D0">
        <w:rPr>
          <w:rFonts w:ascii="TH SarabunPSK" w:eastAsia="Times New Roman" w:hAnsi="TH SarabunPSK" w:cs="TH SarabunPSK"/>
          <w:sz w:val="32"/>
          <w:szCs w:val="32"/>
        </w:rPr>
        <w:t>FRESHY “</w:t>
      </w:r>
      <w:r w:rsidRPr="00AF56D0">
        <w:rPr>
          <w:rFonts w:ascii="TH SarabunPSK" w:eastAsia="Times New Roman" w:hAnsi="TH SarabunPSK" w:cs="TH SarabunPSK"/>
          <w:sz w:val="32"/>
          <w:szCs w:val="32"/>
          <w:cs/>
        </w:rPr>
        <w:t>แด่เจ้าดอกไม้ในรั้วมหาวิทยาลัย</w:t>
      </w:r>
      <w:r w:rsidRPr="00AF56D0"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AF56D0" w:rsidRPr="00AF56D0" w:rsidRDefault="00AF56D0" w:rsidP="0029011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F56D0">
        <w:rPr>
          <w:rFonts w:ascii="TH SarabunPSK" w:eastAsia="Times New Roman" w:hAnsi="TH SarabunPSK" w:cs="TH SarabunPSK"/>
          <w:sz w:val="32"/>
          <w:szCs w:val="32"/>
          <w:cs/>
        </w:rPr>
        <w:t>5. กิจกรรมส่งเสริมศิลปะและวัฒนธรรม</w:t>
      </w:r>
    </w:p>
    <w:p w:rsidR="00AF56D0" w:rsidRPr="00AF56D0" w:rsidRDefault="00AF56D0" w:rsidP="0029011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56D0">
        <w:rPr>
          <w:rFonts w:ascii="TH SarabunPSK" w:eastAsia="Times New Roman" w:hAnsi="TH SarabunPSK" w:cs="TH SarabunPSK"/>
          <w:sz w:val="32"/>
          <w:szCs w:val="32"/>
          <w:cs/>
        </w:rPr>
        <w:t xml:space="preserve">1. รายงานผลการดำเนินโครงการค่ายสืบศิลป์ถิ่นอีสาน ครั้งที่ </w:t>
      </w:r>
      <w:r w:rsidRPr="00AF56D0">
        <w:rPr>
          <w:rFonts w:ascii="TH SarabunPSK" w:eastAsia="Times New Roman" w:hAnsi="TH SarabunPSK" w:cs="TH SarabunPSK"/>
          <w:sz w:val="32"/>
          <w:szCs w:val="32"/>
        </w:rPr>
        <w:t>2</w:t>
      </w:r>
    </w:p>
    <w:p w:rsidR="00AF56D0" w:rsidRPr="00AF56D0" w:rsidRDefault="0029011F" w:rsidP="0029011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="00AF56D0" w:rsidRPr="00AF56D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AF56D0" w:rsidRPr="00AF56D0">
        <w:rPr>
          <w:rFonts w:ascii="TH SarabunPSK" w:eastAsia="Times New Roman" w:hAnsi="TH SarabunPSK" w:cs="TH SarabunPSK"/>
          <w:sz w:val="32"/>
          <w:szCs w:val="32"/>
          <w:cs/>
        </w:rPr>
        <w:t xml:space="preserve">พิธีรดน้ำขอพรผู้ใหญ่เนื่องในเทศกาลสงกรานต์ ประจำปี </w:t>
      </w:r>
      <w:r w:rsidR="00AF56D0" w:rsidRPr="00AF56D0">
        <w:rPr>
          <w:rFonts w:ascii="TH SarabunPSK" w:eastAsia="Times New Roman" w:hAnsi="TH SarabunPSK" w:cs="TH SarabunPSK"/>
          <w:sz w:val="32"/>
          <w:szCs w:val="32"/>
        </w:rPr>
        <w:t>2557</w:t>
      </w:r>
    </w:p>
    <w:p w:rsidR="00AF56D0" w:rsidRPr="00322B3E" w:rsidRDefault="00AF56D0" w:rsidP="0029011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F56D0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AF56D0">
        <w:rPr>
          <w:rFonts w:ascii="TH SarabunPSK" w:eastAsia="Times New Roman" w:hAnsi="TH SarabunPSK" w:cs="TH SarabunPSK"/>
          <w:sz w:val="32"/>
          <w:szCs w:val="32"/>
          <w:cs/>
        </w:rPr>
        <w:t>โครงการบายศรีสู่ขวัญสานสัมพันธ์พี่น้อง</w:t>
      </w:r>
      <w:r w:rsidR="0029011F">
        <w:rPr>
          <w:rFonts w:ascii="TH SarabunPSK" w:eastAsia="Times New Roman" w:hAnsi="TH SarabunPSK" w:cs="TH SarabunPSK" w:hint="cs"/>
          <w:sz w:val="32"/>
          <w:szCs w:val="32"/>
          <w:cs/>
        </w:rPr>
        <w:t>นานา</w:t>
      </w:r>
      <w:proofErr w:type="spellStart"/>
      <w:r w:rsidR="0029011F">
        <w:rPr>
          <w:rFonts w:ascii="TH SarabunPSK" w:eastAsia="Times New Roman" w:hAnsi="TH SarabunPSK" w:cs="TH SarabunPSK" w:hint="cs"/>
          <w:sz w:val="32"/>
          <w:szCs w:val="32"/>
          <w:cs/>
        </w:rPr>
        <w:t>อารย</w:t>
      </w:r>
      <w:proofErr w:type="spellEnd"/>
      <w:r w:rsidR="0029011F">
        <w:rPr>
          <w:rFonts w:ascii="TH SarabunPSK" w:eastAsia="Times New Roman" w:hAnsi="TH SarabunPSK" w:cs="TH SarabunPSK" w:hint="cs"/>
          <w:sz w:val="32"/>
          <w:szCs w:val="32"/>
          <w:cs/>
        </w:rPr>
        <w:t>ชน</w:t>
      </w:r>
      <w:r w:rsidRPr="00AF56D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AF56D0" w:rsidRPr="00AF56D0" w:rsidRDefault="00AF56D0" w:rsidP="00AF56D0">
      <w:p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9011F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AF56D0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มหาวิทยาลัยฯ มีนโยบายให้ความรู้และทักษะด้านการประกันคุณภาพแก่นักศึกษาในวันปฐมนิเทศนักศึกษาใหม่ของมหาวิทยาลัยตลอดจนกองพัฒ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Pr="00AF56D0">
        <w:rPr>
          <w:rFonts w:ascii="TH SarabunPSK" w:eastAsia="Times New Roman" w:hAnsi="TH SarabunPSK" w:cs="TH SarabunPSK"/>
          <w:sz w:val="32"/>
          <w:szCs w:val="32"/>
          <w:cs/>
        </w:rPr>
        <w:t xml:space="preserve">นักศึกษาได้จัดส่งผู้นำนักศึกษาซึ่งประกอบด้วยองค์การนักศึกษา สภานักศึกษา ประธานชมรมในสังกัดองค์การนักศึกษาเข้าร่วมโครงการสัมมนาเครือข่ายประกันคุณภาพการศึกษานิสิต นักศึกษา </w:t>
      </w:r>
      <w:r w:rsidRPr="00AF56D0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AF56D0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พันธมิตร</w:t>
      </w:r>
      <w:r w:rsidRPr="00AF56D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6D0">
        <w:rPr>
          <w:rFonts w:ascii="TH SarabunPSK" w:eastAsia="Times New Roman" w:hAnsi="TH SarabunPSK" w:cs="TH SarabunPSK"/>
          <w:sz w:val="32"/>
          <w:szCs w:val="32"/>
          <w:cs/>
        </w:rPr>
        <w:t xml:space="preserve">ซึ่งจัดกิจกรรมวันที่ </w:t>
      </w:r>
      <w:r w:rsidRPr="00AF56D0"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AF56D0">
        <w:rPr>
          <w:rFonts w:ascii="TH SarabunPSK" w:eastAsia="Times New Roman" w:hAnsi="TH SarabunPSK" w:cs="TH SarabunPSK"/>
          <w:sz w:val="32"/>
          <w:szCs w:val="32"/>
        </w:rPr>
        <w:t>–2</w:t>
      </w:r>
      <w:r>
        <w:rPr>
          <w:rFonts w:ascii="TH SarabunPSK" w:eastAsia="Times New Roman" w:hAnsi="TH SarabunPSK" w:cs="TH SarabunPSK"/>
          <w:sz w:val="32"/>
          <w:szCs w:val="32"/>
        </w:rPr>
        <w:t>4</w:t>
      </w:r>
      <w:r w:rsidRPr="00AF56D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พฤษภาคม</w:t>
      </w:r>
      <w:r w:rsidRPr="00AF56D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F56D0">
        <w:rPr>
          <w:rFonts w:ascii="TH SarabunPSK" w:eastAsia="Times New Roman" w:hAnsi="TH SarabunPSK" w:cs="TH SarabunPSK"/>
          <w:sz w:val="32"/>
          <w:szCs w:val="32"/>
        </w:rPr>
        <w:t>255</w:t>
      </w:r>
      <w:r>
        <w:rPr>
          <w:rFonts w:ascii="TH SarabunPSK" w:eastAsia="Times New Roman" w:hAnsi="TH SarabunPSK" w:cs="TH SarabunPSK"/>
          <w:sz w:val="32"/>
          <w:szCs w:val="32"/>
        </w:rPr>
        <w:t>8</w:t>
      </w:r>
      <w:r w:rsidRPr="00AF56D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F56D0">
        <w:rPr>
          <w:rFonts w:ascii="TH SarabunPSK" w:eastAsia="Times New Roman" w:hAnsi="TH SarabunPSK" w:cs="TH SarabunPSK"/>
          <w:sz w:val="32"/>
          <w:szCs w:val="32"/>
          <w:cs/>
        </w:rPr>
        <w:t xml:space="preserve">ณ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มหาวิทยาลัยนานา </w:t>
      </w:r>
      <w:r w:rsidRPr="00AF56D0">
        <w:rPr>
          <w:rFonts w:ascii="TH SarabunPSK" w:eastAsia="Times New Roman" w:hAnsi="TH SarabunPSK" w:cs="TH SarabunPSK"/>
          <w:sz w:val="32"/>
          <w:szCs w:val="32"/>
          <w:cs/>
        </w:rPr>
        <w:t xml:space="preserve">และเข้าร่วมโครงการสร้างความร่วมมือเพื่อส่งเสริมสนับสนุนการประกันคุณภาพการศึกษาระหว่างมหาวิทยาลัย ซึ่งจัดกิจกรรมวันที่ </w:t>
      </w:r>
      <w:r w:rsidRPr="00AF56D0">
        <w:rPr>
          <w:rFonts w:ascii="TH SarabunPSK" w:eastAsia="Times New Roman" w:hAnsi="TH SarabunPSK" w:cs="TH SarabunPSK"/>
          <w:sz w:val="32"/>
          <w:szCs w:val="32"/>
        </w:rPr>
        <w:t xml:space="preserve">20-23 </w:t>
      </w:r>
      <w:r w:rsidRPr="00AF56D0">
        <w:rPr>
          <w:rFonts w:ascii="TH SarabunPSK" w:eastAsia="Times New Roman" w:hAnsi="TH SarabunPSK" w:cs="TH SarabunPSK"/>
          <w:sz w:val="32"/>
          <w:szCs w:val="32"/>
          <w:cs/>
        </w:rPr>
        <w:t xml:space="preserve">สิงหาคม </w:t>
      </w:r>
      <w:r w:rsidRPr="00AF56D0">
        <w:rPr>
          <w:rFonts w:ascii="TH SarabunPSK" w:eastAsia="Times New Roman" w:hAnsi="TH SarabunPSK" w:cs="TH SarabunPSK"/>
          <w:sz w:val="32"/>
          <w:szCs w:val="32"/>
        </w:rPr>
        <w:t>255</w:t>
      </w:r>
      <w:r>
        <w:rPr>
          <w:rFonts w:ascii="TH SarabunPSK" w:eastAsia="Times New Roman" w:hAnsi="TH SarabunPSK" w:cs="TH SarabunPSK"/>
          <w:sz w:val="32"/>
          <w:szCs w:val="32"/>
        </w:rPr>
        <w:t>7</w:t>
      </w:r>
      <w:r w:rsidRPr="00AF56D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F56D0">
        <w:rPr>
          <w:rFonts w:ascii="TH SarabunPSK" w:eastAsia="Times New Roman" w:hAnsi="TH SarabunPSK" w:cs="TH SarabunPSK"/>
          <w:sz w:val="32"/>
          <w:szCs w:val="32"/>
          <w:cs/>
        </w:rPr>
        <w:t xml:space="preserve">หลังการเข้าร่วมโครงการได้นำขบวนการ </w:t>
      </w:r>
      <w:r w:rsidRPr="00AF56D0">
        <w:rPr>
          <w:rFonts w:ascii="TH SarabunPSK" w:eastAsia="Times New Roman" w:hAnsi="TH SarabunPSK" w:cs="TH SarabunPSK"/>
          <w:sz w:val="32"/>
          <w:szCs w:val="32"/>
        </w:rPr>
        <w:t xml:space="preserve">PDCA </w:t>
      </w:r>
      <w:r w:rsidRPr="00AF56D0">
        <w:rPr>
          <w:rFonts w:ascii="TH SarabunPSK" w:eastAsia="Times New Roman" w:hAnsi="TH SarabunPSK" w:cs="TH SarabunPSK"/>
          <w:sz w:val="32"/>
          <w:szCs w:val="32"/>
          <w:cs/>
        </w:rPr>
        <w:t>มาใช้ในการทำโครงการ/กิจกรรม รวมทั้งเผยแพร่ให้สโมสรนักศึกษาคณะ/วิทยาลัย ถือปฏิบัติเช่นเดียวกัน</w:t>
      </w:r>
    </w:p>
    <w:p w:rsidR="0029011F" w:rsidRPr="0029011F" w:rsidRDefault="0029011F" w:rsidP="002901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9011F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  <w:t>4.</w:t>
      </w:r>
      <w:r w:rsidRPr="0029011F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</w:t>
      </w:r>
      <w:r w:rsidRPr="0029011F">
        <w:rPr>
          <w:rFonts w:ascii="TH SarabunPSK" w:eastAsia="Times New Roman" w:hAnsi="TH SarabunPSK" w:cs="TH SarabunPSK"/>
          <w:sz w:val="32"/>
          <w:szCs w:val="32"/>
          <w:cs/>
        </w:rPr>
        <w:t>มีการประเมินความสำเร็จตามวัตถุประสงค์ของแผนการจัดกิจกรรมพัฒนานักศึกษา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011F">
        <w:rPr>
          <w:rFonts w:ascii="TH SarabunPSK" w:eastAsia="Times New Roman" w:hAnsi="TH SarabunPSK" w:cs="TH SarabunPSK"/>
          <w:sz w:val="32"/>
          <w:szCs w:val="32"/>
          <w:cs/>
        </w:rPr>
        <w:t>กองพัฒนา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Pr="0029011F">
        <w:rPr>
          <w:rFonts w:ascii="TH SarabunPSK" w:eastAsia="Times New Roman" w:hAnsi="TH SarabunPSK" w:cs="TH SarabunPSK"/>
          <w:sz w:val="32"/>
          <w:szCs w:val="32"/>
          <w:cs/>
        </w:rPr>
        <w:t>นักศึกษาได้ติดตาม</w:t>
      </w:r>
      <w:r w:rsidRPr="002901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011F">
        <w:rPr>
          <w:rFonts w:ascii="TH SarabunPSK" w:eastAsia="Times New Roman" w:hAnsi="TH SarabunPSK" w:cs="TH SarabunPSK"/>
          <w:sz w:val="32"/>
          <w:szCs w:val="32"/>
          <w:cs/>
        </w:rPr>
        <w:t xml:space="preserve">ตรวจสอบให้องค์การนักศึกษาของมหาวิทยาลัยใช้วงจรคุณภาพ </w:t>
      </w:r>
      <w:r w:rsidRPr="0029011F">
        <w:rPr>
          <w:rFonts w:ascii="TH SarabunPSK" w:eastAsia="Times New Roman" w:hAnsi="TH SarabunPSK" w:cs="TH SarabunPSK"/>
          <w:sz w:val="32"/>
          <w:szCs w:val="32"/>
        </w:rPr>
        <w:t xml:space="preserve">PDCA </w:t>
      </w:r>
      <w:r w:rsidRPr="0029011F">
        <w:rPr>
          <w:rFonts w:ascii="TH SarabunPSK" w:eastAsia="Times New Roman" w:hAnsi="TH SarabunPSK" w:cs="TH SarabunPSK"/>
          <w:sz w:val="32"/>
          <w:szCs w:val="32"/>
          <w:cs/>
        </w:rPr>
        <w:t>ในการดำเนินกิจกรรม</w:t>
      </w:r>
      <w:r w:rsidRPr="002901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011F">
        <w:rPr>
          <w:rFonts w:ascii="TH SarabunPSK" w:eastAsia="Times New Roman" w:hAnsi="TH SarabunPSK" w:cs="TH SarabunPSK"/>
          <w:sz w:val="32"/>
          <w:szCs w:val="32"/>
          <w:cs/>
        </w:rPr>
        <w:t>โดยเฉพาะในส่วนการประเมินความสำเร็จของแผนการจัดกิจกรรมขององค์การนักศึกษา (</w:t>
      </w:r>
      <w:r w:rsidRPr="0029011F">
        <w:rPr>
          <w:rFonts w:ascii="TH SarabunPSK" w:eastAsia="Times New Roman" w:hAnsi="TH SarabunPSK" w:cs="TH SarabunPSK"/>
          <w:sz w:val="32"/>
          <w:szCs w:val="32"/>
        </w:rPr>
        <w:t xml:space="preserve">Check ) </w:t>
      </w:r>
      <w:r w:rsidRPr="0029011F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ได้ดำเนินการดังนี้</w:t>
      </w:r>
    </w:p>
    <w:p w:rsidR="0029011F" w:rsidRDefault="0029011F" w:rsidP="0029011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29011F">
        <w:rPr>
          <w:rFonts w:ascii="TH SarabunPSK" w:eastAsia="Times New Roman" w:hAnsi="TH SarabunPSK" w:cs="TH SarabunPSK"/>
          <w:sz w:val="32"/>
          <w:szCs w:val="32"/>
        </w:rPr>
        <w:t>1.</w:t>
      </w:r>
      <w:r w:rsidRPr="0029011F">
        <w:rPr>
          <w:rFonts w:ascii="TH SarabunPSK" w:eastAsia="Times New Roman" w:hAnsi="TH SarabunPSK" w:cs="TH SarabunPSK"/>
          <w:sz w:val="32"/>
          <w:szCs w:val="32"/>
          <w:cs/>
        </w:rPr>
        <w:t>ประเมินความสำเร็จของแผนการจัดกิจกรรมจากตัวบ่งชี้และค่าเป้าหมายความสำเร็จที่กำหนดไว้</w:t>
      </w:r>
    </w:p>
    <w:p w:rsidR="0029011F" w:rsidRPr="0029011F" w:rsidRDefault="0029011F" w:rsidP="002901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9011F">
        <w:rPr>
          <w:rFonts w:ascii="TH SarabunPSK" w:eastAsia="Times New Roman" w:hAnsi="TH SarabunPSK" w:cs="TH SarabunPSK"/>
          <w:sz w:val="32"/>
          <w:szCs w:val="32"/>
          <w:cs/>
        </w:rPr>
        <w:t>ในแผนการจัดกิจกรรมปีการศึกษา</w:t>
      </w:r>
      <w:r w:rsidRPr="0029011F">
        <w:rPr>
          <w:rFonts w:ascii="TH SarabunPSK" w:eastAsia="Times New Roman" w:hAnsi="TH SarabunPSK" w:cs="TH SarabunPSK"/>
          <w:sz w:val="32"/>
          <w:szCs w:val="32"/>
        </w:rPr>
        <w:t xml:space="preserve"> 255</w:t>
      </w:r>
      <w:r>
        <w:rPr>
          <w:rFonts w:ascii="TH SarabunPSK" w:eastAsia="Times New Roman" w:hAnsi="TH SarabunPSK" w:cs="TH SarabunPSK"/>
          <w:sz w:val="32"/>
          <w:szCs w:val="32"/>
        </w:rPr>
        <w:t>7</w:t>
      </w:r>
      <w:r w:rsidRPr="002901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011F">
        <w:rPr>
          <w:rFonts w:ascii="TH SarabunPSK" w:eastAsia="Times New Roman" w:hAnsi="TH SarabunPSK" w:cs="TH SarabunPSK"/>
          <w:sz w:val="32"/>
          <w:szCs w:val="32"/>
          <w:cs/>
        </w:rPr>
        <w:t xml:space="preserve">ซึ่งมีตัวบ่งชี้ทั้งหมด </w:t>
      </w:r>
      <w:r w:rsidRPr="0029011F">
        <w:rPr>
          <w:rFonts w:ascii="TH SarabunPSK" w:eastAsia="Times New Roman" w:hAnsi="TH SarabunPSK" w:cs="TH SarabunPSK"/>
          <w:sz w:val="32"/>
          <w:szCs w:val="32"/>
        </w:rPr>
        <w:t xml:space="preserve">13 </w:t>
      </w:r>
      <w:r w:rsidRPr="0029011F">
        <w:rPr>
          <w:rFonts w:ascii="TH SarabunPSK" w:eastAsia="Times New Roman" w:hAnsi="TH SarabunPSK" w:cs="TH SarabunPSK"/>
          <w:sz w:val="32"/>
          <w:szCs w:val="32"/>
          <w:cs/>
        </w:rPr>
        <w:t xml:space="preserve">ตัวบ่งชี้ และดำเนินการบรรลุค่าเป้าหมาย </w:t>
      </w:r>
      <w:r w:rsidRPr="0029011F">
        <w:rPr>
          <w:rFonts w:ascii="TH SarabunPSK" w:eastAsia="Times New Roman" w:hAnsi="TH SarabunPSK" w:cs="TH SarabunPSK"/>
          <w:sz w:val="32"/>
          <w:szCs w:val="32"/>
        </w:rPr>
        <w:t xml:space="preserve">13 </w:t>
      </w:r>
      <w:r w:rsidRPr="0029011F">
        <w:rPr>
          <w:rFonts w:ascii="TH SarabunPSK" w:eastAsia="Times New Roman" w:hAnsi="TH SarabunPSK" w:cs="TH SarabunPSK"/>
          <w:sz w:val="32"/>
          <w:szCs w:val="32"/>
          <w:cs/>
        </w:rPr>
        <w:t xml:space="preserve">ตัวบ่งชี้ คิดเป็นร้อยละ </w:t>
      </w:r>
      <w:r w:rsidRPr="0029011F">
        <w:rPr>
          <w:rFonts w:ascii="TH SarabunPSK" w:eastAsia="Times New Roman" w:hAnsi="TH SarabunPSK" w:cs="TH SarabunPSK"/>
          <w:sz w:val="32"/>
          <w:szCs w:val="32"/>
        </w:rPr>
        <w:t>100</w:t>
      </w:r>
    </w:p>
    <w:p w:rsidR="0029011F" w:rsidRDefault="0029011F" w:rsidP="0029011F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29011F">
        <w:rPr>
          <w:rFonts w:ascii="TH SarabunPSK" w:eastAsia="Times New Roman" w:hAnsi="TH SarabunPSK" w:cs="TH SarabunPSK"/>
          <w:sz w:val="32"/>
          <w:szCs w:val="32"/>
        </w:rPr>
        <w:t>2.</w:t>
      </w:r>
      <w:r w:rsidRPr="0029011F">
        <w:rPr>
          <w:rFonts w:ascii="TH SarabunPSK" w:eastAsia="Times New Roman" w:hAnsi="TH SarabunPSK" w:cs="TH SarabunPSK"/>
          <w:sz w:val="32"/>
          <w:szCs w:val="32"/>
          <w:cs/>
        </w:rPr>
        <w:t>ประเมินความสำเร็จจากการประเมินโครงการ /</w:t>
      </w:r>
      <w:r w:rsidRPr="002901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011F">
        <w:rPr>
          <w:rFonts w:ascii="TH SarabunPSK" w:eastAsia="Times New Roman" w:hAnsi="TH SarabunPSK" w:cs="TH SarabunPSK"/>
          <w:sz w:val="32"/>
          <w:szCs w:val="32"/>
          <w:cs/>
        </w:rPr>
        <w:t>กิจกรรมซึ่งได้กำหนดไว้ในโครงการโดยค่า</w:t>
      </w:r>
    </w:p>
    <w:p w:rsidR="0029011F" w:rsidRPr="0029011F" w:rsidRDefault="0029011F" w:rsidP="002901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9011F">
        <w:rPr>
          <w:rFonts w:ascii="TH SarabunPSK" w:eastAsia="Times New Roman" w:hAnsi="TH SarabunPSK" w:cs="TH SarabunPSK"/>
          <w:sz w:val="32"/>
          <w:szCs w:val="32"/>
          <w:cs/>
        </w:rPr>
        <w:t>เป้าหมาย คือ บรรลุความสำเร็จทุกโครงการ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011F">
        <w:rPr>
          <w:rFonts w:ascii="TH SarabunPSK" w:eastAsia="Times New Roman" w:hAnsi="TH SarabunPSK" w:cs="TH SarabunPSK"/>
          <w:sz w:val="32"/>
          <w:szCs w:val="32"/>
          <w:cs/>
        </w:rPr>
        <w:t>มีการนำผลการประเมินไปปรับปรุงแผนหรือปรับปรุงการจัดกิจกรรมเพื่อพัฒนานักศึกษา</w:t>
      </w:r>
    </w:p>
    <w:p w:rsidR="00322B3E" w:rsidRDefault="0029011F" w:rsidP="0029011F">
      <w:pPr>
        <w:tabs>
          <w:tab w:val="left" w:pos="2160"/>
        </w:tabs>
        <w:spacing w:after="0" w:line="240" w:lineRule="auto"/>
        <w:ind w:firstLine="699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5. </w:t>
      </w:r>
      <w:r w:rsidRPr="0029011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กองพัฒนา</w:t>
      </w:r>
      <w:r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กิจกรรม</w:t>
      </w:r>
      <w:r w:rsidRPr="0029011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นักศึกษา</w:t>
      </w:r>
      <w:r w:rsidRPr="0029011F">
        <w:rPr>
          <w:rFonts w:ascii="TH SarabunPSK" w:eastAsia="Times New Roman" w:hAnsi="TH SarabunPSK" w:cs="TH SarabunPSK"/>
          <w:sz w:val="32"/>
          <w:szCs w:val="32"/>
          <w:cs/>
        </w:rPr>
        <w:t xml:space="preserve">ดำเนินการปรับแผนการจัดกิจกรรมพัฒนานักศึกษา เพื่อให้เป็นไปสอดคล้องกับยุทธศาสตร์ของมหาวิทยาลัย และเกี่ยวข้องตามกรอบมาตรฐานคุณวุฒิระดับอุดมศึกษาแห่งชาติ การประกันคุณภาพการศึกษา และกิจกรรมเสริมสร้างคุณธรรมและจริยธรรม มหาวิทยาลัยได้ดำเนินการวิเคราะห์ </w:t>
      </w:r>
      <w:r w:rsidRPr="0029011F">
        <w:rPr>
          <w:rFonts w:ascii="TH SarabunPSK" w:eastAsia="Times New Roman" w:hAnsi="TH SarabunPSK" w:cs="TH SarabunPSK"/>
          <w:sz w:val="32"/>
          <w:szCs w:val="32"/>
        </w:rPr>
        <w:t xml:space="preserve">SWOT </w:t>
      </w:r>
      <w:r w:rsidRPr="0029011F">
        <w:rPr>
          <w:rFonts w:ascii="TH SarabunPSK" w:eastAsia="Times New Roman" w:hAnsi="TH SarabunPSK" w:cs="TH SarabunPSK"/>
          <w:sz w:val="32"/>
          <w:szCs w:val="32"/>
          <w:cs/>
        </w:rPr>
        <w:t xml:space="preserve">จุดแข็งและจุดอ่อนในปัจจัยทั้ง </w:t>
      </w:r>
      <w:r w:rsidRPr="0029011F">
        <w:rPr>
          <w:rFonts w:ascii="TH SarabunPSK" w:eastAsia="Times New Roman" w:hAnsi="TH SarabunPSK" w:cs="TH SarabunPSK"/>
          <w:sz w:val="32"/>
          <w:szCs w:val="32"/>
        </w:rPr>
        <w:t xml:space="preserve">7 </w:t>
      </w:r>
      <w:r w:rsidRPr="0029011F"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ประการ ด้วยเครื่องมือ </w:t>
      </w:r>
      <w:r w:rsidRPr="0029011F">
        <w:rPr>
          <w:rFonts w:ascii="TH SarabunPSK" w:eastAsia="Times New Roman" w:hAnsi="TH SarabunPSK" w:cs="TH SarabunPSK"/>
          <w:sz w:val="32"/>
          <w:szCs w:val="32"/>
        </w:rPr>
        <w:t xml:space="preserve">7-S Framework </w:t>
      </w:r>
      <w:r w:rsidRPr="0029011F">
        <w:rPr>
          <w:rFonts w:ascii="TH SarabunPSK" w:eastAsia="Times New Roman" w:hAnsi="TH SarabunPSK" w:cs="TH SarabunPSK"/>
          <w:sz w:val="32"/>
          <w:szCs w:val="32"/>
          <w:cs/>
        </w:rPr>
        <w:t xml:space="preserve">โดยนำผลการตรวจประเมินคุณภาพการศึกษาภายใน ประจำปีการศึกษา </w:t>
      </w:r>
      <w:r w:rsidRPr="0029011F">
        <w:rPr>
          <w:rFonts w:ascii="TH SarabunPSK" w:eastAsia="Times New Roman" w:hAnsi="TH SarabunPSK" w:cs="TH SarabunPSK"/>
          <w:sz w:val="32"/>
          <w:szCs w:val="32"/>
        </w:rPr>
        <w:t>255</w:t>
      </w:r>
      <w:r>
        <w:rPr>
          <w:rFonts w:ascii="TH SarabunPSK" w:eastAsia="Times New Roman" w:hAnsi="TH SarabunPSK" w:cs="TH SarabunPSK"/>
          <w:sz w:val="32"/>
          <w:szCs w:val="32"/>
        </w:rPr>
        <w:t>6</w:t>
      </w:r>
      <w:r w:rsidRPr="002901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9011F">
        <w:rPr>
          <w:rFonts w:ascii="TH SarabunPSK" w:eastAsia="Times New Roman" w:hAnsi="TH SarabunPSK" w:cs="TH SarabunPSK"/>
          <w:sz w:val="32"/>
          <w:szCs w:val="32"/>
          <w:cs/>
        </w:rPr>
        <w:t xml:space="preserve">ในองค์ประกอบที่ </w:t>
      </w:r>
      <w:r w:rsidRPr="0029011F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29011F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กิจกรรมการพัฒนานักศึกษา มาวิเคราะห์ซึ่งข้อเสนอแนะและจุดที่ควรพัฒนาจากผู้ประเมินที่ได้จากการวิเคราะห์ ได้นำมาจัดทำแผนพัฒนาตามผลการประเมินคุณภาพการศึกษาภายในประจำปีการศึกษา </w:t>
      </w:r>
      <w:r>
        <w:rPr>
          <w:rFonts w:ascii="TH SarabunPSK" w:eastAsia="Times New Roman" w:hAnsi="TH SarabunPSK" w:cs="TH SarabunPSK"/>
          <w:sz w:val="32"/>
          <w:szCs w:val="32"/>
        </w:rPr>
        <w:t>2557</w:t>
      </w:r>
    </w:p>
    <w:p w:rsidR="0029011F" w:rsidRPr="00B927F3" w:rsidRDefault="0029011F" w:rsidP="0029011F">
      <w:pPr>
        <w:widowControl w:val="0"/>
        <w:autoSpaceDE w:val="0"/>
        <w:autoSpaceDN w:val="0"/>
        <w:adjustRightInd w:val="0"/>
        <w:spacing w:after="0" w:line="240" w:lineRule="auto"/>
        <w:ind w:left="20" w:right="7006"/>
        <w:rPr>
          <w:rFonts w:ascii="TH SarabunPSK" w:hAnsi="TH SarabunPSK" w:cs="TH SarabunPSK"/>
          <w:b/>
          <w:bCs/>
          <w:sz w:val="32"/>
          <w:szCs w:val="32"/>
        </w:rPr>
      </w:pPr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การบรรลุ</w:t>
      </w:r>
      <w:r w:rsidR="00974CA0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9011F" w:rsidRPr="00B927F3" w:rsidRDefault="0029011F" w:rsidP="0029011F">
      <w:pPr>
        <w:widowControl w:val="0"/>
        <w:autoSpaceDE w:val="0"/>
        <w:autoSpaceDN w:val="0"/>
        <w:adjustRightInd w:val="0"/>
        <w:spacing w:after="0" w:line="240" w:lineRule="auto"/>
        <w:ind w:left="20" w:right="24" w:firstLine="560"/>
        <w:rPr>
          <w:rFonts w:ascii="TH SarabunPSK" w:hAnsi="TH SarabunPSK" w:cs="TH SarabunPSK"/>
          <w:sz w:val="32"/>
          <w:szCs w:val="32"/>
        </w:rPr>
      </w:pPr>
      <w:r w:rsidRPr="00F56225">
        <w:rPr>
          <w:rFonts w:ascii="TH SarabunPSK" w:hAnsi="TH SarabunPSK" w:cs="TH SarabunPSK"/>
          <w:spacing w:val="-6"/>
          <w:sz w:val="32"/>
          <w:szCs w:val="32"/>
          <w:cs/>
        </w:rPr>
        <w:t>บรรล</w:t>
      </w:r>
      <w:r w:rsidRPr="00F56225">
        <w:rPr>
          <w:rFonts w:ascii="TH SarabunPSK" w:hAnsi="TH SarabunPSK" w:cs="TH SarabunPSK" w:hint="cs"/>
          <w:spacing w:val="-6"/>
          <w:sz w:val="32"/>
          <w:szCs w:val="32"/>
          <w:cs/>
        </w:rPr>
        <w:t>ุ</w:t>
      </w:r>
      <w:r w:rsidR="00974CA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เป้าหมาย </w:t>
      </w:r>
      <w:r w:rsidRPr="00F56225">
        <w:rPr>
          <w:rFonts w:ascii="TH SarabunPSK" w:hAnsi="TH SarabunPSK" w:cs="TH SarabunPSK"/>
          <w:spacing w:val="-6"/>
          <w:sz w:val="32"/>
          <w:szCs w:val="32"/>
          <w:cs/>
        </w:rPr>
        <w:t xml:space="preserve"> เพราะมหาวิทยาลัย</w:t>
      </w:r>
      <w:proofErr w:type="spellStart"/>
      <w:r w:rsidRPr="00F56225">
        <w:rPr>
          <w:rFonts w:ascii="TH SarabunPSK" w:hAnsi="TH SarabunPSK" w:cs="TH SarabunPSK"/>
          <w:spacing w:val="-6"/>
          <w:sz w:val="32"/>
          <w:szCs w:val="32"/>
          <w:cs/>
        </w:rPr>
        <w:t>กําหนดเป</w:t>
      </w:r>
      <w:proofErr w:type="spellEnd"/>
      <w:r w:rsidRPr="00F56225">
        <w:rPr>
          <w:rFonts w:ascii="TH SarabunPSK" w:hAnsi="TH SarabunPSK" w:cs="TH SarabunPSK"/>
          <w:spacing w:val="-6"/>
          <w:sz w:val="32"/>
          <w:szCs w:val="32"/>
          <w:cs/>
        </w:rPr>
        <w:t>าหมายของ "</w:t>
      </w:r>
      <w:proofErr w:type="spellStart"/>
      <w:r w:rsidRPr="00F56225">
        <w:rPr>
          <w:rFonts w:ascii="TH SarabunPSK" w:hAnsi="TH SarabunPSK" w:cs="TH SarabunPSK"/>
          <w:spacing w:val="-6"/>
          <w:sz w:val="32"/>
          <w:szCs w:val="32"/>
          <w:cs/>
        </w:rPr>
        <w:t>ตัวบ</w:t>
      </w:r>
      <w:proofErr w:type="spellEnd"/>
      <w:r w:rsidRPr="00F56225">
        <w:rPr>
          <w:rFonts w:ascii="TH SarabunPSK" w:hAnsi="TH SarabunPSK" w:cs="TH SarabunPSK"/>
          <w:spacing w:val="-6"/>
          <w:sz w:val="32"/>
          <w:szCs w:val="32"/>
          <w:cs/>
        </w:rPr>
        <w:t></w:t>
      </w:r>
      <w:proofErr w:type="spellStart"/>
      <w:r w:rsidRPr="00F56225">
        <w:rPr>
          <w:rFonts w:ascii="TH SarabunPSK" w:hAnsi="TH SarabunPSK" w:cs="TH SarabunPSK"/>
          <w:spacing w:val="-6"/>
          <w:sz w:val="32"/>
          <w:szCs w:val="32"/>
          <w:cs/>
        </w:rPr>
        <w:t>งชี้</w:t>
      </w:r>
      <w:proofErr w:type="spellEnd"/>
      <w:r w:rsidRPr="00F56225">
        <w:rPr>
          <w:rFonts w:ascii="TH SarabunPSK" w:hAnsi="TH SarabunPSK" w:cs="TH SarabunPSK"/>
          <w:spacing w:val="-6"/>
          <w:sz w:val="32"/>
          <w:szCs w:val="32"/>
          <w:cs/>
        </w:rPr>
        <w:t>ที่</w:t>
      </w:r>
      <w:r w:rsidRPr="00F5622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1.</w:t>
      </w:r>
      <w:r w:rsidR="00933F44"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Pr="00F56225">
        <w:rPr>
          <w:rFonts w:ascii="TH SarabunPSK" w:eastAsia="Calibri" w:hAnsi="TH SarabunPSK" w:cs="TH SarabunPSK" w:hint="cs"/>
          <w:color w:val="000000" w:themeColor="text1"/>
          <w:spacing w:val="-6"/>
          <w:kern w:val="24"/>
          <w:sz w:val="32"/>
          <w:szCs w:val="32"/>
          <w:cs/>
        </w:rPr>
        <w:t xml:space="preserve"> </w:t>
      </w:r>
      <w:r w:rsidR="00933F44">
        <w:rPr>
          <w:rFonts w:ascii="TH SarabunPSK" w:eastAsia="Calibri" w:hAnsi="TH SarabunPSK" w:cs="TH SarabunPSK" w:hint="cs"/>
          <w:color w:val="000000" w:themeColor="text1"/>
          <w:spacing w:val="-6"/>
          <w:kern w:val="24"/>
          <w:sz w:val="32"/>
          <w:szCs w:val="32"/>
          <w:cs/>
        </w:rPr>
        <w:t>กิจกรรมนักศึกษาระดับปริญญาตรี</w:t>
      </w:r>
      <w:r w:rsidRPr="00F56225">
        <w:rPr>
          <w:rFonts w:ascii="TH SarabunPSK" w:hAnsi="TH SarabunPSK" w:cs="TH SarabunPSK"/>
          <w:spacing w:val="-6"/>
          <w:sz w:val="32"/>
          <w:szCs w:val="32"/>
          <w:cs/>
        </w:rPr>
        <w:t xml:space="preserve"> "</w:t>
      </w:r>
      <w:r w:rsidRPr="00B927F3">
        <w:rPr>
          <w:rFonts w:ascii="TH SarabunPSK" w:hAnsi="TH SarabunPSK" w:cs="TH SarabunPSK"/>
          <w:sz w:val="32"/>
          <w:szCs w:val="32"/>
          <w:cs/>
        </w:rPr>
        <w:t xml:space="preserve"> ไวตาม </w:t>
      </w:r>
      <w:proofErr w:type="spellStart"/>
      <w:r w:rsidRPr="00B927F3">
        <w:rPr>
          <w:rFonts w:ascii="TH SarabunPSK" w:hAnsi="TH SarabunPSK" w:cs="TH SarabunPSK"/>
          <w:sz w:val="32"/>
          <w:szCs w:val="32"/>
          <w:cs/>
        </w:rPr>
        <w:t>เกณฑ</w:t>
      </w:r>
      <w:proofErr w:type="spellEnd"/>
      <w:r w:rsidRPr="00B927F3">
        <w:rPr>
          <w:rFonts w:ascii="TH SarabunPSK" w:hAnsi="TH SarabunPSK" w:cs="TH SarabunPSK"/>
          <w:sz w:val="32"/>
          <w:szCs w:val="32"/>
          <w:cs/>
        </w:rPr>
        <w:t xml:space="preserve">มาตรฐาน </w:t>
      </w:r>
      <w:proofErr w:type="spellStart"/>
      <w:r w:rsidRPr="00B927F3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B927F3">
        <w:rPr>
          <w:rFonts w:ascii="TH SarabunPSK" w:hAnsi="TH SarabunPSK" w:cs="TH SarabunPSK"/>
          <w:sz w:val="32"/>
          <w:szCs w:val="32"/>
          <w:cs/>
        </w:rPr>
        <w:t>. คือ</w:t>
      </w:r>
      <w:proofErr w:type="spellStart"/>
      <w:r w:rsidRPr="00B927F3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B927F3">
        <w:rPr>
          <w:rFonts w:ascii="TH SarabunPSK" w:hAnsi="TH SarabunPSK" w:cs="TH SarabunPSK"/>
          <w:sz w:val="32"/>
          <w:szCs w:val="32"/>
          <w:cs/>
        </w:rPr>
        <w:t xml:space="preserve">ครบ </w:t>
      </w:r>
      <w:r w:rsidRPr="00B927F3">
        <w:rPr>
          <w:rFonts w:ascii="TH SarabunPSK" w:hAnsi="TH SarabunPSK" w:cs="TH SarabunPSK" w:hint="cs"/>
          <w:sz w:val="32"/>
          <w:szCs w:val="32"/>
          <w:cs/>
        </w:rPr>
        <w:t>6</w:t>
      </w:r>
      <w:r w:rsidRPr="00B927F3">
        <w:rPr>
          <w:rFonts w:ascii="TH SarabunPSK" w:hAnsi="TH SarabunPSK" w:cs="TH SarabunPSK"/>
          <w:sz w:val="32"/>
          <w:szCs w:val="32"/>
          <w:cs/>
        </w:rPr>
        <w:t xml:space="preserve"> ขอ </w:t>
      </w:r>
    </w:p>
    <w:p w:rsidR="0029011F" w:rsidRDefault="0029011F" w:rsidP="0029011F">
      <w:pPr>
        <w:widowControl w:val="0"/>
        <w:autoSpaceDE w:val="0"/>
        <w:autoSpaceDN w:val="0"/>
        <w:adjustRightInd w:val="0"/>
        <w:spacing w:after="0" w:line="240" w:lineRule="auto"/>
        <w:ind w:left="19" w:right="7010"/>
        <w:rPr>
          <w:rFonts w:ascii="TH SarabunPSK" w:hAnsi="TH SarabunPSK" w:cs="TH SarabunPSK"/>
          <w:b/>
          <w:bCs/>
          <w:sz w:val="32"/>
          <w:szCs w:val="32"/>
        </w:rPr>
      </w:pPr>
    </w:p>
    <w:p w:rsidR="0029011F" w:rsidRPr="00B927F3" w:rsidRDefault="0029011F" w:rsidP="0029011F">
      <w:pPr>
        <w:widowControl w:val="0"/>
        <w:autoSpaceDE w:val="0"/>
        <w:autoSpaceDN w:val="0"/>
        <w:adjustRightInd w:val="0"/>
        <w:spacing w:after="0" w:line="240" w:lineRule="auto"/>
        <w:ind w:left="19" w:right="7010"/>
        <w:rPr>
          <w:rFonts w:ascii="TH SarabunPSK" w:hAnsi="TH SarabunPSK" w:cs="TH SarabunPSK"/>
          <w:b/>
          <w:bCs/>
          <w:sz w:val="32"/>
          <w:szCs w:val="32"/>
        </w:rPr>
      </w:pPr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การประเมินตนเอง </w:t>
      </w:r>
    </w:p>
    <w:p w:rsidR="0029011F" w:rsidRPr="00B927F3" w:rsidRDefault="0029011F" w:rsidP="0029011F">
      <w:pPr>
        <w:widowControl w:val="0"/>
        <w:autoSpaceDE w:val="0"/>
        <w:autoSpaceDN w:val="0"/>
        <w:adjustRightInd w:val="0"/>
        <w:spacing w:after="0" w:line="240" w:lineRule="auto"/>
        <w:ind w:left="19" w:right="701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9011F" w:rsidRPr="00B927F3" w:rsidTr="00FF2652">
        <w:tc>
          <w:tcPr>
            <w:tcW w:w="3080" w:type="dxa"/>
          </w:tcPr>
          <w:p w:rsidR="0029011F" w:rsidRPr="00B927F3" w:rsidRDefault="0029011F" w:rsidP="00FF265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B927F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81" w:type="dxa"/>
          </w:tcPr>
          <w:p w:rsidR="0029011F" w:rsidRPr="00B927F3" w:rsidRDefault="0029011F" w:rsidP="00FF265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927F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1" w:type="dxa"/>
          </w:tcPr>
          <w:p w:rsidR="0029011F" w:rsidRPr="00B927F3" w:rsidRDefault="0029011F" w:rsidP="00FF265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927F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คะแนนที่ประเมินตนเอง</w:t>
            </w:r>
          </w:p>
        </w:tc>
      </w:tr>
      <w:tr w:rsidR="0029011F" w:rsidRPr="00B927F3" w:rsidTr="00FF2652">
        <w:tc>
          <w:tcPr>
            <w:tcW w:w="3080" w:type="dxa"/>
          </w:tcPr>
          <w:p w:rsidR="0029011F" w:rsidRPr="00B927F3" w:rsidRDefault="0029011F" w:rsidP="00FF265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 w:rsidRPr="00B927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B927F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081" w:type="dxa"/>
          </w:tcPr>
          <w:p w:rsidR="0029011F" w:rsidRPr="00B927F3" w:rsidRDefault="0029011F" w:rsidP="0029011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B927F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3081" w:type="dxa"/>
          </w:tcPr>
          <w:p w:rsidR="0029011F" w:rsidRPr="00B927F3" w:rsidRDefault="0029011F" w:rsidP="00FF265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</w:tbl>
    <w:p w:rsidR="0029011F" w:rsidRDefault="0029011F" w:rsidP="0029011F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</w:pPr>
    </w:p>
    <w:p w:rsidR="006C614B" w:rsidRDefault="006C614B" w:rsidP="0029011F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</w:pPr>
    </w:p>
    <w:p w:rsidR="00A30FB8" w:rsidRPr="00A30FB8" w:rsidRDefault="00487575" w:rsidP="00A30FB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</w:pPr>
      <w:r w:rsidRPr="00487575">
        <w:rPr>
          <w:rFonts w:ascii="TH SarabunPSK" w:eastAsia="Calibri" w:hAnsi="TH SarabunPSK" w:cs="TH SarabunPSK" w:hint="cs"/>
          <w:b/>
          <w:bCs/>
          <w:color w:val="000000" w:themeColor="text1"/>
          <w:kern w:val="24"/>
          <w:sz w:val="32"/>
          <w:szCs w:val="32"/>
          <w:cs/>
        </w:rPr>
        <w:t>รายการหลักฐานอ้างอิง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12"/>
      </w:tblGrid>
      <w:tr w:rsidR="00A30FB8" w:rsidRPr="00263135" w:rsidTr="00014A97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B8" w:rsidRPr="00263135" w:rsidRDefault="00A30FB8" w:rsidP="00014A9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26313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หมายเลข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B8" w:rsidRPr="00263135" w:rsidRDefault="00A30FB8" w:rsidP="00014A9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26313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รายการหลักฐานอ้างอิง</w:t>
            </w:r>
          </w:p>
        </w:tc>
      </w:tr>
      <w:tr w:rsidR="00A30FB8" w:rsidRPr="00263135" w:rsidTr="00014A97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B8" w:rsidRPr="00A30FB8" w:rsidRDefault="00A30FB8" w:rsidP="00014A97">
            <w:pPr>
              <w:spacing w:after="0" w:line="240" w:lineRule="auto"/>
              <w:rPr>
                <w:b/>
                <w:bCs/>
              </w:rPr>
            </w:pPr>
            <w:r w:rsidRPr="00A30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proofErr w:type="spellStart"/>
            <w:r w:rsidRPr="00A30FB8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น.น</w:t>
            </w:r>
            <w:proofErr w:type="spellEnd"/>
            <w:r w:rsidRPr="00A30FB8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A30FB8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1.5-01</w:t>
            </w:r>
            <w:r w:rsidRPr="00A30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A30FB8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B8" w:rsidRPr="00263135" w:rsidRDefault="00A30FB8" w:rsidP="00014A9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แผนการจัดกิจกรรมนักศึกษาประจำปีการศึกษา 2557</w:t>
            </w:r>
          </w:p>
        </w:tc>
      </w:tr>
      <w:tr w:rsidR="00A30FB8" w:rsidRPr="00263135" w:rsidTr="00014A97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B8" w:rsidRPr="00A30FB8" w:rsidRDefault="00A30FB8" w:rsidP="00014A97">
            <w:pPr>
              <w:spacing w:after="0" w:line="240" w:lineRule="auto"/>
              <w:rPr>
                <w:b/>
                <w:bCs/>
              </w:rPr>
            </w:pPr>
            <w:r w:rsidRPr="00A30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proofErr w:type="spellStart"/>
            <w:r w:rsidRPr="00A30FB8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น.น</w:t>
            </w:r>
            <w:proofErr w:type="spellEnd"/>
            <w:r w:rsidRPr="00A30FB8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.1.5-02</w:t>
            </w:r>
            <w:r w:rsidRPr="00A30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A30FB8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B8" w:rsidRPr="00263135" w:rsidRDefault="00A30FB8" w:rsidP="00014A97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คำสั่งแต่งตั้งคณะกรรมการ</w:t>
            </w:r>
            <w:r w:rsidRPr="00AF56D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คณะกรรมการบริหารกองพัฒนา</w:t>
            </w:r>
            <w:r w:rsidRPr="00AF56D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</w:tr>
      <w:tr w:rsidR="00A30FB8" w:rsidTr="00014A97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B8" w:rsidRPr="00A30FB8" w:rsidRDefault="00A30FB8" w:rsidP="00014A97">
            <w:pPr>
              <w:spacing w:after="0" w:line="240" w:lineRule="auto"/>
              <w:rPr>
                <w:b/>
                <w:bCs/>
              </w:rPr>
            </w:pPr>
            <w:r w:rsidRPr="00A30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proofErr w:type="spellStart"/>
            <w:r w:rsidRPr="00A30FB8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น.น</w:t>
            </w:r>
            <w:proofErr w:type="spellEnd"/>
            <w:r w:rsidRPr="00A30FB8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.1.5-03</w:t>
            </w:r>
            <w:r w:rsidRPr="00A30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A30FB8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B8" w:rsidRDefault="00A30FB8" w:rsidP="00014A97">
            <w:pPr>
              <w:spacing w:after="0" w:line="240" w:lineRule="auto"/>
            </w:pPr>
            <w:r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เอกสารโครงการกิจกรรมนักศึกษาประจำปีการศึกษา 2557</w:t>
            </w:r>
          </w:p>
        </w:tc>
      </w:tr>
      <w:tr w:rsidR="00A30FB8" w:rsidTr="00014A97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B8" w:rsidRPr="00A30FB8" w:rsidRDefault="00A30FB8" w:rsidP="00014A97">
            <w:pPr>
              <w:spacing w:after="0" w:line="240" w:lineRule="auto"/>
              <w:rPr>
                <w:b/>
                <w:bCs/>
              </w:rPr>
            </w:pPr>
            <w:r w:rsidRPr="00A30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proofErr w:type="spellStart"/>
            <w:r w:rsidRPr="00A30FB8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น.น</w:t>
            </w:r>
            <w:proofErr w:type="spellEnd"/>
            <w:r w:rsidRPr="00A30FB8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.1.5-04</w:t>
            </w:r>
            <w:r w:rsidRPr="00A30F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A30FB8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B8" w:rsidRDefault="00A30FB8" w:rsidP="00014A97">
            <w:pPr>
              <w:spacing w:after="0" w:line="240" w:lineRule="auto"/>
            </w:pPr>
            <w:r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สรุปรายงานผลการประเมินความสำเร็จการจัดกิจกรรมนักศึกษาตามแผนการจัดกิจกรรม</w:t>
            </w:r>
          </w:p>
        </w:tc>
      </w:tr>
    </w:tbl>
    <w:p w:rsidR="00466394" w:rsidRPr="00A30FB8" w:rsidRDefault="00466394" w:rsidP="00951C8A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66394" w:rsidRDefault="00466394" w:rsidP="00951C8A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66394" w:rsidRDefault="00466394" w:rsidP="00951C8A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66394" w:rsidRDefault="00466394" w:rsidP="00951C8A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66394" w:rsidRDefault="00466394" w:rsidP="00951C8A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66394" w:rsidRDefault="00466394" w:rsidP="00951C8A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66394" w:rsidRDefault="00466394" w:rsidP="00951C8A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66394" w:rsidRDefault="00466394" w:rsidP="00951C8A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66394" w:rsidRDefault="00466394" w:rsidP="00951C8A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66394" w:rsidRDefault="00466394" w:rsidP="00951C8A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66394" w:rsidRDefault="00466394" w:rsidP="00951C8A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66394" w:rsidRDefault="00466394" w:rsidP="00951C8A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66394" w:rsidRDefault="00466394" w:rsidP="00951C8A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66394" w:rsidRDefault="00466394" w:rsidP="00951C8A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66394" w:rsidRDefault="00466394" w:rsidP="00951C8A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66394" w:rsidRDefault="00466394" w:rsidP="00951C8A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66394" w:rsidRDefault="00466394" w:rsidP="00951C8A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E94590" w:rsidRPr="00F46938" w:rsidRDefault="009C7963" w:rsidP="00951C8A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องค์ประกอบที่ 2 การวิจั</w:t>
      </w:r>
      <w:r w:rsidRPr="00F46938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>ย</w:t>
      </w:r>
    </w:p>
    <w:p w:rsidR="00E94590" w:rsidRPr="00F46938" w:rsidRDefault="00E94590" w:rsidP="00951C8A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</w:pP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ตัวบ่งชี้ที่ </w:t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2.1</w:t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F469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ระบบและกลไกการบริหารและพัฒนางานวิจัยหรืองานสร้างสรรค์</w:t>
      </w:r>
    </w:p>
    <w:p w:rsidR="00E94590" w:rsidRPr="00F46938" w:rsidRDefault="00E94590" w:rsidP="00951C8A">
      <w:pPr>
        <w:spacing w:after="0" w:line="240" w:lineRule="auto"/>
        <w:rPr>
          <w:rFonts w:ascii="TH SarabunPSK" w:eastAsiaTheme="majorEastAsia" w:hAnsi="TH SarabunPSK" w:cs="TH SarabunPSK"/>
          <w:b/>
          <w:color w:val="000000" w:themeColor="text1"/>
          <w:kern w:val="24"/>
          <w:sz w:val="32"/>
          <w:szCs w:val="32"/>
        </w:rPr>
      </w:pPr>
      <w:r w:rsidRPr="00F46938">
        <w:rPr>
          <w:rFonts w:ascii="TH SarabunPSK" w:eastAsiaTheme="majorEastAsia" w:hAnsi="TH SarabunPSK" w:cs="TH SarabunPSK"/>
          <w:bCs/>
          <w:color w:val="000000" w:themeColor="text1"/>
          <w:kern w:val="24"/>
          <w:sz w:val="32"/>
          <w:szCs w:val="32"/>
          <w:cs/>
        </w:rPr>
        <w:t>ชนิดของตัวบ่งชี้</w:t>
      </w:r>
      <w:r w:rsidRPr="00F46938">
        <w:rPr>
          <w:rFonts w:ascii="TH SarabunPSK" w:eastAsiaTheme="majorEastAsia" w:hAnsi="TH SarabunPSK" w:cs="TH SarabunPSK"/>
          <w:bCs/>
          <w:color w:val="000000" w:themeColor="text1"/>
          <w:kern w:val="24"/>
          <w:sz w:val="32"/>
          <w:szCs w:val="32"/>
        </w:rPr>
        <w:tab/>
      </w:r>
      <w:r w:rsidRPr="00F46938">
        <w:rPr>
          <w:rFonts w:ascii="TH SarabunPSK" w:eastAsiaTheme="majorEastAsia" w:hAnsi="TH SarabunPSK" w:cs="TH SarabunPSK"/>
          <w:bCs/>
          <w:color w:val="000000" w:themeColor="text1"/>
          <w:kern w:val="24"/>
          <w:sz w:val="32"/>
          <w:szCs w:val="32"/>
        </w:rPr>
        <w:tab/>
      </w:r>
      <w:r w:rsidRPr="00F46938">
        <w:rPr>
          <w:rFonts w:ascii="TH SarabunPSK" w:eastAsiaTheme="majorEastAsia" w:hAnsi="TH SarabunPSK" w:cs="TH SarabunPSK"/>
          <w:b/>
          <w:color w:val="000000" w:themeColor="text1"/>
          <w:kern w:val="24"/>
          <w:sz w:val="32"/>
          <w:szCs w:val="32"/>
        </w:rPr>
        <w:tab/>
      </w:r>
      <w:r w:rsidRPr="00F46938">
        <w:rPr>
          <w:rFonts w:ascii="TH SarabunPSK" w:eastAsiaTheme="majorEastAsia" w:hAnsi="TH SarabunPSK" w:cs="TH SarabunPSK"/>
          <w:b/>
          <w:color w:val="000000" w:themeColor="text1"/>
          <w:kern w:val="24"/>
          <w:sz w:val="32"/>
          <w:szCs w:val="32"/>
          <w:cs/>
        </w:rPr>
        <w:t>กระบวนการ</w:t>
      </w:r>
    </w:p>
    <w:p w:rsidR="00E94590" w:rsidRPr="00F46938" w:rsidRDefault="00790D33" w:rsidP="00951C8A">
      <w:pPr>
        <w:tabs>
          <w:tab w:val="left" w:pos="1701"/>
        </w:tabs>
        <w:spacing w:after="0" w:line="240" w:lineRule="auto"/>
        <w:jc w:val="thaiDistribute"/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</w:rPr>
      </w:pPr>
      <w:r w:rsidRPr="00F46938">
        <w:rPr>
          <w:rFonts w:ascii="TH SarabunPSK" w:eastAsiaTheme="majorEastAsia" w:hAnsi="TH SarabunPSK" w:cs="TH SarabunPSK" w:hint="cs"/>
          <w:b/>
          <w:bCs/>
          <w:color w:val="000000" w:themeColor="text1"/>
          <w:kern w:val="24"/>
          <w:sz w:val="32"/>
          <w:szCs w:val="32"/>
          <w:cs/>
        </w:rPr>
        <w:t>ผลการดำเนินงาน</w:t>
      </w:r>
    </w:p>
    <w:p w:rsidR="00B927F3" w:rsidRPr="00EB1449" w:rsidRDefault="00B927F3" w:rsidP="00933F44">
      <w:pPr>
        <w:widowControl w:val="0"/>
        <w:autoSpaceDE w:val="0"/>
        <w:autoSpaceDN w:val="0"/>
        <w:adjustRightInd w:val="0"/>
        <w:spacing w:after="0" w:line="240" w:lineRule="auto"/>
        <w:ind w:left="20" w:firstLine="567"/>
        <w:rPr>
          <w:rFonts w:ascii="TH SarabunPSK" w:hAnsi="TH SarabunPSK" w:cs="TH SarabunPSK"/>
          <w:sz w:val="32"/>
          <w:szCs w:val="32"/>
        </w:rPr>
      </w:pPr>
      <w:proofErr w:type="spellStart"/>
      <w:r w:rsidRPr="00EB1449">
        <w:rPr>
          <w:rFonts w:ascii="TH SarabunPSK" w:hAnsi="TH SarabunPSK" w:cs="TH SarabunPSK"/>
          <w:sz w:val="32"/>
          <w:szCs w:val="32"/>
          <w:cs/>
        </w:rPr>
        <w:t>ในป</w:t>
      </w:r>
      <w:proofErr w:type="spellEnd"/>
      <w:r w:rsidRPr="00EB1449">
        <w:rPr>
          <w:rFonts w:ascii="TH SarabunPSK" w:hAnsi="TH SarabunPSK" w:cs="TH SarabunPSK"/>
          <w:sz w:val="32"/>
          <w:szCs w:val="32"/>
          <w:cs/>
        </w:rPr>
        <w:t>การศึกษา 255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EB1449">
        <w:rPr>
          <w:rFonts w:ascii="TH SarabunPSK" w:hAnsi="TH SarabunPSK" w:cs="TH SarabunPSK"/>
          <w:sz w:val="32"/>
          <w:szCs w:val="32"/>
          <w:cs/>
        </w:rPr>
        <w:t xml:space="preserve"> มหาวิทยาลัยมีผลการ</w:t>
      </w:r>
      <w:proofErr w:type="spellStart"/>
      <w:r w:rsidRPr="00EB1449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EB14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 </w:t>
      </w:r>
      <w:r w:rsidRPr="00EB1449">
        <w:rPr>
          <w:rFonts w:ascii="TH SarabunPSK" w:hAnsi="TH SarabunPSK" w:cs="TH SarabunPSK"/>
          <w:sz w:val="32"/>
          <w:szCs w:val="32"/>
          <w:cs/>
        </w:rPr>
        <w:t>ขอ ตาม</w:t>
      </w:r>
      <w:proofErr w:type="spellStart"/>
      <w:r w:rsidRPr="00EB1449">
        <w:rPr>
          <w:rFonts w:ascii="TH SarabunPSK" w:hAnsi="TH SarabunPSK" w:cs="TH SarabunPSK"/>
          <w:sz w:val="32"/>
          <w:szCs w:val="32"/>
          <w:cs/>
        </w:rPr>
        <w:t>เกณฑ</w:t>
      </w:r>
      <w:proofErr w:type="spellEnd"/>
      <w:r w:rsidRPr="00EB1449">
        <w:rPr>
          <w:rFonts w:ascii="TH SarabunPSK" w:hAnsi="TH SarabunPSK" w:cs="TH SarabunPSK"/>
          <w:sz w:val="32"/>
          <w:szCs w:val="32"/>
          <w:cs/>
        </w:rPr>
        <w:t xml:space="preserve">มาตรฐาน </w:t>
      </w:r>
      <w:proofErr w:type="spellStart"/>
      <w:r w:rsidRPr="00EB1449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EB1449">
        <w:rPr>
          <w:rFonts w:ascii="TH SarabunPSK" w:hAnsi="TH SarabunPSK" w:cs="TH SarabunPSK"/>
          <w:sz w:val="32"/>
          <w:szCs w:val="32"/>
          <w:cs/>
        </w:rPr>
        <w:t xml:space="preserve">. คือ </w:t>
      </w:r>
    </w:p>
    <w:p w:rsidR="00466394" w:rsidRDefault="00B927F3" w:rsidP="00933F4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46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มหาวิทยาลัยพัฒนา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ฐานข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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อมูล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ระบบบริหารงานวิจัย มหาวิทยาลัยนานา (</w:t>
      </w:r>
      <w:r w:rsidRPr="00466394">
        <w:rPr>
          <w:rFonts w:ascii="TH SarabunPSK" w:hAnsi="TH SarabunPSK" w:cs="TH SarabunPSK"/>
          <w:spacing w:val="-8"/>
          <w:sz w:val="32"/>
          <w:szCs w:val="32"/>
        </w:rPr>
        <w:t xml:space="preserve">Nana Research Project : </w:t>
      </w:r>
    </w:p>
    <w:p w:rsidR="00B927F3" w:rsidRPr="00466394" w:rsidRDefault="00B927F3" w:rsidP="00466394">
      <w:pPr>
        <w:widowControl w:val="0"/>
        <w:autoSpaceDE w:val="0"/>
        <w:autoSpaceDN w:val="0"/>
        <w:adjustRightInd w:val="0"/>
        <w:spacing w:after="0" w:line="240" w:lineRule="auto"/>
        <w:ind w:right="-46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66394">
        <w:rPr>
          <w:rFonts w:ascii="TH SarabunPSK" w:hAnsi="TH SarabunPSK" w:cs="TH SarabunPSK"/>
          <w:spacing w:val="-8"/>
          <w:sz w:val="32"/>
          <w:szCs w:val="32"/>
        </w:rPr>
        <w:t xml:space="preserve">NRPM) ( 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น.น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="00754161" w:rsidRPr="00466394">
        <w:rPr>
          <w:rFonts w:ascii="TH SarabunPSK" w:hAnsi="TH SarabunPSK" w:cs="TH SarabunPSK" w:hint="cs"/>
          <w:spacing w:val="-8"/>
          <w:sz w:val="32"/>
          <w:szCs w:val="32"/>
          <w:cs/>
        </w:rPr>
        <w:t>2</w:t>
      </w:r>
      <w:r w:rsidRPr="00466394">
        <w:rPr>
          <w:rFonts w:ascii="TH SarabunPSK" w:hAnsi="TH SarabunPSK" w:cs="TH SarabunPSK"/>
          <w:spacing w:val="-8"/>
          <w:sz w:val="32"/>
          <w:szCs w:val="32"/>
        </w:rPr>
        <w:t xml:space="preserve">.1- </w:t>
      </w:r>
      <w:r w:rsidR="00754161" w:rsidRPr="00466394">
        <w:rPr>
          <w:rFonts w:ascii="TH SarabunPSK" w:hAnsi="TH SarabunPSK" w:cs="TH SarabunPSK" w:hint="cs"/>
          <w:spacing w:val="-8"/>
          <w:sz w:val="32"/>
          <w:szCs w:val="32"/>
          <w:cs/>
        </w:rPr>
        <w:t>1-1</w:t>
      </w:r>
      <w:r w:rsidRPr="00466394">
        <w:rPr>
          <w:rFonts w:ascii="TH SarabunPSK" w:hAnsi="TH SarabunPSK" w:cs="TH SarabunPSK"/>
          <w:spacing w:val="-8"/>
          <w:sz w:val="32"/>
          <w:szCs w:val="32"/>
        </w:rPr>
        <w:t xml:space="preserve">) </w:t>
      </w:r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เพื่อ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ให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ทุกคณะ/หน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วย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งาน และหน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วย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งานภายนอก สามารถ</w:t>
      </w:r>
      <w:r w:rsidR="00754161" w:rsidRPr="0046639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เข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าถึงฐานข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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อมูล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ได และ มหาวิทยาลัย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จะใช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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ฐานข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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อมูล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ดังกล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าว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ในการปฏิบัติงาน วางแผนการ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ดําเนินงาน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 xml:space="preserve"> ทั้งแผนระยะสั้นและระยะยาว รวมทั้ง การประเมินผลการ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ดําเนินงาน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 xml:space="preserve"> นอกจากนี้ยังได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จัดทําฐานข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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อมูล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 xml:space="preserve">นักวิจัย 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ฐานข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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อมูล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 xml:space="preserve">ผลงานวิจัย 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ฐานข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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อมูล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 xml:space="preserve">สิทธิบัตร </w:t>
      </w:r>
      <w:r w:rsidR="00754161" w:rsidRPr="00466394">
        <w:rPr>
          <w:rFonts w:ascii="TH SarabunPSK" w:hAnsi="TH SarabunPSK" w:cs="TH SarabunPSK"/>
          <w:spacing w:val="-8"/>
          <w:sz w:val="32"/>
          <w:szCs w:val="32"/>
        </w:rPr>
        <w:t>(</w:t>
      </w:r>
      <w:proofErr w:type="spellStart"/>
      <w:r w:rsidR="00754161" w:rsidRPr="00466394">
        <w:rPr>
          <w:rFonts w:ascii="TH SarabunPSK" w:hAnsi="TH SarabunPSK" w:cs="TH SarabunPSK"/>
          <w:spacing w:val="-8"/>
          <w:sz w:val="32"/>
          <w:szCs w:val="32"/>
          <w:cs/>
        </w:rPr>
        <w:t>น.น</w:t>
      </w:r>
      <w:proofErr w:type="spellEnd"/>
      <w:r w:rsidR="00754161" w:rsidRPr="00466394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="00754161" w:rsidRPr="00466394">
        <w:rPr>
          <w:rFonts w:ascii="TH SarabunPSK" w:hAnsi="TH SarabunPSK" w:cs="TH SarabunPSK" w:hint="cs"/>
          <w:spacing w:val="-8"/>
          <w:sz w:val="32"/>
          <w:szCs w:val="32"/>
          <w:cs/>
        </w:rPr>
        <w:t>2</w:t>
      </w:r>
      <w:r w:rsidR="00754161" w:rsidRPr="00466394">
        <w:rPr>
          <w:rFonts w:ascii="TH SarabunPSK" w:hAnsi="TH SarabunPSK" w:cs="TH SarabunPSK"/>
          <w:spacing w:val="-8"/>
          <w:sz w:val="32"/>
          <w:szCs w:val="32"/>
        </w:rPr>
        <w:t>.1-</w:t>
      </w:r>
      <w:r w:rsidR="00754161" w:rsidRPr="00466394">
        <w:rPr>
          <w:rFonts w:ascii="TH SarabunPSK" w:hAnsi="TH SarabunPSK" w:cs="TH SarabunPSK" w:hint="cs"/>
          <w:spacing w:val="-8"/>
          <w:sz w:val="32"/>
          <w:szCs w:val="32"/>
          <w:cs/>
        </w:rPr>
        <w:t>1-2</w:t>
      </w:r>
      <w:r w:rsidR="00754161" w:rsidRPr="00466394">
        <w:rPr>
          <w:rFonts w:ascii="TH SarabunPSK" w:hAnsi="TH SarabunPSK" w:cs="TH SarabunPSK"/>
          <w:spacing w:val="-8"/>
          <w:sz w:val="32"/>
          <w:szCs w:val="32"/>
        </w:rPr>
        <w:t>)</w:t>
      </w:r>
      <w:r w:rsidR="004957AA" w:rsidRPr="0046639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และฐาน</w:t>
      </w:r>
      <w:r w:rsidR="00781C5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</w:t>
      </w:r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ข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อมูล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ผลงานวิจัยที่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นําไปใช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 xml:space="preserve">ประโยชน 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ฐานข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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อมูล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ดังกล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าวจะเป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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นระบบ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เดียวกับ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ฐานข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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อมูล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466394">
        <w:rPr>
          <w:rFonts w:ascii="TH SarabunPSK" w:hAnsi="TH SarabunPSK" w:cs="TH SarabunPSK"/>
          <w:spacing w:val="-8"/>
          <w:sz w:val="32"/>
          <w:szCs w:val="32"/>
        </w:rPr>
        <w:t xml:space="preserve">HRMIS </w:t>
      </w:r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ของมหาวิทยาลัย และเชื่อมโยงไปยัง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ฐานข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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อมูล</w:t>
      </w:r>
      <w:r w:rsidR="00781C52">
        <w:rPr>
          <w:rFonts w:ascii="TH SarabunPSK" w:hAnsi="TH SarabunPSK" w:cs="TH SarabunPSK"/>
          <w:spacing w:val="-8"/>
          <w:sz w:val="32"/>
          <w:szCs w:val="32"/>
          <w:cs/>
        </w:rPr>
        <w:t>ว</w:t>
      </w:r>
      <w:r w:rsidR="00781C52">
        <w:rPr>
          <w:rFonts w:ascii="TH SarabunPSK" w:hAnsi="TH SarabunPSK" w:cs="TH SarabunPSK" w:hint="cs"/>
          <w:spacing w:val="-8"/>
          <w:sz w:val="32"/>
          <w:szCs w:val="32"/>
          <w:cs/>
        </w:rPr>
        <w:t>ิ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ทยานิ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พนธ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 xml:space="preserve"> </w:t>
      </w:r>
      <w:r w:rsidR="00754161" w:rsidRPr="00466394">
        <w:rPr>
          <w:rFonts w:ascii="TH SarabunPSK" w:hAnsi="TH SarabunPSK" w:cs="TH SarabunPSK"/>
          <w:spacing w:val="-8"/>
          <w:sz w:val="32"/>
          <w:szCs w:val="32"/>
        </w:rPr>
        <w:t>(</w:t>
      </w:r>
      <w:proofErr w:type="spellStart"/>
      <w:r w:rsidR="00754161" w:rsidRPr="00466394">
        <w:rPr>
          <w:rFonts w:ascii="TH SarabunPSK" w:hAnsi="TH SarabunPSK" w:cs="TH SarabunPSK"/>
          <w:spacing w:val="-8"/>
          <w:sz w:val="32"/>
          <w:szCs w:val="32"/>
          <w:cs/>
        </w:rPr>
        <w:t>น.น</w:t>
      </w:r>
      <w:proofErr w:type="spellEnd"/>
      <w:r w:rsidR="00754161" w:rsidRPr="00466394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="00754161" w:rsidRPr="00466394">
        <w:rPr>
          <w:rFonts w:ascii="TH SarabunPSK" w:hAnsi="TH SarabunPSK" w:cs="TH SarabunPSK" w:hint="cs"/>
          <w:spacing w:val="-8"/>
          <w:sz w:val="32"/>
          <w:szCs w:val="32"/>
          <w:cs/>
        </w:rPr>
        <w:t>2</w:t>
      </w:r>
      <w:r w:rsidR="00754161" w:rsidRPr="00466394">
        <w:rPr>
          <w:rFonts w:ascii="TH SarabunPSK" w:hAnsi="TH SarabunPSK" w:cs="TH SarabunPSK"/>
          <w:spacing w:val="-8"/>
          <w:sz w:val="32"/>
          <w:szCs w:val="32"/>
        </w:rPr>
        <w:t>.1-</w:t>
      </w:r>
      <w:r w:rsidR="00754161" w:rsidRPr="00466394">
        <w:rPr>
          <w:rFonts w:ascii="TH SarabunPSK" w:hAnsi="TH SarabunPSK" w:cs="TH SarabunPSK" w:hint="cs"/>
          <w:spacing w:val="-8"/>
          <w:sz w:val="32"/>
          <w:szCs w:val="32"/>
          <w:cs/>
        </w:rPr>
        <w:t>1-</w:t>
      </w:r>
      <w:r w:rsidR="004957AA" w:rsidRPr="00466394">
        <w:rPr>
          <w:rFonts w:ascii="TH SarabunPSK" w:hAnsi="TH SarabunPSK" w:cs="TH SarabunPSK" w:hint="cs"/>
          <w:spacing w:val="-8"/>
          <w:sz w:val="32"/>
          <w:szCs w:val="32"/>
          <w:cs/>
        </w:rPr>
        <w:t>3</w:t>
      </w:r>
      <w:r w:rsidR="00754161" w:rsidRPr="00466394">
        <w:rPr>
          <w:rFonts w:ascii="TH SarabunPSK" w:hAnsi="TH SarabunPSK" w:cs="TH SarabunPSK"/>
          <w:spacing w:val="-8"/>
          <w:sz w:val="32"/>
          <w:szCs w:val="32"/>
        </w:rPr>
        <w:t>)</w:t>
      </w:r>
      <w:r w:rsidR="004957AA" w:rsidRPr="0046639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ในด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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าน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แหล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งค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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นคว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า มี</w:t>
      </w:r>
      <w:r w:rsidR="004957AA" w:rsidRPr="00466394">
        <w:rPr>
          <w:rFonts w:ascii="TH SarabunPSK" w:hAnsi="TH SarabunPSK" w:cs="TH SarabunPSK" w:hint="cs"/>
          <w:spacing w:val="-8"/>
          <w:sz w:val="32"/>
          <w:szCs w:val="32"/>
          <w:cs/>
        </w:rPr>
        <w:t>หอสมุดกลาง</w:t>
      </w:r>
      <w:r w:rsidR="00754161" w:rsidRPr="00466394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proofErr w:type="spellStart"/>
      <w:r w:rsidR="00754161" w:rsidRPr="00466394">
        <w:rPr>
          <w:rFonts w:ascii="TH SarabunPSK" w:hAnsi="TH SarabunPSK" w:cs="TH SarabunPSK"/>
          <w:spacing w:val="-8"/>
          <w:sz w:val="32"/>
          <w:szCs w:val="32"/>
          <w:cs/>
        </w:rPr>
        <w:t>เป</w:t>
      </w:r>
      <w:proofErr w:type="spellEnd"/>
      <w:r w:rsidR="00754161" w:rsidRPr="00466394">
        <w:rPr>
          <w:rFonts w:ascii="TH SarabunPSK" w:hAnsi="TH SarabunPSK" w:cs="TH SarabunPSK"/>
          <w:spacing w:val="-8"/>
          <w:sz w:val="32"/>
          <w:szCs w:val="32"/>
          <w:cs/>
        </w:rPr>
        <w:t></w:t>
      </w:r>
      <w:proofErr w:type="spellStart"/>
      <w:r w:rsidR="00754161" w:rsidRPr="00466394">
        <w:rPr>
          <w:rFonts w:ascii="TH SarabunPSK" w:hAnsi="TH SarabunPSK" w:cs="TH SarabunPSK"/>
          <w:spacing w:val="-8"/>
          <w:sz w:val="32"/>
          <w:szCs w:val="32"/>
          <w:cs/>
        </w:rPr>
        <w:t>นหน</w:t>
      </w:r>
      <w:proofErr w:type="spellEnd"/>
      <w:r w:rsidR="00754161" w:rsidRPr="00466394">
        <w:rPr>
          <w:rFonts w:ascii="TH SarabunPSK" w:hAnsi="TH SarabunPSK" w:cs="TH SarabunPSK"/>
          <w:spacing w:val="-8"/>
          <w:sz w:val="32"/>
          <w:szCs w:val="32"/>
          <w:cs/>
        </w:rPr>
        <w:t></w:t>
      </w:r>
      <w:proofErr w:type="spellStart"/>
      <w:r w:rsidR="00754161" w:rsidRPr="00466394">
        <w:rPr>
          <w:rFonts w:ascii="TH SarabunPSK" w:hAnsi="TH SarabunPSK" w:cs="TH SarabunPSK"/>
          <w:spacing w:val="-8"/>
          <w:sz w:val="32"/>
          <w:szCs w:val="32"/>
          <w:cs/>
        </w:rPr>
        <w:t>วย</w:t>
      </w:r>
      <w:proofErr w:type="spellEnd"/>
      <w:r w:rsidR="00754161" w:rsidRPr="00466394">
        <w:rPr>
          <w:rFonts w:ascii="TH SarabunPSK" w:hAnsi="TH SarabunPSK" w:cs="TH SarabunPSK"/>
          <w:spacing w:val="-8"/>
          <w:sz w:val="32"/>
          <w:szCs w:val="32"/>
          <w:cs/>
        </w:rPr>
        <w:t xml:space="preserve">รองรับ </w:t>
      </w:r>
      <w:proofErr w:type="spellStart"/>
      <w:r w:rsidR="00754161" w:rsidRPr="00466394">
        <w:rPr>
          <w:rFonts w:ascii="TH SarabunPSK" w:hAnsi="TH SarabunPSK" w:cs="TH SarabunPSK"/>
          <w:spacing w:val="-8"/>
          <w:sz w:val="32"/>
          <w:szCs w:val="32"/>
          <w:cs/>
        </w:rPr>
        <w:t>มีศูนย</w:t>
      </w:r>
      <w:proofErr w:type="spellEnd"/>
      <w:r w:rsidR="00754161" w:rsidRPr="00466394">
        <w:rPr>
          <w:rFonts w:ascii="TH SarabunPSK" w:hAnsi="TH SarabunPSK" w:cs="TH SarabunPSK"/>
          <w:spacing w:val="-8"/>
          <w:sz w:val="32"/>
          <w:szCs w:val="32"/>
          <w:cs/>
        </w:rPr>
        <w:t>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คอมพิวเตอร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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อํานวย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ความสะดวกใน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การค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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นคว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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าหาข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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อมูล</w:t>
      </w:r>
      <w:proofErr w:type="spellEnd"/>
      <w:r w:rsidR="00754161" w:rsidRPr="0046639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ผา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นทาง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ระบบอินเตอร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เน็ต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ความเร็วสูง</w:t>
      </w:r>
    </w:p>
    <w:p w:rsidR="00B927F3" w:rsidRPr="00933F44" w:rsidRDefault="00B927F3" w:rsidP="00933F44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3F4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มหาวิทยาลัยนานา มีการสนับสนุน</w:t>
      </w:r>
      <w:proofErr w:type="spellStart"/>
      <w:r w:rsidRPr="00933F4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พันธ</w:t>
      </w:r>
      <w:proofErr w:type="spellEnd"/>
      <w:r w:rsidRPr="00933F4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กิจด้านการวิจัย ดังนี้</w:t>
      </w:r>
    </w:p>
    <w:p w:rsidR="00B927F3" w:rsidRPr="00466394" w:rsidRDefault="00B927F3" w:rsidP="00933F44">
      <w:pPr>
        <w:pStyle w:val="ListParagraph"/>
        <w:numPr>
          <w:ilvl w:val="0"/>
          <w:numId w:val="11"/>
        </w:numPr>
        <w:spacing w:after="0" w:line="240" w:lineRule="auto"/>
        <w:ind w:left="2290" w:hanging="357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บริการอย่างครบวงจรที่เอื้อต่อการเรียนการวิจัย</w:t>
      </w: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> </w:t>
      </w: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 xml:space="preserve"> เป็นแหล่งบริการสารสนเทศใน</w:t>
      </w:r>
      <w:r w:rsidR="00466394">
        <w:rPr>
          <w:rFonts w:ascii="TH SarabunPSK" w:hAnsi="TH SarabunPSK" w:cs="TH SarabunPSK" w:hint="cs"/>
          <w:spacing w:val="-8"/>
          <w:sz w:val="32"/>
          <w:szCs w:val="32"/>
          <w:cs/>
        </w:rPr>
        <w:t>การสืบค้น</w:t>
      </w:r>
    </w:p>
    <w:p w:rsidR="00B927F3" w:rsidRPr="00466394" w:rsidRDefault="00B927F3" w:rsidP="00933F44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ผลงานวิจัยสำหรับการค้นคว้าข้อมูลเพื่อการอ้างอิงและวิจัยผ่านรูปแบบต่างๆ</w:t>
      </w: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> </w:t>
      </w: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เช่น</w:t>
      </w: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> </w:t>
      </w: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การใช้บริการหอสมุดกลางและห้องสมุดตามคณะต่างๆ</w:t>
      </w: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> </w:t>
      </w: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ในมหาวิทยาลัย และมีระบบ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ฐานข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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อมูล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ระบบบริหารงานวิจัย มหาวิทยาลัยนานา (</w:t>
      </w: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>Nana Research Project : NRPM)</w:t>
      </w:r>
      <w:r w:rsidRPr="00466394">
        <w:rPr>
          <w:rFonts w:ascii="TH SarabunPSK" w:hAnsi="TH SarabunPSK" w:cs="TH SarabunPSK"/>
          <w:strike/>
          <w:spacing w:val="-8"/>
          <w:sz w:val="32"/>
          <w:szCs w:val="32"/>
          <w:shd w:val="clear" w:color="auto" w:fill="FFFFFF"/>
        </w:rPr>
        <w:t xml:space="preserve"> </w:t>
      </w: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ซึ่งเป็นฐานจัดเก็บข้อมูลออนไลน์ในรูปแบบ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ดิจิทัล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> </w:t>
      </w: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อีกทั้งใช้เป็นช่องทางในการติดต่อสื่อสารระหว่างนักวิจัยภายนอกและภายในประเทศในประเด็นหรือหัวข้อที่มีความสนใจร่วมกัน</w:t>
      </w: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> </w:t>
      </w:r>
      <w:r w:rsidR="00754161" w:rsidRPr="00466394">
        <w:rPr>
          <w:rFonts w:ascii="TH SarabunPSK" w:hAnsi="TH SarabunPSK" w:cs="TH SarabunPSK"/>
          <w:spacing w:val="-8"/>
          <w:sz w:val="32"/>
          <w:szCs w:val="32"/>
        </w:rPr>
        <w:t xml:space="preserve">( </w:t>
      </w:r>
      <w:proofErr w:type="spellStart"/>
      <w:r w:rsidR="00754161" w:rsidRPr="00466394">
        <w:rPr>
          <w:rFonts w:ascii="TH SarabunPSK" w:hAnsi="TH SarabunPSK" w:cs="TH SarabunPSK"/>
          <w:spacing w:val="-8"/>
          <w:sz w:val="32"/>
          <w:szCs w:val="32"/>
          <w:cs/>
        </w:rPr>
        <w:t>น.น</w:t>
      </w:r>
      <w:proofErr w:type="spellEnd"/>
      <w:r w:rsidR="00754161" w:rsidRPr="00466394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="00754161" w:rsidRPr="00466394">
        <w:rPr>
          <w:rFonts w:ascii="TH SarabunPSK" w:hAnsi="TH SarabunPSK" w:cs="TH SarabunPSK" w:hint="cs"/>
          <w:spacing w:val="-8"/>
          <w:sz w:val="32"/>
          <w:szCs w:val="32"/>
          <w:cs/>
        </w:rPr>
        <w:t>2</w:t>
      </w:r>
      <w:r w:rsidR="00754161" w:rsidRPr="00466394">
        <w:rPr>
          <w:rFonts w:ascii="TH SarabunPSK" w:hAnsi="TH SarabunPSK" w:cs="TH SarabunPSK"/>
          <w:spacing w:val="-8"/>
          <w:sz w:val="32"/>
          <w:szCs w:val="32"/>
        </w:rPr>
        <w:t>.1-</w:t>
      </w:r>
      <w:r w:rsidR="00754161" w:rsidRPr="00466394">
        <w:rPr>
          <w:rFonts w:ascii="TH SarabunPSK" w:hAnsi="TH SarabunPSK" w:cs="TH SarabunPSK" w:hint="cs"/>
          <w:spacing w:val="-8"/>
          <w:sz w:val="32"/>
          <w:szCs w:val="32"/>
          <w:cs/>
        </w:rPr>
        <w:t>2-1</w:t>
      </w:r>
      <w:r w:rsidR="00754161" w:rsidRPr="00466394">
        <w:rPr>
          <w:rFonts w:ascii="TH SarabunPSK" w:hAnsi="TH SarabunPSK" w:cs="TH SarabunPSK"/>
          <w:spacing w:val="-8"/>
          <w:sz w:val="32"/>
          <w:szCs w:val="32"/>
        </w:rPr>
        <w:t>)</w:t>
      </w: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 xml:space="preserve">  </w:t>
      </w:r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มีการเชื่อมโยงข้อมูลงานวิจัยของคณาจารย์ภายในมหาวิทยาลัย กับสำนักงานคณะกรรมการวิจัยแห่งชาติ (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วช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 xml:space="preserve">.) ผ่านระบบ </w:t>
      </w:r>
      <w:r w:rsidRPr="00466394">
        <w:rPr>
          <w:rFonts w:ascii="TH SarabunPSK" w:hAnsi="TH SarabunPSK" w:cs="TH SarabunPSK"/>
          <w:spacing w:val="-8"/>
          <w:sz w:val="32"/>
          <w:szCs w:val="32"/>
        </w:rPr>
        <w:t xml:space="preserve">TNRR : Thai National Research Repository </w:t>
      </w:r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เพื่อให้เป็นภาพรวมงานวิจัยของทั้งประเทศ  มีการจัดทำคลังข้อมูลงานวิจัยของมหาวิทยาลัย (</w:t>
      </w:r>
      <w:r w:rsidRPr="00466394">
        <w:rPr>
          <w:rFonts w:ascii="TH SarabunPSK" w:hAnsi="TH SarabunPSK" w:cs="TH SarabunPSK"/>
          <w:spacing w:val="-8"/>
          <w:sz w:val="32"/>
          <w:szCs w:val="32"/>
        </w:rPr>
        <w:t xml:space="preserve">NNU Intellectual Repository) </w:t>
      </w:r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ที่</w:t>
      </w:r>
      <w:r w:rsidRPr="00466394">
        <w:rPr>
          <w:rFonts w:ascii="TH SarabunPSK" w:hAnsi="TH SarabunPSK" w:cs="TH SarabunPSK"/>
          <w:spacing w:val="-8"/>
          <w:sz w:val="32"/>
          <w:szCs w:val="32"/>
        </w:rPr>
        <w:t>http://nnuir.nnu.ac.th/</w:t>
      </w:r>
      <w:r w:rsidR="00466394" w:rsidRPr="0046639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p w:rsidR="00B927F3" w:rsidRPr="00466394" w:rsidRDefault="00B927F3" w:rsidP="00933F44">
      <w:pPr>
        <w:pStyle w:val="ListParagraph"/>
        <w:numPr>
          <w:ilvl w:val="0"/>
          <w:numId w:val="11"/>
        </w:numPr>
        <w:spacing w:after="0" w:line="240" w:lineRule="auto"/>
        <w:ind w:left="2290" w:hanging="357"/>
        <w:jc w:val="thaiDistribute"/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</w:pP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มหาวิทยาลัยมีการส่งเสริมให้หน่วยงานต่างๆ</w:t>
      </w: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> </w:t>
      </w: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จัดการประชุมวิชาการทั้งระดับชาติ</w:t>
      </w:r>
      <w:r w:rsidR="00781C52">
        <w:rPr>
          <w:rFonts w:ascii="TH SarabunPSK" w:hAnsi="TH SarabunPSK" w:cs="TH SarabunPSK" w:hint="cs"/>
          <w:spacing w:val="-8"/>
          <w:sz w:val="32"/>
          <w:szCs w:val="32"/>
          <w:shd w:val="clear" w:color="auto" w:fill="FFFFFF"/>
          <w:cs/>
        </w:rPr>
        <w:t>และ</w:t>
      </w:r>
    </w:p>
    <w:p w:rsidR="00B927F3" w:rsidRPr="00466394" w:rsidRDefault="00B927F3" w:rsidP="00933F44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</w:pP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นานาชาติเพื่อให้เกิดบรรยากาศในการวิจัย</w:t>
      </w: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> </w:t>
      </w: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เกิดเวทีแลกเปลี่ยนความคิดและประสบการณ์</w:t>
      </w: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> </w:t>
      </w: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นอกจากนี้มหาวิทยาลัยยังจัดกิจกรรมทางด้านงานวิจัยในรูปแบบต่างๆ</w:t>
      </w: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> </w:t>
      </w: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อาทิเช่น</w:t>
      </w: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> </w:t>
      </w: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การจัดสัมมนาเชิง</w:t>
      </w: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ปฎิบัติ</w:t>
      </w:r>
      <w:proofErr w:type="spellEnd"/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การ</w:t>
      </w: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>  </w:t>
      </w: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การจัดประชุมวิชาการ</w:t>
      </w: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> </w:t>
      </w: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การเชิญผู้เชี่ยวชาญจากต่างประเทศและหน่วยงานภายนอกมาแลกเปลี่ยนองค์ความรู้ด้านงานวิจัย</w:t>
      </w: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> </w:t>
      </w:r>
      <w:r w:rsidR="00781C52">
        <w:rPr>
          <w:rFonts w:ascii="TH SarabunPSK" w:hAnsi="TH SarabunPSK" w:cs="TH SarabunPSK"/>
          <w:spacing w:val="-8"/>
          <w:sz w:val="32"/>
          <w:szCs w:val="32"/>
        </w:rPr>
        <w:t>(</w:t>
      </w:r>
      <w:proofErr w:type="spellStart"/>
      <w:r w:rsidR="00754161" w:rsidRPr="00466394">
        <w:rPr>
          <w:rFonts w:ascii="TH SarabunPSK" w:hAnsi="TH SarabunPSK" w:cs="TH SarabunPSK"/>
          <w:spacing w:val="-8"/>
          <w:sz w:val="32"/>
          <w:szCs w:val="32"/>
          <w:cs/>
        </w:rPr>
        <w:t>น.น</w:t>
      </w:r>
      <w:proofErr w:type="spellEnd"/>
      <w:r w:rsidR="00754161" w:rsidRPr="00466394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="00754161" w:rsidRPr="00466394">
        <w:rPr>
          <w:rFonts w:ascii="TH SarabunPSK" w:hAnsi="TH SarabunPSK" w:cs="TH SarabunPSK" w:hint="cs"/>
          <w:spacing w:val="-8"/>
          <w:sz w:val="32"/>
          <w:szCs w:val="32"/>
          <w:cs/>
        </w:rPr>
        <w:t>2</w:t>
      </w:r>
      <w:r w:rsidR="00754161" w:rsidRPr="00466394">
        <w:rPr>
          <w:rFonts w:ascii="TH SarabunPSK" w:hAnsi="TH SarabunPSK" w:cs="TH SarabunPSK"/>
          <w:spacing w:val="-8"/>
          <w:sz w:val="32"/>
          <w:szCs w:val="32"/>
        </w:rPr>
        <w:t>.1-</w:t>
      </w:r>
      <w:r w:rsidR="00754161" w:rsidRPr="00466394">
        <w:rPr>
          <w:rFonts w:ascii="TH SarabunPSK" w:hAnsi="TH SarabunPSK" w:cs="TH SarabunPSK" w:hint="cs"/>
          <w:spacing w:val="-8"/>
          <w:sz w:val="32"/>
          <w:szCs w:val="32"/>
          <w:cs/>
        </w:rPr>
        <w:t>2-2</w:t>
      </w:r>
      <w:r w:rsidR="00754161" w:rsidRPr="00466394">
        <w:rPr>
          <w:rFonts w:ascii="TH SarabunPSK" w:hAnsi="TH SarabunPSK" w:cs="TH SarabunPSK"/>
          <w:spacing w:val="-8"/>
          <w:sz w:val="32"/>
          <w:szCs w:val="32"/>
        </w:rPr>
        <w:t>)</w:t>
      </w:r>
      <w:r w:rsidR="00754161"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 xml:space="preserve">  </w:t>
      </w:r>
    </w:p>
    <w:p w:rsidR="00B927F3" w:rsidRPr="00466394" w:rsidRDefault="00B927F3" w:rsidP="00933F44">
      <w:pPr>
        <w:pStyle w:val="ListParagraph"/>
        <w:numPr>
          <w:ilvl w:val="0"/>
          <w:numId w:val="11"/>
        </w:numPr>
        <w:spacing w:after="0" w:line="240" w:lineRule="auto"/>
        <w:ind w:left="2290" w:hanging="357"/>
        <w:jc w:val="thaiDistribute"/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</w:pP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มีการเชิญ</w:t>
      </w:r>
      <w:r w:rsidRPr="00466394">
        <w:rPr>
          <w:rStyle w:val="apple-converted-space"/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> </w:t>
      </w: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>Visiting Professor</w:t>
      </w:r>
      <w:r w:rsidRPr="00466394">
        <w:rPr>
          <w:rStyle w:val="apple-converted-space"/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> </w:t>
      </w: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มาให้ความรู้และเป็นที่ปรึกษาการทำวิจัยแก่</w:t>
      </w:r>
      <w:r w:rsidR="00781C52"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คณาจารย์และ</w:t>
      </w:r>
    </w:p>
    <w:p w:rsidR="00B927F3" w:rsidRDefault="00B927F3" w:rsidP="00933F44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</w:pP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 xml:space="preserve">นักศึกษา ทั้งนี้ ปัจจุบันมหาวิทยาลัยได้มีข้อบังคับมหาวิทยาลัยนานาว่าด้วยคุณสมบัติ หลักเกณฑ์ และวิธีการแต่งตั้งคณาจารย์อาคันตุกะ พ.ศ.2555 เพื่อเป็นการให้เกียรติและยกย่องผู้ทรงคุณวุฒิทางวิชาการชาวไทยและชาวต่างประเทศ </w:t>
      </w:r>
      <w:r w:rsidR="00781C52">
        <w:rPr>
          <w:rFonts w:ascii="TH SarabunPSK" w:hAnsi="TH SarabunPSK" w:cs="TH SarabunPSK" w:hint="cs"/>
          <w:spacing w:val="-8"/>
          <w:sz w:val="32"/>
          <w:szCs w:val="32"/>
          <w:shd w:val="clear" w:color="auto" w:fill="FFFFFF"/>
          <w:cs/>
        </w:rPr>
        <w:t xml:space="preserve">   </w:t>
      </w:r>
      <w:r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 xml:space="preserve">ที่ได้มาปฏิบัติงานและทำคุณประโยชน์แก่มหาวิทยาลัยในด้านวิชาการและวิจัย </w:t>
      </w:r>
      <w:r w:rsidR="00781C52">
        <w:rPr>
          <w:rFonts w:ascii="TH SarabunPSK" w:hAnsi="TH SarabunPSK" w:cs="TH SarabunPSK"/>
          <w:spacing w:val="-8"/>
          <w:sz w:val="32"/>
          <w:szCs w:val="32"/>
        </w:rPr>
        <w:t>(</w:t>
      </w:r>
      <w:proofErr w:type="spellStart"/>
      <w:r w:rsidR="00754161" w:rsidRPr="00466394">
        <w:rPr>
          <w:rFonts w:ascii="TH SarabunPSK" w:hAnsi="TH SarabunPSK" w:cs="TH SarabunPSK"/>
          <w:spacing w:val="-8"/>
          <w:sz w:val="32"/>
          <w:szCs w:val="32"/>
          <w:cs/>
        </w:rPr>
        <w:t>น.น</w:t>
      </w:r>
      <w:proofErr w:type="spellEnd"/>
      <w:r w:rsidR="00754161" w:rsidRPr="00466394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="00754161" w:rsidRPr="00466394">
        <w:rPr>
          <w:rFonts w:ascii="TH SarabunPSK" w:hAnsi="TH SarabunPSK" w:cs="TH SarabunPSK" w:hint="cs"/>
          <w:spacing w:val="-8"/>
          <w:sz w:val="32"/>
          <w:szCs w:val="32"/>
          <w:cs/>
        </w:rPr>
        <w:t>2</w:t>
      </w:r>
      <w:r w:rsidR="00754161" w:rsidRPr="00466394">
        <w:rPr>
          <w:rFonts w:ascii="TH SarabunPSK" w:hAnsi="TH SarabunPSK" w:cs="TH SarabunPSK"/>
          <w:spacing w:val="-8"/>
          <w:sz w:val="32"/>
          <w:szCs w:val="32"/>
        </w:rPr>
        <w:t>.1-</w:t>
      </w:r>
      <w:r w:rsidR="00754161" w:rsidRPr="00466394">
        <w:rPr>
          <w:rFonts w:ascii="TH SarabunPSK" w:hAnsi="TH SarabunPSK" w:cs="TH SarabunPSK" w:hint="cs"/>
          <w:spacing w:val="-8"/>
          <w:sz w:val="32"/>
          <w:szCs w:val="32"/>
          <w:cs/>
        </w:rPr>
        <w:t>2-</w:t>
      </w:r>
      <w:r w:rsidR="00754161" w:rsidRPr="00466394">
        <w:rPr>
          <w:rFonts w:ascii="TH SarabunPSK" w:hAnsi="TH SarabunPSK" w:cs="TH SarabunPSK"/>
          <w:spacing w:val="-8"/>
          <w:sz w:val="32"/>
          <w:szCs w:val="32"/>
        </w:rPr>
        <w:t>3)</w:t>
      </w:r>
      <w:r w:rsidR="00754161" w:rsidRPr="00466394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 xml:space="preserve">  </w:t>
      </w:r>
    </w:p>
    <w:p w:rsidR="00B927F3" w:rsidRPr="00933F44" w:rsidRDefault="00B927F3" w:rsidP="00933F44">
      <w:pPr>
        <w:pStyle w:val="ListParagraph"/>
        <w:numPr>
          <w:ilvl w:val="0"/>
          <w:numId w:val="11"/>
        </w:numPr>
        <w:spacing w:after="0" w:line="240" w:lineRule="auto"/>
        <w:ind w:left="2290" w:hanging="35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933F44">
        <w:rPr>
          <w:rFonts w:ascii="TH SarabunPSK" w:hAnsi="TH SarabunPSK" w:cs="TH SarabunPSK"/>
          <w:sz w:val="32"/>
          <w:szCs w:val="32"/>
          <w:cs/>
        </w:rPr>
        <w:t>มีการสนับสนุนงบประมาณโครงการยกระดับมาตรฐานความปลอดภัยใน</w:t>
      </w:r>
      <w:r w:rsidR="00781C52" w:rsidRPr="00933F44">
        <w:rPr>
          <w:rFonts w:ascii="TH SarabunPSK" w:hAnsi="TH SarabunPSK" w:cs="TH SarabunPSK"/>
          <w:sz w:val="32"/>
          <w:szCs w:val="32"/>
          <w:cs/>
        </w:rPr>
        <w:t>ห้องปฏิบัติการ</w:t>
      </w:r>
    </w:p>
    <w:p w:rsidR="00B927F3" w:rsidRPr="00933F44" w:rsidRDefault="00B927F3" w:rsidP="00933F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933F44">
        <w:rPr>
          <w:rFonts w:ascii="TH SarabunPSK" w:hAnsi="TH SarabunPSK" w:cs="TH SarabunPSK"/>
          <w:sz w:val="32"/>
          <w:szCs w:val="32"/>
          <w:cs/>
        </w:rPr>
        <w:t xml:space="preserve">เพื่อดำเนินการในการปรับปรุงห้องปฏิบัติการ การจัดสัมมนาให้ความรู้ รวมถึงการส่งบุคลากรไปเข้าร่วมอบรมมาตรฐานวิจัย เพื่อยกระดับมาตรฐานความปลอดภัยในห้องปฏิบัติการ </w:t>
      </w:r>
      <w:r w:rsidR="00781C52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754161" w:rsidRPr="00933F44">
        <w:rPr>
          <w:rFonts w:ascii="TH SarabunPSK" w:hAnsi="TH SarabunPSK" w:cs="TH SarabunPSK"/>
          <w:sz w:val="32"/>
          <w:szCs w:val="32"/>
          <w:cs/>
        </w:rPr>
        <w:t>น.น</w:t>
      </w:r>
      <w:proofErr w:type="spellEnd"/>
      <w:r w:rsidR="00754161" w:rsidRPr="00933F4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54161" w:rsidRPr="00933F44">
        <w:rPr>
          <w:rFonts w:ascii="TH SarabunPSK" w:hAnsi="TH SarabunPSK" w:cs="TH SarabunPSK" w:hint="cs"/>
          <w:sz w:val="32"/>
          <w:szCs w:val="32"/>
          <w:cs/>
        </w:rPr>
        <w:t>2</w:t>
      </w:r>
      <w:r w:rsidR="00754161" w:rsidRPr="00933F44">
        <w:rPr>
          <w:rFonts w:ascii="TH SarabunPSK" w:hAnsi="TH SarabunPSK" w:cs="TH SarabunPSK"/>
          <w:sz w:val="32"/>
          <w:szCs w:val="32"/>
        </w:rPr>
        <w:t>.1-</w:t>
      </w:r>
      <w:r w:rsidR="00754161" w:rsidRPr="00933F44">
        <w:rPr>
          <w:rFonts w:ascii="TH SarabunPSK" w:hAnsi="TH SarabunPSK" w:cs="TH SarabunPSK" w:hint="cs"/>
          <w:sz w:val="32"/>
          <w:szCs w:val="32"/>
          <w:cs/>
        </w:rPr>
        <w:t>2-4</w:t>
      </w:r>
      <w:r w:rsidR="00754161" w:rsidRPr="00933F44">
        <w:rPr>
          <w:rFonts w:ascii="TH SarabunPSK" w:hAnsi="TH SarabunPSK" w:cs="TH SarabunPSK"/>
          <w:sz w:val="32"/>
          <w:szCs w:val="32"/>
        </w:rPr>
        <w:t>)</w:t>
      </w:r>
      <w:r w:rsidR="00754161" w:rsidRPr="00933F4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</w:t>
      </w:r>
      <w:r w:rsidRPr="00933F44">
        <w:rPr>
          <w:rFonts w:ascii="TH SarabunPSK" w:hAnsi="TH SarabunPSK" w:cs="TH SarabunPSK"/>
          <w:sz w:val="32"/>
          <w:szCs w:val="32"/>
          <w:cs/>
        </w:rPr>
        <w:t>สำหรับระบบรักษาความ</w:t>
      </w:r>
      <w:r w:rsidRPr="00933F44">
        <w:rPr>
          <w:rFonts w:ascii="TH SarabunPSK" w:hAnsi="TH SarabunPSK" w:cs="TH SarabunPSK"/>
          <w:sz w:val="32"/>
          <w:szCs w:val="32"/>
          <w:cs/>
        </w:rPr>
        <w:lastRenderedPageBreak/>
        <w:t xml:space="preserve">ปลอดภัยในห้องปฏิบัติการวิจัย แต่ละส่วนงานจะมีการดำเนินการในลักษณะเฉพาะของแต่ละส่วนงาน อาทิ ศูนย์บริการวิทยาศาสตร์และเทคโนโลยี คณะวิทยาศาสตร์ ใช้วิธีการรักษาความปลอดภัยตาม 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มอก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33F44">
        <w:rPr>
          <w:rFonts w:ascii="TH SarabunPSK" w:hAnsi="TH SarabunPSK" w:cs="TH SarabunPSK"/>
          <w:sz w:val="32"/>
          <w:szCs w:val="32"/>
        </w:rPr>
        <w:t>17025-2548 (ISO</w:t>
      </w:r>
      <w:proofErr w:type="gramStart"/>
      <w:r w:rsidRPr="00933F44">
        <w:rPr>
          <w:rFonts w:ascii="TH SarabunPSK" w:hAnsi="TH SarabunPSK" w:cs="TH SarabunPSK"/>
          <w:sz w:val="32"/>
          <w:szCs w:val="32"/>
        </w:rPr>
        <w:t>:IEC</w:t>
      </w:r>
      <w:proofErr w:type="gramEnd"/>
      <w:r w:rsidRPr="00933F44">
        <w:rPr>
          <w:rFonts w:ascii="TH SarabunPSK" w:hAnsi="TH SarabunPSK" w:cs="TH SarabunPSK"/>
          <w:sz w:val="32"/>
          <w:szCs w:val="32"/>
        </w:rPr>
        <w:t xml:space="preserve"> 17025:2005) </w:t>
      </w:r>
      <w:r w:rsidRPr="00933F44">
        <w:rPr>
          <w:rFonts w:ascii="TH SarabunPSK" w:hAnsi="TH SarabunPSK" w:cs="TH SarabunPSK"/>
          <w:sz w:val="32"/>
          <w:szCs w:val="32"/>
          <w:cs/>
        </w:rPr>
        <w:t xml:space="preserve">ของสำนักงานมาตรฐานผลิตภัณฑ์อุตสาหกรรมเป็นแนวปฏิบัติ ซึ่งมีเงื่อนไขในการบริหารจัดการห้องปฏิบัติการครอบคลุมทุกด้าน  ตั้งแต่การเตรียมตัวอย่างไปจนถึงความชำนาญในการวิเคราะห์ทดสอบ การเก็บบันทึกและการรายงานผล ระบบคุณภาพของห้องปฏิบัติการ การควบคุมเอกสาร การปฏิบัติการแก้ไขและป้องกัน สถานที่และภาวะแวดล้อม เครื่องมือ  รวมถึงการประมาณค่าความไม่แน่นอน เป็นต้น และได้รับมอบใบรับรองความสามารถห้องปฏิบัติการ 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มอก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33F44">
        <w:rPr>
          <w:rFonts w:ascii="TH SarabunPSK" w:hAnsi="TH SarabunPSK" w:cs="TH SarabunPSK"/>
          <w:sz w:val="32"/>
          <w:szCs w:val="32"/>
        </w:rPr>
        <w:t>17025-2548 (ISO</w:t>
      </w:r>
      <w:proofErr w:type="gramStart"/>
      <w:r w:rsidRPr="00933F44">
        <w:rPr>
          <w:rFonts w:ascii="TH SarabunPSK" w:hAnsi="TH SarabunPSK" w:cs="TH SarabunPSK"/>
          <w:sz w:val="32"/>
          <w:szCs w:val="32"/>
        </w:rPr>
        <w:t>:IEC</w:t>
      </w:r>
      <w:proofErr w:type="gramEnd"/>
      <w:r w:rsidRPr="00933F44">
        <w:rPr>
          <w:rFonts w:ascii="TH SarabunPSK" w:hAnsi="TH SarabunPSK" w:cs="TH SarabunPSK"/>
          <w:sz w:val="32"/>
          <w:szCs w:val="32"/>
        </w:rPr>
        <w:t xml:space="preserve"> 17025:2005)  </w:t>
      </w:r>
      <w:r w:rsidRPr="00933F44">
        <w:rPr>
          <w:rFonts w:ascii="TH SarabunPSK" w:hAnsi="TH SarabunPSK" w:cs="TH SarabunPSK"/>
          <w:sz w:val="32"/>
          <w:szCs w:val="32"/>
          <w:cs/>
        </w:rPr>
        <w:t xml:space="preserve">โดยสำนักงานมาตรฐานผลิตภัณฑ์อุตสาหกรรม ตั้งแต่วันที่ </w:t>
      </w:r>
      <w:r w:rsidRPr="00933F44">
        <w:rPr>
          <w:rFonts w:ascii="TH SarabunPSK" w:hAnsi="TH SarabunPSK" w:cs="TH SarabunPSK"/>
          <w:sz w:val="32"/>
          <w:szCs w:val="32"/>
        </w:rPr>
        <w:t>16</w:t>
      </w:r>
      <w:r w:rsidRPr="00933F44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Pr="00933F44">
        <w:rPr>
          <w:rFonts w:ascii="TH SarabunPSK" w:hAnsi="TH SarabunPSK" w:cs="TH SarabunPSK"/>
          <w:sz w:val="32"/>
          <w:szCs w:val="32"/>
        </w:rPr>
        <w:t>2556</w:t>
      </w:r>
      <w:r w:rsidRPr="00933F44">
        <w:rPr>
          <w:rFonts w:ascii="TH SarabunPSK" w:hAnsi="TH SarabunPSK" w:cs="TH SarabunPSK"/>
          <w:sz w:val="32"/>
          <w:szCs w:val="32"/>
          <w:cs/>
        </w:rPr>
        <w:t xml:space="preserve">  ถึงวันที่ </w:t>
      </w:r>
      <w:r w:rsidRPr="00933F44">
        <w:rPr>
          <w:rFonts w:ascii="TH SarabunPSK" w:hAnsi="TH SarabunPSK" w:cs="TH SarabunPSK"/>
          <w:sz w:val="32"/>
          <w:szCs w:val="32"/>
        </w:rPr>
        <w:t>15</w:t>
      </w:r>
      <w:r w:rsidRPr="00933F44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Pr="00933F44">
        <w:rPr>
          <w:rFonts w:ascii="TH SarabunPSK" w:hAnsi="TH SarabunPSK" w:cs="TH SarabunPSK"/>
          <w:sz w:val="32"/>
          <w:szCs w:val="32"/>
        </w:rPr>
        <w:t>2559</w:t>
      </w:r>
    </w:p>
    <w:p w:rsidR="00933F44" w:rsidRPr="00933F44" w:rsidRDefault="00B927F3" w:rsidP="00933F4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114"/>
        <w:jc w:val="thaiDistribute"/>
        <w:rPr>
          <w:rFonts w:ascii="TH SarabunPSK" w:hAnsi="TH SarabunPSK" w:cs="TH SarabunPSK"/>
          <w:sz w:val="24"/>
          <w:szCs w:val="24"/>
        </w:rPr>
      </w:pPr>
      <w:r w:rsidRPr="00933F44">
        <w:rPr>
          <w:rFonts w:ascii="TH SarabunPSK" w:hAnsi="TH SarabunPSK" w:cs="TH SarabunPSK"/>
          <w:sz w:val="32"/>
          <w:szCs w:val="32"/>
          <w:cs/>
        </w:rPr>
        <w:t>มหาวิทยาลัยไดจัดสรรทุนสนับสนุนการวิจัย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ประเภทต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างๆให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แกคณา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จารย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 ข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าราชการ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 xml:space="preserve"> และ</w:t>
      </w:r>
    </w:p>
    <w:p w:rsidR="00B927F3" w:rsidRPr="00933F44" w:rsidRDefault="00B927F3" w:rsidP="00933F44">
      <w:pPr>
        <w:widowControl w:val="0"/>
        <w:autoSpaceDE w:val="0"/>
        <w:autoSpaceDN w:val="0"/>
        <w:adjustRightInd w:val="0"/>
        <w:spacing w:after="0" w:line="240" w:lineRule="auto"/>
        <w:ind w:right="114"/>
        <w:jc w:val="thaiDistribute"/>
        <w:rPr>
          <w:rFonts w:ascii="TH SarabunPSK" w:hAnsi="TH SarabunPSK" w:cs="TH SarabunPSK"/>
          <w:sz w:val="24"/>
          <w:szCs w:val="24"/>
        </w:rPr>
      </w:pPr>
      <w:r w:rsidRPr="00933F44">
        <w:rPr>
          <w:rFonts w:ascii="TH SarabunPSK" w:hAnsi="TH SarabunPSK" w:cs="TH SarabunPSK"/>
          <w:sz w:val="32"/>
          <w:szCs w:val="32"/>
          <w:cs/>
        </w:rPr>
        <w:t>พนักงาน เพื่อ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 xml:space="preserve">วิจัย 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ทั้งด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การวิจัยพื้นฐาน การวิจัยประ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ยุกต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 การวิจัยพัฒนา และการวิจัยสถาบัน เพื่อสร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างองค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ความรู สร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ผลงานวิจัยที่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นําไปใช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ประโยชน ทุนวิจัยที่มหาวิทยาลัยสนับสนุน ประกอบด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33F44" w:rsidRPr="00933F44" w:rsidRDefault="00B927F3" w:rsidP="00933F44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right="482"/>
        <w:jc w:val="thaiDistribute"/>
        <w:rPr>
          <w:rFonts w:ascii="TH SarabunPSK" w:hAnsi="TH SarabunPSK" w:cs="TH SarabunPSK"/>
          <w:sz w:val="32"/>
          <w:szCs w:val="32"/>
        </w:rPr>
      </w:pPr>
      <w:r w:rsidRPr="00933F44">
        <w:rPr>
          <w:rFonts w:ascii="TH SarabunPSK" w:hAnsi="TH SarabunPSK" w:cs="TH SarabunPSK"/>
          <w:sz w:val="32"/>
          <w:szCs w:val="32"/>
          <w:cs/>
        </w:rPr>
        <w:t>ทุนวิจัยเงินรายไดมหาวิทยาลัย ซึ่งประกอบด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 xml:space="preserve">เงินรายไดสวนกลาง </w:t>
      </w:r>
      <w:r w:rsidR="00933F44" w:rsidRPr="00933F44">
        <w:rPr>
          <w:rFonts w:ascii="TH SarabunPSK" w:hAnsi="TH SarabunPSK" w:cs="TH SarabunPSK" w:hint="cs"/>
          <w:sz w:val="32"/>
          <w:szCs w:val="32"/>
          <w:cs/>
        </w:rPr>
        <w:t>และเงินรายได้</w:t>
      </w:r>
    </w:p>
    <w:p w:rsidR="00B927F3" w:rsidRPr="00933F44" w:rsidRDefault="00754161" w:rsidP="00933F4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43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933F44">
        <w:rPr>
          <w:rFonts w:ascii="TH SarabunPSK" w:hAnsi="TH SarabunPSK" w:cs="TH SarabunPSK"/>
          <w:sz w:val="32"/>
          <w:szCs w:val="32"/>
        </w:rPr>
        <w:t xml:space="preserve">3.2 </w:t>
      </w:r>
      <w:r w:rsidR="00B927F3" w:rsidRPr="00933F44">
        <w:rPr>
          <w:rFonts w:ascii="TH SarabunPSK" w:hAnsi="TH SarabunPSK" w:cs="TH SarabunPSK"/>
          <w:sz w:val="32"/>
          <w:szCs w:val="32"/>
          <w:cs/>
        </w:rPr>
        <w:t>ทุนวิจัยเงินงบประมาณ</w:t>
      </w:r>
      <w:proofErr w:type="spellStart"/>
      <w:r w:rsidR="00B927F3" w:rsidRPr="00933F44">
        <w:rPr>
          <w:rFonts w:ascii="TH SarabunPSK" w:hAnsi="TH SarabunPSK" w:cs="TH SarabunPSK"/>
          <w:sz w:val="32"/>
          <w:szCs w:val="32"/>
          <w:cs/>
        </w:rPr>
        <w:t>แผ</w:t>
      </w:r>
      <w:proofErr w:type="spellEnd"/>
      <w:r w:rsidR="00B927F3" w:rsidRPr="00933F44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B927F3" w:rsidRPr="00933F44">
        <w:rPr>
          <w:rFonts w:ascii="TH SarabunPSK" w:hAnsi="TH SarabunPSK" w:cs="TH SarabunPSK"/>
          <w:sz w:val="32"/>
          <w:szCs w:val="32"/>
          <w:cs/>
        </w:rPr>
        <w:t>นดิน</w:t>
      </w:r>
      <w:proofErr w:type="spellEnd"/>
      <w:r w:rsidR="00B927F3" w:rsidRPr="00933F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1C52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น.น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33F44">
        <w:rPr>
          <w:rFonts w:ascii="TH SarabunPSK" w:hAnsi="TH SarabunPSK" w:cs="TH SarabunPSK" w:hint="cs"/>
          <w:sz w:val="32"/>
          <w:szCs w:val="32"/>
          <w:cs/>
        </w:rPr>
        <w:t>2</w:t>
      </w:r>
      <w:r w:rsidRPr="00933F44">
        <w:rPr>
          <w:rFonts w:ascii="TH SarabunPSK" w:hAnsi="TH SarabunPSK" w:cs="TH SarabunPSK"/>
          <w:sz w:val="32"/>
          <w:szCs w:val="32"/>
        </w:rPr>
        <w:t>.1-</w:t>
      </w:r>
      <w:r w:rsidRPr="00933F44">
        <w:rPr>
          <w:rFonts w:ascii="TH SarabunPSK" w:hAnsi="TH SarabunPSK" w:cs="TH SarabunPSK" w:hint="cs"/>
          <w:sz w:val="32"/>
          <w:szCs w:val="32"/>
          <w:cs/>
        </w:rPr>
        <w:t>3-1</w:t>
      </w:r>
      <w:r w:rsidRPr="00933F44">
        <w:rPr>
          <w:rFonts w:ascii="TH SarabunPSK" w:hAnsi="TH SarabunPSK" w:cs="TH SarabunPSK"/>
          <w:sz w:val="32"/>
          <w:szCs w:val="32"/>
        </w:rPr>
        <w:t>)</w:t>
      </w:r>
      <w:r w:rsidRPr="00933F4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</w:t>
      </w:r>
    </w:p>
    <w:p w:rsidR="00B927F3" w:rsidRPr="00933F44" w:rsidRDefault="00754161" w:rsidP="00933F4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47" w:right="159" w:firstLine="896"/>
        <w:jc w:val="thaiDistribute"/>
        <w:rPr>
          <w:rFonts w:ascii="TH SarabunPSK" w:hAnsi="TH SarabunPSK" w:cs="TH SarabunPSK"/>
          <w:sz w:val="32"/>
          <w:szCs w:val="32"/>
        </w:rPr>
      </w:pPr>
      <w:r w:rsidRPr="00933F44">
        <w:rPr>
          <w:rFonts w:ascii="TH SarabunPSK" w:hAnsi="TH SarabunPSK" w:cs="TH SarabunPSK"/>
          <w:sz w:val="32"/>
          <w:szCs w:val="32"/>
        </w:rPr>
        <w:t>3</w:t>
      </w:r>
      <w:r w:rsidR="00B927F3" w:rsidRPr="00933F44">
        <w:rPr>
          <w:rFonts w:ascii="TH SarabunPSK" w:hAnsi="TH SarabunPSK" w:cs="TH SarabunPSK"/>
          <w:sz w:val="32"/>
          <w:szCs w:val="32"/>
        </w:rPr>
        <w:t>.3</w:t>
      </w:r>
      <w:r w:rsidR="00B927F3" w:rsidRPr="00933F44">
        <w:rPr>
          <w:rFonts w:ascii="TH SarabunPSK" w:hAnsi="TH SarabunPSK" w:cs="TH SarabunPSK"/>
          <w:sz w:val="32"/>
          <w:szCs w:val="32"/>
          <w:cs/>
        </w:rPr>
        <w:t xml:space="preserve"> ทุนวิจัยเงินกองทุนวิจัย ซึ่งประกอบด</w:t>
      </w:r>
      <w:proofErr w:type="spellStart"/>
      <w:r w:rsidR="00B927F3" w:rsidRPr="00933F44">
        <w:rPr>
          <w:rFonts w:ascii="TH SarabunPSK" w:hAnsi="TH SarabunPSK" w:cs="TH SarabunPSK"/>
          <w:sz w:val="32"/>
          <w:szCs w:val="32"/>
          <w:cs/>
        </w:rPr>
        <w:t>วยก</w:t>
      </w:r>
      <w:proofErr w:type="spellEnd"/>
      <w:r w:rsidR="00B927F3" w:rsidRPr="00933F44">
        <w:rPr>
          <w:rFonts w:ascii="TH SarabunPSK" w:hAnsi="TH SarabunPSK" w:cs="TH SarabunPSK"/>
          <w:sz w:val="32"/>
          <w:szCs w:val="32"/>
          <w:cs/>
        </w:rPr>
        <w:t>องทุนวิจัยมหาวิทยาลัย และกองทุนวิจัย</w:t>
      </w:r>
    </w:p>
    <w:p w:rsidR="00B927F3" w:rsidRPr="00933F44" w:rsidRDefault="00B927F3" w:rsidP="00933F44">
      <w:pPr>
        <w:widowControl w:val="0"/>
        <w:autoSpaceDE w:val="0"/>
        <w:autoSpaceDN w:val="0"/>
        <w:adjustRightInd w:val="0"/>
        <w:spacing w:after="0" w:line="240" w:lineRule="auto"/>
        <w:ind w:right="159"/>
        <w:jc w:val="thaiDistribute"/>
        <w:rPr>
          <w:rFonts w:ascii="TH SarabunPSK" w:hAnsi="TH SarabunPSK" w:cs="TH SarabunPSK"/>
          <w:sz w:val="32"/>
          <w:szCs w:val="32"/>
        </w:rPr>
      </w:pPr>
      <w:r w:rsidRPr="00933F44">
        <w:rPr>
          <w:rFonts w:ascii="TH SarabunPSK" w:hAnsi="TH SarabunPSK" w:cs="TH SarabunPSK"/>
          <w:sz w:val="32"/>
          <w:szCs w:val="32"/>
          <w:cs/>
        </w:rPr>
        <w:t>คณะ/หน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 xml:space="preserve">งาน </w:t>
      </w:r>
      <w:r w:rsidR="00754161" w:rsidRPr="00933F44">
        <w:rPr>
          <w:rFonts w:ascii="TH SarabunPSK" w:hAnsi="TH SarabunPSK" w:cs="TH SarabunPSK"/>
          <w:sz w:val="32"/>
          <w:szCs w:val="32"/>
        </w:rPr>
        <w:t xml:space="preserve">( </w:t>
      </w:r>
      <w:proofErr w:type="spellStart"/>
      <w:r w:rsidR="00754161" w:rsidRPr="00933F44">
        <w:rPr>
          <w:rFonts w:ascii="TH SarabunPSK" w:hAnsi="TH SarabunPSK" w:cs="TH SarabunPSK"/>
          <w:sz w:val="32"/>
          <w:szCs w:val="32"/>
          <w:cs/>
        </w:rPr>
        <w:t>น.น</w:t>
      </w:r>
      <w:proofErr w:type="spellEnd"/>
      <w:r w:rsidR="00754161" w:rsidRPr="00933F4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54161" w:rsidRPr="00933F44">
        <w:rPr>
          <w:rFonts w:ascii="TH SarabunPSK" w:hAnsi="TH SarabunPSK" w:cs="TH SarabunPSK" w:hint="cs"/>
          <w:sz w:val="32"/>
          <w:szCs w:val="32"/>
          <w:cs/>
        </w:rPr>
        <w:t>2</w:t>
      </w:r>
      <w:r w:rsidR="00754161" w:rsidRPr="00933F44">
        <w:rPr>
          <w:rFonts w:ascii="TH SarabunPSK" w:hAnsi="TH SarabunPSK" w:cs="TH SarabunPSK"/>
          <w:sz w:val="32"/>
          <w:szCs w:val="32"/>
        </w:rPr>
        <w:t>.1-</w:t>
      </w:r>
      <w:r w:rsidR="00754161" w:rsidRPr="00933F44">
        <w:rPr>
          <w:rFonts w:ascii="TH SarabunPSK" w:hAnsi="TH SarabunPSK" w:cs="TH SarabunPSK" w:hint="cs"/>
          <w:sz w:val="32"/>
          <w:szCs w:val="32"/>
          <w:cs/>
        </w:rPr>
        <w:t>3-2</w:t>
      </w:r>
      <w:r w:rsidR="00754161" w:rsidRPr="00933F44">
        <w:rPr>
          <w:rFonts w:ascii="TH SarabunPSK" w:hAnsi="TH SarabunPSK" w:cs="TH SarabunPSK"/>
          <w:sz w:val="32"/>
          <w:szCs w:val="32"/>
        </w:rPr>
        <w:t>)</w:t>
      </w:r>
      <w:r w:rsidR="00754161" w:rsidRPr="00933F4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</w:t>
      </w:r>
      <w:r w:rsidRPr="00933F44">
        <w:rPr>
          <w:rFonts w:ascii="TH SarabunPSK" w:hAnsi="TH SarabunPSK" w:cs="TH SarabunPSK"/>
          <w:sz w:val="32"/>
          <w:szCs w:val="32"/>
          <w:cs/>
        </w:rPr>
        <w:t xml:space="preserve">นอกจากการจัดสรรทุน </w:t>
      </w:r>
    </w:p>
    <w:p w:rsidR="00933F44" w:rsidRDefault="00B927F3" w:rsidP="00933F4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737"/>
        <w:jc w:val="thaiDistribute"/>
        <w:rPr>
          <w:rFonts w:ascii="TH SarabunPSK" w:hAnsi="TH SarabunPSK" w:cs="TH SarabunPSK"/>
          <w:sz w:val="32"/>
          <w:szCs w:val="32"/>
        </w:rPr>
      </w:pPr>
      <w:r w:rsidRPr="00933F44">
        <w:rPr>
          <w:rFonts w:ascii="TH SarabunPSK" w:hAnsi="TH SarabunPSK" w:cs="TH SarabunPSK"/>
          <w:sz w:val="32"/>
          <w:szCs w:val="32"/>
          <w:cs/>
        </w:rPr>
        <w:t>มีการจัดสรรเงินรางวัลผลงาน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ตีพิมพ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แกนักวิจัยที่มีผลงาน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ตีพิมพ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ในวารสาร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ที่อยู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ใน</w:t>
      </w:r>
    </w:p>
    <w:p w:rsidR="00B927F3" w:rsidRPr="00933F44" w:rsidRDefault="00B927F3" w:rsidP="00933F44">
      <w:pPr>
        <w:widowControl w:val="0"/>
        <w:autoSpaceDE w:val="0"/>
        <w:autoSpaceDN w:val="0"/>
        <w:adjustRightInd w:val="0"/>
        <w:spacing w:after="0" w:line="240" w:lineRule="auto"/>
        <w:ind w:right="737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ฐานข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อมูล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3F44">
        <w:rPr>
          <w:rFonts w:ascii="TH SarabunPSK" w:hAnsi="TH SarabunPSK" w:cs="TH SarabunPSK"/>
          <w:sz w:val="32"/>
          <w:szCs w:val="32"/>
        </w:rPr>
        <w:t xml:space="preserve">ISI 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ฐานข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อมูล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 xml:space="preserve">สากลอื่นๆ และในวารสารระดับชาติที่ 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 xml:space="preserve">.ยอมรับ </w:t>
      </w:r>
      <w:r w:rsidR="00781C52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754161" w:rsidRPr="00933F44">
        <w:rPr>
          <w:rFonts w:ascii="TH SarabunPSK" w:hAnsi="TH SarabunPSK" w:cs="TH SarabunPSK"/>
          <w:sz w:val="32"/>
          <w:szCs w:val="32"/>
          <w:cs/>
        </w:rPr>
        <w:t>น.น</w:t>
      </w:r>
      <w:proofErr w:type="spellEnd"/>
      <w:r w:rsidR="00754161" w:rsidRPr="00933F4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54161" w:rsidRPr="00933F44">
        <w:rPr>
          <w:rFonts w:ascii="TH SarabunPSK" w:hAnsi="TH SarabunPSK" w:cs="TH SarabunPSK" w:hint="cs"/>
          <w:sz w:val="32"/>
          <w:szCs w:val="32"/>
          <w:cs/>
        </w:rPr>
        <w:t>2</w:t>
      </w:r>
      <w:r w:rsidR="00754161" w:rsidRPr="00933F44">
        <w:rPr>
          <w:rFonts w:ascii="TH SarabunPSK" w:hAnsi="TH SarabunPSK" w:cs="TH SarabunPSK"/>
          <w:sz w:val="32"/>
          <w:szCs w:val="32"/>
        </w:rPr>
        <w:t>.1-</w:t>
      </w:r>
      <w:r w:rsidR="00D02AC0" w:rsidRPr="00933F44">
        <w:rPr>
          <w:rFonts w:ascii="TH SarabunPSK" w:hAnsi="TH SarabunPSK" w:cs="TH SarabunPSK"/>
          <w:sz w:val="32"/>
          <w:szCs w:val="32"/>
        </w:rPr>
        <w:t>4</w:t>
      </w:r>
      <w:r w:rsidR="00754161" w:rsidRPr="00933F44">
        <w:rPr>
          <w:rFonts w:ascii="TH SarabunPSK" w:hAnsi="TH SarabunPSK" w:cs="TH SarabunPSK" w:hint="cs"/>
          <w:sz w:val="32"/>
          <w:szCs w:val="32"/>
          <w:cs/>
        </w:rPr>
        <w:t>-</w:t>
      </w:r>
      <w:r w:rsidR="00D02AC0" w:rsidRPr="00933F44">
        <w:rPr>
          <w:rFonts w:ascii="TH SarabunPSK" w:hAnsi="TH SarabunPSK" w:cs="TH SarabunPSK"/>
          <w:sz w:val="32"/>
          <w:szCs w:val="32"/>
        </w:rPr>
        <w:t>1</w:t>
      </w:r>
      <w:r w:rsidR="00754161" w:rsidRPr="00933F44">
        <w:rPr>
          <w:rFonts w:ascii="TH SarabunPSK" w:hAnsi="TH SarabunPSK" w:cs="TH SarabunPSK"/>
          <w:sz w:val="32"/>
          <w:szCs w:val="32"/>
        </w:rPr>
        <w:t>)</w:t>
      </w:r>
      <w:r w:rsidR="00754161" w:rsidRPr="00933F4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</w:t>
      </w:r>
      <w:r w:rsidRPr="00933F44">
        <w:rPr>
          <w:rFonts w:ascii="TH SarabunPSK" w:hAnsi="TH SarabunPSK" w:cs="TH SarabunPSK"/>
          <w:sz w:val="32"/>
          <w:szCs w:val="32"/>
          <w:cs/>
        </w:rPr>
        <w:t xml:space="preserve"> และมีการสนับสนุน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คณา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จารย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ไป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นําเสนอ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ผลงานทางวิชาการ ในที่ประชุมวิชาการทั้งใน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และต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ประเทศ โดย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การ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สนับสนุนค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าใช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จ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33F44" w:rsidRDefault="00B927F3" w:rsidP="00933F4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737"/>
        <w:jc w:val="thaiDistribute"/>
        <w:rPr>
          <w:rFonts w:ascii="TH SarabunPSK" w:hAnsi="TH SarabunPSK" w:cs="TH SarabunPSK"/>
          <w:sz w:val="32"/>
          <w:szCs w:val="32"/>
        </w:rPr>
      </w:pPr>
      <w:r w:rsidRPr="00933F44">
        <w:rPr>
          <w:rFonts w:ascii="TH SarabunPSK" w:hAnsi="TH SarabunPSK" w:cs="TH SarabunPSK"/>
          <w:sz w:val="32"/>
          <w:szCs w:val="32"/>
          <w:cs/>
        </w:rPr>
        <w:t>มหาวิทยาลัยได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พัฒนา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ศักยภาพด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การวิจัยหรืองานสร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างสรรค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</w:t>
      </w:r>
      <w:r w:rsidR="00933F44" w:rsidRPr="00933F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และให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</w:t>
      </w:r>
    </w:p>
    <w:p w:rsidR="00B927F3" w:rsidRPr="00933F44" w:rsidRDefault="00B927F3" w:rsidP="00933F44">
      <w:pPr>
        <w:widowControl w:val="0"/>
        <w:autoSpaceDE w:val="0"/>
        <w:autoSpaceDN w:val="0"/>
        <w:adjustRightInd w:val="0"/>
        <w:spacing w:after="0" w:line="240" w:lineRule="auto"/>
        <w:ind w:right="737"/>
        <w:jc w:val="thaiDistribute"/>
        <w:rPr>
          <w:rFonts w:ascii="TH SarabunPSK" w:hAnsi="TH SarabunPSK" w:cs="TH SarabunPSK"/>
          <w:sz w:val="32"/>
          <w:szCs w:val="32"/>
        </w:rPr>
      </w:pPr>
      <w:r w:rsidRPr="00933F44">
        <w:rPr>
          <w:rFonts w:ascii="TH SarabunPSK" w:hAnsi="TH SarabunPSK" w:cs="TH SarabunPSK"/>
          <w:sz w:val="32"/>
          <w:szCs w:val="32"/>
          <w:cs/>
        </w:rPr>
        <w:t>ความรูด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จรรยาบรรณการวิจัยแก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อาจารย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ประจํา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</w:p>
    <w:p w:rsidR="00B927F3" w:rsidRPr="00933F44" w:rsidRDefault="00B927F3" w:rsidP="00933F44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right="737"/>
        <w:jc w:val="thaiDistribute"/>
        <w:rPr>
          <w:rFonts w:ascii="TH SarabunPSK" w:hAnsi="TH SarabunPSK" w:cs="TH SarabunPSK"/>
          <w:sz w:val="32"/>
          <w:szCs w:val="32"/>
        </w:rPr>
      </w:pPr>
      <w:r w:rsidRPr="00933F44">
        <w:rPr>
          <w:rFonts w:ascii="TH SarabunPSK" w:hAnsi="TH SarabunPSK" w:cs="TH SarabunPSK"/>
          <w:sz w:val="32"/>
          <w:szCs w:val="32"/>
          <w:cs/>
        </w:rPr>
        <w:t>มีการ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กําหนดให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ดํารงตํา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แหน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งผู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ช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ศาสตรา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จารย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 รองศาสตรา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จารย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 และ</w:t>
      </w:r>
    </w:p>
    <w:p w:rsidR="00B927F3" w:rsidRPr="00933F44" w:rsidRDefault="00754161" w:rsidP="00933F44">
      <w:pPr>
        <w:widowControl w:val="0"/>
        <w:autoSpaceDE w:val="0"/>
        <w:autoSpaceDN w:val="0"/>
        <w:adjustRightInd w:val="0"/>
        <w:spacing w:after="0" w:line="240" w:lineRule="auto"/>
        <w:ind w:right="737"/>
        <w:jc w:val="thaiDistribute"/>
        <w:rPr>
          <w:rFonts w:ascii="TH SarabunPSK" w:hAnsi="TH SarabunPSK" w:cs="TH SarabunPSK"/>
          <w:sz w:val="32"/>
          <w:szCs w:val="32"/>
        </w:rPr>
      </w:pPr>
      <w:r w:rsidRPr="00933F44">
        <w:rPr>
          <w:rFonts w:ascii="TH SarabunPSK" w:hAnsi="TH SarabunPSK" w:cs="TH SarabunPSK"/>
          <w:sz w:val="32"/>
          <w:szCs w:val="32"/>
          <w:cs/>
        </w:rPr>
        <w:t>ศาสตรา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จารย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ตองมี</w:t>
      </w:r>
      <w:r w:rsidR="00B927F3" w:rsidRPr="00933F44">
        <w:rPr>
          <w:rFonts w:ascii="TH SarabunPSK" w:hAnsi="TH SarabunPSK" w:cs="TH SarabunPSK"/>
          <w:sz w:val="32"/>
          <w:szCs w:val="32"/>
          <w:cs/>
        </w:rPr>
        <w:t>ผลงานตามมหาวิทยาลัย</w:t>
      </w:r>
      <w:proofErr w:type="spellStart"/>
      <w:r w:rsidR="00B927F3" w:rsidRPr="00933F44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B927F3" w:rsidRPr="00933F4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927F3" w:rsidRPr="00933F44" w:rsidRDefault="00B927F3" w:rsidP="00933F44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933F44">
        <w:rPr>
          <w:rFonts w:ascii="TH SarabunPSK" w:hAnsi="TH SarabunPSK" w:cs="TH SarabunPSK"/>
          <w:sz w:val="32"/>
          <w:szCs w:val="32"/>
          <w:cs/>
        </w:rPr>
        <w:t xml:space="preserve"> มีการ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3F44">
        <w:rPr>
          <w:rFonts w:ascii="TH SarabunPSK" w:hAnsi="TH SarabunPSK" w:cs="TH SarabunPSK"/>
          <w:sz w:val="32"/>
          <w:szCs w:val="32"/>
        </w:rPr>
        <w:t xml:space="preserve">Career Path </w:t>
      </w:r>
      <w:r w:rsidRPr="00933F44">
        <w:rPr>
          <w:rFonts w:ascii="TH SarabunPSK" w:hAnsi="TH SarabunPSK" w:cs="TH SarabunPSK"/>
          <w:sz w:val="32"/>
          <w:szCs w:val="32"/>
          <w:cs/>
        </w:rPr>
        <w:t>ของ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ดํารงตํา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แหน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งสาย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 xml:space="preserve">วิชาการ ดังนี้ </w:t>
      </w:r>
    </w:p>
    <w:p w:rsidR="00466394" w:rsidRDefault="00B927F3" w:rsidP="00933F4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737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466394">
        <w:rPr>
          <w:rFonts w:ascii="TH SarabunPSK" w:hAnsi="TH SarabunPSK" w:cs="TH SarabunPSK"/>
          <w:spacing w:val="-8"/>
          <w:sz w:val="32"/>
          <w:szCs w:val="32"/>
          <w:cs/>
        </w:rPr>
        <w:t>ผู</w:t>
      </w:r>
      <w:proofErr w:type="spellEnd"/>
      <w:r w:rsidRPr="00466394">
        <w:rPr>
          <w:rFonts w:ascii="TH SarabunPSK" w:hAnsi="TH SarabunPSK" w:cs="TH SarabunPSK"/>
          <w:sz w:val="32"/>
          <w:szCs w:val="32"/>
          <w:cs/>
        </w:rPr>
        <w:t>ที่ไดรับการบรรจุ</w:t>
      </w:r>
      <w:proofErr w:type="spellStart"/>
      <w:r w:rsidRPr="00466394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466394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466394">
        <w:rPr>
          <w:rFonts w:ascii="TH SarabunPSK" w:hAnsi="TH SarabunPSK" w:cs="TH SarabunPSK"/>
          <w:sz w:val="32"/>
          <w:szCs w:val="32"/>
          <w:cs/>
        </w:rPr>
        <w:t>งตั้งเป</w:t>
      </w:r>
      <w:proofErr w:type="spellEnd"/>
      <w:r w:rsidRPr="00466394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466394">
        <w:rPr>
          <w:rFonts w:ascii="TH SarabunPSK" w:hAnsi="TH SarabunPSK" w:cs="TH SarabunPSK"/>
          <w:sz w:val="32"/>
          <w:szCs w:val="32"/>
          <w:cs/>
        </w:rPr>
        <w:t>นอาจารย</w:t>
      </w:r>
      <w:proofErr w:type="spellEnd"/>
      <w:r w:rsidRPr="00466394">
        <w:rPr>
          <w:rFonts w:ascii="TH SarabunPSK" w:hAnsi="TH SarabunPSK" w:cs="TH SarabunPSK"/>
          <w:sz w:val="32"/>
          <w:szCs w:val="32"/>
          <w:cs/>
        </w:rPr>
        <w:t> โดย</w:t>
      </w:r>
      <w:proofErr w:type="spellStart"/>
      <w:r w:rsidRPr="00466394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466394">
        <w:rPr>
          <w:rFonts w:ascii="TH SarabunPSK" w:hAnsi="TH SarabunPSK" w:cs="TH SarabunPSK"/>
          <w:sz w:val="32"/>
          <w:szCs w:val="32"/>
          <w:cs/>
        </w:rPr>
        <w:t>วุฒิปริญญา</w:t>
      </w:r>
      <w:proofErr w:type="spellStart"/>
      <w:r w:rsidRPr="00466394">
        <w:rPr>
          <w:rFonts w:ascii="TH SarabunPSK" w:hAnsi="TH SarabunPSK" w:cs="TH SarabunPSK"/>
          <w:sz w:val="32"/>
          <w:szCs w:val="32"/>
          <w:cs/>
        </w:rPr>
        <w:t>ตรีต</w:t>
      </w:r>
      <w:proofErr w:type="spellEnd"/>
      <w:r w:rsidRPr="00466394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466394">
        <w:rPr>
          <w:rFonts w:ascii="TH SarabunPSK" w:hAnsi="TH SarabunPSK" w:cs="TH SarabunPSK"/>
          <w:sz w:val="32"/>
          <w:szCs w:val="32"/>
          <w:cs/>
        </w:rPr>
        <w:t>องเป</w:t>
      </w:r>
      <w:proofErr w:type="spellEnd"/>
      <w:r w:rsidRPr="00466394">
        <w:rPr>
          <w:rFonts w:ascii="TH SarabunPSK" w:hAnsi="TH SarabunPSK" w:cs="TH SarabunPSK"/>
          <w:sz w:val="32"/>
          <w:szCs w:val="32"/>
          <w:cs/>
        </w:rPr>
        <w:t>น</w:t>
      </w:r>
    </w:p>
    <w:p w:rsidR="00B927F3" w:rsidRPr="00466394" w:rsidRDefault="00B927F3" w:rsidP="004663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293" w:right="737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466394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466394">
        <w:rPr>
          <w:rFonts w:ascii="TH SarabunPSK" w:hAnsi="TH SarabunPSK" w:cs="TH SarabunPSK"/>
          <w:sz w:val="32"/>
          <w:szCs w:val="32"/>
          <w:cs/>
        </w:rPr>
        <w:t>ช</w:t>
      </w:r>
      <w:proofErr w:type="spellStart"/>
      <w:r w:rsidRPr="00466394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="00466394" w:rsidRPr="00466394">
        <w:rPr>
          <w:rFonts w:ascii="TH SarabunPSK" w:hAnsi="TH SarabunPSK" w:cs="TH SarabunPSK" w:hint="cs"/>
          <w:sz w:val="32"/>
          <w:szCs w:val="32"/>
          <w:cs/>
        </w:rPr>
        <w:t>ศาสตราจารย์ภายใน 6 ปี</w:t>
      </w:r>
    </w:p>
    <w:p w:rsidR="00466394" w:rsidRDefault="00B927F3" w:rsidP="00933F4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737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ที่ไดรับการบรรจุ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งตั้งเป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นอาจารย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 โดย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วุฒิปริญญา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โทต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องเป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น</w:t>
      </w:r>
    </w:p>
    <w:p w:rsidR="00B927F3" w:rsidRPr="00933F44" w:rsidRDefault="00B927F3" w:rsidP="004663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293" w:right="737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ช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ศาสตรา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จารย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 xml:space="preserve">ภายใน </w:t>
      </w:r>
      <w:r w:rsidR="00933F44" w:rsidRPr="00933F44">
        <w:rPr>
          <w:rFonts w:ascii="TH SarabunPSK" w:hAnsi="TH SarabunPSK" w:cs="TH SarabunPSK" w:hint="cs"/>
          <w:sz w:val="32"/>
          <w:szCs w:val="32"/>
          <w:cs/>
        </w:rPr>
        <w:t>4</w:t>
      </w:r>
      <w:r w:rsidRPr="00933F44">
        <w:rPr>
          <w:rFonts w:ascii="TH SarabunPSK" w:hAnsi="TH SarabunPSK" w:cs="TH SarabunPSK"/>
          <w:sz w:val="32"/>
          <w:szCs w:val="32"/>
          <w:cs/>
        </w:rPr>
        <w:t xml:space="preserve"> ป </w:t>
      </w:r>
    </w:p>
    <w:p w:rsidR="00466394" w:rsidRDefault="00B927F3" w:rsidP="00933F4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ที่ไดรับการบรรจุ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งตั้งเป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นอาจารย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 โดย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วุฒิปริญญา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เอกต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องเป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น</w:t>
      </w:r>
    </w:p>
    <w:p w:rsidR="00B927F3" w:rsidRPr="00933F44" w:rsidRDefault="00B927F3" w:rsidP="004663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293" w:right="-46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ช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ศาสตรา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จารย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 xml:space="preserve">ภายใน </w:t>
      </w:r>
      <w:r w:rsidR="00933F44" w:rsidRPr="00933F44">
        <w:rPr>
          <w:rFonts w:ascii="TH SarabunPSK" w:hAnsi="TH SarabunPSK" w:cs="TH SarabunPSK" w:hint="cs"/>
          <w:sz w:val="32"/>
          <w:szCs w:val="32"/>
          <w:cs/>
        </w:rPr>
        <w:t>2</w:t>
      </w:r>
      <w:r w:rsidRPr="00933F44">
        <w:rPr>
          <w:rFonts w:ascii="TH SarabunPSK" w:hAnsi="TH SarabunPSK" w:cs="TH SarabunPSK"/>
          <w:sz w:val="32"/>
          <w:szCs w:val="32"/>
          <w:cs/>
        </w:rPr>
        <w:t xml:space="preserve"> ป </w:t>
      </w:r>
    </w:p>
    <w:p w:rsidR="00B927F3" w:rsidRPr="00933F44" w:rsidRDefault="00B927F3" w:rsidP="00933F4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ดํารงตํา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แหน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งผู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ช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ศาสตรา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จารย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 ต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องเป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นรอง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ศาสตรา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จารย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 xml:space="preserve">ภายใน </w:t>
      </w:r>
      <w:r w:rsidRPr="00933F44">
        <w:rPr>
          <w:rFonts w:ascii="TH SarabunPSK" w:hAnsi="TH SarabunPSK" w:cs="TH SarabunPSK"/>
          <w:sz w:val="32"/>
          <w:szCs w:val="32"/>
        </w:rPr>
        <w:t>5</w:t>
      </w:r>
      <w:r w:rsidRPr="00933F44">
        <w:rPr>
          <w:rFonts w:ascii="TH SarabunPSK" w:hAnsi="TH SarabunPSK" w:cs="TH SarabunPSK"/>
          <w:sz w:val="32"/>
          <w:szCs w:val="32"/>
          <w:cs/>
        </w:rPr>
        <w:t xml:space="preserve"> ป </w:t>
      </w:r>
    </w:p>
    <w:p w:rsidR="00B927F3" w:rsidRPr="00933F44" w:rsidRDefault="00B927F3" w:rsidP="00933F44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right="737"/>
        <w:jc w:val="thaiDistribute"/>
        <w:rPr>
          <w:rFonts w:ascii="TH SarabunPSK" w:hAnsi="TH SarabunPSK" w:cs="TH SarabunPSK"/>
          <w:sz w:val="32"/>
          <w:szCs w:val="32"/>
        </w:rPr>
      </w:pPr>
      <w:r w:rsidRPr="00933F44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กําหนดให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อาจารย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ที่บรรจุ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ใหม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ตองสอนและ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วิจัย ตามที่มหาวิทยาลัย</w:t>
      </w:r>
    </w:p>
    <w:p w:rsidR="00B927F3" w:rsidRPr="00933F44" w:rsidRDefault="00B927F3" w:rsidP="00933F44">
      <w:pPr>
        <w:widowControl w:val="0"/>
        <w:autoSpaceDE w:val="0"/>
        <w:autoSpaceDN w:val="0"/>
        <w:adjustRightInd w:val="0"/>
        <w:spacing w:after="0" w:line="240" w:lineRule="auto"/>
        <w:ind w:right="737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927F3" w:rsidRPr="00933F44" w:rsidRDefault="00B927F3" w:rsidP="00933F44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right="737"/>
        <w:jc w:val="thaiDistribute"/>
        <w:rPr>
          <w:rFonts w:ascii="TH SarabunPSK" w:hAnsi="TH SarabunPSK" w:cs="TH SarabunPSK"/>
          <w:sz w:val="32"/>
          <w:szCs w:val="32"/>
        </w:rPr>
      </w:pPr>
      <w:r w:rsidRPr="00933F44">
        <w:rPr>
          <w:rFonts w:ascii="TH SarabunPSK" w:hAnsi="TH SarabunPSK" w:cs="TH SarabunPSK"/>
          <w:sz w:val="32"/>
          <w:szCs w:val="32"/>
          <w:cs/>
        </w:rPr>
        <w:lastRenderedPageBreak/>
        <w:t>จัดประชุมและจัดบรรยาย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 xml:space="preserve">ความรูแกนักวิจัย 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3F44">
        <w:rPr>
          <w:rFonts w:ascii="TH SarabunPSK" w:hAnsi="TH SarabunPSK" w:cs="TH SarabunPSK"/>
          <w:sz w:val="32"/>
          <w:szCs w:val="32"/>
        </w:rPr>
        <w:t>4</w:t>
      </w:r>
      <w:r w:rsidRPr="00933F44">
        <w:rPr>
          <w:rFonts w:ascii="TH SarabunPSK" w:hAnsi="TH SarabunPSK" w:cs="TH SarabunPSK"/>
          <w:sz w:val="32"/>
          <w:szCs w:val="32"/>
          <w:cs/>
        </w:rPr>
        <w:t xml:space="preserve"> โครงการ คือ </w:t>
      </w:r>
      <w:r w:rsidRPr="00933F44">
        <w:rPr>
          <w:rFonts w:ascii="TH SarabunPSK" w:hAnsi="TH SarabunPSK" w:cs="TH SarabunPSK"/>
          <w:sz w:val="32"/>
          <w:szCs w:val="32"/>
        </w:rPr>
        <w:t xml:space="preserve">1) </w:t>
      </w:r>
    </w:p>
    <w:p w:rsidR="00B927F3" w:rsidRPr="00933F44" w:rsidRDefault="00B927F3" w:rsidP="00933F44">
      <w:pPr>
        <w:widowControl w:val="0"/>
        <w:tabs>
          <w:tab w:val="left" w:pos="8789"/>
          <w:tab w:val="left" w:pos="9026"/>
        </w:tabs>
        <w:autoSpaceDE w:val="0"/>
        <w:autoSpaceDN w:val="0"/>
        <w:adjustRightInd w:val="0"/>
        <w:spacing w:after="0" w:line="240" w:lineRule="auto"/>
        <w:ind w:right="737"/>
        <w:jc w:val="thaiDistribute"/>
        <w:rPr>
          <w:rFonts w:ascii="TH SarabunPSK" w:hAnsi="TH SarabunPSK" w:cs="TH SarabunPSK"/>
          <w:sz w:val="32"/>
          <w:szCs w:val="32"/>
        </w:rPr>
      </w:pPr>
      <w:r w:rsidRPr="00933F44">
        <w:rPr>
          <w:rFonts w:ascii="TH SarabunPSK" w:hAnsi="TH SarabunPSK" w:cs="TH SarabunPSK"/>
          <w:sz w:val="32"/>
          <w:szCs w:val="32"/>
          <w:cs/>
        </w:rPr>
        <w:t>การบรรยายเรื่อง ภาวะ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โลกร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อน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และการ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วิจัยด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านพ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 xml:space="preserve">ลังงาน </w:t>
      </w:r>
      <w:r w:rsidRPr="00933F44">
        <w:rPr>
          <w:rFonts w:ascii="TH SarabunPSK" w:hAnsi="TH SarabunPSK" w:cs="TH SarabunPSK"/>
          <w:sz w:val="32"/>
          <w:szCs w:val="32"/>
        </w:rPr>
        <w:t xml:space="preserve">2) </w:t>
      </w:r>
      <w:r w:rsidRPr="00933F44">
        <w:rPr>
          <w:rFonts w:ascii="TH SarabunPSK" w:hAnsi="TH SarabunPSK" w:cs="TH SarabunPSK"/>
          <w:sz w:val="32"/>
          <w:szCs w:val="32"/>
          <w:cs/>
        </w:rPr>
        <w:t>การประชุม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นําเสนอ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นโยบายและการวิจัยของชาติ "การ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คิดค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 xml:space="preserve">น พัฒนายาและเทคโนโลยีชีวภาพ" </w:t>
      </w:r>
      <w:r w:rsidRPr="00933F44">
        <w:rPr>
          <w:rFonts w:ascii="TH SarabunPSK" w:hAnsi="TH SarabunPSK" w:cs="TH SarabunPSK"/>
          <w:sz w:val="32"/>
          <w:szCs w:val="32"/>
        </w:rPr>
        <w:t xml:space="preserve">3) </w:t>
      </w:r>
      <w:r w:rsidRPr="00933F44">
        <w:rPr>
          <w:rFonts w:ascii="TH SarabunPSK" w:hAnsi="TH SarabunPSK" w:cs="TH SarabunPSK"/>
          <w:sz w:val="32"/>
          <w:szCs w:val="32"/>
          <w:cs/>
        </w:rPr>
        <w:t>การประชุมเรื่อง ประโยชนของระบบ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สติกส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 (</w:t>
      </w:r>
      <w:r w:rsidRPr="00933F44">
        <w:rPr>
          <w:rFonts w:ascii="TH SarabunPSK" w:hAnsi="TH SarabunPSK" w:cs="TH SarabunPSK"/>
          <w:sz w:val="32"/>
          <w:szCs w:val="32"/>
        </w:rPr>
        <w:t xml:space="preserve">Logistics) </w:t>
      </w:r>
      <w:r w:rsidRPr="00933F44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 xml:space="preserve">นาวี </w:t>
      </w:r>
      <w:r w:rsidRPr="00933F44">
        <w:rPr>
          <w:rFonts w:ascii="TH SarabunPSK" w:hAnsi="TH SarabunPSK" w:cs="TH SarabunPSK"/>
          <w:sz w:val="32"/>
          <w:szCs w:val="32"/>
        </w:rPr>
        <w:t xml:space="preserve">4) </w:t>
      </w:r>
      <w:r w:rsidRPr="00933F44">
        <w:rPr>
          <w:rFonts w:ascii="TH SarabunPSK" w:hAnsi="TH SarabunPSK" w:cs="TH SarabunPSK"/>
          <w:sz w:val="32"/>
          <w:szCs w:val="32"/>
          <w:cs/>
        </w:rPr>
        <w:t>การประชุมเชิงปฏิบัติการเพื่อจัด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ทําต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นฉบับ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บทความวิจัยระดับนานาชาติในสาขาสังคม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และ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มนุษยศาสตร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 xml:space="preserve"> </w:t>
      </w:r>
      <w:r w:rsidR="00754161" w:rsidRPr="00933F44">
        <w:rPr>
          <w:rFonts w:ascii="TH SarabunPSK" w:hAnsi="TH SarabunPSK" w:cs="TH SarabunPSK"/>
          <w:sz w:val="32"/>
          <w:szCs w:val="32"/>
        </w:rPr>
        <w:t xml:space="preserve">( </w:t>
      </w:r>
      <w:proofErr w:type="spellStart"/>
      <w:r w:rsidR="00754161" w:rsidRPr="00933F44">
        <w:rPr>
          <w:rFonts w:ascii="TH SarabunPSK" w:hAnsi="TH SarabunPSK" w:cs="TH SarabunPSK"/>
          <w:sz w:val="32"/>
          <w:szCs w:val="32"/>
          <w:cs/>
        </w:rPr>
        <w:t>น.น</w:t>
      </w:r>
      <w:proofErr w:type="spellEnd"/>
      <w:r w:rsidR="00754161" w:rsidRPr="00933F4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54161" w:rsidRPr="00933F44">
        <w:rPr>
          <w:rFonts w:ascii="TH SarabunPSK" w:hAnsi="TH SarabunPSK" w:cs="TH SarabunPSK" w:hint="cs"/>
          <w:sz w:val="32"/>
          <w:szCs w:val="32"/>
          <w:cs/>
        </w:rPr>
        <w:t>2</w:t>
      </w:r>
      <w:r w:rsidR="00754161" w:rsidRPr="00933F44">
        <w:rPr>
          <w:rFonts w:ascii="TH SarabunPSK" w:hAnsi="TH SarabunPSK" w:cs="TH SarabunPSK"/>
          <w:sz w:val="32"/>
          <w:szCs w:val="32"/>
        </w:rPr>
        <w:t>.1-</w:t>
      </w:r>
      <w:r w:rsidR="00754161" w:rsidRPr="00933F44">
        <w:rPr>
          <w:rFonts w:ascii="TH SarabunPSK" w:hAnsi="TH SarabunPSK" w:cs="TH SarabunPSK" w:hint="cs"/>
          <w:sz w:val="32"/>
          <w:szCs w:val="32"/>
          <w:cs/>
        </w:rPr>
        <w:t>5-1</w:t>
      </w:r>
      <w:r w:rsidR="00754161" w:rsidRPr="00933F44">
        <w:rPr>
          <w:rFonts w:ascii="TH SarabunPSK" w:hAnsi="TH SarabunPSK" w:cs="TH SarabunPSK"/>
          <w:sz w:val="32"/>
          <w:szCs w:val="32"/>
        </w:rPr>
        <w:t>)</w:t>
      </w:r>
      <w:r w:rsidR="00754161" w:rsidRPr="00933F4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</w:t>
      </w:r>
    </w:p>
    <w:p w:rsidR="00B927F3" w:rsidRPr="00933F44" w:rsidRDefault="00B927F3" w:rsidP="00933F4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933F44">
        <w:rPr>
          <w:rFonts w:ascii="TH SarabunPSK" w:hAnsi="TH SarabunPSK" w:cs="TH SarabunPSK"/>
          <w:sz w:val="32"/>
          <w:szCs w:val="32"/>
          <w:cs/>
        </w:rPr>
        <w:t>มีการเผยแพรจรรยาบรรณนักวิจัยที่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โดย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คณะกรรมการวิจัยแห</w:t>
      </w:r>
      <w:proofErr w:type="spellStart"/>
      <w:r w:rsidRPr="00933F44">
        <w:rPr>
          <w:rFonts w:ascii="TH SarabunPSK" w:hAnsi="TH SarabunPSK" w:cs="TH SarabunPSK"/>
          <w:sz w:val="32"/>
          <w:szCs w:val="32"/>
          <w:cs/>
        </w:rPr>
        <w:t>งชาติให</w:t>
      </w:r>
      <w:proofErr w:type="spellEnd"/>
      <w:r w:rsidRPr="00933F44">
        <w:rPr>
          <w:rFonts w:ascii="TH SarabunPSK" w:hAnsi="TH SarabunPSK" w:cs="TH SarabunPSK"/>
          <w:sz w:val="32"/>
          <w:szCs w:val="32"/>
          <w:cs/>
        </w:rPr>
        <w:t></w:t>
      </w:r>
    </w:p>
    <w:p w:rsidR="00B927F3" w:rsidRDefault="00B927F3" w:rsidP="00933F44">
      <w:pPr>
        <w:widowControl w:val="0"/>
        <w:autoSpaceDE w:val="0"/>
        <w:autoSpaceDN w:val="0"/>
        <w:adjustRightInd w:val="0"/>
        <w:spacing w:after="0" w:line="240" w:lineRule="auto"/>
        <w:ind w:right="-4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3F44">
        <w:rPr>
          <w:rFonts w:ascii="TH SarabunPSK" w:hAnsi="TH SarabunPSK" w:cs="TH SarabunPSK"/>
          <w:sz w:val="32"/>
          <w:szCs w:val="32"/>
          <w:cs/>
        </w:rPr>
        <w:t xml:space="preserve">นักวิจัย รับทราบ </w:t>
      </w:r>
      <w:r w:rsidR="00754161" w:rsidRPr="00933F44">
        <w:rPr>
          <w:rFonts w:ascii="TH SarabunPSK" w:hAnsi="TH SarabunPSK" w:cs="TH SarabunPSK"/>
          <w:sz w:val="32"/>
          <w:szCs w:val="32"/>
        </w:rPr>
        <w:t xml:space="preserve">( </w:t>
      </w:r>
      <w:proofErr w:type="spellStart"/>
      <w:r w:rsidR="00754161" w:rsidRPr="00933F44">
        <w:rPr>
          <w:rFonts w:ascii="TH SarabunPSK" w:hAnsi="TH SarabunPSK" w:cs="TH SarabunPSK"/>
          <w:sz w:val="32"/>
          <w:szCs w:val="32"/>
          <w:cs/>
        </w:rPr>
        <w:t>น.น</w:t>
      </w:r>
      <w:proofErr w:type="spellEnd"/>
      <w:r w:rsidR="00754161" w:rsidRPr="00933F4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54161" w:rsidRPr="00933F44">
        <w:rPr>
          <w:rFonts w:ascii="TH SarabunPSK" w:hAnsi="TH SarabunPSK" w:cs="TH SarabunPSK" w:hint="cs"/>
          <w:sz w:val="32"/>
          <w:szCs w:val="32"/>
          <w:cs/>
        </w:rPr>
        <w:t>2</w:t>
      </w:r>
      <w:r w:rsidR="00754161" w:rsidRPr="00933F44">
        <w:rPr>
          <w:rFonts w:ascii="TH SarabunPSK" w:hAnsi="TH SarabunPSK" w:cs="TH SarabunPSK"/>
          <w:sz w:val="32"/>
          <w:szCs w:val="32"/>
        </w:rPr>
        <w:t>.1-</w:t>
      </w:r>
      <w:r w:rsidR="00754161" w:rsidRPr="00933F44">
        <w:rPr>
          <w:rFonts w:ascii="TH SarabunPSK" w:hAnsi="TH SarabunPSK" w:cs="TH SarabunPSK" w:hint="cs"/>
          <w:sz w:val="32"/>
          <w:szCs w:val="32"/>
          <w:cs/>
        </w:rPr>
        <w:t>6-1</w:t>
      </w:r>
      <w:r w:rsidR="00754161" w:rsidRPr="00933F44">
        <w:rPr>
          <w:rFonts w:ascii="TH SarabunPSK" w:hAnsi="TH SarabunPSK" w:cs="TH SarabunPSK"/>
          <w:sz w:val="32"/>
          <w:szCs w:val="32"/>
        </w:rPr>
        <w:t>)</w:t>
      </w:r>
      <w:r w:rsidR="00754161" w:rsidRPr="00933F4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</w:t>
      </w:r>
    </w:p>
    <w:p w:rsidR="00781C52" w:rsidRPr="00933F44" w:rsidRDefault="00781C52" w:rsidP="00933F44">
      <w:pPr>
        <w:widowControl w:val="0"/>
        <w:autoSpaceDE w:val="0"/>
        <w:autoSpaceDN w:val="0"/>
        <w:adjustRightInd w:val="0"/>
        <w:spacing w:after="0" w:line="240" w:lineRule="auto"/>
        <w:ind w:right="-4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927F3" w:rsidRPr="00B927F3" w:rsidRDefault="00B927F3" w:rsidP="00933F44">
      <w:pPr>
        <w:widowControl w:val="0"/>
        <w:autoSpaceDE w:val="0"/>
        <w:autoSpaceDN w:val="0"/>
        <w:adjustRightInd w:val="0"/>
        <w:spacing w:after="0" w:line="240" w:lineRule="auto"/>
        <w:ind w:left="20" w:right="7006"/>
        <w:rPr>
          <w:rFonts w:ascii="TH SarabunPSK" w:hAnsi="TH SarabunPSK" w:cs="TH SarabunPSK"/>
          <w:b/>
          <w:bCs/>
          <w:sz w:val="32"/>
          <w:szCs w:val="32"/>
        </w:rPr>
      </w:pPr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>การบรรลุ</w:t>
      </w:r>
      <w:proofErr w:type="spellStart"/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proofErr w:type="spellEnd"/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></w:t>
      </w:r>
      <w:proofErr w:type="spellStart"/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proofErr w:type="spellEnd"/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927F3" w:rsidRPr="00B927F3" w:rsidRDefault="00B927F3" w:rsidP="00933F44">
      <w:pPr>
        <w:widowControl w:val="0"/>
        <w:autoSpaceDE w:val="0"/>
        <w:autoSpaceDN w:val="0"/>
        <w:adjustRightInd w:val="0"/>
        <w:spacing w:after="0" w:line="240" w:lineRule="auto"/>
        <w:ind w:left="20" w:right="24" w:firstLine="560"/>
        <w:rPr>
          <w:rFonts w:ascii="TH SarabunPSK" w:hAnsi="TH SarabunPSK" w:cs="TH SarabunPSK"/>
          <w:sz w:val="32"/>
          <w:szCs w:val="32"/>
        </w:rPr>
      </w:pPr>
      <w:r w:rsidRPr="00B927F3">
        <w:rPr>
          <w:rFonts w:ascii="TH SarabunPSK" w:hAnsi="TH SarabunPSK" w:cs="TH SarabunPSK"/>
          <w:sz w:val="32"/>
          <w:szCs w:val="32"/>
          <w:cs/>
        </w:rPr>
        <w:t>บรรล</w:t>
      </w:r>
      <w:r w:rsidR="00754161">
        <w:rPr>
          <w:rFonts w:ascii="TH SarabunPSK" w:hAnsi="TH SarabunPSK" w:cs="TH SarabunPSK" w:hint="cs"/>
          <w:sz w:val="32"/>
          <w:szCs w:val="32"/>
          <w:cs/>
        </w:rPr>
        <w:t>ุ</w:t>
      </w:r>
      <w:proofErr w:type="spellStart"/>
      <w:r w:rsidRPr="00B927F3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B927F3">
        <w:rPr>
          <w:rFonts w:ascii="TH SarabunPSK" w:hAnsi="TH SarabunPSK" w:cs="TH SarabunPSK"/>
          <w:sz w:val="32"/>
          <w:szCs w:val="32"/>
          <w:cs/>
        </w:rPr>
        <w:t></w:t>
      </w:r>
      <w:proofErr w:type="spellStart"/>
      <w:r w:rsidRPr="00B927F3">
        <w:rPr>
          <w:rFonts w:ascii="TH SarabunPSK" w:hAnsi="TH SarabunPSK" w:cs="TH SarabunPSK"/>
          <w:sz w:val="32"/>
          <w:szCs w:val="32"/>
          <w:cs/>
        </w:rPr>
        <w:t>าหมาย</w:t>
      </w:r>
      <w:proofErr w:type="spellEnd"/>
      <w:r w:rsidRPr="00B927F3">
        <w:rPr>
          <w:rFonts w:ascii="TH SarabunPSK" w:hAnsi="TH SarabunPSK" w:cs="TH SarabunPSK"/>
          <w:sz w:val="32"/>
          <w:szCs w:val="32"/>
          <w:cs/>
        </w:rPr>
        <w:t xml:space="preserve"> เพราะมหาวิทยาลัย</w:t>
      </w:r>
      <w:proofErr w:type="spellStart"/>
      <w:r w:rsidRPr="00B927F3">
        <w:rPr>
          <w:rFonts w:ascii="TH SarabunPSK" w:hAnsi="TH SarabunPSK" w:cs="TH SarabunPSK"/>
          <w:sz w:val="32"/>
          <w:szCs w:val="32"/>
          <w:cs/>
        </w:rPr>
        <w:t>กําหนดเป</w:t>
      </w:r>
      <w:proofErr w:type="spellEnd"/>
      <w:r w:rsidRPr="00B927F3">
        <w:rPr>
          <w:rFonts w:ascii="TH SarabunPSK" w:hAnsi="TH SarabunPSK" w:cs="TH SarabunPSK"/>
          <w:sz w:val="32"/>
          <w:szCs w:val="32"/>
          <w:cs/>
        </w:rPr>
        <w:t>าหมายของ "</w:t>
      </w:r>
      <w:proofErr w:type="spellStart"/>
      <w:r w:rsidRPr="00B927F3">
        <w:rPr>
          <w:rFonts w:ascii="TH SarabunPSK" w:hAnsi="TH SarabunPSK" w:cs="TH SarabunPSK"/>
          <w:sz w:val="32"/>
          <w:szCs w:val="32"/>
          <w:cs/>
        </w:rPr>
        <w:t>ตัวบ</w:t>
      </w:r>
      <w:proofErr w:type="spellEnd"/>
      <w:r w:rsidRPr="00B927F3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B927F3">
        <w:rPr>
          <w:rFonts w:ascii="TH SarabunPSK" w:hAnsi="TH SarabunPSK" w:cs="TH SarabunPSK"/>
          <w:sz w:val="32"/>
          <w:szCs w:val="32"/>
          <w:cs/>
        </w:rPr>
        <w:t>งชี้</w:t>
      </w:r>
      <w:proofErr w:type="spellEnd"/>
      <w:r w:rsidRPr="00B927F3">
        <w:rPr>
          <w:rFonts w:ascii="TH SarabunPSK" w:hAnsi="TH SarabunPSK" w:cs="TH SarabunPSK"/>
          <w:sz w:val="32"/>
          <w:szCs w:val="32"/>
          <w:cs/>
        </w:rPr>
        <w:t>ที่</w:t>
      </w:r>
      <w:r w:rsidRPr="00B927F3">
        <w:rPr>
          <w:rFonts w:ascii="TH SarabunPSK" w:hAnsi="TH SarabunPSK" w:cs="TH SarabunPSK" w:hint="cs"/>
          <w:sz w:val="32"/>
          <w:szCs w:val="32"/>
          <w:cs/>
        </w:rPr>
        <w:t xml:space="preserve"> 2.1</w:t>
      </w:r>
      <w:r w:rsidRPr="00B927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27F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ระบบและกลไกการบริหารและพัฒนางานวิจัยหรืองานสร้างสรรค์</w:t>
      </w:r>
      <w:r w:rsidRPr="00B927F3">
        <w:rPr>
          <w:rFonts w:ascii="TH SarabunPSK" w:hAnsi="TH SarabunPSK" w:cs="TH SarabunPSK"/>
          <w:sz w:val="32"/>
          <w:szCs w:val="32"/>
          <w:cs/>
        </w:rPr>
        <w:t xml:space="preserve">" ไวตาม </w:t>
      </w:r>
      <w:proofErr w:type="spellStart"/>
      <w:r w:rsidRPr="00B927F3">
        <w:rPr>
          <w:rFonts w:ascii="TH SarabunPSK" w:hAnsi="TH SarabunPSK" w:cs="TH SarabunPSK"/>
          <w:sz w:val="32"/>
          <w:szCs w:val="32"/>
          <w:cs/>
        </w:rPr>
        <w:t>เกณฑ</w:t>
      </w:r>
      <w:proofErr w:type="spellEnd"/>
      <w:r w:rsidRPr="00B927F3">
        <w:rPr>
          <w:rFonts w:ascii="TH SarabunPSK" w:hAnsi="TH SarabunPSK" w:cs="TH SarabunPSK"/>
          <w:sz w:val="32"/>
          <w:szCs w:val="32"/>
          <w:cs/>
        </w:rPr>
        <w:t xml:space="preserve">มาตรฐาน </w:t>
      </w:r>
      <w:proofErr w:type="spellStart"/>
      <w:r w:rsidRPr="00B927F3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B927F3">
        <w:rPr>
          <w:rFonts w:ascii="TH SarabunPSK" w:hAnsi="TH SarabunPSK" w:cs="TH SarabunPSK"/>
          <w:sz w:val="32"/>
          <w:szCs w:val="32"/>
          <w:cs/>
        </w:rPr>
        <w:t>. คือ</w:t>
      </w:r>
      <w:proofErr w:type="spellStart"/>
      <w:r w:rsidRPr="00B927F3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B927F3">
        <w:rPr>
          <w:rFonts w:ascii="TH SarabunPSK" w:hAnsi="TH SarabunPSK" w:cs="TH SarabunPSK"/>
          <w:sz w:val="32"/>
          <w:szCs w:val="32"/>
          <w:cs/>
        </w:rPr>
        <w:t xml:space="preserve">ครบ </w:t>
      </w:r>
      <w:r w:rsidRPr="00B927F3">
        <w:rPr>
          <w:rFonts w:ascii="TH SarabunPSK" w:hAnsi="TH SarabunPSK" w:cs="TH SarabunPSK" w:hint="cs"/>
          <w:sz w:val="32"/>
          <w:szCs w:val="32"/>
          <w:cs/>
        </w:rPr>
        <w:t>6</w:t>
      </w:r>
      <w:r w:rsidRPr="00B927F3">
        <w:rPr>
          <w:rFonts w:ascii="TH SarabunPSK" w:hAnsi="TH SarabunPSK" w:cs="TH SarabunPSK"/>
          <w:sz w:val="32"/>
          <w:szCs w:val="32"/>
          <w:cs/>
        </w:rPr>
        <w:t xml:space="preserve"> ขอ </w:t>
      </w:r>
    </w:p>
    <w:p w:rsidR="006C614B" w:rsidRDefault="006C614B" w:rsidP="00933F44">
      <w:pPr>
        <w:widowControl w:val="0"/>
        <w:autoSpaceDE w:val="0"/>
        <w:autoSpaceDN w:val="0"/>
        <w:adjustRightInd w:val="0"/>
        <w:spacing w:after="0" w:line="240" w:lineRule="auto"/>
        <w:ind w:left="19" w:right="7010"/>
        <w:rPr>
          <w:rFonts w:ascii="TH SarabunPSK" w:hAnsi="TH SarabunPSK" w:cs="TH SarabunPSK"/>
          <w:b/>
          <w:bCs/>
          <w:sz w:val="32"/>
          <w:szCs w:val="32"/>
        </w:rPr>
      </w:pPr>
    </w:p>
    <w:p w:rsidR="00B927F3" w:rsidRPr="00B927F3" w:rsidRDefault="00B927F3" w:rsidP="00933F44">
      <w:pPr>
        <w:widowControl w:val="0"/>
        <w:autoSpaceDE w:val="0"/>
        <w:autoSpaceDN w:val="0"/>
        <w:adjustRightInd w:val="0"/>
        <w:spacing w:after="0" w:line="240" w:lineRule="auto"/>
        <w:ind w:left="19" w:right="7010"/>
        <w:rPr>
          <w:rFonts w:ascii="TH SarabunPSK" w:hAnsi="TH SarabunPSK" w:cs="TH SarabunPSK"/>
          <w:b/>
          <w:bCs/>
          <w:sz w:val="32"/>
          <w:szCs w:val="32"/>
        </w:rPr>
      </w:pPr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การประเมินตนเอง </w:t>
      </w:r>
    </w:p>
    <w:p w:rsidR="00B927F3" w:rsidRPr="00B927F3" w:rsidRDefault="00B927F3" w:rsidP="00933F44">
      <w:pPr>
        <w:widowControl w:val="0"/>
        <w:autoSpaceDE w:val="0"/>
        <w:autoSpaceDN w:val="0"/>
        <w:adjustRightInd w:val="0"/>
        <w:spacing w:after="0" w:line="240" w:lineRule="auto"/>
        <w:ind w:left="19" w:right="701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927F3" w:rsidRPr="00B927F3" w:rsidTr="00B927F3">
        <w:tc>
          <w:tcPr>
            <w:tcW w:w="3080" w:type="dxa"/>
          </w:tcPr>
          <w:p w:rsidR="00B927F3" w:rsidRPr="00B927F3" w:rsidRDefault="00B927F3" w:rsidP="00933F4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B927F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81" w:type="dxa"/>
          </w:tcPr>
          <w:p w:rsidR="00B927F3" w:rsidRPr="00B927F3" w:rsidRDefault="00B927F3" w:rsidP="00933F4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927F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1" w:type="dxa"/>
          </w:tcPr>
          <w:p w:rsidR="00B927F3" w:rsidRPr="00B927F3" w:rsidRDefault="00B927F3" w:rsidP="00933F4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927F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คะแนนที่ประเมินตนเอง</w:t>
            </w:r>
          </w:p>
        </w:tc>
      </w:tr>
      <w:tr w:rsidR="00B927F3" w:rsidRPr="00B927F3" w:rsidTr="00B927F3">
        <w:tc>
          <w:tcPr>
            <w:tcW w:w="3080" w:type="dxa"/>
          </w:tcPr>
          <w:p w:rsidR="00B927F3" w:rsidRPr="00B927F3" w:rsidRDefault="00B927F3" w:rsidP="00933F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 w:rsidRPr="00B927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B927F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081" w:type="dxa"/>
          </w:tcPr>
          <w:p w:rsidR="00B927F3" w:rsidRPr="00B927F3" w:rsidRDefault="00B927F3" w:rsidP="00933F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B927F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6  ข้อ</w:t>
            </w:r>
          </w:p>
        </w:tc>
        <w:tc>
          <w:tcPr>
            <w:tcW w:w="3081" w:type="dxa"/>
          </w:tcPr>
          <w:p w:rsidR="00B927F3" w:rsidRPr="00B927F3" w:rsidRDefault="00B927F3" w:rsidP="00933F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B927F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</w:tbl>
    <w:p w:rsidR="00BB3E0E" w:rsidRDefault="00BB3E0E" w:rsidP="00933F44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CA72E7" w:rsidRDefault="00CA72E7" w:rsidP="00951C8A">
      <w:pPr>
        <w:spacing w:after="0" w:line="240" w:lineRule="auto"/>
        <w:rPr>
          <w:rFonts w:ascii="Angsana New" w:eastAsia="Times New Roman" w:hAnsi="Angsana New" w:cs="Angsana New"/>
          <w:color w:val="000000"/>
          <w:sz w:val="28"/>
          <w:cs/>
        </w:rPr>
      </w:pPr>
      <w:r w:rsidRPr="00263135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รายการหลักฐานอ้างอิง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12"/>
      </w:tblGrid>
      <w:tr w:rsidR="00CA72E7" w:rsidRPr="00263135" w:rsidTr="00C70342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E7" w:rsidRPr="00263135" w:rsidRDefault="00CA72E7" w:rsidP="00951C8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26313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หมายเลข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2E7" w:rsidRPr="00263135" w:rsidRDefault="00CA72E7" w:rsidP="00951C8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26313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รายการหลักฐานอ้างอิง</w:t>
            </w:r>
          </w:p>
        </w:tc>
      </w:tr>
      <w:tr w:rsidR="00754161" w:rsidRPr="00263135" w:rsidTr="00754161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61" w:rsidRDefault="00754161" w:rsidP="00951C8A">
            <w:pPr>
              <w:spacing w:after="0" w:line="240" w:lineRule="auto"/>
            </w:pPr>
            <w:r w:rsidRPr="009967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proofErr w:type="spellStart"/>
            <w:r w:rsidRPr="009967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Pr="009967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9967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9967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.1-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9967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</w:t>
            </w:r>
            <w:r w:rsidRPr="009967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9967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161" w:rsidRPr="00263135" w:rsidRDefault="00D02AC0" w:rsidP="00951C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02A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ระบบบริหารงานวิจัย มหาวิทยาลัยนานา (</w:t>
            </w:r>
            <w:r w:rsidRPr="00D02AC0">
              <w:rPr>
                <w:rFonts w:ascii="TH SarabunPSK" w:eastAsia="Times New Roman" w:hAnsi="TH SarabunPSK" w:cs="TH SarabunPSK"/>
                <w:sz w:val="32"/>
                <w:szCs w:val="32"/>
              </w:rPr>
              <w:t>Nana Research Project : NRPM)</w:t>
            </w:r>
          </w:p>
        </w:tc>
      </w:tr>
      <w:tr w:rsidR="00754161" w:rsidRPr="00263135" w:rsidTr="00754161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61" w:rsidRDefault="00754161" w:rsidP="00951C8A">
            <w:pPr>
              <w:spacing w:after="0" w:line="240" w:lineRule="auto"/>
            </w:pPr>
            <w:r w:rsidRPr="009967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proofErr w:type="spellStart"/>
            <w:r w:rsidRPr="009967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Pr="009967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9967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9967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.1-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9967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9967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9967D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161" w:rsidRPr="00263135" w:rsidRDefault="00D02AC0" w:rsidP="00951C8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proofErr w:type="spellStart"/>
            <w:r w:rsidRPr="00B927F3">
              <w:rPr>
                <w:rFonts w:ascii="TH SarabunPSK" w:hAnsi="TH SarabunPSK" w:cs="TH SarabunPSK"/>
                <w:sz w:val="32"/>
                <w:szCs w:val="32"/>
                <w:cs/>
              </w:rPr>
              <w:t>ฐานข</w:t>
            </w:r>
            <w:proofErr w:type="spellEnd"/>
            <w:r w:rsidRPr="00B927F3">
              <w:rPr>
                <w:rFonts w:ascii="TH SarabunPSK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B927F3">
              <w:rPr>
                <w:rFonts w:ascii="TH SarabunPSK" w:hAnsi="TH SarabunPSK" w:cs="TH SarabunPSK"/>
                <w:sz w:val="32"/>
                <w:szCs w:val="32"/>
                <w:cs/>
              </w:rPr>
              <w:t>อมูล</w:t>
            </w:r>
            <w:proofErr w:type="spellEnd"/>
            <w:r w:rsidRPr="00B92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นักวิจัย </w:t>
            </w:r>
            <w:proofErr w:type="spellStart"/>
            <w:r w:rsidRPr="00B927F3">
              <w:rPr>
                <w:rFonts w:ascii="TH SarabunPSK" w:hAnsi="TH SarabunPSK" w:cs="TH SarabunPSK"/>
                <w:sz w:val="32"/>
                <w:szCs w:val="32"/>
                <w:cs/>
              </w:rPr>
              <w:t>ฐานข</w:t>
            </w:r>
            <w:proofErr w:type="spellEnd"/>
            <w:r w:rsidRPr="00B927F3">
              <w:rPr>
                <w:rFonts w:ascii="TH SarabunPSK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B927F3">
              <w:rPr>
                <w:rFonts w:ascii="TH SarabunPSK" w:hAnsi="TH SarabunPSK" w:cs="TH SarabunPSK"/>
                <w:sz w:val="32"/>
                <w:szCs w:val="32"/>
                <w:cs/>
              </w:rPr>
              <w:t>อมูล</w:t>
            </w:r>
            <w:proofErr w:type="spellEnd"/>
            <w:r w:rsidRPr="00B92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ผลงานวิจัย </w:t>
            </w:r>
            <w:proofErr w:type="spellStart"/>
            <w:r w:rsidRPr="00B927F3">
              <w:rPr>
                <w:rFonts w:ascii="TH SarabunPSK" w:hAnsi="TH SarabunPSK" w:cs="TH SarabunPSK"/>
                <w:sz w:val="32"/>
                <w:szCs w:val="32"/>
                <w:cs/>
              </w:rPr>
              <w:t>ฐานข</w:t>
            </w:r>
            <w:proofErr w:type="spellEnd"/>
            <w:r w:rsidRPr="00B927F3">
              <w:rPr>
                <w:rFonts w:ascii="TH SarabunPSK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B927F3">
              <w:rPr>
                <w:rFonts w:ascii="TH SarabunPSK" w:hAnsi="TH SarabunPSK" w:cs="TH SarabunPSK"/>
                <w:sz w:val="32"/>
                <w:szCs w:val="32"/>
                <w:cs/>
              </w:rPr>
              <w:t>อมูล</w:t>
            </w:r>
            <w:proofErr w:type="spellEnd"/>
            <w:r w:rsidRPr="00B927F3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</w:t>
            </w:r>
          </w:p>
        </w:tc>
      </w:tr>
      <w:tr w:rsidR="00754161" w:rsidRPr="00263135" w:rsidTr="00754161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61" w:rsidRDefault="00754161" w:rsidP="00951C8A">
            <w:pPr>
              <w:spacing w:after="0" w:line="240" w:lineRule="auto"/>
            </w:pPr>
            <w:r w:rsidRPr="00B258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proofErr w:type="spellStart"/>
            <w:r w:rsidRPr="00B258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Pr="00B258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B258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B258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.1-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B258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B258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B258C2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161" w:rsidRDefault="004957AA" w:rsidP="00951C8A">
            <w:pPr>
              <w:spacing w:after="0" w:line="240" w:lineRule="auto"/>
            </w:pPr>
            <w:proofErr w:type="spellStart"/>
            <w:r w:rsidRPr="00B927F3">
              <w:rPr>
                <w:rFonts w:ascii="TH SarabunPSK" w:hAnsi="TH SarabunPSK" w:cs="TH SarabunPSK"/>
                <w:sz w:val="32"/>
                <w:szCs w:val="32"/>
                <w:cs/>
              </w:rPr>
              <w:t>ฐานข</w:t>
            </w:r>
            <w:proofErr w:type="spellEnd"/>
            <w:r w:rsidRPr="00B927F3">
              <w:rPr>
                <w:rFonts w:ascii="TH SarabunPSK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B927F3">
              <w:rPr>
                <w:rFonts w:ascii="TH SarabunPSK" w:hAnsi="TH SarabunPSK" w:cs="TH SarabunPSK"/>
                <w:sz w:val="32"/>
                <w:szCs w:val="32"/>
                <w:cs/>
              </w:rPr>
              <w:t>อมูล</w:t>
            </w:r>
            <w:proofErr w:type="spellEnd"/>
            <w:r w:rsidRPr="00B92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927F3">
              <w:rPr>
                <w:rFonts w:ascii="TH SarabunPSK" w:hAnsi="TH SarabunPSK" w:cs="TH SarabunPSK"/>
                <w:sz w:val="32"/>
                <w:szCs w:val="32"/>
              </w:rPr>
              <w:t>HRMIS</w:t>
            </w:r>
          </w:p>
        </w:tc>
      </w:tr>
      <w:tr w:rsidR="00754161" w:rsidRPr="00263135" w:rsidTr="00754161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161" w:rsidRDefault="00754161" w:rsidP="00951C8A">
            <w:pPr>
              <w:spacing w:after="0" w:line="240" w:lineRule="auto"/>
            </w:pPr>
            <w:r w:rsidRPr="00B258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proofErr w:type="spellStart"/>
            <w:r w:rsidRPr="00B258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Pr="00B258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B258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B258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.1-</w:t>
            </w:r>
            <w:r w:rsidRPr="00B258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2-1</w:t>
            </w:r>
            <w:r w:rsidRPr="00B258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B258C2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161" w:rsidRDefault="00D02AC0" w:rsidP="00951C8A">
            <w:pPr>
              <w:spacing w:after="0" w:line="240" w:lineRule="auto"/>
            </w:pPr>
            <w:r w:rsidRPr="00B927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การสืบค้นผลงานวิจัยสำหรับการค้นคว้าข้อมูลเพื่อการอ้างอิงและวิจัยผ่านรูปแบบต่างๆ</w:t>
            </w:r>
            <w:r w:rsidRPr="00B927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754161" w:rsidRPr="00263135" w:rsidTr="00C70342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161" w:rsidRPr="00B258C2" w:rsidRDefault="00754161" w:rsidP="00951C8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27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proofErr w:type="spellStart"/>
            <w:r w:rsidRPr="00B927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Pr="00B927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B927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.1-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2-2</w:t>
            </w:r>
            <w:r w:rsidRPr="00B927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B927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161" w:rsidRPr="00D02AC0" w:rsidRDefault="00D02AC0" w:rsidP="00951C8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02AC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การส่งเสริมให้หน่วยงานต่างๆ</w:t>
            </w:r>
            <w:r w:rsidRPr="00D02AC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D02AC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จัดการประชุมวิชาการทั้งระดับชาติ</w:t>
            </w:r>
            <w:r w:rsidRPr="00B927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และนานาชาติ</w:t>
            </w:r>
          </w:p>
        </w:tc>
      </w:tr>
      <w:tr w:rsidR="00754161" w:rsidRPr="00263135" w:rsidTr="00C70342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161" w:rsidRDefault="00754161" w:rsidP="00951C8A">
            <w:pPr>
              <w:spacing w:after="0" w:line="240" w:lineRule="auto"/>
            </w:pPr>
            <w:r w:rsidRPr="003340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proofErr w:type="spellStart"/>
            <w:r w:rsidRPr="00334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Pr="00334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3340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3340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.1-</w:t>
            </w:r>
            <w:r w:rsidRPr="003340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3340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33405B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161" w:rsidRPr="00B258C2" w:rsidRDefault="00D02AC0" w:rsidP="00951C8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27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การเชิญ</w:t>
            </w:r>
            <w:r w:rsidRPr="00B927F3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B927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Visiting Professor</w:t>
            </w:r>
            <w:r w:rsidRPr="00B927F3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B927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มาให้ความรู้และเป็นที่ปรึกษาการทำวิจัย</w:t>
            </w:r>
          </w:p>
        </w:tc>
      </w:tr>
      <w:tr w:rsidR="00754161" w:rsidRPr="00263135" w:rsidTr="00D02AC0">
        <w:tc>
          <w:tcPr>
            <w:tcW w:w="16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161" w:rsidRDefault="00754161" w:rsidP="00951C8A">
            <w:pPr>
              <w:spacing w:after="0" w:line="240" w:lineRule="auto"/>
            </w:pPr>
            <w:r w:rsidRPr="003340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proofErr w:type="spellStart"/>
            <w:r w:rsidRPr="00334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Pr="003340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3340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3340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.1-</w:t>
            </w:r>
            <w:r w:rsidRPr="003340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3340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33405B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161" w:rsidRPr="00D02AC0" w:rsidRDefault="00D02AC0" w:rsidP="00951C8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02AC0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การสนับสนุนงบประมาณโครงการยกระดับมาตรฐานความปลอดภัยใน</w:t>
            </w:r>
            <w:r w:rsidRPr="00B927F3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</w:p>
        </w:tc>
      </w:tr>
      <w:tr w:rsidR="004957AA" w:rsidRPr="00263135" w:rsidTr="00D02A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AA" w:rsidRPr="00B258C2" w:rsidRDefault="004957AA" w:rsidP="00951C8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58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proofErr w:type="spellStart"/>
            <w:r w:rsidRPr="00B258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Pr="00B258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B258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B258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.1-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B258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-1</w:t>
            </w:r>
            <w:r w:rsidRPr="00B258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B258C2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AA" w:rsidRPr="00B258C2" w:rsidRDefault="004957AA" w:rsidP="00951C8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27F3">
              <w:rPr>
                <w:rFonts w:ascii="TH SarabunPSK" w:hAnsi="TH SarabunPSK" w:cs="TH SarabunPSK"/>
                <w:sz w:val="32"/>
                <w:szCs w:val="32"/>
                <w:cs/>
              </w:rPr>
              <w:t>ทุนวิจัยเงินงบประมาณ</w:t>
            </w:r>
            <w:proofErr w:type="spellStart"/>
            <w:r w:rsidRPr="00B927F3">
              <w:rPr>
                <w:rFonts w:ascii="TH SarabunPSK" w:hAnsi="TH SarabunPSK" w:cs="TH SarabunPSK"/>
                <w:sz w:val="32"/>
                <w:szCs w:val="32"/>
                <w:cs/>
              </w:rPr>
              <w:t>แผ</w:t>
            </w:r>
            <w:proofErr w:type="spellEnd"/>
            <w:r w:rsidRPr="00B927F3">
              <w:rPr>
                <w:rFonts w:ascii="TH SarabunPSK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B927F3">
              <w:rPr>
                <w:rFonts w:ascii="TH SarabunPSK" w:hAnsi="TH SarabunPSK" w:cs="TH SarabunPSK"/>
                <w:sz w:val="32"/>
                <w:szCs w:val="32"/>
                <w:cs/>
              </w:rPr>
              <w:t>นดิน</w:t>
            </w:r>
            <w:proofErr w:type="spellEnd"/>
          </w:p>
        </w:tc>
      </w:tr>
      <w:tr w:rsidR="004957AA" w:rsidRPr="00263135" w:rsidTr="00C70342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AA" w:rsidRPr="00B258C2" w:rsidRDefault="004957AA" w:rsidP="00951C8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2A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proofErr w:type="spellStart"/>
            <w:r w:rsidRPr="00D02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Pr="00D02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D02A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2.1-3-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D02A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AA" w:rsidRPr="00B258C2" w:rsidRDefault="004957AA" w:rsidP="00951C8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27F3">
              <w:rPr>
                <w:rFonts w:ascii="TH SarabunPSK" w:hAnsi="TH SarabunPSK" w:cs="TH SarabunPSK"/>
                <w:sz w:val="32"/>
                <w:szCs w:val="32"/>
                <w:cs/>
              </w:rPr>
              <w:t>ทุนวิจัยเงินกองทุนวิจัย</w:t>
            </w:r>
          </w:p>
        </w:tc>
      </w:tr>
      <w:tr w:rsidR="004957AA" w:rsidRPr="00263135" w:rsidTr="00D02AC0">
        <w:tc>
          <w:tcPr>
            <w:tcW w:w="16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AA" w:rsidRPr="00B258C2" w:rsidRDefault="004957AA" w:rsidP="00951C8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27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proofErr w:type="spellStart"/>
            <w:r w:rsidRPr="00B927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Pr="00B927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B927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.1-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B927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B927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</w:t>
            </w:r>
            <w:r w:rsidRPr="00B927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AA" w:rsidRPr="00B258C2" w:rsidRDefault="004957AA" w:rsidP="00951C8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27F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การจัดสรรเงินรางวัลผลงาน</w:t>
            </w:r>
            <w:proofErr w:type="spellStart"/>
            <w:r w:rsidRPr="00B927F3">
              <w:rPr>
                <w:rFonts w:ascii="TH SarabunPSK" w:hAnsi="TH SarabunPSK" w:cs="TH SarabunPSK"/>
                <w:sz w:val="32"/>
                <w:szCs w:val="32"/>
                <w:cs/>
              </w:rPr>
              <w:t>ตีพิมพ</w:t>
            </w:r>
            <w:proofErr w:type="spellEnd"/>
            <w:r w:rsidRPr="00B927F3">
              <w:rPr>
                <w:rFonts w:ascii="TH SarabunPSK" w:hAnsi="TH SarabunPSK" w:cs="TH SarabunPSK"/>
                <w:sz w:val="32"/>
                <w:szCs w:val="32"/>
                <w:cs/>
              </w:rPr>
              <w:t></w:t>
            </w:r>
            <w:proofErr w:type="spellStart"/>
            <w:r w:rsidRPr="00B927F3">
              <w:rPr>
                <w:rFonts w:ascii="TH SarabunPSK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B927F3">
              <w:rPr>
                <w:rFonts w:ascii="TH SarabunPSK" w:hAnsi="TH SarabunPSK" w:cs="TH SarabunPSK"/>
                <w:sz w:val="32"/>
                <w:szCs w:val="32"/>
                <w:cs/>
              </w:rPr>
              <w:t>แกนักวิจัย</w:t>
            </w:r>
          </w:p>
        </w:tc>
      </w:tr>
      <w:tr w:rsidR="004957AA" w:rsidRPr="00263135" w:rsidTr="00D02AC0">
        <w:tc>
          <w:tcPr>
            <w:tcW w:w="16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AA" w:rsidRPr="00B927F3" w:rsidRDefault="004957AA" w:rsidP="00951C8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27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proofErr w:type="spellStart"/>
            <w:r w:rsidRPr="00B927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Pr="00B927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B927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.1-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B927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B927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</w:t>
            </w:r>
            <w:r w:rsidRPr="00B927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AA" w:rsidRPr="00B258C2" w:rsidRDefault="004957AA" w:rsidP="00951C8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27F3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จัดประชุมและจัดบรรยาย</w:t>
            </w:r>
            <w:proofErr w:type="spellStart"/>
            <w:r w:rsidRPr="00B927F3">
              <w:rPr>
                <w:rFonts w:ascii="TH SarabunPSK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B927F3">
              <w:rPr>
                <w:rFonts w:ascii="TH SarabunPSK" w:hAnsi="TH SarabunPSK" w:cs="TH SarabunPSK"/>
                <w:sz w:val="32"/>
                <w:szCs w:val="32"/>
                <w:cs/>
              </w:rPr>
              <w:t>ความรูแกนักวิจัย</w:t>
            </w:r>
          </w:p>
        </w:tc>
      </w:tr>
      <w:tr w:rsidR="004957AA" w:rsidRPr="00263135" w:rsidTr="00D02AC0">
        <w:tc>
          <w:tcPr>
            <w:tcW w:w="16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AA" w:rsidRPr="00B927F3" w:rsidRDefault="004957AA" w:rsidP="00951C8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27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proofErr w:type="spellStart"/>
            <w:r w:rsidRPr="00B927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Pr="00B927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B927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.1-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B927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B927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</w:t>
            </w:r>
            <w:r w:rsidRPr="00B927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AA" w:rsidRPr="00B258C2" w:rsidRDefault="004957AA" w:rsidP="00951C8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27F3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การเผยแพรจรรยาบรรณนักวิจัย</w:t>
            </w:r>
          </w:p>
        </w:tc>
      </w:tr>
      <w:tr w:rsidR="004957AA" w:rsidRPr="00263135" w:rsidTr="00D02A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AA" w:rsidRDefault="004957AA" w:rsidP="00951C8A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7AA" w:rsidRDefault="004957AA" w:rsidP="00951C8A">
            <w:pPr>
              <w:spacing w:after="0" w:line="240" w:lineRule="auto"/>
            </w:pPr>
          </w:p>
        </w:tc>
      </w:tr>
    </w:tbl>
    <w:p w:rsidR="00E94590" w:rsidRDefault="00E94590" w:rsidP="00951C8A">
      <w:pPr>
        <w:tabs>
          <w:tab w:val="left" w:pos="1701"/>
        </w:tabs>
        <w:spacing w:after="0" w:line="240" w:lineRule="auto"/>
        <w:jc w:val="thaiDistribute"/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</w:rPr>
      </w:pPr>
    </w:p>
    <w:p w:rsidR="00E94590" w:rsidRPr="00F46938" w:rsidRDefault="00E94590" w:rsidP="00933F44">
      <w:pPr>
        <w:tabs>
          <w:tab w:val="left" w:pos="1701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F46938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lastRenderedPageBreak/>
        <w:t xml:space="preserve">ตัวบ่งชี้ที่ </w:t>
      </w:r>
      <w:r w:rsidRPr="00F46938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</w:rPr>
        <w:t>2.2</w:t>
      </w:r>
      <w:r w:rsidRPr="00F46938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</w:rPr>
        <w:tab/>
      </w:r>
      <w:r w:rsidRPr="00F46938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</w:rPr>
        <w:tab/>
      </w:r>
      <w:r w:rsidRPr="00F46938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</w:rPr>
        <w:tab/>
      </w:r>
      <w:r w:rsidRPr="00F46938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เงินสนับสนุนงานวิจัยและงานสร้างสรรค์</w:t>
      </w:r>
      <w:r w:rsidRPr="00F46938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ab/>
      </w:r>
    </w:p>
    <w:p w:rsidR="00E94590" w:rsidRPr="00F46938" w:rsidRDefault="00E94590" w:rsidP="00933F44">
      <w:pPr>
        <w:spacing w:after="0" w:line="240" w:lineRule="auto"/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</w:rPr>
      </w:pPr>
      <w:r w:rsidRPr="00F46938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ชนิดชองตัวบ่งชี้</w:t>
      </w:r>
      <w:r w:rsidRPr="00F46938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</w:rPr>
        <w:tab/>
      </w:r>
      <w:r w:rsidRPr="00F46938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</w:rPr>
        <w:tab/>
      </w:r>
      <w:r w:rsidRPr="00F46938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ab/>
      </w:r>
      <w:r w:rsidRPr="00F46938">
        <w:rPr>
          <w:rFonts w:ascii="TH SarabunPSK" w:eastAsiaTheme="majorEastAsia" w:hAnsi="TH SarabunPSK" w:cs="TH SarabunPSK"/>
          <w:color w:val="000000" w:themeColor="text1"/>
          <w:kern w:val="24"/>
          <w:sz w:val="32"/>
          <w:szCs w:val="32"/>
          <w:cs/>
        </w:rPr>
        <w:t>ปัจจัยนำเข้า</w:t>
      </w:r>
    </w:p>
    <w:p w:rsidR="00FE02BA" w:rsidRDefault="00FE02BA" w:rsidP="00933F44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933F44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:rsidR="00FF2652" w:rsidRDefault="00FF2652" w:rsidP="00933F44">
      <w:pPr>
        <w:spacing w:after="0"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ในปีการศึกษา 2557  มหาวิทยาลัยนานาได้มีโอกาสร้างผลงานวิจัยโดยใช้เงินสนับสนุนจากงบประมาณของมหาวิทยาลัย  และมีหลายคณะวิชาที่ได้รับเงินสนับสนุนจากภายนอกสถาบันให้มหาวิทยาลัยช่วยศึกษาวิจัยเรื่องต่างๆ เพื่อเป็นประโยชน์ของหน่วยงานที่จ้างให้ดำเนินการ  โดยสรุปในแต่ละคณะมีจำนวนเงินที่ได้รับเพื่อมาศึกษาวิจัย ปรากฏตามตารางข้างล่างนี้</w:t>
      </w:r>
    </w:p>
    <w:p w:rsidR="00FF2652" w:rsidRPr="00FF2652" w:rsidRDefault="00FF2652" w:rsidP="00933F44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FF2652" w:rsidRPr="00FF2652" w:rsidRDefault="00FF2652" w:rsidP="00933F44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FF2652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>จำนวนเงินที่ได้รับการสนับสนุน</w:t>
      </w:r>
    </w:p>
    <w:p w:rsidR="00FF2652" w:rsidRPr="00FF2652" w:rsidRDefault="00FF2652" w:rsidP="00933F44">
      <w:pPr>
        <w:spacing w:after="0"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474"/>
        <w:gridCol w:w="1522"/>
        <w:gridCol w:w="1966"/>
      </w:tblGrid>
      <w:tr w:rsidR="00FF2652" w:rsidRPr="00686763" w:rsidTr="00FF2652">
        <w:tc>
          <w:tcPr>
            <w:tcW w:w="4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652" w:rsidRPr="00686763" w:rsidRDefault="00FF2652" w:rsidP="00FF2652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67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ส่วนงาน</w:t>
            </w:r>
          </w:p>
        </w:tc>
        <w:tc>
          <w:tcPr>
            <w:tcW w:w="29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652" w:rsidRPr="00FF2652" w:rsidRDefault="00FF2652" w:rsidP="00FF2652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867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เงิน</w:t>
            </w:r>
            <w:r w:rsidRPr="006867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</w:p>
        </w:tc>
        <w:tc>
          <w:tcPr>
            <w:tcW w:w="196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652" w:rsidRPr="00686763" w:rsidRDefault="00FF2652" w:rsidP="00FF2652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รวม</w:t>
            </w:r>
          </w:p>
        </w:tc>
      </w:tr>
      <w:tr w:rsidR="00FF2652" w:rsidRPr="00686763" w:rsidTr="00FF265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652" w:rsidRPr="00686763" w:rsidRDefault="00FF2652" w:rsidP="00FF2652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2652" w:rsidRPr="00686763" w:rsidRDefault="00FF2652" w:rsidP="00FF2652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เงินภายใน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2652" w:rsidRPr="00686763" w:rsidRDefault="00FF2652" w:rsidP="00FF2652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เงินภายนอก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652" w:rsidRPr="00686763" w:rsidRDefault="00FF2652" w:rsidP="00FF2652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FF2652" w:rsidRPr="00686763" w:rsidTr="00FF2652">
        <w:trPr>
          <w:trHeight w:val="200"/>
        </w:trPr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52" w:rsidRPr="00686763" w:rsidRDefault="00FF2652" w:rsidP="00FF2652">
            <w:pPr>
              <w:spacing w:before="100" w:beforeAutospacing="1" w:after="100" w:afterAutospacing="1" w:line="200" w:lineRule="atLeas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867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คณะ</w:t>
            </w:r>
            <w:r w:rsidRPr="006867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52" w:rsidRPr="006C614B" w:rsidRDefault="00C23174" w:rsidP="00FF2652">
            <w:pPr>
              <w:spacing w:before="100" w:beforeAutospacing="1" w:after="100" w:afterAutospacing="1" w:line="20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150</w:t>
            </w: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52" w:rsidRPr="006C614B" w:rsidRDefault="00C23174" w:rsidP="00FF2652">
            <w:pPr>
              <w:spacing w:before="100" w:beforeAutospacing="1" w:after="100" w:afterAutospacing="1" w:line="20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350,000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2652" w:rsidRPr="006C614B" w:rsidRDefault="00C23174" w:rsidP="00FF2652">
            <w:pPr>
              <w:spacing w:before="100" w:beforeAutospacing="1" w:after="100" w:afterAutospacing="1" w:line="20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500</w:t>
            </w: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,000</w:t>
            </w:r>
          </w:p>
        </w:tc>
      </w:tr>
      <w:tr w:rsidR="00FF2652" w:rsidRPr="00686763" w:rsidTr="00FF2652"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52" w:rsidRPr="00686763" w:rsidRDefault="00FF2652" w:rsidP="00FF2652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67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2.คณะ</w:t>
            </w:r>
            <w:r w:rsidRPr="006867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วิทยา</w:t>
            </w:r>
            <w:r w:rsidRPr="006867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52" w:rsidRPr="006C614B" w:rsidRDefault="00FC3D75" w:rsidP="00FC3D75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  <w:r w:rsidR="00C23174"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00,000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52" w:rsidRPr="006C614B" w:rsidRDefault="00C23174" w:rsidP="00FF2652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750</w:t>
            </w: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,000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2652" w:rsidRPr="006C614B" w:rsidRDefault="00C23174" w:rsidP="00C23174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  <w:r w:rsidR="00FC3D75"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,2</w:t>
            </w: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50,000</w:t>
            </w:r>
          </w:p>
        </w:tc>
      </w:tr>
      <w:tr w:rsidR="00FF2652" w:rsidRPr="00686763" w:rsidTr="00FF2652"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52" w:rsidRPr="00686763" w:rsidRDefault="00FF2652" w:rsidP="00FF2652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67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3.คณะ</w:t>
            </w:r>
            <w:r w:rsidRPr="006867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วิศวกรรมศาสตร์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52" w:rsidRPr="006C614B" w:rsidRDefault="00C23174" w:rsidP="00FF2652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750,000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52" w:rsidRPr="006C614B" w:rsidRDefault="00FC3D75" w:rsidP="00FC3D75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  <w:r w:rsidR="00C23174"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,500,000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2652" w:rsidRPr="006C614B" w:rsidRDefault="00FC3D75" w:rsidP="00FC3D75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  <w:r w:rsidR="00C23174"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,250,000</w:t>
            </w:r>
          </w:p>
        </w:tc>
      </w:tr>
      <w:tr w:rsidR="00FF2652" w:rsidRPr="00686763" w:rsidTr="00FF2652"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52" w:rsidRPr="00686763" w:rsidRDefault="00FF2652" w:rsidP="00FF2652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67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4.คณะ</w:t>
            </w:r>
            <w:r w:rsidRPr="006867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บริหารธุรกิจ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52" w:rsidRPr="006C614B" w:rsidRDefault="00C23174" w:rsidP="00FF2652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250,000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52" w:rsidRPr="006C614B" w:rsidRDefault="00C23174" w:rsidP="00FF2652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2,000,000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2652" w:rsidRPr="006C614B" w:rsidRDefault="00C23174" w:rsidP="00FF2652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2,250,000</w:t>
            </w:r>
          </w:p>
        </w:tc>
      </w:tr>
      <w:tr w:rsidR="00FF2652" w:rsidRPr="00686763" w:rsidTr="00FF2652"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52" w:rsidRPr="00686763" w:rsidRDefault="00FF2652" w:rsidP="00FF2652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67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5.คณะ</w:t>
            </w:r>
            <w:r w:rsidRPr="006867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นิเทศศาสตร์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52" w:rsidRPr="006C614B" w:rsidRDefault="00C23174" w:rsidP="00FF2652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500,000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52" w:rsidRPr="006C614B" w:rsidRDefault="00C23174" w:rsidP="00FF2652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350,000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2652" w:rsidRPr="006C614B" w:rsidRDefault="00C23174" w:rsidP="00FF2652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850,000</w:t>
            </w:r>
          </w:p>
        </w:tc>
      </w:tr>
      <w:tr w:rsidR="00722C43" w:rsidRPr="00686763" w:rsidTr="00FF2652"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C43" w:rsidRPr="00686763" w:rsidRDefault="00722C43" w:rsidP="00FF2652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67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  <w:r w:rsidRPr="0068676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นานา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2C43" w:rsidRPr="006C614B" w:rsidRDefault="00722C43" w:rsidP="00014A97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2,150,000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2C43" w:rsidRPr="006C614B" w:rsidRDefault="00722C43" w:rsidP="00014A97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5,950,000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2C43" w:rsidRPr="006C614B" w:rsidRDefault="00722C43" w:rsidP="00014A97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8,100,000</w:t>
            </w:r>
          </w:p>
        </w:tc>
      </w:tr>
    </w:tbl>
    <w:p w:rsidR="00FF2652" w:rsidRDefault="00FF2652" w:rsidP="00FF2652">
      <w:pPr>
        <w:spacing w:before="240"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86763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 w:rsidRPr="0068676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สรุปผลการดำเนินงาน</w:t>
      </w:r>
    </w:p>
    <w:tbl>
      <w:tblPr>
        <w:tblW w:w="10534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1335"/>
        <w:gridCol w:w="1405"/>
        <w:gridCol w:w="1680"/>
        <w:gridCol w:w="1568"/>
        <w:gridCol w:w="1568"/>
      </w:tblGrid>
      <w:tr w:rsidR="00C23174" w:rsidRPr="00686763" w:rsidTr="00C23174"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174" w:rsidRPr="00686763" w:rsidRDefault="00C23174" w:rsidP="0044511B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67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ส่วนงาน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174" w:rsidRPr="00FF2652" w:rsidRDefault="00C23174" w:rsidP="0044511B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867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เงิน</w:t>
            </w:r>
            <w:r w:rsidRPr="006867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174" w:rsidRPr="00686763" w:rsidRDefault="00C23174" w:rsidP="0044511B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6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9D9D9"/>
          </w:tcPr>
          <w:p w:rsidR="00C23174" w:rsidRDefault="00C23174" w:rsidP="00C2317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จำนวนอาจารย์</w:t>
            </w:r>
          </w:p>
          <w:p w:rsidR="00C23174" w:rsidRDefault="00C23174" w:rsidP="00C2317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ประจำทั้งหมด</w:t>
            </w:r>
          </w:p>
        </w:tc>
        <w:tc>
          <w:tcPr>
            <w:tcW w:w="156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9D9D9"/>
            <w:vAlign w:val="center"/>
          </w:tcPr>
          <w:p w:rsidR="00C23174" w:rsidRDefault="00C23174" w:rsidP="00C23174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คะแนน</w:t>
            </w:r>
          </w:p>
        </w:tc>
      </w:tr>
      <w:tr w:rsidR="00C23174" w:rsidRPr="00686763" w:rsidTr="00C23174"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174" w:rsidRPr="00686763" w:rsidRDefault="00C23174" w:rsidP="0044511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174" w:rsidRPr="00686763" w:rsidRDefault="00C23174" w:rsidP="0044511B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เงินภายใน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3174" w:rsidRPr="00686763" w:rsidRDefault="00C23174" w:rsidP="0044511B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เงินภายนอก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174" w:rsidRPr="00686763" w:rsidRDefault="00C23174" w:rsidP="0044511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C23174" w:rsidRPr="00686763" w:rsidRDefault="00C23174" w:rsidP="0044511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C23174" w:rsidRPr="00686763" w:rsidRDefault="00C23174" w:rsidP="0044511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C23174" w:rsidRPr="00686763" w:rsidTr="00C23174">
        <w:trPr>
          <w:trHeight w:val="200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74" w:rsidRPr="00686763" w:rsidRDefault="00C23174" w:rsidP="0044511B">
            <w:pPr>
              <w:spacing w:before="100" w:beforeAutospacing="1" w:after="100" w:afterAutospacing="1" w:line="200" w:lineRule="atLeas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867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คณะ</w:t>
            </w:r>
            <w:r w:rsidRPr="006867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74" w:rsidRPr="006C614B" w:rsidRDefault="00C23174" w:rsidP="0044511B">
            <w:pPr>
              <w:spacing w:before="100" w:beforeAutospacing="1" w:after="100" w:afterAutospacing="1" w:line="20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150</w:t>
            </w: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,000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74" w:rsidRPr="006C614B" w:rsidRDefault="00C23174" w:rsidP="0044511B">
            <w:pPr>
              <w:spacing w:before="100" w:beforeAutospacing="1" w:after="100" w:afterAutospacing="1" w:line="20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350,000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174" w:rsidRPr="006C614B" w:rsidRDefault="00C23174" w:rsidP="0044511B">
            <w:pPr>
              <w:spacing w:before="100" w:beforeAutospacing="1" w:after="100" w:afterAutospacing="1" w:line="20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500</w:t>
            </w: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,000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3174" w:rsidRPr="006C614B" w:rsidRDefault="00C23174" w:rsidP="0044511B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3174" w:rsidRPr="006C614B" w:rsidRDefault="00C23174" w:rsidP="0044511B">
            <w:pPr>
              <w:spacing w:before="100" w:beforeAutospacing="1" w:after="100" w:afterAutospacing="1" w:line="200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2.27</w:t>
            </w:r>
          </w:p>
        </w:tc>
      </w:tr>
      <w:tr w:rsidR="00C23174" w:rsidRPr="00686763" w:rsidTr="00C23174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74" w:rsidRPr="00686763" w:rsidRDefault="00C23174" w:rsidP="0044511B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67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2.คณะ</w:t>
            </w:r>
            <w:r w:rsidRPr="006867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วิทยา</w:t>
            </w:r>
            <w:r w:rsidRPr="006867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74" w:rsidRPr="006C614B" w:rsidRDefault="00FC3D75" w:rsidP="00FC3D75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  <w:r w:rsidR="00C23174"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00,000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74" w:rsidRPr="006C614B" w:rsidRDefault="00C23174" w:rsidP="0044511B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750</w:t>
            </w: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174" w:rsidRPr="006C614B" w:rsidRDefault="00C23174" w:rsidP="00FC3D75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1,</w:t>
            </w:r>
            <w:r w:rsidR="00FC3D75"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50,000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3174" w:rsidRPr="006C614B" w:rsidRDefault="00C23174" w:rsidP="0044511B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3174" w:rsidRPr="006C614B" w:rsidRDefault="00C23174" w:rsidP="00FC3D75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1.</w:t>
            </w:r>
            <w:r w:rsidR="00FC3D75"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89</w:t>
            </w:r>
          </w:p>
        </w:tc>
      </w:tr>
      <w:tr w:rsidR="00C23174" w:rsidRPr="00686763" w:rsidTr="00C23174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74" w:rsidRPr="00686763" w:rsidRDefault="00C23174" w:rsidP="0044511B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67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3.คณะ</w:t>
            </w:r>
            <w:r w:rsidRPr="006867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วิศวกรรมศาสตร์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74" w:rsidRPr="006C614B" w:rsidRDefault="00C23174" w:rsidP="0044511B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750,000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74" w:rsidRPr="006C614B" w:rsidRDefault="00FC3D75" w:rsidP="00FC3D75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  <w:r w:rsidR="00C23174"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,500,000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174" w:rsidRPr="006C614B" w:rsidRDefault="00FC3D75" w:rsidP="00FC3D75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  <w:r w:rsidR="00C23174"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,250,000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3174" w:rsidRPr="006C614B" w:rsidRDefault="00C23174" w:rsidP="0044511B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3174" w:rsidRPr="006C614B" w:rsidRDefault="00FC3D75" w:rsidP="00FC3D75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3.61</w:t>
            </w:r>
          </w:p>
        </w:tc>
      </w:tr>
      <w:tr w:rsidR="00C23174" w:rsidRPr="00686763" w:rsidTr="00C23174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74" w:rsidRPr="00686763" w:rsidRDefault="00C23174" w:rsidP="0044511B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67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4.คณะ</w:t>
            </w:r>
            <w:r w:rsidRPr="006867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บริหารธุรกิจ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74" w:rsidRPr="006C614B" w:rsidRDefault="00C23174" w:rsidP="0044511B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250,000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74" w:rsidRPr="006C614B" w:rsidRDefault="00C23174" w:rsidP="0044511B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2,000,000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174" w:rsidRPr="006C614B" w:rsidRDefault="00C23174" w:rsidP="0044511B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2,250,000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3174" w:rsidRPr="006C614B" w:rsidRDefault="00C23174" w:rsidP="0044511B">
            <w:pPr>
              <w:spacing w:before="100" w:beforeAutospacing="1" w:after="100" w:afterAutospacing="1" w:line="56" w:lineRule="atLeast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3174" w:rsidRPr="006C614B" w:rsidRDefault="00C23174" w:rsidP="0044511B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5.00</w:t>
            </w:r>
          </w:p>
        </w:tc>
      </w:tr>
      <w:tr w:rsidR="00C23174" w:rsidRPr="00686763" w:rsidTr="00C23174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74" w:rsidRPr="00686763" w:rsidRDefault="00C23174" w:rsidP="0044511B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67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5.คณะ</w:t>
            </w:r>
            <w:r w:rsidRPr="006867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นิเทศศาสตร์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74" w:rsidRPr="006C614B" w:rsidRDefault="00C23174" w:rsidP="0044511B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500,000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74" w:rsidRPr="006C614B" w:rsidRDefault="00C23174" w:rsidP="0044511B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350,000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174" w:rsidRPr="006C614B" w:rsidRDefault="00C23174" w:rsidP="0044511B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850,000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3174" w:rsidRPr="006C614B" w:rsidRDefault="00C23174" w:rsidP="0044511B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3174" w:rsidRPr="006C614B" w:rsidRDefault="00FC3D75" w:rsidP="0044511B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5.00</w:t>
            </w:r>
          </w:p>
        </w:tc>
      </w:tr>
      <w:tr w:rsidR="00C23174" w:rsidRPr="00686763" w:rsidTr="00C23174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174" w:rsidRPr="00686763" w:rsidRDefault="00C23174" w:rsidP="0044511B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67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  <w:r w:rsidRPr="0068676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นานา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174" w:rsidRPr="006C614B" w:rsidRDefault="00FC3D75" w:rsidP="00FC3D75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  <w:r w:rsidR="00C23174"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  <w:r w:rsidR="00C23174"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50,000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174" w:rsidRPr="006C614B" w:rsidRDefault="00FC3D75" w:rsidP="00FC3D75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  <w:r w:rsidR="00C23174"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,950,000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174" w:rsidRPr="006C614B" w:rsidRDefault="00FC3D75" w:rsidP="00FC3D75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8</w:t>
            </w:r>
            <w:r w:rsidR="00C23174"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  <w:r w:rsidR="00C23174"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00,000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3174" w:rsidRPr="006C614B" w:rsidRDefault="00C23174" w:rsidP="0044511B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250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3174" w:rsidRPr="006C614B" w:rsidRDefault="00FC3D75" w:rsidP="0044511B">
            <w:pPr>
              <w:spacing w:before="100" w:beforeAutospacing="1" w:after="100" w:afterAutospacing="1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C614B">
              <w:rPr>
                <w:rFonts w:ascii="TH Sarabun New" w:eastAsia="Times New Roman" w:hAnsi="TH Sarabun New" w:cs="TH Sarabun New"/>
                <w:sz w:val="32"/>
                <w:szCs w:val="32"/>
              </w:rPr>
              <w:t>3.55</w:t>
            </w:r>
          </w:p>
        </w:tc>
      </w:tr>
    </w:tbl>
    <w:p w:rsidR="00466394" w:rsidRDefault="00466394" w:rsidP="006C614B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466394" w:rsidRDefault="00466394" w:rsidP="006C614B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466394" w:rsidRDefault="00466394" w:rsidP="006C614B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FE02BA" w:rsidRDefault="00FE02BA" w:rsidP="00466394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lastRenderedPageBreak/>
        <w:t>ในปีงบประมาณ 255</w:t>
      </w:r>
      <w:r w:rsidRPr="00F46938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7</w:t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เงินสนับสนุนงานวิจัยและงานสร้างสรรค์จากภายในสถาบันเท่ากับ</w:t>
      </w:r>
      <w:r w:rsidR="00466394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C3D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2</w:t>
      </w:r>
      <w:r w:rsidR="00FC3D75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,150</w:t>
      </w:r>
      <w:r w:rsidRPr="00F46938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,</w:t>
      </w:r>
      <w:r w:rsidR="00FC3D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000</w:t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บาท</w:t>
      </w:r>
      <w:r w:rsidRPr="00F46938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และเงินสนับสนุนงานวิจัยและงานสร้างสรรค์จากภายนอกสถาบันเท่ากับ </w:t>
      </w:r>
      <w:r w:rsidR="00FC3D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5</w:t>
      </w:r>
      <w:r w:rsidR="00FC3D75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,950</w:t>
      </w:r>
      <w:r w:rsidRPr="00F46938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,</w:t>
      </w:r>
      <w:r w:rsidR="00FC3D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000</w:t>
      </w:r>
      <w:r w:rsidRPr="00F46938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บาท</w:t>
      </w:r>
      <w:r w:rsidRPr="00F46938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</w:t>
      </w:r>
      <w:r w:rsidR="00FC3D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พบว่าคณะวิศวกรรมศาสตร์และคณะบริหารธุรกิจ มีเงินสนับสนุนงานวิจัยและงานสร้างสรรค์ มากเป็นลำดับที่ 1 และ ลำดับที่ 2 ของสถาบัน แต่เมื่อเทียบกับจำนวนอาจารย์ประจำ แล้วพบว่า คณะบริหารธุรกิจและคณะ</w:t>
      </w:r>
      <w:r w:rsidR="005848F6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วิศวกรรมศาสตร์</w:t>
      </w:r>
      <w:r w:rsidR="00FC3D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มีสัดส่วนอาจารย์ประจำต่อจำนวนเงินสนับสนุนงานวิจัยและงานสร้างสรรค์มากที่สุด โดยมีสัดส่วน</w:t>
      </w:r>
      <w:proofErr w:type="spellStart"/>
      <w:r w:rsidR="00FC3D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จำนว</w:t>
      </w:r>
      <w:proofErr w:type="spellEnd"/>
      <w:r w:rsidR="00FC3D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เงินวิจัยและเงินสร้างสรรค์ต่ออาจารย์ประจำที่ 48</w:t>
      </w:r>
      <w:r w:rsidR="00FC3D75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,913 </w:t>
      </w:r>
      <w:r w:rsidR="005848F6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และ</w:t>
      </w:r>
      <w:r w:rsidR="00FC3D75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 </w:t>
      </w:r>
      <w:r w:rsidR="005848F6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43,333  </w:t>
      </w:r>
      <w:r w:rsidR="005848F6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ตามลำดับ</w:t>
      </w:r>
    </w:p>
    <w:p w:rsidR="00A749D0" w:rsidRPr="00F46938" w:rsidRDefault="00FE02BA" w:rsidP="00933F44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การบรรลุ</w:t>
      </w:r>
      <w:proofErr w:type="spellStart"/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เป</w:t>
      </w:r>
      <w:proofErr w:type="spellEnd"/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</w:t>
      </w:r>
      <w:proofErr w:type="spellStart"/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าหมาย</w:t>
      </w:r>
      <w:proofErr w:type="spellEnd"/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5A78DC" w:rsidRDefault="00263135" w:rsidP="00933F44">
      <w:pPr>
        <w:spacing w:after="0" w:line="240" w:lineRule="auto"/>
        <w:ind w:left="720" w:firstLine="72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ไม่</w:t>
      </w:r>
      <w:r w:rsidR="00FE02BA"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บรรลุ</w:t>
      </w:r>
      <w:proofErr w:type="spellStart"/>
      <w:r w:rsidR="00FE02BA"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เป</w:t>
      </w:r>
      <w:proofErr w:type="spellEnd"/>
      <w:r w:rsidR="00FE02BA"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าหมาย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ในกลุ่มสาขามนุษยศาสตร์และสังคมศาสตร์</w:t>
      </w:r>
      <w:r w:rsidR="00FE02BA"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เพราะมหาวิทยาลัย</w:t>
      </w:r>
      <w:proofErr w:type="spellStart"/>
      <w:r w:rsidR="00FE02BA"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กําหนด</w:t>
      </w:r>
      <w:proofErr w:type="spellEnd"/>
      <w:r w:rsidR="005A78DC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:rsidR="00FE02BA" w:rsidRDefault="00FE02BA" w:rsidP="008F1652">
      <w:pPr>
        <w:spacing w:after="0"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proofErr w:type="spellStart"/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เป</w:t>
      </w:r>
      <w:proofErr w:type="spellEnd"/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าหมายของ </w:t>
      </w:r>
      <w:proofErr w:type="spellStart"/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ตัวบ</w:t>
      </w:r>
      <w:proofErr w:type="spellEnd"/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</w:t>
      </w:r>
      <w:proofErr w:type="spellStart"/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งชี้</w:t>
      </w:r>
      <w:proofErr w:type="spellEnd"/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482609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2.2</w:t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: </w:t>
      </w:r>
      <w:r w:rsidR="00A749D0"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เงินสนับสนุนงานวิจัยและงานสร้างสรรค์</w:t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</w:t>
      </w:r>
      <w:r w:rsidR="00A749D0" w:rsidRPr="00F46938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ของสาขาวิทยาศาสตร์และเทคโนโลยีไว้ที่  60,000บาท/คน  และสาขามนุษยศาสตร์และสังคมศาสตร์ ไว้ที่  25,000  บาท/คน</w:t>
      </w:r>
      <w:r w:rsidR="00482609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848F6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ซึ่งสาขาวิทยาศาสตร์และเทคโนโลยียังไม่บรรลุเป้าหมาย</w:t>
      </w:r>
    </w:p>
    <w:p w:rsidR="00723ECD" w:rsidRPr="00F46938" w:rsidRDefault="00723ECD" w:rsidP="008F1652">
      <w:pPr>
        <w:spacing w:after="0"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</w:p>
    <w:p w:rsidR="00723ECD" w:rsidRPr="005848F6" w:rsidRDefault="00723ECD" w:rsidP="00723ECD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5848F6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การประเมินตนเอง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3ECD" w:rsidRPr="005848F6" w:rsidTr="0044511B">
        <w:tc>
          <w:tcPr>
            <w:tcW w:w="3080" w:type="dxa"/>
          </w:tcPr>
          <w:p w:rsidR="00723ECD" w:rsidRPr="005848F6" w:rsidRDefault="00723ECD" w:rsidP="0044511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848F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81" w:type="dxa"/>
          </w:tcPr>
          <w:p w:rsidR="00723ECD" w:rsidRPr="005848F6" w:rsidRDefault="00723ECD" w:rsidP="0044511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848F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1" w:type="dxa"/>
          </w:tcPr>
          <w:p w:rsidR="00723ECD" w:rsidRPr="005848F6" w:rsidRDefault="00487575" w:rsidP="0044511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คะแนน</w:t>
            </w:r>
            <w:r w:rsidR="00723ECD" w:rsidRPr="005848F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ประเมินตนเอง</w:t>
            </w:r>
          </w:p>
        </w:tc>
      </w:tr>
      <w:tr w:rsidR="00723ECD" w:rsidRPr="005848F6" w:rsidTr="0044511B">
        <w:tc>
          <w:tcPr>
            <w:tcW w:w="3080" w:type="dxa"/>
          </w:tcPr>
          <w:p w:rsidR="00723ECD" w:rsidRPr="005848F6" w:rsidRDefault="00723ECD" w:rsidP="00445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เงินสนับสนุนงานวิจัยและงานสร้างสรรค์ ตั้งเป้าไว้สำหรับสาขาวิทยาศาสตร์และเทคโนโลยีอยู่ที่คนละ 60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 บาท และสาขามนุษย</w:t>
            </w:r>
            <w:r w:rsidR="00487575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ศาสตร์และสังคมศาสตร์ ในอัตราคนละ 25</w:t>
            </w:r>
            <w:r w:rsidR="00487575"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 w:rsidR="004875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</w:t>
            </w:r>
          </w:p>
        </w:tc>
        <w:tc>
          <w:tcPr>
            <w:tcW w:w="3081" w:type="dxa"/>
          </w:tcPr>
          <w:p w:rsidR="00723ECD" w:rsidRPr="008F1652" w:rsidRDefault="00487575" w:rsidP="0044511B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สาขามนุษยศาสตร์และสังคมศาสตร์ อยู่ในอัตราคนละ 25,000 บาท ในสองคณะวิชา แต่สาขาวิทยาศาสตร์และเทคโนโลยีอยู่ในอัตราคนละไม่ถึง 60,000 บาท</w:t>
            </w:r>
          </w:p>
        </w:tc>
        <w:tc>
          <w:tcPr>
            <w:tcW w:w="3081" w:type="dxa"/>
          </w:tcPr>
          <w:p w:rsidR="00723ECD" w:rsidRPr="005848F6" w:rsidRDefault="00C47A8A" w:rsidP="0044511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3.55</w:t>
            </w:r>
          </w:p>
        </w:tc>
      </w:tr>
    </w:tbl>
    <w:p w:rsidR="00723ECD" w:rsidRDefault="00723ECD" w:rsidP="008F1652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</w:pPr>
    </w:p>
    <w:p w:rsidR="005848F6" w:rsidRDefault="005848F6" w:rsidP="008F1652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kern w:val="24"/>
          <w:sz w:val="32"/>
          <w:szCs w:val="32"/>
          <w:cs/>
        </w:rPr>
        <w:t>คะแนนผลการดำเนินงาน</w:t>
      </w:r>
    </w:p>
    <w:p w:rsidR="005848F6" w:rsidRPr="00F46938" w:rsidRDefault="005848F6" w:rsidP="008F1652">
      <w:pPr>
        <w:spacing w:after="0"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ab/>
      </w:r>
      <w:r w:rsidRPr="00F46938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ผลการดำเนินการเรื่อง</w:t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เงินสนับสนุนงานวิจัยและงานสร้างสรรค์</w:t>
      </w:r>
      <w:r w:rsidRPr="00F46938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ของสถาบัน 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อยู่ในระดับคะแนน3.55  </w:t>
      </w:r>
      <w:r w:rsidRPr="00F46938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8F1652" w:rsidRDefault="008F1652" w:rsidP="008F165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F1652" w:rsidRPr="005848F6" w:rsidRDefault="008F1652" w:rsidP="008F165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848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รายการหลักฐานอ้างอิง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12"/>
      </w:tblGrid>
      <w:tr w:rsidR="008F1652" w:rsidRPr="005848F6" w:rsidTr="0044511B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652" w:rsidRPr="005848F6" w:rsidRDefault="008F1652" w:rsidP="008F16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48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652" w:rsidRPr="005848F6" w:rsidRDefault="008F1652" w:rsidP="008F16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48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8F1652" w:rsidRPr="005848F6" w:rsidTr="0044511B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652" w:rsidRPr="00781C52" w:rsidRDefault="00781C52" w:rsidP="008F16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8F1652" w:rsidRPr="00781C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8F1652"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8F1652" w:rsidRPr="00781C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8F1652"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8F1652" w:rsidRPr="00781C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781C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652" w:rsidRPr="005848F6" w:rsidRDefault="008F1652" w:rsidP="008F165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สัญญาการรับเงินทุนสนับสนุนเงินวิจัยและงานสร้างสรรค์</w:t>
            </w:r>
            <w:r w:rsidRPr="005848F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848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คณะศึกษาศาสตร์</w:t>
            </w:r>
          </w:p>
        </w:tc>
      </w:tr>
      <w:tr w:rsidR="008F1652" w:rsidRPr="005848F6" w:rsidTr="0044511B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652" w:rsidRPr="00781C52" w:rsidRDefault="00781C52" w:rsidP="008F16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8F1652" w:rsidRPr="00781C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8F1652"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8F1652" w:rsidRPr="00781C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8F1652"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8F1652" w:rsidRPr="00781C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652" w:rsidRPr="005848F6" w:rsidRDefault="008F1652" w:rsidP="008F165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สัญญาการรับเงินทุนสนับสนุนเงินวิจัยและงานสร้างสรรค์</w:t>
            </w:r>
            <w:r w:rsidRPr="005848F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848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คณะวิทยาศาสตร์</w:t>
            </w:r>
          </w:p>
        </w:tc>
      </w:tr>
      <w:tr w:rsidR="008F1652" w:rsidRPr="005848F6" w:rsidTr="0044511B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652" w:rsidRPr="00781C52" w:rsidRDefault="00781C52" w:rsidP="008F16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8F1652" w:rsidRPr="00781C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8F1652"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8F1652" w:rsidRPr="00781C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8F1652"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8F1652" w:rsidRPr="00781C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652" w:rsidRPr="005848F6" w:rsidRDefault="008F1652" w:rsidP="008F1652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สัญญาการรับเงินทุนสนับสนุนเงินวิจัยและงานสร้างสรรค์</w:t>
            </w:r>
            <w:r w:rsidRPr="005848F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848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คณะวิศวกรรมศาสตร์</w:t>
            </w:r>
          </w:p>
        </w:tc>
      </w:tr>
      <w:tr w:rsidR="008F1652" w:rsidRPr="005848F6" w:rsidTr="0044511B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652" w:rsidRPr="00781C52" w:rsidRDefault="00781C52" w:rsidP="008F16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8F1652" w:rsidRPr="00781C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8F1652"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8F1652" w:rsidRPr="00781C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8F1652"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8F1652" w:rsidRPr="00781C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781C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652" w:rsidRPr="005848F6" w:rsidRDefault="008F1652" w:rsidP="008F1652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สัญญาการรับเงินทุนสนับสนุนเงินวิจัยและงานสร้างสรรค์</w:t>
            </w:r>
            <w:r w:rsidRPr="005848F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848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คณะบริหารธุรกิจ</w:t>
            </w:r>
          </w:p>
        </w:tc>
      </w:tr>
      <w:tr w:rsidR="008F1652" w:rsidRPr="005848F6" w:rsidTr="0044511B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652" w:rsidRPr="00781C52" w:rsidRDefault="00781C52" w:rsidP="008F16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8F1652" w:rsidRPr="00781C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8F1652"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8F1652" w:rsidRPr="00781C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8F1652"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8F1652" w:rsidRPr="00781C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781C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652" w:rsidRPr="005848F6" w:rsidRDefault="008F1652" w:rsidP="008F1652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สัญญาการรับเงินทุนสนับสนุนเงินวิจัยและงานสร้างสรรค์</w:t>
            </w:r>
            <w:r w:rsidRPr="005848F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848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คณะนิเทศศาสตร์</w:t>
            </w:r>
          </w:p>
        </w:tc>
      </w:tr>
    </w:tbl>
    <w:p w:rsidR="00466394" w:rsidRDefault="00466394" w:rsidP="005848F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</w:pPr>
    </w:p>
    <w:p w:rsidR="00E94590" w:rsidRPr="005848F6" w:rsidRDefault="00E94590" w:rsidP="005848F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</w:pPr>
      <w:r w:rsidRPr="005848F6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  <w:cs/>
        </w:rPr>
        <w:lastRenderedPageBreak/>
        <w:t xml:space="preserve">ตัวบ่งชี้ที่ </w:t>
      </w:r>
      <w:r w:rsidRPr="005848F6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  <w:t>2.3</w:t>
      </w:r>
      <w:r w:rsidRPr="005848F6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  <w:tab/>
      </w:r>
      <w:r w:rsidRPr="005848F6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  <w:tab/>
      </w:r>
      <w:r w:rsidRPr="005848F6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  <w:tab/>
      </w:r>
      <w:r w:rsidRPr="005848F6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ผลงานทางวิชาการของอาจารย์ประจำและนักวิจัย</w:t>
      </w:r>
    </w:p>
    <w:p w:rsidR="00E94590" w:rsidRPr="005848F6" w:rsidRDefault="00E94590" w:rsidP="005848F6">
      <w:pPr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5848F6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5848F6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5848F6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5848F6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5848F6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ผลลัพธ์</w:t>
      </w:r>
    </w:p>
    <w:tbl>
      <w:tblPr>
        <w:tblW w:w="14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5"/>
      </w:tblGrid>
      <w:tr w:rsidR="00686763" w:rsidRPr="005848F6" w:rsidTr="00263135">
        <w:trPr>
          <w:trHeight w:val="300"/>
        </w:trPr>
        <w:tc>
          <w:tcPr>
            <w:tcW w:w="14225" w:type="dxa"/>
            <w:shd w:val="clear" w:color="auto" w:fill="FFFFFF"/>
            <w:vAlign w:val="center"/>
            <w:hideMark/>
          </w:tcPr>
          <w:p w:rsidR="004F3134" w:rsidRDefault="00686763" w:rsidP="005848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48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</w:t>
            </w:r>
            <w:proofErr w:type="spellStart"/>
            <w:r w:rsidRPr="005848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ดําเนินงาน</w:t>
            </w:r>
            <w:proofErr w:type="spellEnd"/>
          </w:p>
          <w:p w:rsidR="006C614B" w:rsidRPr="006C614B" w:rsidRDefault="006C614B" w:rsidP="005848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86763" w:rsidRDefault="00686763" w:rsidP="005848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48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</w:t>
            </w:r>
            <w:r w:rsidRPr="005848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ระดับคุณภาพผลงานวิจัย</w:t>
            </w:r>
          </w:p>
          <w:p w:rsidR="004F3134" w:rsidRPr="005848F6" w:rsidRDefault="004F3134" w:rsidP="005848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tbl>
            <w:tblPr>
              <w:tblW w:w="92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1"/>
              <w:gridCol w:w="850"/>
              <w:gridCol w:w="851"/>
              <w:gridCol w:w="765"/>
              <w:gridCol w:w="750"/>
              <w:gridCol w:w="772"/>
              <w:gridCol w:w="973"/>
              <w:gridCol w:w="993"/>
            </w:tblGrid>
            <w:tr w:rsidR="00490465" w:rsidRPr="005848F6" w:rsidTr="00490465">
              <w:tc>
                <w:tcPr>
                  <w:tcW w:w="325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  <w:shd w:val="clear" w:color="auto" w:fill="D9D9D9"/>
                </w:tcPr>
                <w:p w:rsidR="00490465" w:rsidRPr="005848F6" w:rsidRDefault="00490465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ส่วนงาน</w:t>
                  </w:r>
                </w:p>
              </w:tc>
              <w:tc>
                <w:tcPr>
                  <w:tcW w:w="39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0465" w:rsidRPr="005848F6" w:rsidRDefault="00490465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จำนวนงานวิจัย</w:t>
                  </w:r>
                </w:p>
              </w:tc>
              <w:tc>
                <w:tcPr>
                  <w:tcW w:w="973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0465" w:rsidRPr="005848F6" w:rsidRDefault="00490465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  <w:p w:rsidR="00490465" w:rsidRPr="005848F6" w:rsidRDefault="00490465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(เรื่อง)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0465" w:rsidRPr="005848F6" w:rsidRDefault="00490465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รวมค่าน้ำหนัก</w:t>
                  </w:r>
                </w:p>
              </w:tc>
            </w:tr>
            <w:tr w:rsidR="00490465" w:rsidRPr="005848F6" w:rsidTr="00781C52">
              <w:tc>
                <w:tcPr>
                  <w:tcW w:w="3251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490465" w:rsidRPr="005848F6" w:rsidRDefault="00490465" w:rsidP="005848F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D9D9"/>
                  <w:vAlign w:val="center"/>
                  <w:hideMark/>
                </w:tcPr>
                <w:p w:rsidR="00490465" w:rsidRPr="00781C52" w:rsidRDefault="00490465" w:rsidP="00490465">
                  <w:pPr>
                    <w:spacing w:after="0" w:line="240" w:lineRule="auto"/>
                    <w:ind w:left="141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81C5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0.2</w:t>
                  </w:r>
                  <w:r w:rsidRPr="00781C52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90465" w:rsidRPr="00781C52" w:rsidRDefault="00490465" w:rsidP="008F165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81C52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0.40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90465" w:rsidRPr="00781C52" w:rsidRDefault="00490465" w:rsidP="004904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81C5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0.</w:t>
                  </w:r>
                  <w:r w:rsidRPr="00781C52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6</w:t>
                  </w:r>
                  <w:r w:rsidRPr="00781C5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90465" w:rsidRPr="00781C52" w:rsidRDefault="00490465" w:rsidP="004904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81C5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0.</w:t>
                  </w:r>
                  <w:r w:rsidRPr="00781C52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8</w:t>
                  </w:r>
                  <w:r w:rsidRPr="00781C5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90465" w:rsidRPr="00781C52" w:rsidRDefault="00490465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81C5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1.00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90465" w:rsidRPr="005848F6" w:rsidRDefault="00490465" w:rsidP="005848F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90465" w:rsidRPr="005848F6" w:rsidRDefault="00490465" w:rsidP="005848F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90465" w:rsidRPr="005848F6" w:rsidTr="00781C52">
              <w:trPr>
                <w:trHeight w:val="200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0465" w:rsidRPr="005848F6" w:rsidRDefault="00490465" w:rsidP="008F1652">
                  <w:pPr>
                    <w:spacing w:after="0" w:line="240" w:lineRule="auto"/>
                    <w:ind w:left="132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1. คณะศึกษาศาสตร์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0465" w:rsidRPr="005848F6" w:rsidRDefault="00490465" w:rsidP="0044511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0465" w:rsidRPr="005848F6" w:rsidRDefault="00490465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0465" w:rsidRPr="005848F6" w:rsidRDefault="00490465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0465" w:rsidRPr="005848F6" w:rsidRDefault="00490465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0465" w:rsidRPr="005848F6" w:rsidRDefault="00490465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90465" w:rsidRPr="005848F6" w:rsidRDefault="00490465" w:rsidP="004904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90465" w:rsidRPr="005848F6" w:rsidRDefault="00490465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3.6</w:t>
                  </w:r>
                </w:p>
              </w:tc>
            </w:tr>
            <w:tr w:rsidR="00490465" w:rsidRPr="005848F6" w:rsidTr="00781C52"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0465" w:rsidRPr="005848F6" w:rsidRDefault="00490465" w:rsidP="008F1652">
                  <w:pPr>
                    <w:spacing w:after="0" w:line="240" w:lineRule="auto"/>
                    <w:ind w:left="132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2.คณะวิทยาศาสตร์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0465" w:rsidRPr="005848F6" w:rsidRDefault="00490465" w:rsidP="0044511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0465" w:rsidRPr="005848F6" w:rsidRDefault="00490465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0465" w:rsidRPr="005848F6" w:rsidRDefault="00490465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0465" w:rsidRPr="005848F6" w:rsidRDefault="00490465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0465" w:rsidRPr="005848F6" w:rsidRDefault="00490465" w:rsidP="008F165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90465" w:rsidRPr="005848F6" w:rsidRDefault="00490465" w:rsidP="004904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90465" w:rsidRPr="005848F6" w:rsidRDefault="00490465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</w:t>
                  </w:r>
                </w:p>
              </w:tc>
            </w:tr>
            <w:tr w:rsidR="00490465" w:rsidRPr="005848F6" w:rsidTr="00781C52"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0465" w:rsidRPr="005848F6" w:rsidRDefault="00490465" w:rsidP="008F1652">
                  <w:pPr>
                    <w:spacing w:after="0" w:line="240" w:lineRule="auto"/>
                    <w:ind w:left="132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3.คณะวิศวกรรมศาสตร์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0465" w:rsidRPr="005848F6" w:rsidRDefault="00490465" w:rsidP="0044511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0465" w:rsidRPr="005848F6" w:rsidRDefault="00490465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12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0465" w:rsidRPr="005848F6" w:rsidRDefault="00490465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0465" w:rsidRPr="005848F6" w:rsidRDefault="00490465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0465" w:rsidRPr="005848F6" w:rsidRDefault="00490465" w:rsidP="008F165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90465" w:rsidRPr="005848F6" w:rsidRDefault="00490465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90465" w:rsidRPr="005848F6" w:rsidRDefault="00604D38" w:rsidP="00604D3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</w:t>
                  </w:r>
                </w:p>
              </w:tc>
            </w:tr>
            <w:tr w:rsidR="00490465" w:rsidRPr="005848F6" w:rsidTr="00781C52"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0465" w:rsidRPr="005848F6" w:rsidRDefault="00490465" w:rsidP="008F1652">
                  <w:pPr>
                    <w:spacing w:after="0" w:line="240" w:lineRule="auto"/>
                    <w:ind w:left="132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4.คณะบริหารธุรกิจ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0465" w:rsidRPr="005848F6" w:rsidRDefault="00490465" w:rsidP="0044511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0465" w:rsidRPr="005848F6" w:rsidRDefault="00490465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0465" w:rsidRPr="005848F6" w:rsidRDefault="00490465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0465" w:rsidRPr="005848F6" w:rsidRDefault="00490465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0465" w:rsidRPr="005848F6" w:rsidRDefault="00490465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90465" w:rsidRPr="005848F6" w:rsidRDefault="00490465" w:rsidP="004904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90465" w:rsidRPr="005848F6" w:rsidRDefault="00604D38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2.6</w:t>
                  </w:r>
                </w:p>
              </w:tc>
            </w:tr>
            <w:tr w:rsidR="00490465" w:rsidRPr="005848F6" w:rsidTr="00781C52"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0465" w:rsidRPr="005848F6" w:rsidRDefault="00490465" w:rsidP="008F1652">
                  <w:pPr>
                    <w:spacing w:after="0" w:line="240" w:lineRule="auto"/>
                    <w:ind w:left="132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5.คณะนิเทศศาสตร์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0465" w:rsidRPr="005848F6" w:rsidRDefault="00490465" w:rsidP="0044511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0465" w:rsidRPr="005848F6" w:rsidRDefault="00490465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0465" w:rsidRPr="005848F6" w:rsidRDefault="00490465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0465" w:rsidRPr="005848F6" w:rsidRDefault="00490465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0465" w:rsidRPr="005848F6" w:rsidRDefault="00490465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90465" w:rsidRPr="005848F6" w:rsidRDefault="00490465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90465" w:rsidRPr="005848F6" w:rsidRDefault="00604D38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1.2</w:t>
                  </w:r>
                </w:p>
              </w:tc>
            </w:tr>
            <w:tr w:rsidR="00490465" w:rsidRPr="005848F6" w:rsidTr="00781C52"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90465" w:rsidRPr="005848F6" w:rsidRDefault="00490465" w:rsidP="008F1652">
                  <w:pPr>
                    <w:spacing w:after="0" w:line="240" w:lineRule="auto"/>
                    <w:ind w:left="132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มหาวิทยาลัยนานา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90465" w:rsidRPr="005848F6" w:rsidRDefault="00490465" w:rsidP="0044511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90465" w:rsidRPr="005848F6" w:rsidRDefault="00490465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90465" w:rsidRPr="005848F6" w:rsidRDefault="00490465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90465" w:rsidRPr="005848F6" w:rsidRDefault="00490465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90465" w:rsidRPr="005848F6" w:rsidRDefault="00490465" w:rsidP="004904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90465" w:rsidRPr="005848F6" w:rsidRDefault="00490465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90465" w:rsidRPr="005848F6" w:rsidRDefault="00604D38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28.4</w:t>
                  </w:r>
                </w:p>
              </w:tc>
            </w:tr>
          </w:tbl>
          <w:p w:rsidR="004F3134" w:rsidRDefault="00686763" w:rsidP="005848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48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</w:t>
            </w:r>
            <w:r w:rsidRPr="005848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</w:t>
            </w:r>
          </w:p>
          <w:p w:rsidR="00686763" w:rsidRDefault="00686763" w:rsidP="005848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848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สรุปผลการดำเนินงาน</w:t>
            </w:r>
          </w:p>
          <w:p w:rsidR="004F3134" w:rsidRPr="005848F6" w:rsidRDefault="004F3134" w:rsidP="005848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tbl>
            <w:tblPr>
              <w:tblW w:w="141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1"/>
              <w:gridCol w:w="993"/>
              <w:gridCol w:w="992"/>
              <w:gridCol w:w="850"/>
              <w:gridCol w:w="1275"/>
              <w:gridCol w:w="850"/>
              <w:gridCol w:w="709"/>
              <w:gridCol w:w="993"/>
              <w:gridCol w:w="993"/>
              <w:gridCol w:w="993"/>
              <w:gridCol w:w="993"/>
              <w:gridCol w:w="993"/>
            </w:tblGrid>
            <w:tr w:rsidR="00686763" w:rsidRPr="005848F6" w:rsidTr="00B927F3">
              <w:trPr>
                <w:gridAfter w:val="5"/>
                <w:wAfter w:w="4965" w:type="dxa"/>
                <w:trHeight w:val="70"/>
                <w:tblHeader/>
              </w:trPr>
              <w:tc>
                <w:tcPr>
                  <w:tcW w:w="354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86763" w:rsidRPr="005848F6" w:rsidRDefault="00686763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86763" w:rsidRPr="005848F6" w:rsidRDefault="00686763" w:rsidP="005848F6">
                  <w:pPr>
                    <w:spacing w:after="0" w:line="240" w:lineRule="auto"/>
                    <w:ind w:left="-108" w:right="-108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86763" w:rsidRPr="005848F6" w:rsidRDefault="00686763" w:rsidP="005848F6">
                  <w:pPr>
                    <w:spacing w:after="0" w:line="240" w:lineRule="auto"/>
                    <w:ind w:left="-108" w:right="-108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จำนวนอาจารย์ประจำทั้งหมด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86763" w:rsidRPr="005848F6" w:rsidRDefault="00686763" w:rsidP="005848F6">
                  <w:pPr>
                    <w:spacing w:after="0" w:line="240" w:lineRule="auto"/>
                    <w:ind w:left="-108" w:right="-108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ร้อยละผลงาน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86763" w:rsidRPr="005848F6" w:rsidRDefault="00686763" w:rsidP="005848F6">
                  <w:pPr>
                    <w:spacing w:after="0" w:line="240" w:lineRule="auto"/>
                    <w:ind w:left="-108" w:right="-108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686763" w:rsidRPr="005848F6" w:rsidTr="00B927F3">
              <w:trPr>
                <w:gridAfter w:val="5"/>
                <w:wAfter w:w="4965" w:type="dxa"/>
                <w:trHeight w:val="464"/>
                <w:tblHeader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6763" w:rsidRPr="005848F6" w:rsidRDefault="00686763" w:rsidP="005848F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86763" w:rsidRPr="005848F6" w:rsidRDefault="00686763" w:rsidP="005848F6">
                  <w:pPr>
                    <w:spacing w:after="0" w:line="240" w:lineRule="auto"/>
                    <w:ind w:left="-108" w:right="-108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บทความวิจัย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86763" w:rsidRPr="005848F6" w:rsidRDefault="00686763" w:rsidP="005848F6">
                  <w:pPr>
                    <w:spacing w:after="0" w:line="240" w:lineRule="auto"/>
                    <w:ind w:left="-108" w:right="-108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86763" w:rsidRPr="005848F6" w:rsidRDefault="00686763" w:rsidP="005848F6">
                  <w:pPr>
                    <w:spacing w:after="0" w:line="240" w:lineRule="auto"/>
                    <w:ind w:left="-108" w:right="-108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6763" w:rsidRPr="005848F6" w:rsidRDefault="00686763" w:rsidP="005848F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6763" w:rsidRPr="005848F6" w:rsidRDefault="00686763" w:rsidP="005848F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86763" w:rsidRPr="005848F6" w:rsidRDefault="00686763" w:rsidP="005848F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86763" w:rsidRPr="005848F6" w:rsidTr="00B927F3">
              <w:trPr>
                <w:gridAfter w:val="5"/>
                <w:wAfter w:w="4965" w:type="dxa"/>
              </w:trPr>
              <w:tc>
                <w:tcPr>
                  <w:tcW w:w="35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763" w:rsidRPr="005848F6" w:rsidRDefault="00686763" w:rsidP="005848F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1. คณะศึกษาศาสตร์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86763" w:rsidRPr="005848F6" w:rsidRDefault="00604D38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6763" w:rsidRPr="005848F6" w:rsidRDefault="005A78DC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86763" w:rsidRPr="005848F6" w:rsidRDefault="00604D38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3.6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763" w:rsidRPr="005848F6" w:rsidRDefault="00686763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6763" w:rsidRPr="005848F6" w:rsidRDefault="00604D38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8.18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86763" w:rsidRPr="005848F6" w:rsidRDefault="00604D38" w:rsidP="00722C4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2.0</w:t>
                  </w:r>
                  <w:r w:rsidR="00722C43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</w:t>
                  </w:r>
                </w:p>
              </w:tc>
            </w:tr>
            <w:tr w:rsidR="00686763" w:rsidRPr="005848F6" w:rsidTr="00B927F3">
              <w:trPr>
                <w:gridAfter w:val="5"/>
                <w:wAfter w:w="4965" w:type="dxa"/>
              </w:trPr>
              <w:tc>
                <w:tcPr>
                  <w:tcW w:w="35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763" w:rsidRPr="005848F6" w:rsidRDefault="00686763" w:rsidP="005848F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2.คณะวิทยาศาสตร์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86763" w:rsidRPr="005848F6" w:rsidRDefault="00604D38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6763" w:rsidRPr="005848F6" w:rsidRDefault="005A78DC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86763" w:rsidRPr="005848F6" w:rsidRDefault="00604D38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763" w:rsidRPr="005848F6" w:rsidRDefault="00686763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6763" w:rsidRPr="005848F6" w:rsidRDefault="00604D38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16.36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86763" w:rsidRPr="005848F6" w:rsidRDefault="00722C43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1.36</w:t>
                  </w:r>
                </w:p>
              </w:tc>
            </w:tr>
            <w:tr w:rsidR="00686763" w:rsidRPr="005848F6" w:rsidTr="00B927F3">
              <w:trPr>
                <w:gridAfter w:val="5"/>
                <w:wAfter w:w="4965" w:type="dxa"/>
              </w:trPr>
              <w:tc>
                <w:tcPr>
                  <w:tcW w:w="35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763" w:rsidRPr="005848F6" w:rsidRDefault="00686763" w:rsidP="005848F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3.คณะวิศวกรรมศาสตร์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86763" w:rsidRPr="005848F6" w:rsidRDefault="00604D38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6763" w:rsidRPr="005848F6" w:rsidRDefault="005A78DC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86763" w:rsidRPr="005848F6" w:rsidRDefault="00604D38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763" w:rsidRPr="005848F6" w:rsidRDefault="00686763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6763" w:rsidRPr="005848F6" w:rsidRDefault="00604D38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86763" w:rsidRPr="005848F6" w:rsidRDefault="00722C43" w:rsidP="00501A7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2.6</w:t>
                  </w:r>
                  <w:r w:rsidR="00501A72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7</w:t>
                  </w:r>
                </w:p>
              </w:tc>
            </w:tr>
            <w:tr w:rsidR="00686763" w:rsidRPr="005848F6" w:rsidTr="00B927F3">
              <w:trPr>
                <w:gridAfter w:val="5"/>
                <w:wAfter w:w="4965" w:type="dxa"/>
                <w:trHeight w:val="56"/>
              </w:trPr>
              <w:tc>
                <w:tcPr>
                  <w:tcW w:w="35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763" w:rsidRPr="005848F6" w:rsidRDefault="00686763" w:rsidP="005848F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4.คณะบริหารธุรกิจ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86763" w:rsidRPr="005848F6" w:rsidRDefault="00604D38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6763" w:rsidRPr="005848F6" w:rsidRDefault="005A78DC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86763" w:rsidRPr="005848F6" w:rsidRDefault="00604D38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2.6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763" w:rsidRPr="005848F6" w:rsidRDefault="00686763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6763" w:rsidRPr="005848F6" w:rsidRDefault="00604D38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5.65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86763" w:rsidRPr="005848F6" w:rsidRDefault="00722C43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1.41</w:t>
                  </w:r>
                </w:p>
              </w:tc>
            </w:tr>
            <w:tr w:rsidR="00686763" w:rsidRPr="005848F6" w:rsidTr="00B927F3">
              <w:trPr>
                <w:gridAfter w:val="5"/>
                <w:wAfter w:w="4965" w:type="dxa"/>
              </w:trPr>
              <w:tc>
                <w:tcPr>
                  <w:tcW w:w="35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763" w:rsidRPr="005848F6" w:rsidRDefault="00686763" w:rsidP="005848F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5.คณะนิเทศศาสตร์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86763" w:rsidRPr="005848F6" w:rsidRDefault="00604D38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6763" w:rsidRPr="005848F6" w:rsidRDefault="005A78DC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86763" w:rsidRPr="005848F6" w:rsidRDefault="00604D38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1.2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763" w:rsidRPr="005848F6" w:rsidRDefault="00686763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6763" w:rsidRPr="005848F6" w:rsidRDefault="00604D38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86763" w:rsidRPr="005848F6" w:rsidRDefault="00722C43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</w:t>
                  </w:r>
                </w:p>
              </w:tc>
            </w:tr>
            <w:tr w:rsidR="00686763" w:rsidRPr="005848F6" w:rsidTr="00B927F3">
              <w:tc>
                <w:tcPr>
                  <w:tcW w:w="8501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763" w:rsidRPr="005848F6" w:rsidRDefault="00686763" w:rsidP="005848F6">
                  <w:pPr>
                    <w:spacing w:after="0" w:line="240" w:lineRule="auto"/>
                    <w:ind w:right="-108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มหาวิทยาลัยนานา</w:t>
                  </w:r>
                  <w:r w:rsidRPr="005848F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(</w:t>
                  </w:r>
                  <w:r w:rsidRPr="005848F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คำนวณจากค่าคะแนนเฉลี่ย)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6763" w:rsidRPr="005848F6" w:rsidRDefault="00722C43" w:rsidP="00501A7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1.</w:t>
                  </w:r>
                  <w:r w:rsidR="00501A72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993" w:type="dxa"/>
                </w:tcPr>
                <w:p w:rsidR="00686763" w:rsidRPr="005848F6" w:rsidRDefault="00686763" w:rsidP="005848F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:rsidR="00686763" w:rsidRPr="005848F6" w:rsidRDefault="00686763" w:rsidP="005848F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:rsidR="00686763" w:rsidRPr="005848F6" w:rsidRDefault="00686763" w:rsidP="005848F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:rsidR="00686763" w:rsidRPr="005848F6" w:rsidRDefault="00686763" w:rsidP="005848F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vAlign w:val="bottom"/>
                </w:tcPr>
                <w:p w:rsidR="00686763" w:rsidRPr="005848F6" w:rsidRDefault="00686763" w:rsidP="005848F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848F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0.79</w:t>
                  </w:r>
                </w:p>
              </w:tc>
            </w:tr>
          </w:tbl>
          <w:p w:rsidR="00686763" w:rsidRPr="005848F6" w:rsidRDefault="00686763" w:rsidP="005848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4F3134" w:rsidRDefault="004F3134" w:rsidP="005848F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D41BF" w:rsidRPr="005848F6" w:rsidRDefault="007D41BF" w:rsidP="005848F6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5848F6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การบรรลุ</w:t>
      </w:r>
      <w:proofErr w:type="spellStart"/>
      <w:r w:rsidRPr="005848F6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เป</w:t>
      </w:r>
      <w:proofErr w:type="spellEnd"/>
      <w:r w:rsidRPr="005848F6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</w:t>
      </w:r>
      <w:proofErr w:type="spellStart"/>
      <w:r w:rsidRPr="005848F6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าหมาย</w:t>
      </w:r>
      <w:proofErr w:type="spellEnd"/>
      <w:r w:rsidRPr="005848F6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7D41BF" w:rsidRPr="005848F6" w:rsidRDefault="007D41BF" w:rsidP="005848F6">
      <w:pPr>
        <w:spacing w:after="0" w:line="240" w:lineRule="auto"/>
        <w:ind w:firstLine="720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 w:rsidRPr="005848F6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ไม่บรรลุ</w:t>
      </w:r>
      <w:proofErr w:type="spellStart"/>
      <w:r w:rsidRPr="005848F6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เป</w:t>
      </w:r>
      <w:proofErr w:type="spellEnd"/>
      <w:r w:rsidRPr="005848F6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</w:t>
      </w:r>
      <w:proofErr w:type="spellStart"/>
      <w:r w:rsidRPr="005848F6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าหมาย</w:t>
      </w:r>
      <w:proofErr w:type="spellEnd"/>
      <w:r w:rsidRPr="005848F6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เพราะมหาวิทยาลัย</w:t>
      </w:r>
      <w:proofErr w:type="spellStart"/>
      <w:r w:rsidRPr="005848F6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กําหนดเป</w:t>
      </w:r>
      <w:proofErr w:type="spellEnd"/>
      <w:r w:rsidRPr="005848F6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าหมายของ </w:t>
      </w:r>
      <w:proofErr w:type="spellStart"/>
      <w:r w:rsidRPr="005848F6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ตัวบ</w:t>
      </w:r>
      <w:proofErr w:type="spellEnd"/>
      <w:r w:rsidRPr="005848F6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</w:t>
      </w:r>
      <w:proofErr w:type="spellStart"/>
      <w:r w:rsidRPr="005848F6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งชี้</w:t>
      </w:r>
      <w:proofErr w:type="spellEnd"/>
      <w:r w:rsidRPr="005848F6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ที่ 2.3 : </w:t>
      </w:r>
      <w:r w:rsidRPr="005848F6">
        <w:rPr>
          <w:rFonts w:ascii="TH SarabunPSK" w:eastAsia="Calibri" w:hAnsi="TH SarabunPSK" w:cs="TH SarabunPSK"/>
          <w:color w:val="000000" w:themeColor="text1"/>
          <w:kern w:val="24"/>
          <w:sz w:val="32"/>
          <w:szCs w:val="32"/>
          <w:cs/>
        </w:rPr>
        <w:t>ผลงานทางวิชาการของอาจารย์ประจำและนักวิจัย</w:t>
      </w:r>
      <w:r w:rsidRPr="005848F6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</w:t>
      </w:r>
      <w:r w:rsidRPr="005848F6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ไว้  3  คะแนน</w:t>
      </w:r>
    </w:p>
    <w:p w:rsidR="00487575" w:rsidRDefault="00487575" w:rsidP="005848F6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66394" w:rsidRDefault="00466394" w:rsidP="005848F6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7D41BF" w:rsidRPr="005848F6" w:rsidRDefault="007D41BF" w:rsidP="005848F6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5848F6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การประเมินตนเอง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D41BF" w:rsidRPr="005848F6" w:rsidTr="00C70342">
        <w:tc>
          <w:tcPr>
            <w:tcW w:w="3080" w:type="dxa"/>
          </w:tcPr>
          <w:p w:rsidR="007D41BF" w:rsidRPr="005848F6" w:rsidRDefault="007D41BF" w:rsidP="005848F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848F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81" w:type="dxa"/>
          </w:tcPr>
          <w:p w:rsidR="007D41BF" w:rsidRPr="005848F6" w:rsidRDefault="007D41BF" w:rsidP="005848F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848F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1" w:type="dxa"/>
          </w:tcPr>
          <w:p w:rsidR="007D41BF" w:rsidRPr="005848F6" w:rsidRDefault="007D41BF" w:rsidP="005848F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848F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คะแนนที่ประเมินตนเอง</w:t>
            </w:r>
          </w:p>
        </w:tc>
      </w:tr>
      <w:tr w:rsidR="007D41BF" w:rsidRPr="005848F6" w:rsidTr="00C70342">
        <w:tc>
          <w:tcPr>
            <w:tcW w:w="3080" w:type="dxa"/>
          </w:tcPr>
          <w:p w:rsidR="007D41BF" w:rsidRPr="005848F6" w:rsidRDefault="007D41BF" w:rsidP="008F165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48F6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ผลงานทางวิชาการของอาจารย์ประจำ</w:t>
            </w:r>
            <w:r w:rsidR="008F1652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ระดับสถาบัน ระดับ 3 คะแนน</w:t>
            </w:r>
            <w:r w:rsidRPr="00584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081" w:type="dxa"/>
          </w:tcPr>
          <w:p w:rsidR="007D41BF" w:rsidRPr="008F1652" w:rsidRDefault="008F1652" w:rsidP="00604D38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8F1652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 xml:space="preserve">ผลงานทางวิชาการของอาจารย์ประจำระดับสถาบัน ระดับ </w:t>
            </w:r>
            <w:r w:rsidR="00604D38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2.94</w:t>
            </w:r>
            <w:r w:rsidRPr="008F1652">
              <w:rPr>
                <w:rFonts w:ascii="TH SarabunPSK" w:eastAsia="Calibri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คะแนน</w:t>
            </w:r>
          </w:p>
        </w:tc>
        <w:tc>
          <w:tcPr>
            <w:tcW w:w="3081" w:type="dxa"/>
          </w:tcPr>
          <w:p w:rsidR="007D41BF" w:rsidRPr="005848F6" w:rsidRDefault="00604D38" w:rsidP="00604D3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2.94</w:t>
            </w:r>
          </w:p>
        </w:tc>
      </w:tr>
    </w:tbl>
    <w:p w:rsidR="007D41BF" w:rsidRPr="005848F6" w:rsidRDefault="007D41BF" w:rsidP="005848F6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723ECD" w:rsidRPr="005848F6" w:rsidRDefault="00723ECD" w:rsidP="00723EC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848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รายการหลักฐานอ้างอิง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12"/>
      </w:tblGrid>
      <w:tr w:rsidR="00723ECD" w:rsidRPr="005848F6" w:rsidTr="0044511B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CD" w:rsidRPr="005848F6" w:rsidRDefault="00723ECD" w:rsidP="004451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48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CD" w:rsidRPr="005848F6" w:rsidRDefault="00723ECD" w:rsidP="004451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48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723ECD" w:rsidRPr="005848F6" w:rsidTr="0044511B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CD" w:rsidRPr="00781C52" w:rsidRDefault="00781C52" w:rsidP="004451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="00487575"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="00487575"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723ECD" w:rsidRPr="00781C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2.3-</w:t>
            </w:r>
            <w:r w:rsidR="00487575"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723ECD" w:rsidRPr="00781C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CD" w:rsidRPr="005848F6" w:rsidRDefault="00723ECD" w:rsidP="004451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848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รายชื่องานวิจัยที่ได้รับการตีพิมพ์หรือเผยแพร่</w:t>
            </w:r>
            <w:r w:rsidRPr="005848F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848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คณะศึกษาศาสตร์</w:t>
            </w:r>
          </w:p>
        </w:tc>
      </w:tr>
      <w:tr w:rsidR="00723ECD" w:rsidRPr="005848F6" w:rsidTr="0044511B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CD" w:rsidRPr="00781C52" w:rsidRDefault="00781C52" w:rsidP="004451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="00487575"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="00487575"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723ECD" w:rsidRPr="00781C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2.3-</w:t>
            </w:r>
            <w:r w:rsidR="00487575"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723ECD" w:rsidRPr="00781C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CD" w:rsidRPr="005848F6" w:rsidRDefault="00723ECD" w:rsidP="004451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48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รายชื่องานวิจัยที่ได้รับการตีพิมพ์หรือเผยแพร่คณะวิทยาศาสตร์</w:t>
            </w:r>
          </w:p>
        </w:tc>
      </w:tr>
      <w:tr w:rsidR="00723ECD" w:rsidRPr="005848F6" w:rsidTr="0044511B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CD" w:rsidRPr="00781C52" w:rsidRDefault="00781C52" w:rsidP="004451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="0044511B"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="0044511B"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723ECD" w:rsidRPr="00781C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2.3-</w:t>
            </w:r>
            <w:r w:rsidR="0044511B"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723ECD" w:rsidRPr="00781C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781C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CD" w:rsidRPr="005848F6" w:rsidRDefault="00723ECD" w:rsidP="0044511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48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รายชื่องานวิจัยที่ได้รับการตีพิมพ์หรือเผยแพร่คณะวิศวกรรมศาสตร์</w:t>
            </w:r>
          </w:p>
        </w:tc>
      </w:tr>
      <w:tr w:rsidR="00723ECD" w:rsidRPr="005848F6" w:rsidTr="0044511B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CD" w:rsidRPr="00781C52" w:rsidRDefault="00781C52" w:rsidP="004451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="0044511B"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="0044511B"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723ECD" w:rsidRPr="00781C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2.3-</w:t>
            </w:r>
            <w:r w:rsidR="0044511B"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723ECD" w:rsidRPr="00781C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781C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CD" w:rsidRPr="005848F6" w:rsidRDefault="00723ECD" w:rsidP="0044511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48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รายชื่องานวิจัยที่ได้รับการตีพิมพ์หรือเผยแพร่คณะบริหารธุรกิจ</w:t>
            </w:r>
          </w:p>
        </w:tc>
      </w:tr>
      <w:tr w:rsidR="00723ECD" w:rsidRPr="005848F6" w:rsidTr="0044511B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CD" w:rsidRPr="00781C52" w:rsidRDefault="00781C52" w:rsidP="004451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="0044511B"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="0044511B"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723ECD" w:rsidRPr="00781C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2.3-</w:t>
            </w:r>
            <w:r w:rsidR="0044511B" w:rsidRPr="00781C5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723ECD" w:rsidRPr="00781C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781C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ECD" w:rsidRPr="005848F6" w:rsidRDefault="00723ECD" w:rsidP="0044511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48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รายชื่องานวิจัยที่ได้รับการตีพิมพ์หรือเผยแพร่คณะนิเทศศาสตร์</w:t>
            </w:r>
          </w:p>
        </w:tc>
      </w:tr>
    </w:tbl>
    <w:p w:rsidR="007D41BF" w:rsidRPr="00723ECD" w:rsidRDefault="007D41BF" w:rsidP="00263135">
      <w:pP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7D41BF" w:rsidRDefault="007D41BF" w:rsidP="00263135">
      <w:pP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7D41BF" w:rsidRDefault="007D41BF" w:rsidP="00263135">
      <w:pP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66394" w:rsidRDefault="00466394" w:rsidP="00285542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66394" w:rsidRDefault="00466394" w:rsidP="00285542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66394" w:rsidRDefault="00466394" w:rsidP="00285542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66394" w:rsidRDefault="00466394" w:rsidP="00285542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66394" w:rsidRDefault="00466394" w:rsidP="00285542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66394" w:rsidRDefault="00466394" w:rsidP="00285542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66394" w:rsidRDefault="00466394" w:rsidP="00285542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66394" w:rsidRDefault="00466394" w:rsidP="00285542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66394" w:rsidRDefault="00466394" w:rsidP="00285542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66394" w:rsidRDefault="00466394" w:rsidP="00285542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66394" w:rsidRDefault="00466394" w:rsidP="00285542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66394" w:rsidRDefault="00466394" w:rsidP="00285542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66394" w:rsidRDefault="00466394" w:rsidP="00285542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66394" w:rsidRDefault="00466394" w:rsidP="00285542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E94590" w:rsidRPr="00F46938" w:rsidRDefault="00E94590" w:rsidP="00285542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องค์ประกอบที่ 3 การบริการวิชาการ</w:t>
      </w:r>
    </w:p>
    <w:p w:rsidR="00E94590" w:rsidRPr="00F46938" w:rsidRDefault="00E94590" w:rsidP="00285542">
      <w:pPr>
        <w:tabs>
          <w:tab w:val="left" w:pos="1701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ตัวบ่งชี้ที่ 3.</w:t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1</w:t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ab/>
        <w:t>การบริการวิชาการแก่สังคม</w:t>
      </w:r>
    </w:p>
    <w:p w:rsidR="00E94590" w:rsidRPr="00F46938" w:rsidRDefault="00E94590" w:rsidP="00285542">
      <w:pPr>
        <w:spacing w:after="0" w:line="240" w:lineRule="auto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กระบวนการ</w:t>
      </w:r>
    </w:p>
    <w:p w:rsidR="00224B96" w:rsidRPr="00224B96" w:rsidRDefault="00224B96" w:rsidP="0028554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24B96">
        <w:rPr>
          <w:rFonts w:ascii="TH Sarabun New" w:hAnsi="TH Sarabun New" w:cs="TH Sarabun New" w:hint="cs"/>
          <w:b/>
          <w:bCs/>
          <w:sz w:val="32"/>
          <w:szCs w:val="32"/>
          <w:cs/>
        </w:rPr>
        <w:t>ผลดำเนินการ</w:t>
      </w:r>
    </w:p>
    <w:p w:rsidR="00224B96" w:rsidRPr="00224B96" w:rsidRDefault="00224B96" w:rsidP="00781C52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224B96">
        <w:rPr>
          <w:rFonts w:ascii="TH Sarabun New" w:hAnsi="TH Sarabun New" w:cs="TH Sarabun New"/>
          <w:sz w:val="32"/>
          <w:szCs w:val="32"/>
          <w:cs/>
        </w:rPr>
        <w:t>มหาวิทยาลัยมีการกำหนดชุม</w:t>
      </w:r>
      <w:r w:rsidR="00722C43">
        <w:rPr>
          <w:rFonts w:ascii="TH Sarabun New" w:hAnsi="TH Sarabun New" w:cs="TH Sarabun New" w:hint="cs"/>
          <w:sz w:val="32"/>
          <w:szCs w:val="32"/>
          <w:cs/>
        </w:rPr>
        <w:t>ช</w:t>
      </w:r>
      <w:r w:rsidRPr="00224B96">
        <w:rPr>
          <w:rFonts w:ascii="TH Sarabun New" w:hAnsi="TH Sarabun New" w:cs="TH Sarabun New"/>
          <w:sz w:val="32"/>
          <w:szCs w:val="32"/>
          <w:cs/>
        </w:rPr>
        <w:t>นเป้าหมายโดยเลือกชุมชนจากจังหวัดสมุทรสาครและจังหวัด</w:t>
      </w:r>
      <w:r w:rsidR="00781C52" w:rsidRPr="00224B96">
        <w:rPr>
          <w:rFonts w:ascii="TH Sarabun New" w:hAnsi="TH Sarabun New" w:cs="TH Sarabun New"/>
          <w:sz w:val="32"/>
          <w:szCs w:val="32"/>
          <w:cs/>
        </w:rPr>
        <w:t>ปทุมธานี</w:t>
      </w:r>
    </w:p>
    <w:p w:rsidR="00224B96" w:rsidRPr="00224B96" w:rsidRDefault="00224B96" w:rsidP="00781C52">
      <w:pPr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</w:pPr>
      <w:r w:rsidRPr="00224B96">
        <w:rPr>
          <w:rFonts w:ascii="TH Sarabun New" w:hAnsi="TH Sarabun New" w:cs="TH Sarabun New"/>
          <w:sz w:val="32"/>
          <w:szCs w:val="32"/>
          <w:cs/>
        </w:rPr>
        <w:t xml:space="preserve">เป็นกลุ่มเป้าหมายและมีการเชิญรองคณบดีของทุกคณะที่ทำหน้าที่รับผิดชอบด้านการบริการทางวิชาการแก่สังคมเข้ามาร่วมเป็นกรรมการที่ทำหน้าที่ในการให้บริการทางวิชาการแก่สังคม โดยคณะกรรมการทั้งหมดได้เข้าร่วมประชุมและเลือกพื้นที่และกลุ่มเป้าหมายที่จะให้บริการทางวิชาการ  การที่เลือก </w:t>
      </w:r>
      <w:r w:rsidRPr="00224B96">
        <w:rPr>
          <w:rFonts w:ascii="TH Sarabun New" w:hAnsi="TH Sarabun New" w:cs="TH Sarabun New"/>
          <w:sz w:val="32"/>
          <w:szCs w:val="32"/>
        </w:rPr>
        <w:t>2</w:t>
      </w:r>
      <w:r w:rsidRPr="00224B96">
        <w:rPr>
          <w:rFonts w:ascii="TH Sarabun New" w:hAnsi="TH Sarabun New" w:cs="TH Sarabun New"/>
          <w:sz w:val="32"/>
          <w:szCs w:val="32"/>
          <w:cs/>
        </w:rPr>
        <w:t xml:space="preserve"> จังหวัดเนื่องจากมหาวิทยาลัยและคณะทุกคณะได้ไปทำหน้าที่ให้บริการทางวิชาการและมีกิจกรรมที่เชื่อมโยงและเกี่ยวข้อง สรุปในที่ประชุมจึงได้เลือกพื้นที่ที่หมู่บ้านโคก</w:t>
      </w:r>
      <w:r w:rsidRPr="00224B96">
        <w:rPr>
          <w:rFonts w:ascii="TH Sarabun New" w:hAnsi="TH Sarabun New" w:cs="TH Sarabun New" w:hint="cs"/>
          <w:sz w:val="32"/>
          <w:szCs w:val="32"/>
          <w:cs/>
        </w:rPr>
        <w:t>คราม</w:t>
      </w:r>
      <w:r w:rsidRPr="00224B96">
        <w:rPr>
          <w:rFonts w:ascii="TH Sarabun New" w:hAnsi="TH Sarabun New" w:cs="TH Sarabun New"/>
          <w:sz w:val="32"/>
          <w:szCs w:val="32"/>
          <w:cs/>
        </w:rPr>
        <w:t xml:space="preserve"> จังหวัดสมุทรสาครและบริเวณคลองรังสิตประยูรศักดิ์ จังหวัดปทุมธานีเป็นชุมชนกลุ่มเป้าหมายที่จะพัฒนา</w:t>
      </w:r>
    </w:p>
    <w:p w:rsidR="00285542" w:rsidRPr="00285542" w:rsidRDefault="00285542" w:rsidP="00285542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285542">
        <w:rPr>
          <w:rFonts w:ascii="TH Sarabun New" w:hAnsi="TH Sarabun New" w:cs="TH Sarabun New"/>
          <w:sz w:val="32"/>
          <w:szCs w:val="32"/>
          <w:cs/>
        </w:rPr>
        <w:t>คณะกรรมการที่รับผิดชอบงานบริการทางวิชาการแก่สังคม ได้จัดทำแผนบริการทางวิชาการโดยนำตัว</w:t>
      </w:r>
    </w:p>
    <w:p w:rsidR="00E94590" w:rsidRPr="00285542" w:rsidRDefault="00285542" w:rsidP="00285542">
      <w:pPr>
        <w:tabs>
          <w:tab w:val="left" w:pos="0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285542">
        <w:rPr>
          <w:rFonts w:ascii="TH Sarabun New" w:hAnsi="TH Sarabun New" w:cs="TH Sarabun New"/>
          <w:sz w:val="32"/>
          <w:szCs w:val="32"/>
          <w:cs/>
        </w:rPr>
        <w:t xml:space="preserve">บ่งชี้ของแผนกลยุทธ์ด้านบริการทางวิชาการประจำปี </w:t>
      </w:r>
      <w:r w:rsidRPr="00285542">
        <w:rPr>
          <w:rFonts w:ascii="TH Sarabun New" w:hAnsi="TH Sarabun New" w:cs="TH Sarabun New"/>
          <w:sz w:val="32"/>
          <w:szCs w:val="32"/>
        </w:rPr>
        <w:t xml:space="preserve">2557 </w:t>
      </w:r>
      <w:r w:rsidRPr="00285542">
        <w:rPr>
          <w:rFonts w:ascii="TH Sarabun New" w:hAnsi="TH Sarabun New" w:cs="TH Sarabun New"/>
          <w:sz w:val="32"/>
          <w:szCs w:val="32"/>
          <w:cs/>
        </w:rPr>
        <w:t xml:space="preserve">โดยมีตัวบ่งชี้ตามแผนบริการทางวิชาการ  </w:t>
      </w:r>
      <w:r w:rsidRPr="00285542">
        <w:rPr>
          <w:rFonts w:ascii="TH Sarabun New" w:hAnsi="TH Sarabun New" w:cs="TH Sarabun New" w:hint="cs"/>
          <w:sz w:val="32"/>
          <w:szCs w:val="32"/>
          <w:cs/>
        </w:rPr>
        <w:t>ซึ่ง</w:t>
      </w:r>
      <w:r w:rsidRPr="00285542">
        <w:rPr>
          <w:rFonts w:ascii="TH Sarabun New" w:hAnsi="TH Sarabun New" w:cs="TH Sarabun New"/>
          <w:sz w:val="32"/>
          <w:szCs w:val="32"/>
          <w:cs/>
        </w:rPr>
        <w:t>มี</w:t>
      </w:r>
      <w:r w:rsidRPr="00285542">
        <w:rPr>
          <w:rFonts w:ascii="TH Sarabun New" w:hAnsi="TH Sarabun New" w:cs="TH Sarabun New" w:hint="cs"/>
          <w:sz w:val="32"/>
          <w:szCs w:val="32"/>
          <w:cs/>
        </w:rPr>
        <w:t>ตัวบ่งชี้ของ</w:t>
      </w:r>
      <w:r w:rsidRPr="00285542">
        <w:rPr>
          <w:rFonts w:ascii="TH Sarabun New" w:hAnsi="TH Sarabun New" w:cs="TH Sarabun New"/>
          <w:sz w:val="32"/>
          <w:szCs w:val="32"/>
          <w:cs/>
        </w:rPr>
        <w:t xml:space="preserve">แผนกลยุทธ์การพัฒนา </w:t>
      </w:r>
      <w:r w:rsidRPr="00285542">
        <w:rPr>
          <w:rFonts w:ascii="TH Sarabun New" w:hAnsi="TH Sarabun New" w:cs="TH Sarabun New"/>
          <w:sz w:val="32"/>
          <w:szCs w:val="32"/>
        </w:rPr>
        <w:t xml:space="preserve">3 </w:t>
      </w:r>
      <w:r w:rsidRPr="00285542">
        <w:rPr>
          <w:rFonts w:ascii="TH Sarabun New" w:hAnsi="TH Sarabun New" w:cs="TH Sarabun New"/>
          <w:sz w:val="32"/>
          <w:szCs w:val="32"/>
          <w:cs/>
        </w:rPr>
        <w:t>ตัวบ่งชี้</w:t>
      </w:r>
      <w:r w:rsidRPr="0028554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85542">
        <w:rPr>
          <w:rFonts w:ascii="TH Sarabun New" w:hAnsi="TH Sarabun New" w:cs="TH Sarabun New"/>
          <w:sz w:val="32"/>
          <w:szCs w:val="32"/>
          <w:cs/>
        </w:rPr>
        <w:t xml:space="preserve">และตัวบ่งชี้ตามแผนปฏิบัติราชการประจำปีตามรายละเอียดของโครงการอีก </w:t>
      </w:r>
      <w:r w:rsidRPr="00285542">
        <w:rPr>
          <w:rFonts w:ascii="TH Sarabun New" w:hAnsi="TH Sarabun New" w:cs="TH Sarabun New"/>
          <w:sz w:val="32"/>
          <w:szCs w:val="32"/>
        </w:rPr>
        <w:t xml:space="preserve">9 </w:t>
      </w:r>
      <w:r w:rsidRPr="00285542">
        <w:rPr>
          <w:rFonts w:ascii="TH Sarabun New" w:hAnsi="TH Sarabun New" w:cs="TH Sarabun New"/>
          <w:sz w:val="32"/>
          <w:szCs w:val="32"/>
          <w:cs/>
        </w:rPr>
        <w:t>ตัวบ่งชี้  คณะกรรมการได้นำตัวบ่งชี้จากแผนกลยุทธ์และแผนปฏิบัติงานประจำปีที่เป็นตัวบ่งชี้ด้านบริการ</w:t>
      </w:r>
      <w:r w:rsidRPr="00285542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285542">
        <w:rPr>
          <w:rFonts w:ascii="TH Sarabun New" w:hAnsi="TH Sarabun New" w:cs="TH Sarabun New"/>
          <w:sz w:val="32"/>
          <w:szCs w:val="32"/>
          <w:cs/>
        </w:rPr>
        <w:t>ทางวิชาการแก่สังคมมาวางแผนร่วมกับชุมชนที่เกี่ยวข้องมากำหนดหลักสูตรและโครงการที่จะดำเนินการฝึกอบรมให้กับชุมชนทั้งสองกลุ่มเป้าหมายโดยเน้นโครงการฟื้นฟูต้นกล้าป่าชายเลน การปรับปรุงดินชีวภาพและโครงการปรับปรุงภูมิทัศน์และการซ่อมแซมวัสดุต่างๆ ให้กับชุมชนบ้านโคก</w:t>
      </w:r>
      <w:r w:rsidRPr="00285542">
        <w:rPr>
          <w:rFonts w:ascii="TH Sarabun New" w:hAnsi="TH Sarabun New" w:cs="TH Sarabun New" w:hint="cs"/>
          <w:sz w:val="32"/>
          <w:szCs w:val="32"/>
          <w:cs/>
        </w:rPr>
        <w:t>คราม</w:t>
      </w:r>
      <w:r w:rsidRPr="00285542">
        <w:rPr>
          <w:rFonts w:ascii="TH Sarabun New" w:hAnsi="TH Sarabun New" w:cs="TH Sarabun New"/>
          <w:sz w:val="32"/>
          <w:szCs w:val="32"/>
          <w:cs/>
        </w:rPr>
        <w:t>และชุม</w:t>
      </w:r>
      <w:r w:rsidRPr="00285542">
        <w:rPr>
          <w:rFonts w:ascii="TH Sarabun New" w:hAnsi="TH Sarabun New" w:cs="TH Sarabun New" w:hint="cs"/>
          <w:sz w:val="32"/>
          <w:szCs w:val="32"/>
          <w:cs/>
        </w:rPr>
        <w:t>ช</w:t>
      </w:r>
      <w:r w:rsidRPr="00285542">
        <w:rPr>
          <w:rFonts w:ascii="TH Sarabun New" w:hAnsi="TH Sarabun New" w:cs="TH Sarabun New"/>
          <w:sz w:val="32"/>
          <w:szCs w:val="32"/>
          <w:cs/>
        </w:rPr>
        <w:t>นแถบคลองรังสิต โดยเน้นความสำคัญ</w:t>
      </w:r>
      <w:r w:rsidRPr="00285542">
        <w:rPr>
          <w:rFonts w:ascii="TH Sarabun New" w:hAnsi="TH Sarabun New" w:cs="TH Sarabun New" w:hint="cs"/>
          <w:sz w:val="32"/>
          <w:szCs w:val="32"/>
          <w:cs/>
        </w:rPr>
        <w:t>ของโครงการกิจกรรม</w:t>
      </w:r>
      <w:r w:rsidRPr="00285542">
        <w:rPr>
          <w:rFonts w:ascii="TH Sarabun New" w:hAnsi="TH Sarabun New" w:cs="TH Sarabun New"/>
          <w:sz w:val="32"/>
          <w:szCs w:val="32"/>
          <w:cs/>
        </w:rPr>
        <w:t>ที่ตอบสนองความต้องการของชุมชนอย่างแท้จริง</w:t>
      </w:r>
    </w:p>
    <w:p w:rsidR="00285542" w:rsidRDefault="00285542" w:rsidP="00285542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85542">
        <w:rPr>
          <w:rFonts w:ascii="TH Sarabun New" w:hAnsi="TH Sarabun New" w:cs="TH Sarabun New"/>
          <w:sz w:val="32"/>
          <w:szCs w:val="32"/>
          <w:cs/>
        </w:rPr>
        <w:t>มหาวิทยาลัยได้ดำเนินการประเมินประโยชน์ของโครงการการสร้างความเข้มแข็งให้กับหมู่บ้านสหกรณ์</w:t>
      </w:r>
    </w:p>
    <w:p w:rsidR="00285542" w:rsidRDefault="00285542" w:rsidP="0028554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85542">
        <w:rPr>
          <w:rFonts w:ascii="TH Sarabun New" w:hAnsi="TH Sarabun New" w:cs="TH Sarabun New"/>
          <w:sz w:val="32"/>
          <w:szCs w:val="32"/>
          <w:cs/>
        </w:rPr>
        <w:t xml:space="preserve">หมู่ </w:t>
      </w:r>
      <w:r w:rsidRPr="00285542">
        <w:rPr>
          <w:rFonts w:ascii="TH Sarabun New" w:hAnsi="TH Sarabun New" w:cs="TH Sarabun New"/>
          <w:sz w:val="32"/>
          <w:szCs w:val="32"/>
        </w:rPr>
        <w:t xml:space="preserve">3 </w:t>
      </w:r>
      <w:r w:rsidRPr="00285542">
        <w:rPr>
          <w:rFonts w:ascii="TH Sarabun New" w:hAnsi="TH Sarabun New" w:cs="TH Sarabun New"/>
          <w:sz w:val="32"/>
          <w:szCs w:val="32"/>
          <w:cs/>
        </w:rPr>
        <w:t>ต.โคก</w:t>
      </w:r>
      <w:r w:rsidRPr="00285542">
        <w:rPr>
          <w:rFonts w:ascii="TH Sarabun New" w:hAnsi="TH Sarabun New" w:cs="TH Sarabun New" w:hint="cs"/>
          <w:sz w:val="32"/>
          <w:szCs w:val="32"/>
          <w:cs/>
        </w:rPr>
        <w:t>คราม</w:t>
      </w:r>
      <w:r w:rsidRPr="00285542">
        <w:rPr>
          <w:rFonts w:ascii="TH Sarabun New" w:hAnsi="TH Sarabun New" w:cs="TH Sarabun New"/>
          <w:sz w:val="32"/>
          <w:szCs w:val="32"/>
          <w:cs/>
        </w:rPr>
        <w:t xml:space="preserve"> อ.เมือง </w:t>
      </w:r>
      <w:r w:rsidRPr="0028554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85542">
        <w:rPr>
          <w:rFonts w:ascii="TH Sarabun New" w:hAnsi="TH Sarabun New" w:cs="TH Sarabun New"/>
          <w:sz w:val="32"/>
          <w:szCs w:val="32"/>
          <w:cs/>
        </w:rPr>
        <w:t xml:space="preserve">จ.สมุทรสาคร แบบยั่งยืนระยะที่ </w:t>
      </w:r>
      <w:r w:rsidRPr="00285542">
        <w:rPr>
          <w:rFonts w:ascii="TH Sarabun New" w:hAnsi="TH Sarabun New" w:cs="TH Sarabun New"/>
          <w:sz w:val="32"/>
          <w:szCs w:val="32"/>
        </w:rPr>
        <w:t>4</w:t>
      </w:r>
      <w:r w:rsidRPr="00285542">
        <w:rPr>
          <w:rFonts w:ascii="TH Sarabun New" w:hAnsi="TH Sarabun New" w:cs="TH Sarabun New"/>
          <w:sz w:val="32"/>
          <w:szCs w:val="32"/>
          <w:cs/>
        </w:rPr>
        <w:t xml:space="preserve"> ที่จัดให้กับชุมชนหมู่บ้านสหกรณ์หมู่ </w:t>
      </w:r>
      <w:r w:rsidRPr="00285542">
        <w:rPr>
          <w:rFonts w:ascii="TH Sarabun New" w:hAnsi="TH Sarabun New" w:cs="TH Sarabun New"/>
          <w:sz w:val="32"/>
          <w:szCs w:val="32"/>
        </w:rPr>
        <w:t xml:space="preserve">3 </w:t>
      </w:r>
      <w:r w:rsidRPr="00285542">
        <w:rPr>
          <w:rFonts w:ascii="TH Sarabun New" w:hAnsi="TH Sarabun New" w:cs="TH Sarabun New"/>
          <w:sz w:val="32"/>
          <w:szCs w:val="32"/>
          <w:cs/>
        </w:rPr>
        <w:t>ต.โคก</w:t>
      </w:r>
      <w:r w:rsidRPr="00285542">
        <w:rPr>
          <w:rFonts w:ascii="TH Sarabun New" w:hAnsi="TH Sarabun New" w:cs="TH Sarabun New" w:hint="cs"/>
          <w:sz w:val="32"/>
          <w:szCs w:val="32"/>
          <w:cs/>
        </w:rPr>
        <w:t>คราม</w:t>
      </w:r>
      <w:r w:rsidRPr="00285542">
        <w:rPr>
          <w:rFonts w:ascii="TH Sarabun New" w:hAnsi="TH Sarabun New" w:cs="TH Sarabun New"/>
          <w:sz w:val="32"/>
          <w:szCs w:val="32"/>
          <w:cs/>
        </w:rPr>
        <w:t xml:space="preserve"> อ.เมือง จ.สมุทรสาคร โดยมีตัวบ่งชี้เป้าหมายวัดความสำเร็จของโครงการฯ จำนวน </w:t>
      </w:r>
      <w:r w:rsidRPr="00285542">
        <w:rPr>
          <w:rFonts w:ascii="TH Sarabun New" w:hAnsi="TH Sarabun New" w:cs="TH Sarabun New"/>
          <w:sz w:val="32"/>
          <w:szCs w:val="32"/>
        </w:rPr>
        <w:t xml:space="preserve">5 </w:t>
      </w:r>
      <w:r w:rsidRPr="00285542">
        <w:rPr>
          <w:rFonts w:ascii="TH Sarabun New" w:hAnsi="TH Sarabun New" w:cs="TH Sarabun New"/>
          <w:sz w:val="32"/>
          <w:szCs w:val="32"/>
          <w:cs/>
        </w:rPr>
        <w:t>ตัวชี้วัด</w:t>
      </w:r>
      <w:r w:rsidRPr="003D30F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224B96" w:rsidRPr="00285542" w:rsidRDefault="00285542" w:rsidP="00285542">
      <w:pPr>
        <w:pStyle w:val="ListParagraph"/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3.1</w:t>
      </w:r>
      <w:r w:rsidRPr="00285542">
        <w:rPr>
          <w:rFonts w:ascii="TH Sarabun New" w:hAnsi="TH Sarabun New" w:cs="TH Sarabun New"/>
          <w:sz w:val="32"/>
          <w:szCs w:val="32"/>
          <w:cs/>
        </w:rPr>
        <w:t xml:space="preserve">จัดตั้งศูนย์เรียนรู้เพิ่มได้ </w:t>
      </w:r>
      <w:r w:rsidRPr="00285542">
        <w:rPr>
          <w:rFonts w:ascii="TH Sarabun New" w:hAnsi="TH Sarabun New" w:cs="TH Sarabun New"/>
          <w:sz w:val="32"/>
          <w:szCs w:val="32"/>
        </w:rPr>
        <w:t xml:space="preserve">2 </w:t>
      </w:r>
      <w:r w:rsidRPr="00285542">
        <w:rPr>
          <w:rFonts w:ascii="TH Sarabun New" w:hAnsi="TH Sarabun New" w:cs="TH Sarabun New"/>
          <w:sz w:val="32"/>
          <w:szCs w:val="32"/>
          <w:cs/>
        </w:rPr>
        <w:t xml:space="preserve">ศูนย์ (เป้าหมาย </w:t>
      </w:r>
      <w:r w:rsidRPr="00285542">
        <w:rPr>
          <w:rFonts w:ascii="TH Sarabun New" w:hAnsi="TH Sarabun New" w:cs="TH Sarabun New"/>
          <w:sz w:val="32"/>
          <w:szCs w:val="32"/>
        </w:rPr>
        <w:t xml:space="preserve">1 </w:t>
      </w:r>
      <w:r w:rsidRPr="00285542">
        <w:rPr>
          <w:rFonts w:ascii="TH Sarabun New" w:hAnsi="TH Sarabun New" w:cs="TH Sarabun New"/>
          <w:sz w:val="32"/>
          <w:szCs w:val="32"/>
          <w:cs/>
        </w:rPr>
        <w:t>ศูนย์เรียนรู้) คือ</w:t>
      </w:r>
    </w:p>
    <w:p w:rsidR="00285542" w:rsidRDefault="00285542" w:rsidP="00285542">
      <w:pPr>
        <w:pStyle w:val="ListParagraph"/>
        <w:spacing w:after="0" w:line="240" w:lineRule="auto"/>
        <w:ind w:left="1290" w:right="-164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1.1 </w:t>
      </w:r>
      <w:r w:rsidRPr="00570A96">
        <w:rPr>
          <w:rFonts w:ascii="TH Sarabun New" w:hAnsi="TH Sarabun New" w:cs="TH Sarabun New"/>
          <w:sz w:val="32"/>
          <w:szCs w:val="32"/>
          <w:cs/>
        </w:rPr>
        <w:t>จัดตั้งศูนย์เรียนรู้และปฏิบัติการเพาะต้นกล้าและฟื้นฟูป่าชายเลนด้วยเทคนิคทาง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ชีว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ภาค</w:t>
      </w:r>
    </w:p>
    <w:p w:rsidR="00285542" w:rsidRPr="00285542" w:rsidRDefault="00285542" w:rsidP="0028554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85542">
        <w:rPr>
          <w:rFonts w:ascii="TH Sarabun New" w:hAnsi="TH Sarabun New" w:cs="TH Sarabun New"/>
          <w:sz w:val="32"/>
          <w:szCs w:val="32"/>
          <w:cs/>
        </w:rPr>
        <w:t>ศูนย์เรียนรู้และปฏิบัติการอาชีพชุมชนโคก</w:t>
      </w:r>
      <w:r w:rsidRPr="00285542">
        <w:rPr>
          <w:rFonts w:ascii="TH Sarabun New" w:hAnsi="TH Sarabun New" w:cs="TH Sarabun New" w:hint="cs"/>
          <w:sz w:val="32"/>
          <w:szCs w:val="32"/>
          <w:cs/>
        </w:rPr>
        <w:t>คราม</w:t>
      </w:r>
      <w:r w:rsidRPr="00285542">
        <w:rPr>
          <w:rFonts w:ascii="TH Sarabun New" w:hAnsi="TH Sarabun New" w:cs="TH Sarabun New"/>
          <w:sz w:val="32"/>
          <w:szCs w:val="32"/>
          <w:cs/>
        </w:rPr>
        <w:t>ด้วยเทคนิค</w:t>
      </w:r>
      <w:r w:rsidRPr="0028554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85542">
        <w:rPr>
          <w:rFonts w:ascii="TH Sarabun New" w:hAnsi="TH Sarabun New" w:cs="TH Sarabun New"/>
          <w:sz w:val="32"/>
          <w:szCs w:val="32"/>
          <w:cs/>
        </w:rPr>
        <w:t>ด้านชีวภาพตามปรัชญาเศรษฐกิจพอเพียงพร้อมได้รับการปรับปรุงระบบไฟฟ้าและอาคารศูนย์เรียนรู้บริเวณโรงเรียนพัน</w:t>
      </w:r>
      <w:proofErr w:type="spellStart"/>
      <w:r w:rsidRPr="00285542">
        <w:rPr>
          <w:rFonts w:ascii="TH Sarabun New" w:hAnsi="TH Sarabun New" w:cs="TH Sarabun New"/>
          <w:sz w:val="32"/>
          <w:szCs w:val="32"/>
          <w:cs/>
        </w:rPr>
        <w:t>ท้ายนร</w:t>
      </w:r>
      <w:proofErr w:type="spellEnd"/>
      <w:r w:rsidRPr="00285542">
        <w:rPr>
          <w:rFonts w:ascii="TH Sarabun New" w:hAnsi="TH Sarabun New" w:cs="TH Sarabun New"/>
          <w:sz w:val="32"/>
          <w:szCs w:val="32"/>
          <w:cs/>
        </w:rPr>
        <w:t>สิงห์วิทยา ต.โคก</w:t>
      </w:r>
      <w:r w:rsidRPr="00285542">
        <w:rPr>
          <w:rFonts w:ascii="TH Sarabun New" w:hAnsi="TH Sarabun New" w:cs="TH Sarabun New" w:hint="cs"/>
          <w:sz w:val="32"/>
          <w:szCs w:val="32"/>
          <w:cs/>
        </w:rPr>
        <w:t>คราม</w:t>
      </w:r>
      <w:r w:rsidRPr="0028554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8554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85542">
        <w:rPr>
          <w:rFonts w:ascii="TH Sarabun New" w:hAnsi="TH Sarabun New" w:cs="TH Sarabun New"/>
          <w:sz w:val="32"/>
          <w:szCs w:val="32"/>
          <w:cs/>
        </w:rPr>
        <w:t>จ.สมุทรสาครสำหรับใช้เป็นสถานที่ผลิตสารปรับปรุงดินชีวภาพขี้แดดนาเกลือในเชิงพาณิชย์และติดตั้งอุปกรณ์ภายในศูนย์เรียนรู้</w:t>
      </w:r>
    </w:p>
    <w:p w:rsidR="00285542" w:rsidRPr="00285542" w:rsidRDefault="00285542" w:rsidP="00285542">
      <w:pPr>
        <w:pStyle w:val="ListParagraph"/>
        <w:numPr>
          <w:ilvl w:val="1"/>
          <w:numId w:val="1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85542">
        <w:rPr>
          <w:rFonts w:ascii="TH Sarabun New" w:hAnsi="TH Sarabun New" w:cs="TH Sarabun New"/>
          <w:sz w:val="32"/>
          <w:szCs w:val="32"/>
          <w:cs/>
        </w:rPr>
        <w:t>ได้ผลิตภัณฑ์สารปรับปรุงดินขี้แดดนาเกลือผสมเปลือกกุ้งตราโคก</w:t>
      </w:r>
      <w:r w:rsidRPr="00285542">
        <w:rPr>
          <w:rFonts w:ascii="TH Sarabun New" w:hAnsi="TH Sarabun New" w:cs="TH Sarabun New" w:hint="cs"/>
          <w:sz w:val="32"/>
          <w:szCs w:val="32"/>
          <w:cs/>
        </w:rPr>
        <w:t>คราม</w:t>
      </w:r>
    </w:p>
    <w:p w:rsidR="00285542" w:rsidRDefault="00285542" w:rsidP="00285542">
      <w:pPr>
        <w:pStyle w:val="ListParagraph"/>
        <w:numPr>
          <w:ilvl w:val="1"/>
          <w:numId w:val="1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85542">
        <w:rPr>
          <w:rFonts w:ascii="TH Sarabun New" w:hAnsi="TH Sarabun New" w:cs="TH Sarabun New"/>
          <w:sz w:val="32"/>
          <w:szCs w:val="32"/>
          <w:cs/>
        </w:rPr>
        <w:t>ได้ผลิตภัณฑ์จากพืชสมุนไพรป่าชายเลน เช่น น้ำหมักชีวภาพผสมต้นขลู่ ยาหม่องจากสารสกัด</w:t>
      </w:r>
    </w:p>
    <w:p w:rsidR="00285542" w:rsidRPr="00285542" w:rsidRDefault="00285542" w:rsidP="0028554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85542">
        <w:rPr>
          <w:rFonts w:ascii="TH Sarabun New" w:hAnsi="TH Sarabun New" w:cs="TH Sarabun New"/>
          <w:sz w:val="32"/>
          <w:szCs w:val="32"/>
          <w:cs/>
        </w:rPr>
        <w:t>เหงือกปลาหมอ และแชมพูจากสารสกัดชะคราม</w:t>
      </w:r>
    </w:p>
    <w:p w:rsidR="000C42F5" w:rsidRPr="006C614B" w:rsidRDefault="00285542" w:rsidP="000C42F5">
      <w:pPr>
        <w:pStyle w:val="ListParagraph"/>
        <w:numPr>
          <w:ilvl w:val="1"/>
          <w:numId w:val="1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85542">
        <w:rPr>
          <w:rFonts w:ascii="TH Sarabun New" w:hAnsi="TH Sarabun New" w:cs="TH Sarabun New"/>
          <w:sz w:val="32"/>
          <w:szCs w:val="32"/>
          <w:cs/>
        </w:rPr>
        <w:t xml:space="preserve">ผู้เข้าร่วมโครงการจำนวน </w:t>
      </w:r>
      <w:r w:rsidRPr="00285542">
        <w:rPr>
          <w:rFonts w:ascii="TH Sarabun New" w:hAnsi="TH Sarabun New" w:cs="TH Sarabun New"/>
          <w:sz w:val="32"/>
          <w:szCs w:val="32"/>
        </w:rPr>
        <w:t xml:space="preserve">466 </w:t>
      </w:r>
      <w:r w:rsidRPr="00285542">
        <w:rPr>
          <w:rFonts w:ascii="TH Sarabun New" w:hAnsi="TH Sarabun New" w:cs="TH Sarabun New"/>
          <w:sz w:val="32"/>
          <w:szCs w:val="32"/>
          <w:cs/>
        </w:rPr>
        <w:t xml:space="preserve">คน (เป้าหมาย </w:t>
      </w:r>
      <w:r w:rsidRPr="00285542">
        <w:rPr>
          <w:rFonts w:ascii="TH Sarabun New" w:hAnsi="TH Sarabun New" w:cs="TH Sarabun New"/>
          <w:sz w:val="32"/>
          <w:szCs w:val="32"/>
        </w:rPr>
        <w:t xml:space="preserve">160 </w:t>
      </w:r>
      <w:r w:rsidRPr="00285542">
        <w:rPr>
          <w:rFonts w:ascii="TH Sarabun New" w:hAnsi="TH Sarabun New" w:cs="TH Sarabun New"/>
          <w:sz w:val="32"/>
          <w:szCs w:val="32"/>
          <w:cs/>
        </w:rPr>
        <w:t>คน)</w:t>
      </w:r>
    </w:p>
    <w:p w:rsidR="00285542" w:rsidRDefault="00285542" w:rsidP="00285542">
      <w:pPr>
        <w:pStyle w:val="ListParagraph"/>
        <w:numPr>
          <w:ilvl w:val="1"/>
          <w:numId w:val="1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85542">
        <w:rPr>
          <w:rFonts w:ascii="TH Sarabun New" w:hAnsi="TH Sarabun New" w:cs="TH Sarabun New"/>
          <w:sz w:val="32"/>
          <w:szCs w:val="32"/>
          <w:cs/>
        </w:rPr>
        <w:t>ความพึงพอใจต่อการให้บริการวิชาการเฉลี่ยเท่ากับ</w:t>
      </w:r>
      <w:r w:rsidRPr="0028554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85542">
        <w:rPr>
          <w:rFonts w:ascii="TH Sarabun New" w:hAnsi="TH Sarabun New" w:cs="TH Sarabun New"/>
          <w:sz w:val="32"/>
          <w:szCs w:val="32"/>
        </w:rPr>
        <w:t xml:space="preserve">4.39 </w:t>
      </w:r>
      <w:r w:rsidRPr="00285542">
        <w:rPr>
          <w:rFonts w:ascii="TH Sarabun New" w:hAnsi="TH Sarabun New" w:cs="TH Sarabun New"/>
          <w:sz w:val="32"/>
          <w:szCs w:val="32"/>
          <w:cs/>
        </w:rPr>
        <w:t xml:space="preserve">(หรือร้อยละ </w:t>
      </w:r>
      <w:r w:rsidRPr="00285542">
        <w:rPr>
          <w:rFonts w:ascii="TH Sarabun New" w:hAnsi="TH Sarabun New" w:cs="TH Sarabun New"/>
          <w:sz w:val="32"/>
          <w:szCs w:val="32"/>
        </w:rPr>
        <w:t>87.81</w:t>
      </w:r>
      <w:r w:rsidRPr="00285542">
        <w:rPr>
          <w:rFonts w:ascii="TH Sarabun New" w:hAnsi="TH Sarabun New" w:cs="TH Sarabun New"/>
          <w:sz w:val="32"/>
          <w:szCs w:val="32"/>
          <w:cs/>
        </w:rPr>
        <w:t>) (เป้าหมาย</w:t>
      </w:r>
    </w:p>
    <w:p w:rsidR="00285542" w:rsidRPr="00285542" w:rsidRDefault="00285542" w:rsidP="0028554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85542">
        <w:rPr>
          <w:rFonts w:ascii="TH Sarabun New" w:hAnsi="TH Sarabun New" w:cs="TH Sarabun New"/>
          <w:sz w:val="32"/>
          <w:szCs w:val="32"/>
          <w:cs/>
        </w:rPr>
        <w:lastRenderedPageBreak/>
        <w:t xml:space="preserve">เท่ากับร้อยละ </w:t>
      </w:r>
      <w:r w:rsidRPr="00285542">
        <w:rPr>
          <w:rFonts w:ascii="TH Sarabun New" w:hAnsi="TH Sarabun New" w:cs="TH Sarabun New"/>
          <w:sz w:val="32"/>
          <w:szCs w:val="32"/>
        </w:rPr>
        <w:t>82</w:t>
      </w:r>
      <w:r w:rsidRPr="00285542">
        <w:rPr>
          <w:rFonts w:ascii="TH Sarabun New" w:hAnsi="TH Sarabun New" w:cs="TH Sarabun New"/>
          <w:sz w:val="32"/>
          <w:szCs w:val="32"/>
          <w:cs/>
        </w:rPr>
        <w:t xml:space="preserve">) ทั้งนี้คณะฯ ได้ดำเนินงานจนบรรลุเป้าหมายที่ได้กำหนดไว้แผนการดำเนินงานคิดเป็นร้อยละ </w:t>
      </w:r>
      <w:r w:rsidRPr="00285542">
        <w:rPr>
          <w:rFonts w:ascii="TH Sarabun New" w:hAnsi="TH Sarabun New" w:cs="TH Sarabun New"/>
          <w:sz w:val="32"/>
          <w:szCs w:val="32"/>
        </w:rPr>
        <w:t xml:space="preserve">100 </w:t>
      </w:r>
      <w:r w:rsidRPr="00285542">
        <w:rPr>
          <w:rFonts w:ascii="TH Sarabun New" w:hAnsi="TH Sarabun New" w:cs="TH Sarabun New"/>
          <w:sz w:val="32"/>
          <w:szCs w:val="32"/>
          <w:cs/>
        </w:rPr>
        <w:t>ถือว่าบรรลุเป้าหมาย</w:t>
      </w:r>
    </w:p>
    <w:p w:rsidR="00781C52" w:rsidRDefault="00285542" w:rsidP="00781C52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70A96">
        <w:rPr>
          <w:rFonts w:ascii="TH Sarabun New" w:hAnsi="TH Sarabun New" w:cs="TH Sarabun New"/>
          <w:sz w:val="32"/>
          <w:szCs w:val="32"/>
          <w:cs/>
        </w:rPr>
        <w:t>วัตถุประสงค์ของโครงการฟื้นฟูคลองรังสิต ฟื้นชีวิตชุมชนเอาไว้ดังน</w:t>
      </w:r>
      <w:r w:rsidR="00781C52">
        <w:rPr>
          <w:rFonts w:ascii="TH Sarabun New" w:hAnsi="TH Sarabun New" w:cs="TH Sarabun New"/>
          <w:sz w:val="32"/>
          <w:szCs w:val="32"/>
          <w:cs/>
        </w:rPr>
        <w:t>ี้คือ</w:t>
      </w:r>
      <w:r w:rsidRPr="00570A96">
        <w:rPr>
          <w:rFonts w:ascii="TH Sarabun New" w:hAnsi="TH Sarabun New" w:cs="TH Sarabun New"/>
          <w:sz w:val="32"/>
          <w:szCs w:val="32"/>
          <w:cs/>
        </w:rPr>
        <w:t>เพื่อปรับปรุง</w:t>
      </w:r>
      <w:r w:rsidR="00781C52" w:rsidRPr="00570A96">
        <w:rPr>
          <w:rFonts w:ascii="TH Sarabun New" w:hAnsi="TH Sarabun New" w:cs="TH Sarabun New"/>
          <w:sz w:val="32"/>
          <w:szCs w:val="32"/>
          <w:cs/>
        </w:rPr>
        <w:t>สภาพแวดล้อม</w:t>
      </w:r>
    </w:p>
    <w:p w:rsidR="00285542" w:rsidRPr="00570A96" w:rsidRDefault="00285542" w:rsidP="00781C5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70A96">
        <w:rPr>
          <w:rFonts w:ascii="TH Sarabun New" w:hAnsi="TH Sarabun New" w:cs="TH Sarabun New"/>
          <w:sz w:val="32"/>
          <w:szCs w:val="32"/>
          <w:cs/>
        </w:rPr>
        <w:t>ชุมชนและอาคารให้เป็นแหล่งเรียนรู้ประวัติศาสตร์คลองรังสิต ซึ่งผลการดำเนินงานสามารถทำให้บรรลุวัตถุประสงค์ของโครงการ และสร้างประโยชน์ต่อชุมชนได้ และดำเนินการแถบคลองรังสิต ดังนี้</w:t>
      </w:r>
    </w:p>
    <w:p w:rsidR="000C42F5" w:rsidRDefault="00285542" w:rsidP="000C42F5">
      <w:pPr>
        <w:pStyle w:val="ListParagraph"/>
        <w:numPr>
          <w:ilvl w:val="0"/>
          <w:numId w:val="2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42F5">
        <w:rPr>
          <w:rFonts w:ascii="TH Sarabun New" w:hAnsi="TH Sarabun New" w:cs="TH Sarabun New"/>
          <w:sz w:val="32"/>
          <w:szCs w:val="32"/>
          <w:cs/>
        </w:rPr>
        <w:t>มีการดำเนินการปรับปรุงภูมิทัศน์ของชุมชน 3 แห่ง</w:t>
      </w:r>
      <w:r w:rsidRPr="000C42F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C42F5">
        <w:rPr>
          <w:rFonts w:ascii="TH Sarabun New" w:hAnsi="TH Sarabun New" w:cs="TH Sarabun New"/>
          <w:sz w:val="32"/>
          <w:szCs w:val="32"/>
          <w:cs/>
        </w:rPr>
        <w:t>ได้แก่ บริเวณทางเข้าหัวตลาดและท้าย</w:t>
      </w:r>
    </w:p>
    <w:p w:rsidR="00285542" w:rsidRPr="000C42F5" w:rsidRDefault="00285542" w:rsidP="000C42F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42F5">
        <w:rPr>
          <w:rFonts w:ascii="TH Sarabun New" w:hAnsi="TH Sarabun New" w:cs="TH Sarabun New"/>
          <w:sz w:val="32"/>
          <w:szCs w:val="32"/>
          <w:cs/>
        </w:rPr>
        <w:t>ตลาดและบริเวณลานเจ้าแม่</w:t>
      </w:r>
      <w:proofErr w:type="spellStart"/>
      <w:r w:rsidRPr="000C42F5">
        <w:rPr>
          <w:rFonts w:ascii="TH Sarabun New" w:hAnsi="TH Sarabun New" w:cs="TH Sarabun New"/>
          <w:sz w:val="32"/>
          <w:szCs w:val="32"/>
          <w:cs/>
        </w:rPr>
        <w:t>กวนอิม</w:t>
      </w:r>
      <w:proofErr w:type="spellEnd"/>
    </w:p>
    <w:p w:rsidR="000C42F5" w:rsidRDefault="000C42F5" w:rsidP="000C42F5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  </w:t>
      </w:r>
      <w:r w:rsidR="00285542" w:rsidRPr="00570A96">
        <w:rPr>
          <w:rFonts w:ascii="TH Sarabun New" w:hAnsi="TH Sarabun New" w:cs="TH Sarabun New"/>
          <w:sz w:val="32"/>
          <w:szCs w:val="32"/>
          <w:cs/>
        </w:rPr>
        <w:t>มีการซ่อมแซม วัสดุ-อุปกรณ์และเครื่องใช้รวมถึงปรับปรุงอาคารเก็บรวบรวมสิ่งของในชุมชน</w:t>
      </w:r>
    </w:p>
    <w:p w:rsidR="000C42F5" w:rsidRDefault="00285542" w:rsidP="000C42F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70A96">
        <w:rPr>
          <w:rFonts w:ascii="TH Sarabun New" w:hAnsi="TH Sarabun New" w:cs="TH Sarabun New"/>
          <w:sz w:val="32"/>
          <w:szCs w:val="32"/>
          <w:cs/>
        </w:rPr>
        <w:t>และพื้นที่เกี่ยวเนื่องเพื่อจัดให้เป็นพิพิธภัณฑ์ และพื้นที่แสดงวิถีชีวิตชุมชนจำนวน</w:t>
      </w:r>
      <w:r w:rsidRPr="00570A96">
        <w:rPr>
          <w:rFonts w:ascii="TH Sarabun New" w:hAnsi="TH Sarabun New" w:cs="TH Sarabun New"/>
          <w:sz w:val="32"/>
          <w:szCs w:val="32"/>
        </w:rPr>
        <w:t xml:space="preserve"> 2 </w:t>
      </w:r>
      <w:r w:rsidRPr="00570A96">
        <w:rPr>
          <w:rFonts w:ascii="TH Sarabun New" w:hAnsi="TH Sarabun New" w:cs="TH Sarabun New"/>
          <w:sz w:val="32"/>
          <w:szCs w:val="32"/>
          <w:cs/>
        </w:rPr>
        <w:t xml:space="preserve">หลังจากสภาพของชุมชนที่พัฒนาไปมากทำให้ส่งเสริมบรรยากาศของการท่องเที่ยวและมีรายการโทรทัศน์ แจ๋วพากิน ออกอากาศทางช่อง </w:t>
      </w:r>
      <w:r w:rsidRPr="00570A96">
        <w:rPr>
          <w:rFonts w:ascii="TH Sarabun New" w:hAnsi="TH Sarabun New" w:cs="TH Sarabun New"/>
          <w:sz w:val="32"/>
          <w:szCs w:val="32"/>
        </w:rPr>
        <w:t xml:space="preserve">3 </w:t>
      </w:r>
      <w:r w:rsidRPr="00570A96">
        <w:rPr>
          <w:rFonts w:ascii="TH Sarabun New" w:hAnsi="TH Sarabun New" w:cs="TH Sarabun New"/>
          <w:sz w:val="32"/>
          <w:szCs w:val="32"/>
          <w:cs/>
        </w:rPr>
        <w:t>มาถ่ายทำและทำให้เกิดการ</w:t>
      </w:r>
      <w:r w:rsidR="000C42F5" w:rsidRPr="001162B1">
        <w:rPr>
          <w:rFonts w:ascii="TH Sarabun New" w:hAnsi="TH Sarabun New" w:cs="TH Sarabun New"/>
          <w:sz w:val="32"/>
          <w:szCs w:val="32"/>
          <w:cs/>
        </w:rPr>
        <w:t>พัฒนาเป็นตลาดโบราณในวันเสาร์และอาทิตย์ และในการประชุมวิชาการของมูลนิธิ</w:t>
      </w:r>
      <w:r w:rsidR="00781C5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C42F5" w:rsidRPr="001162B1">
        <w:rPr>
          <w:rFonts w:ascii="TH Sarabun New" w:hAnsi="TH Sarabun New" w:cs="TH Sarabun New"/>
          <w:sz w:val="32"/>
          <w:szCs w:val="32"/>
          <w:cs/>
        </w:rPr>
        <w:t>รากแก้ว ชุมชนได้รับการติดต่อให้นำอาหารว่างซึ่งเป็นผลิตภัณฑ์จากภูมิปัญญาของชุมชนเป็นอาหารว่าง เมื่อวันที่ 27 มิถุนายน 2557</w:t>
      </w:r>
      <w:r w:rsidR="000C42F5">
        <w:rPr>
          <w:rFonts w:ascii="TH Sarabun New" w:hAnsi="TH Sarabun New" w:cs="TH Sarabun New"/>
          <w:sz w:val="32"/>
          <w:szCs w:val="32"/>
        </w:rPr>
        <w:t xml:space="preserve">  </w:t>
      </w:r>
    </w:p>
    <w:p w:rsidR="00781C52" w:rsidRDefault="000C42F5" w:rsidP="00781C52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162B1">
        <w:rPr>
          <w:rFonts w:ascii="TH Sarabun New" w:hAnsi="TH Sarabun New" w:cs="TH Sarabun New"/>
          <w:sz w:val="32"/>
          <w:szCs w:val="32"/>
          <w:cs/>
        </w:rPr>
        <w:t xml:space="preserve">โครงการฟื้นฟูคลองรังสิต ฟื้นชีวิตชุมชน ได้ดำเนินกิจกรรมให้แก่ชุมชน 1 ศตวรรษ คลอง 3 </w:t>
      </w:r>
    </w:p>
    <w:p w:rsidR="000C42F5" w:rsidRPr="001162B1" w:rsidRDefault="000C42F5" w:rsidP="00781C5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162B1">
        <w:rPr>
          <w:rFonts w:ascii="TH Sarabun New" w:hAnsi="TH Sarabun New" w:cs="TH Sarabun New"/>
          <w:sz w:val="32"/>
          <w:szCs w:val="32"/>
          <w:cs/>
        </w:rPr>
        <w:t>เทศบาลนครรังสิต จ.ปทุมธานี   โดยใช้ข้อมูลจากการดำเนินงานในปีที่ผ่านมาที่พบว่า ชุมชนมีลักษณะเสื่อมโทรมเนื่องจากอยู่ระหว่างการถูกไล่รื้อโดยท้องถิ่น ดังนั้น คณะทำงานได้สร้างกระบวนการอบรมให้ความรู้  ผ่านการศึกษาดูงานและฝึกอบรมพร้อมทั้งประเมินผลเพื่อการปรับปรุงเป็นระยะ โดยมีกิจกรรมที่ส่งเสริมภูมิปัญญาของชุมชนให้เป็นที่รู้จัก เช่น จัดอบรมการทำกุยช่าย พัฒนาภูมิทัศน์ของชุมชน ทำผลิตภัณฑ์ชุมชนไว้ใช้เองในครัวเรือน ซึ่งชุมชนได้รักษา</w:t>
      </w:r>
      <w:proofErr w:type="spellStart"/>
      <w:r w:rsidRPr="001162B1">
        <w:rPr>
          <w:rFonts w:ascii="TH Sarabun New" w:hAnsi="TH Sarabun New" w:cs="TH Sarabun New"/>
          <w:sz w:val="32"/>
          <w:szCs w:val="32"/>
          <w:cs/>
        </w:rPr>
        <w:t>อัต</w:t>
      </w:r>
      <w:proofErr w:type="spellEnd"/>
      <w:r w:rsidRPr="001162B1">
        <w:rPr>
          <w:rFonts w:ascii="TH Sarabun New" w:hAnsi="TH Sarabun New" w:cs="TH Sarabun New"/>
          <w:sz w:val="32"/>
          <w:szCs w:val="32"/>
          <w:cs/>
        </w:rPr>
        <w:t>ลักษณ์และวัฒนธรรมของชุมชนและเป็นแหล่งเรียนรู้ประวัติคลองรังสิตให้แก่ผู้ที่สนใจและในปีงบประมาณ 2556 คณะทำงานมีการนำกระบวนการพัฒนาชุมชนและกระบวนการมีส่วนร่วมตามที่คณะทำงานได้ดำเนินงานดังนี้ 1) ชุมชนมีการเชิญสมาชิกในชุมชนมาประชุมเพื่อร่วมกันประเมินผลการเปิดตลาดในวันแรกที่ทดลองเปิดตลาด 2) ช่วยกันวิเคราะห์จุดเด่น จุดด้อย 3) กำหนดแผนการพัฒนาการเปิดตลาด 4) กำหนดแผนงาน 5) กำหนดผู้รับผิดชอบในด้านต่าง ๆโดยชุมขนมีการจัดเตรียมการปรับปรุงสภาพแวดล้อมเพิ่มเติม เช่นการติดโคมจีนเพิ่มเติมในชุมชน เพื่อส่งเสริมความเป็นชุมชนชาวจีน มีการกระตุ้นให้สมาชิกช่วยกันทำอาหารจีนดั้งเดิมมาขายในวันเสาร์หรืออาทิตย์เพิ่มขึ้น เช่น มีการเพิ่มร้านขายขนมบ๊ะจ่าง ร้านขายเกี้ยมอี๋ เป็นต้น</w:t>
      </w:r>
    </w:p>
    <w:p w:rsidR="000C42F5" w:rsidRDefault="000C42F5" w:rsidP="000C42F5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162B1">
        <w:rPr>
          <w:rFonts w:ascii="TH Sarabun New" w:hAnsi="TH Sarabun New" w:cs="TH Sarabun New"/>
          <w:sz w:val="32"/>
          <w:szCs w:val="32"/>
          <w:cs/>
        </w:rPr>
        <w:t>โครงการยกระดับคุณภาพชีวิตของหมู่บ้านและชุมชนแบบมีส่วนร่วม 84 หมู่บ้าน ชุมชน</w:t>
      </w:r>
    </w:p>
    <w:p w:rsidR="000C42F5" w:rsidRPr="001162B1" w:rsidRDefault="000C42F5" w:rsidP="000C42F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162B1">
        <w:rPr>
          <w:rFonts w:ascii="TH Sarabun New" w:hAnsi="TH Sarabun New" w:cs="TH Sarabun New"/>
          <w:sz w:val="32"/>
          <w:szCs w:val="32"/>
          <w:cs/>
        </w:rPr>
        <w:t>เฉลิมพระเกียรติในโครงการการสร้างความเข้มแข็งให้กับหมู่บ้านสหกรณ์ หมู่ 3 ต.โคกคราม อ.เมือง จ.สมุทรสาคร แบบยั่งยืนระยะที่ 4 ด้านสิ่งแวดล้อม สังคม เศรษฐกิจและการท่องเที่ยว (โครงการต่อเนื่องดำเนินการแล้วในระยะที่ 1</w:t>
      </w:r>
      <w:r w:rsidRPr="001162B1">
        <w:rPr>
          <w:rFonts w:ascii="TH Sarabun New" w:hAnsi="TH Sarabun New" w:cs="TH Sarabun New"/>
          <w:sz w:val="32"/>
          <w:szCs w:val="32"/>
        </w:rPr>
        <w:t xml:space="preserve">, </w:t>
      </w:r>
      <w:r w:rsidRPr="001162B1">
        <w:rPr>
          <w:rFonts w:ascii="TH Sarabun New" w:hAnsi="TH Sarabun New" w:cs="TH Sarabun New"/>
          <w:sz w:val="32"/>
          <w:szCs w:val="32"/>
          <w:cs/>
        </w:rPr>
        <w:t>2 และ 3  โดยมีการร่วมมือกับหน่วยงาน ดังนี้</w:t>
      </w:r>
    </w:p>
    <w:p w:rsidR="000C42F5" w:rsidRPr="001162B1" w:rsidRDefault="000C42F5" w:rsidP="000C42F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162B1">
        <w:rPr>
          <w:rFonts w:ascii="TH Sarabun New" w:hAnsi="TH Sarabun New" w:cs="TH Sarabun New"/>
          <w:sz w:val="32"/>
          <w:szCs w:val="32"/>
          <w:cs/>
        </w:rPr>
        <w:t>โรงเรียนพัน</w:t>
      </w:r>
      <w:proofErr w:type="spellStart"/>
      <w:r w:rsidRPr="001162B1">
        <w:rPr>
          <w:rFonts w:ascii="TH Sarabun New" w:hAnsi="TH Sarabun New" w:cs="TH Sarabun New"/>
          <w:sz w:val="32"/>
          <w:szCs w:val="32"/>
          <w:cs/>
        </w:rPr>
        <w:t>ท้ายนร</w:t>
      </w:r>
      <w:proofErr w:type="spellEnd"/>
      <w:r w:rsidRPr="001162B1">
        <w:rPr>
          <w:rFonts w:ascii="TH Sarabun New" w:hAnsi="TH Sarabun New" w:cs="TH Sarabun New"/>
          <w:sz w:val="32"/>
          <w:szCs w:val="32"/>
          <w:cs/>
        </w:rPr>
        <w:t>สิงห์วิทยา</w:t>
      </w:r>
      <w:r>
        <w:rPr>
          <w:rFonts w:ascii="TH Sarabun New" w:hAnsi="TH Sarabun New" w:cs="TH Sarabun New"/>
          <w:sz w:val="32"/>
          <w:szCs w:val="32"/>
          <w:cs/>
        </w:rPr>
        <w:t xml:space="preserve"> ต.โคกคราม อ.เมือง </w:t>
      </w:r>
      <w:r w:rsidRPr="001162B1">
        <w:rPr>
          <w:rFonts w:ascii="TH Sarabun New" w:hAnsi="TH Sarabun New" w:cs="TH Sarabun New"/>
          <w:sz w:val="32"/>
          <w:szCs w:val="32"/>
          <w:cs/>
        </w:rPr>
        <w:t>จ.สมุทรสาคร</w:t>
      </w:r>
    </w:p>
    <w:p w:rsidR="00285542" w:rsidRDefault="000C42F5" w:rsidP="000C42F5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162B1">
        <w:rPr>
          <w:rFonts w:ascii="TH Sarabun New" w:hAnsi="TH Sarabun New" w:cs="TH Sarabun New"/>
          <w:sz w:val="32"/>
          <w:szCs w:val="32"/>
          <w:cs/>
        </w:rPr>
        <w:t>ศูนย์เรียนรู้และปฏิบัติการอ</w:t>
      </w:r>
      <w:r>
        <w:rPr>
          <w:rFonts w:ascii="TH Sarabun New" w:hAnsi="TH Sarabun New" w:cs="TH Sarabun New"/>
          <w:sz w:val="32"/>
          <w:szCs w:val="32"/>
          <w:cs/>
        </w:rPr>
        <w:t>นุรักษ์ทรัพยากรชายฝั่งทะเล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162B1">
        <w:rPr>
          <w:rFonts w:ascii="TH Sarabun New" w:hAnsi="TH Sarabun New" w:cs="TH Sarabun New"/>
          <w:sz w:val="32"/>
          <w:szCs w:val="32"/>
          <w:cs/>
        </w:rPr>
        <w:t>จ.สมุทรสาคร</w:t>
      </w:r>
    </w:p>
    <w:p w:rsidR="000C42F5" w:rsidRDefault="000C42F5" w:rsidP="000C42F5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66394" w:rsidRDefault="00466394" w:rsidP="000C42F5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0C42F5" w:rsidRDefault="000C42F5" w:rsidP="000C42F5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C42F5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มหาวิทยาลัย</w:t>
      </w:r>
      <w:r w:rsidRPr="000C42F5">
        <w:rPr>
          <w:rFonts w:ascii="TH Sarabun New" w:hAnsi="TH Sarabun New" w:cs="TH Sarabun New"/>
          <w:sz w:val="32"/>
          <w:szCs w:val="32"/>
          <w:cs/>
        </w:rPr>
        <w:t xml:space="preserve">ได้ดำเนินโครงการการสร้างความเข้มแข็งให้กับหมู่บ้านสหกรณ์ หมู่ </w:t>
      </w:r>
      <w:r w:rsidRPr="000C42F5">
        <w:rPr>
          <w:rFonts w:ascii="TH Sarabun New" w:hAnsi="TH Sarabun New" w:cs="TH Sarabun New"/>
          <w:sz w:val="32"/>
          <w:szCs w:val="32"/>
        </w:rPr>
        <w:t xml:space="preserve">3 </w:t>
      </w:r>
      <w:r w:rsidRPr="000C42F5">
        <w:rPr>
          <w:rFonts w:ascii="TH Sarabun New" w:hAnsi="TH Sarabun New" w:cs="TH Sarabun New"/>
          <w:sz w:val="32"/>
          <w:szCs w:val="32"/>
          <w:cs/>
        </w:rPr>
        <w:t>ต.โคก</w:t>
      </w:r>
      <w:r w:rsidRPr="000C42F5">
        <w:rPr>
          <w:rFonts w:ascii="TH Sarabun New" w:hAnsi="TH Sarabun New" w:cs="TH Sarabun New" w:hint="cs"/>
          <w:sz w:val="32"/>
          <w:szCs w:val="32"/>
          <w:cs/>
        </w:rPr>
        <w:t>คราม</w:t>
      </w:r>
      <w:r w:rsidRPr="000C42F5">
        <w:rPr>
          <w:rFonts w:ascii="TH Sarabun New" w:hAnsi="TH Sarabun New" w:cs="TH Sarabun New"/>
          <w:sz w:val="32"/>
          <w:szCs w:val="32"/>
          <w:cs/>
        </w:rPr>
        <w:t xml:space="preserve"> อ.</w:t>
      </w:r>
    </w:p>
    <w:p w:rsidR="000C42F5" w:rsidRPr="000C42F5" w:rsidRDefault="000C42F5" w:rsidP="000C42F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C42F5">
        <w:rPr>
          <w:rFonts w:ascii="TH Sarabun New" w:hAnsi="TH Sarabun New" w:cs="TH Sarabun New"/>
          <w:sz w:val="32"/>
          <w:szCs w:val="32"/>
          <w:cs/>
        </w:rPr>
        <w:t>เมือง จ.สมุทรสาคร แบบ</w:t>
      </w:r>
      <w:r w:rsidRPr="000C42F5">
        <w:rPr>
          <w:rFonts w:ascii="TH Sarabun New" w:hAnsi="TH Sarabun New" w:cs="TH Sarabun New" w:hint="cs"/>
          <w:sz w:val="32"/>
          <w:szCs w:val="32"/>
          <w:cs/>
        </w:rPr>
        <w:t>ต่อเนื่องและ</w:t>
      </w:r>
      <w:r w:rsidRPr="000C42F5">
        <w:rPr>
          <w:rFonts w:ascii="TH Sarabun New" w:hAnsi="TH Sarabun New" w:cs="TH Sarabun New"/>
          <w:sz w:val="32"/>
          <w:szCs w:val="32"/>
          <w:cs/>
        </w:rPr>
        <w:t xml:space="preserve">ยั่งยืน ระยะที่ </w:t>
      </w:r>
      <w:r w:rsidRPr="000C42F5">
        <w:rPr>
          <w:rFonts w:ascii="TH Sarabun New" w:hAnsi="TH Sarabun New" w:cs="TH Sarabun New"/>
          <w:sz w:val="32"/>
          <w:szCs w:val="32"/>
        </w:rPr>
        <w:t xml:space="preserve">4 </w:t>
      </w:r>
      <w:r w:rsidRPr="000C42F5">
        <w:rPr>
          <w:rFonts w:ascii="TH Sarabun New" w:hAnsi="TH Sarabun New" w:cs="TH Sarabun New"/>
          <w:sz w:val="32"/>
          <w:szCs w:val="32"/>
          <w:cs/>
        </w:rPr>
        <w:t xml:space="preserve">ซึ่งมีตัวชี้วัดเป้าหมายความสำเร็จของโครงการฯ จำนวน </w:t>
      </w:r>
      <w:r w:rsidRPr="000C42F5">
        <w:rPr>
          <w:rFonts w:ascii="TH Sarabun New" w:hAnsi="TH Sarabun New" w:cs="TH Sarabun New"/>
          <w:sz w:val="32"/>
          <w:szCs w:val="32"/>
        </w:rPr>
        <w:t xml:space="preserve">3 </w:t>
      </w:r>
      <w:r w:rsidRPr="000C42F5">
        <w:rPr>
          <w:rFonts w:ascii="TH Sarabun New" w:hAnsi="TH Sarabun New" w:cs="TH Sarabun New"/>
          <w:sz w:val="32"/>
          <w:szCs w:val="32"/>
          <w:cs/>
        </w:rPr>
        <w:t xml:space="preserve">ตัวชี้วัดและดำเนินการบรรลุเป้าหมายตามที่ได้กำหนดไว้ </w:t>
      </w:r>
      <w:r w:rsidRPr="000C42F5">
        <w:rPr>
          <w:rFonts w:ascii="TH Sarabun New" w:hAnsi="TH Sarabun New" w:cs="TH Sarabun New"/>
          <w:sz w:val="32"/>
          <w:szCs w:val="32"/>
        </w:rPr>
        <w:t xml:space="preserve">3 </w:t>
      </w:r>
      <w:r w:rsidRPr="000C42F5">
        <w:rPr>
          <w:rFonts w:ascii="TH Sarabun New" w:hAnsi="TH Sarabun New" w:cs="TH Sarabun New"/>
          <w:sz w:val="32"/>
          <w:szCs w:val="32"/>
          <w:cs/>
        </w:rPr>
        <w:t xml:space="preserve">ตัวชี้วัด คิดเป็นร้อยละ </w:t>
      </w:r>
      <w:r w:rsidRPr="000C42F5">
        <w:rPr>
          <w:rFonts w:ascii="TH Sarabun New" w:hAnsi="TH Sarabun New" w:cs="TH Sarabun New"/>
          <w:sz w:val="32"/>
          <w:szCs w:val="32"/>
        </w:rPr>
        <w:t xml:space="preserve">100 </w:t>
      </w:r>
      <w:r w:rsidRPr="000C42F5">
        <w:rPr>
          <w:rFonts w:ascii="TH Sarabun New" w:hAnsi="TH Sarabun New" w:cs="TH Sarabun New"/>
          <w:sz w:val="32"/>
          <w:szCs w:val="32"/>
          <w:cs/>
        </w:rPr>
        <w:t>ผู้รับผิดชอบจึงได้นำเสนอรายงานต่อคณะกรรมการบริหาร</w:t>
      </w:r>
      <w:r w:rsidRPr="000C42F5"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  <w:r w:rsidRPr="000C42F5">
        <w:rPr>
          <w:rFonts w:ascii="TH Sarabun New" w:hAnsi="TH Sarabun New" w:cs="TH Sarabun New"/>
          <w:sz w:val="32"/>
          <w:szCs w:val="32"/>
          <w:cs/>
        </w:rPr>
        <w:t xml:space="preserve"> และคณะกรรมการประจำ</w:t>
      </w:r>
      <w:r w:rsidRPr="000C42F5"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  <w:r w:rsidRPr="000C42F5">
        <w:rPr>
          <w:rFonts w:ascii="TH Sarabun New" w:hAnsi="TH Sarabun New" w:cs="TH Sarabun New"/>
          <w:sz w:val="32"/>
          <w:szCs w:val="32"/>
          <w:cs/>
        </w:rPr>
        <w:t xml:space="preserve"> แล้วนำข้อเสนอแนะต่างๆ ไปเป็นแนวทางในการพัฒนาการให้บริการทางวิชาการ ในปีการศึกษา </w:t>
      </w:r>
      <w:r w:rsidRPr="000C42F5">
        <w:rPr>
          <w:rFonts w:ascii="TH Sarabun New" w:hAnsi="TH Sarabun New" w:cs="TH Sarabun New"/>
          <w:sz w:val="32"/>
          <w:szCs w:val="32"/>
        </w:rPr>
        <w:t>2557</w:t>
      </w:r>
      <w:r w:rsidRPr="000C42F5">
        <w:rPr>
          <w:rFonts w:ascii="TH Sarabun New" w:hAnsi="TH Sarabun New" w:cs="TH Sarabun New"/>
          <w:sz w:val="32"/>
          <w:szCs w:val="32"/>
          <w:cs/>
        </w:rPr>
        <w:t xml:space="preserve">โดยมีแผนในการดำเนินโครงการฯ ระยะที่ </w:t>
      </w:r>
      <w:r w:rsidRPr="000C42F5">
        <w:rPr>
          <w:rFonts w:ascii="TH Sarabun New" w:hAnsi="TH Sarabun New" w:cs="TH Sarabun New"/>
          <w:sz w:val="32"/>
          <w:szCs w:val="32"/>
        </w:rPr>
        <w:t xml:space="preserve">5 </w:t>
      </w:r>
      <w:r w:rsidRPr="000C42F5">
        <w:rPr>
          <w:rFonts w:ascii="TH Sarabun New" w:hAnsi="TH Sarabun New" w:cs="TH Sarabun New"/>
          <w:sz w:val="32"/>
          <w:szCs w:val="32"/>
          <w:cs/>
        </w:rPr>
        <w:t>มีการเพิ่มกิจกรรมพัฒนาชุมชนตามปรัชญาเศรษฐกิจพอเพียง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0C42F5" w:rsidRPr="00570A96" w:rsidRDefault="000C42F5" w:rsidP="000C42F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70A96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81C52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  <w:r w:rsidRPr="00570A96">
        <w:rPr>
          <w:rFonts w:ascii="TH Sarabun New" w:hAnsi="TH Sarabun New" w:cs="TH Sarabun New"/>
          <w:sz w:val="32"/>
          <w:szCs w:val="32"/>
          <w:cs/>
        </w:rPr>
        <w:t xml:space="preserve">มีการนำผลการประเมินการดำเนินการในปีการศึกษา </w:t>
      </w:r>
      <w:r w:rsidRPr="00570A96">
        <w:rPr>
          <w:rFonts w:ascii="TH Sarabun New" w:hAnsi="TH Sarabun New" w:cs="TH Sarabun New"/>
          <w:sz w:val="32"/>
          <w:szCs w:val="32"/>
        </w:rPr>
        <w:t>255</w:t>
      </w:r>
      <w:r>
        <w:rPr>
          <w:rFonts w:ascii="TH Sarabun New" w:hAnsi="TH Sarabun New" w:cs="TH Sarabun New"/>
          <w:sz w:val="32"/>
          <w:szCs w:val="32"/>
        </w:rPr>
        <w:t>7</w:t>
      </w:r>
      <w:r w:rsidRPr="00570A96">
        <w:rPr>
          <w:rFonts w:ascii="TH Sarabun New" w:hAnsi="TH Sarabun New" w:cs="TH Sarabun New"/>
          <w:sz w:val="32"/>
          <w:szCs w:val="32"/>
        </w:rPr>
        <w:t xml:space="preserve"> </w:t>
      </w:r>
      <w:r w:rsidRPr="00570A96">
        <w:rPr>
          <w:rFonts w:ascii="TH Sarabun New" w:hAnsi="TH Sarabun New" w:cs="TH Sarabun New"/>
          <w:sz w:val="32"/>
          <w:szCs w:val="32"/>
          <w:cs/>
        </w:rPr>
        <w:t>คือ ปัญหาด้านมุมมองจากภายนอกของชุมชนมาจัดทำเป็นงานวิจัยแนวทา</w:t>
      </w:r>
      <w:r>
        <w:rPr>
          <w:rFonts w:ascii="TH Sarabun New" w:hAnsi="TH Sarabun New" w:cs="TH Sarabun New"/>
          <w:sz w:val="32"/>
          <w:szCs w:val="32"/>
          <w:cs/>
        </w:rPr>
        <w:t>งการออกแบเพื่อลดความขัดแย้งระห</w:t>
      </w:r>
      <w:r>
        <w:rPr>
          <w:rFonts w:ascii="TH Sarabun New" w:hAnsi="TH Sarabun New" w:cs="TH Sarabun New" w:hint="cs"/>
          <w:sz w:val="32"/>
          <w:szCs w:val="32"/>
          <w:cs/>
        </w:rPr>
        <w:t>ว่</w:t>
      </w:r>
      <w:r w:rsidRPr="00570A96">
        <w:rPr>
          <w:rFonts w:ascii="TH Sarabun New" w:hAnsi="TH Sarabun New" w:cs="TH Sarabun New"/>
          <w:sz w:val="32"/>
          <w:szCs w:val="32"/>
          <w:cs/>
        </w:rPr>
        <w:t xml:space="preserve">างกรมชลประทานและชุมชน </w:t>
      </w:r>
      <w:r w:rsidRPr="00570A96">
        <w:rPr>
          <w:rFonts w:ascii="TH Sarabun New" w:hAnsi="TH Sarabun New" w:cs="TH Sarabun New"/>
          <w:sz w:val="32"/>
          <w:szCs w:val="32"/>
        </w:rPr>
        <w:t xml:space="preserve">1 </w:t>
      </w:r>
      <w:r w:rsidRPr="00570A96">
        <w:rPr>
          <w:rFonts w:ascii="TH Sarabun New" w:hAnsi="TH Sarabun New" w:cs="TH Sarabun New"/>
          <w:sz w:val="32"/>
          <w:szCs w:val="32"/>
          <w:cs/>
        </w:rPr>
        <w:t>ศตวรรษ กรณีศึกษาเรื่องการก่อสร้างเขื่อนแนวคันกั้นน้ำริมคลองรังสิต ซึ่งผลการวิจัยมีข้อเสนอแนะเพื่อดำเนินการต่อ  และคณะทำงานได้เสนอไว้ในเล่มรายงานโครงการบริการวิชาการ คือควรมีการนำผลจากโครงการวิจัยไป</w:t>
      </w:r>
      <w:proofErr w:type="spellStart"/>
      <w:r w:rsidRPr="00570A96">
        <w:rPr>
          <w:rFonts w:ascii="TH Sarabun New" w:hAnsi="TH Sarabun New" w:cs="TH Sarabun New"/>
          <w:sz w:val="32"/>
          <w:szCs w:val="32"/>
          <w:cs/>
        </w:rPr>
        <w:t>บูรณ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proofErr w:type="spellEnd"/>
      <w:r w:rsidRPr="00570A96">
        <w:rPr>
          <w:rFonts w:ascii="TH Sarabun New" w:hAnsi="TH Sarabun New" w:cs="TH Sarabun New"/>
          <w:sz w:val="32"/>
          <w:szCs w:val="32"/>
          <w:cs/>
        </w:rPr>
        <w:t>การกับการจัดโครงการบริการวิชาการและการจัดการเรียนการสอนวิชาอนุรักษ์สถาปัตยกรรมและชุมชน โดยให้นักศึกษานำผลการวิเคราะห์มาสร้างเป็นโครงการศึกษาและนำเสนอแนวทางการพัฒนากับชุมชนต่อไป</w:t>
      </w:r>
    </w:p>
    <w:p w:rsidR="000C42F5" w:rsidRDefault="000C42F5" w:rsidP="000C42F5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570A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81C52">
        <w:rPr>
          <w:rFonts w:ascii="TH Sarabun New" w:hAnsi="TH Sarabun New" w:cs="TH Sarabun New" w:hint="cs"/>
          <w:sz w:val="32"/>
          <w:szCs w:val="32"/>
          <w:cs/>
        </w:rPr>
        <w:tab/>
      </w:r>
      <w:r w:rsidRPr="00570A96">
        <w:rPr>
          <w:rFonts w:ascii="TH Sarabun New" w:hAnsi="TH Sarabun New" w:cs="TH Sarabun New"/>
          <w:sz w:val="32"/>
          <w:szCs w:val="32"/>
          <w:cs/>
        </w:rPr>
        <w:t xml:space="preserve">สำหรับมหาวิทยาลัยได้จัดทำโครงการยกระดับคุณภาพชีวิตของหมู่บ้านชุมชน แบบมีส่วนร่วม </w:t>
      </w:r>
      <w:r w:rsidRPr="00570A96">
        <w:rPr>
          <w:rFonts w:ascii="TH Sarabun New" w:hAnsi="TH Sarabun New" w:cs="TH Sarabun New"/>
          <w:sz w:val="32"/>
          <w:szCs w:val="32"/>
        </w:rPr>
        <w:t xml:space="preserve">84 </w:t>
      </w:r>
      <w:r w:rsidRPr="00570A96">
        <w:rPr>
          <w:rFonts w:ascii="TH Sarabun New" w:hAnsi="TH Sarabun New" w:cs="TH Sarabun New"/>
          <w:sz w:val="32"/>
          <w:szCs w:val="32"/>
          <w:cs/>
        </w:rPr>
        <w:t>หมู่บ้าน ชุมชน เฉลิมพระเกียรติ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70A96">
        <w:rPr>
          <w:rFonts w:ascii="TH Sarabun New" w:hAnsi="TH Sarabun New" w:cs="TH Sarabun New"/>
          <w:sz w:val="32"/>
          <w:szCs w:val="32"/>
          <w:cs/>
        </w:rPr>
        <w:t xml:space="preserve">ที่เน้นความยั่งยืนแก่ชุมชนจากการถอดบทเรียนระยะที่ </w:t>
      </w:r>
      <w:r w:rsidRPr="00570A96">
        <w:rPr>
          <w:rFonts w:ascii="TH Sarabun New" w:hAnsi="TH Sarabun New" w:cs="TH Sarabun New"/>
          <w:sz w:val="32"/>
          <w:szCs w:val="32"/>
        </w:rPr>
        <w:t xml:space="preserve">1-3 </w:t>
      </w:r>
      <w:r w:rsidRPr="00570A96">
        <w:rPr>
          <w:rFonts w:ascii="TH Sarabun New" w:hAnsi="TH Sarabun New" w:cs="TH Sarabun New"/>
          <w:sz w:val="32"/>
          <w:szCs w:val="32"/>
          <w:cs/>
        </w:rPr>
        <w:t>ได้ทำการวิเคราะห์ จุดอ่อน จุดแข็ง เพื่อนำไปพัฒนาและปรับปรุงแผน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570A96">
        <w:rPr>
          <w:rFonts w:ascii="TH Sarabun New" w:hAnsi="TH Sarabun New" w:cs="TH Sarabun New"/>
          <w:sz w:val="32"/>
          <w:szCs w:val="32"/>
          <w:cs/>
        </w:rPr>
        <w:t xml:space="preserve">การดำเนินงานในระยะ </w:t>
      </w:r>
      <w:r w:rsidRPr="00570A96">
        <w:rPr>
          <w:rFonts w:ascii="TH Sarabun New" w:hAnsi="TH Sarabun New" w:cs="TH Sarabun New"/>
          <w:sz w:val="32"/>
          <w:szCs w:val="32"/>
        </w:rPr>
        <w:t xml:space="preserve">4 </w:t>
      </w:r>
      <w:r w:rsidRPr="00570A96">
        <w:rPr>
          <w:rFonts w:ascii="TH Sarabun New" w:hAnsi="TH Sarabun New" w:cs="TH Sarabun New"/>
          <w:sz w:val="32"/>
          <w:szCs w:val="32"/>
          <w:cs/>
        </w:rPr>
        <w:t>-</w:t>
      </w:r>
      <w:r w:rsidRPr="00570A96">
        <w:rPr>
          <w:rFonts w:ascii="TH Sarabun New" w:hAnsi="TH Sarabun New" w:cs="TH Sarabun New"/>
          <w:sz w:val="32"/>
          <w:szCs w:val="32"/>
        </w:rPr>
        <w:t>5</w:t>
      </w:r>
      <w:r w:rsidRPr="00570A96">
        <w:rPr>
          <w:rFonts w:ascii="TH Sarabun New" w:hAnsi="TH Sarabun New" w:cs="TH Sarabun New"/>
          <w:sz w:val="32"/>
          <w:szCs w:val="32"/>
          <w:cs/>
        </w:rPr>
        <w:t xml:space="preserve"> ต่อไป</w:t>
      </w:r>
    </w:p>
    <w:p w:rsidR="000C42F5" w:rsidRPr="000C42F5" w:rsidRDefault="000C42F5" w:rsidP="000C42F5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0C42F5">
        <w:rPr>
          <w:rFonts w:ascii="TH Sarabun New" w:hAnsi="TH Sarabun New" w:cs="TH Sarabun New"/>
          <w:sz w:val="32"/>
          <w:szCs w:val="32"/>
          <w:cs/>
        </w:rPr>
        <w:t xml:space="preserve">สถาบันสามารถสร้างเครือข่ายความร่วมมือกับหน่วยงานต่างๆ ในด้านการบริการทางวิชาการแก่สังคม </w:t>
      </w:r>
    </w:p>
    <w:p w:rsidR="000C42F5" w:rsidRDefault="000C42F5" w:rsidP="000C42F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C42F5">
        <w:rPr>
          <w:rFonts w:ascii="TH Sarabun New" w:hAnsi="TH Sarabun New" w:cs="TH Sarabun New" w:hint="cs"/>
          <w:sz w:val="32"/>
          <w:szCs w:val="32"/>
          <w:cs/>
        </w:rPr>
        <w:t>ได้มีการลงนามความร่วมมือในการพัฒนาพื้นที่ในเขตชุมชนด้วยกัน โดยลงนามความร่วมมือกับจังหวัดปทุมธานี</w:t>
      </w:r>
      <w:r w:rsidR="00781C52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0C42F5">
        <w:rPr>
          <w:rFonts w:ascii="TH Sarabun New" w:hAnsi="TH Sarabun New" w:cs="TH Sarabun New" w:hint="cs"/>
          <w:sz w:val="32"/>
          <w:szCs w:val="32"/>
          <w:cs/>
        </w:rPr>
        <w:t xml:space="preserve">ในการพัฒนาคลองรังสิต </w:t>
      </w:r>
      <w:r w:rsidRPr="000C42F5">
        <w:rPr>
          <w:rFonts w:ascii="TH Sarabun New" w:hAnsi="TH Sarabun New" w:cs="TH Sarabun New"/>
          <w:sz w:val="32"/>
          <w:szCs w:val="32"/>
          <w:cs/>
        </w:rPr>
        <w:t xml:space="preserve">ตัวอย่างเช่น ได้รับงบประมาณจาก จ.ปทุมธานี ในการพัฒนาอาชีพบริเวณคลองรังสิต โดยมีการลงนามความร่วมมือในการพัฒนาพื้นที่และได้มีความร่วมมือกับ </w:t>
      </w:r>
      <w:proofErr w:type="spellStart"/>
      <w:r w:rsidRPr="000C42F5">
        <w:rPr>
          <w:rFonts w:ascii="TH Sarabun New" w:hAnsi="TH Sarabun New" w:cs="TH Sarabun New"/>
          <w:sz w:val="32"/>
          <w:szCs w:val="32"/>
          <w:cs/>
        </w:rPr>
        <w:t>สสส</w:t>
      </w:r>
      <w:proofErr w:type="spellEnd"/>
      <w:r w:rsidRPr="000C42F5">
        <w:rPr>
          <w:rFonts w:ascii="TH Sarabun New" w:hAnsi="TH Sarabun New" w:cs="TH Sarabun New"/>
          <w:sz w:val="32"/>
          <w:szCs w:val="32"/>
          <w:cs/>
        </w:rPr>
        <w:t xml:space="preserve"> ในการพัฒนาด้านป่าชายเลนกับการผลิตดินชีวภาพในพื้นที่ อ.โคกขาม จ.สมุทรสาคร ทั้งในด้านงบประมาณและความร่วมมือในการพัฒนาพื้นที่ร่วมกัน </w:t>
      </w:r>
    </w:p>
    <w:p w:rsidR="00526CCD" w:rsidRDefault="000C42F5" w:rsidP="00526CCD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26CCD">
        <w:rPr>
          <w:rFonts w:ascii="TH Sarabun New" w:hAnsi="TH Sarabun New" w:cs="TH Sarabun New"/>
          <w:sz w:val="32"/>
          <w:szCs w:val="32"/>
          <w:cs/>
        </w:rPr>
        <w:t>บุคลากรของคณะ จำนวน</w:t>
      </w:r>
      <w:r w:rsidRPr="00526CC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26CCD" w:rsidRPr="00526CCD">
        <w:rPr>
          <w:rFonts w:ascii="TH Sarabun New" w:hAnsi="TH Sarabun New" w:cs="TH Sarabun New" w:hint="cs"/>
          <w:sz w:val="32"/>
          <w:szCs w:val="32"/>
          <w:cs/>
        </w:rPr>
        <w:t>60 ค</w:t>
      </w:r>
      <w:r w:rsidRPr="00526CCD">
        <w:rPr>
          <w:rFonts w:ascii="TH Sarabun New" w:hAnsi="TH Sarabun New" w:cs="TH Sarabun New"/>
          <w:sz w:val="32"/>
          <w:szCs w:val="32"/>
          <w:cs/>
        </w:rPr>
        <w:t>น ได้เข้าร่วมในกิจกรรมบริการทางวิชาการที่มหาวิทยาลัยจัดขึ้นโดยมี</w:t>
      </w:r>
    </w:p>
    <w:p w:rsidR="000C42F5" w:rsidRDefault="000C42F5" w:rsidP="00526CCD">
      <w:pPr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526CCD">
        <w:rPr>
          <w:rFonts w:ascii="TH Sarabun New" w:hAnsi="TH Sarabun New" w:cs="TH Sarabun New"/>
          <w:sz w:val="32"/>
          <w:szCs w:val="32"/>
          <w:cs/>
        </w:rPr>
        <w:t>ส่วนร่วมดังนี้</w:t>
      </w:r>
      <w:r w:rsidR="00526CC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26CCD">
        <w:rPr>
          <w:rFonts w:ascii="TH Sarabun New" w:hAnsi="TH Sarabun New" w:cs="TH Sarabun New"/>
          <w:sz w:val="32"/>
          <w:szCs w:val="32"/>
          <w:cs/>
        </w:rPr>
        <w:t>คณะวิทยาศาสตร์ เข้าร่วมในโครงการพัฒนา อ.โคก</w:t>
      </w:r>
      <w:r w:rsidRPr="00526CCD">
        <w:rPr>
          <w:rFonts w:ascii="TH Sarabun New" w:hAnsi="TH Sarabun New" w:cs="TH Sarabun New" w:hint="cs"/>
          <w:sz w:val="32"/>
          <w:szCs w:val="32"/>
          <w:cs/>
        </w:rPr>
        <w:t xml:space="preserve">คราม  </w:t>
      </w:r>
      <w:r w:rsidRPr="00526CCD">
        <w:rPr>
          <w:rFonts w:ascii="TH Sarabun New" w:hAnsi="TH Sarabun New" w:cs="TH Sarabun New"/>
          <w:sz w:val="32"/>
          <w:szCs w:val="32"/>
          <w:cs/>
        </w:rPr>
        <w:t>จ.สมุทรสาคร ร่วมกับบุคล</w:t>
      </w:r>
      <w:r w:rsidR="00781C52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526CCD">
        <w:rPr>
          <w:rFonts w:ascii="TH Sarabun New" w:hAnsi="TH Sarabun New" w:cs="TH Sarabun New"/>
          <w:sz w:val="32"/>
          <w:szCs w:val="32"/>
          <w:cs/>
        </w:rPr>
        <w:t>กรใน</w:t>
      </w:r>
      <w:r w:rsidRPr="000C42F5">
        <w:rPr>
          <w:rFonts w:ascii="TH Sarabun New" w:hAnsi="TH Sarabun New" w:cs="TH Sarabun New"/>
          <w:sz w:val="32"/>
          <w:szCs w:val="32"/>
          <w:cs/>
        </w:rPr>
        <w:t xml:space="preserve">คณะวิศวกรรมศาสตร์ สำหรับด้านคลองรังสิตเป็นการดำเนินงานร่วมกันระหว่างคณะบริหารธุรกิจ คณะนิเทศศาสตร์และคณะศึกษาศาสตร์ โดยมีบุคลากรรวมทั้งสิ้น </w:t>
      </w:r>
      <w:r w:rsidRPr="000C42F5">
        <w:rPr>
          <w:rFonts w:ascii="TH Sarabun New" w:hAnsi="TH Sarabun New" w:cs="TH Sarabun New"/>
          <w:sz w:val="32"/>
          <w:szCs w:val="32"/>
        </w:rPr>
        <w:t xml:space="preserve">5% </w:t>
      </w:r>
      <w:r w:rsidRPr="000C42F5">
        <w:rPr>
          <w:rFonts w:ascii="TH Sarabun New" w:hAnsi="TH Sarabun New" w:cs="TH Sarabun New"/>
          <w:sz w:val="32"/>
          <w:szCs w:val="32"/>
          <w:cs/>
        </w:rPr>
        <w:t>ของบุคลากรของมหาวิทยาลัยและจำแนกตามหน่วยงาน</w:t>
      </w:r>
    </w:p>
    <w:p w:rsidR="00526CCD" w:rsidRDefault="00526CCD" w:rsidP="00526CCD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526CC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คณะวิทยาศาสตร์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15 คน คณะศึกษาศาสตร์ 10 คน  คณะวิศวกรรมศาสตร์ 15 คน คณะบริหารธุรกิจและคณะนิเทศศาสตร์คณะละ 10 คน </w:t>
      </w:r>
    </w:p>
    <w:p w:rsidR="00526CCD" w:rsidRPr="00526CCD" w:rsidRDefault="00526CCD" w:rsidP="00526CCD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000000" w:themeColor="text1"/>
          <w:sz w:val="16"/>
          <w:szCs w:val="16"/>
        </w:rPr>
      </w:pPr>
    </w:p>
    <w:p w:rsidR="00526CCD" w:rsidRPr="00B927F3" w:rsidRDefault="00526CCD" w:rsidP="00526CCD">
      <w:pPr>
        <w:widowControl w:val="0"/>
        <w:autoSpaceDE w:val="0"/>
        <w:autoSpaceDN w:val="0"/>
        <w:adjustRightInd w:val="0"/>
        <w:spacing w:after="0" w:line="240" w:lineRule="auto"/>
        <w:ind w:left="20" w:right="7006"/>
        <w:rPr>
          <w:rFonts w:ascii="TH SarabunPSK" w:hAnsi="TH SarabunPSK" w:cs="TH SarabunPSK"/>
          <w:b/>
          <w:bCs/>
          <w:sz w:val="32"/>
          <w:szCs w:val="32"/>
        </w:rPr>
      </w:pPr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>การบรรลุ</w:t>
      </w:r>
      <w:proofErr w:type="spellStart"/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proofErr w:type="spellEnd"/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></w:t>
      </w:r>
      <w:proofErr w:type="spellStart"/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proofErr w:type="spellEnd"/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26CCD" w:rsidRPr="00526CCD" w:rsidRDefault="00526CCD" w:rsidP="00526CCD">
      <w:pPr>
        <w:widowControl w:val="0"/>
        <w:autoSpaceDE w:val="0"/>
        <w:autoSpaceDN w:val="0"/>
        <w:adjustRightInd w:val="0"/>
        <w:spacing w:after="0" w:line="240" w:lineRule="auto"/>
        <w:ind w:left="20" w:right="24" w:firstLine="560"/>
        <w:rPr>
          <w:rFonts w:ascii="TH SarabunPSK" w:hAnsi="TH SarabunPSK" w:cs="TH SarabunPSK"/>
          <w:sz w:val="32"/>
          <w:szCs w:val="32"/>
        </w:rPr>
      </w:pPr>
      <w:r w:rsidRPr="00526CCD">
        <w:rPr>
          <w:rFonts w:ascii="TH SarabunPSK" w:hAnsi="TH SarabunPSK" w:cs="TH SarabunPSK"/>
          <w:sz w:val="32"/>
          <w:szCs w:val="32"/>
          <w:cs/>
        </w:rPr>
        <w:t>บรรล</w:t>
      </w:r>
      <w:r w:rsidRPr="00526CCD">
        <w:rPr>
          <w:rFonts w:ascii="TH SarabunPSK" w:hAnsi="TH SarabunPSK" w:cs="TH SarabunPSK" w:hint="cs"/>
          <w:sz w:val="32"/>
          <w:szCs w:val="32"/>
          <w:cs/>
        </w:rPr>
        <w:t>ุ</w:t>
      </w:r>
      <w:proofErr w:type="spellStart"/>
      <w:r w:rsidRPr="00526CCD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526CCD">
        <w:rPr>
          <w:rFonts w:ascii="TH SarabunPSK" w:hAnsi="TH SarabunPSK" w:cs="TH SarabunPSK"/>
          <w:sz w:val="32"/>
          <w:szCs w:val="32"/>
          <w:cs/>
        </w:rPr>
        <w:t></w:t>
      </w:r>
      <w:proofErr w:type="spellStart"/>
      <w:r w:rsidRPr="00526CCD">
        <w:rPr>
          <w:rFonts w:ascii="TH SarabunPSK" w:hAnsi="TH SarabunPSK" w:cs="TH SarabunPSK"/>
          <w:sz w:val="32"/>
          <w:szCs w:val="32"/>
          <w:cs/>
        </w:rPr>
        <w:t>าหมาย</w:t>
      </w:r>
      <w:proofErr w:type="spellEnd"/>
      <w:r w:rsidRPr="00526CCD">
        <w:rPr>
          <w:rFonts w:ascii="TH SarabunPSK" w:hAnsi="TH SarabunPSK" w:cs="TH SarabunPSK"/>
          <w:sz w:val="32"/>
          <w:szCs w:val="32"/>
          <w:cs/>
        </w:rPr>
        <w:t xml:space="preserve"> เพราะมหาวิทยาลัย</w:t>
      </w:r>
      <w:proofErr w:type="spellStart"/>
      <w:r w:rsidRPr="00526CCD">
        <w:rPr>
          <w:rFonts w:ascii="TH SarabunPSK" w:hAnsi="TH SarabunPSK" w:cs="TH SarabunPSK"/>
          <w:sz w:val="32"/>
          <w:szCs w:val="32"/>
          <w:cs/>
        </w:rPr>
        <w:t>กําหนดเป</w:t>
      </w:r>
      <w:proofErr w:type="spellEnd"/>
      <w:r w:rsidRPr="00526CCD">
        <w:rPr>
          <w:rFonts w:ascii="TH SarabunPSK" w:hAnsi="TH SarabunPSK" w:cs="TH SarabunPSK"/>
          <w:sz w:val="32"/>
          <w:szCs w:val="32"/>
          <w:cs/>
        </w:rPr>
        <w:t xml:space="preserve">าหมายของ </w:t>
      </w:r>
      <w:r w:rsidR="00781C52">
        <w:rPr>
          <w:rFonts w:ascii="TH SarabunPSK" w:hAnsi="TH SarabunPSK" w:cs="TH SarabunPSK" w:hint="cs"/>
          <w:sz w:val="32"/>
          <w:szCs w:val="32"/>
          <w:cs/>
        </w:rPr>
        <w:t>“</w:t>
      </w:r>
      <w:proofErr w:type="spellStart"/>
      <w:r w:rsidRPr="00526CCD">
        <w:rPr>
          <w:rFonts w:ascii="TH SarabunPSK" w:hAnsi="TH SarabunPSK" w:cs="TH SarabunPSK"/>
          <w:sz w:val="32"/>
          <w:szCs w:val="32"/>
          <w:cs/>
        </w:rPr>
        <w:t>ตัวบ</w:t>
      </w:r>
      <w:proofErr w:type="spellEnd"/>
      <w:r w:rsidRPr="00526CCD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526CCD">
        <w:rPr>
          <w:rFonts w:ascii="TH SarabunPSK" w:hAnsi="TH SarabunPSK" w:cs="TH SarabunPSK"/>
          <w:sz w:val="32"/>
          <w:szCs w:val="32"/>
          <w:cs/>
        </w:rPr>
        <w:t>งชี้</w:t>
      </w:r>
      <w:proofErr w:type="spellEnd"/>
      <w:r w:rsidRPr="00526CCD">
        <w:rPr>
          <w:rFonts w:ascii="TH SarabunPSK" w:hAnsi="TH SarabunPSK" w:cs="TH SarabunPSK"/>
          <w:sz w:val="32"/>
          <w:szCs w:val="32"/>
          <w:cs/>
        </w:rPr>
        <w:t>ที่</w:t>
      </w:r>
      <w:r w:rsidRPr="00526CCD">
        <w:rPr>
          <w:rFonts w:ascii="TH SarabunPSK" w:hAnsi="TH SarabunPSK" w:cs="TH SarabunPSK" w:hint="cs"/>
          <w:sz w:val="32"/>
          <w:szCs w:val="32"/>
          <w:cs/>
        </w:rPr>
        <w:t xml:space="preserve"> 3.1</w:t>
      </w:r>
      <w:r w:rsidR="00781C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1C52" w:rsidRPr="00781C52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การบริการวิชาการแก่สังคม</w:t>
      </w:r>
      <w:r w:rsidR="00781C52" w:rsidRPr="00781C52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”</w:t>
      </w:r>
      <w:r w:rsidR="00781C52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81C5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81C52">
        <w:rPr>
          <w:rFonts w:ascii="TH SarabunPSK" w:hAnsi="TH SarabunPSK" w:cs="TH SarabunPSK"/>
          <w:sz w:val="32"/>
          <w:szCs w:val="32"/>
          <w:cs/>
        </w:rPr>
        <w:t>ไวตาม</w:t>
      </w:r>
      <w:proofErr w:type="spellStart"/>
      <w:r w:rsidRPr="00526CCD">
        <w:rPr>
          <w:rFonts w:ascii="TH SarabunPSK" w:hAnsi="TH SarabunPSK" w:cs="TH SarabunPSK"/>
          <w:sz w:val="32"/>
          <w:szCs w:val="32"/>
          <w:cs/>
        </w:rPr>
        <w:t>เกณฑ</w:t>
      </w:r>
      <w:proofErr w:type="spellEnd"/>
      <w:r w:rsidRPr="00526CCD">
        <w:rPr>
          <w:rFonts w:ascii="TH SarabunPSK" w:hAnsi="TH SarabunPSK" w:cs="TH SarabunPSK"/>
          <w:sz w:val="32"/>
          <w:szCs w:val="32"/>
          <w:cs/>
        </w:rPr>
        <w:t xml:space="preserve">มาตรฐาน </w:t>
      </w:r>
      <w:proofErr w:type="spellStart"/>
      <w:r w:rsidRPr="00526CCD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526CCD">
        <w:rPr>
          <w:rFonts w:ascii="TH SarabunPSK" w:hAnsi="TH SarabunPSK" w:cs="TH SarabunPSK"/>
          <w:sz w:val="32"/>
          <w:szCs w:val="32"/>
          <w:cs/>
        </w:rPr>
        <w:t>. คือ</w:t>
      </w:r>
      <w:proofErr w:type="spellStart"/>
      <w:r w:rsidRPr="00526CCD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526CCD">
        <w:rPr>
          <w:rFonts w:ascii="TH SarabunPSK" w:hAnsi="TH SarabunPSK" w:cs="TH SarabunPSK"/>
          <w:sz w:val="32"/>
          <w:szCs w:val="32"/>
          <w:cs/>
        </w:rPr>
        <w:t xml:space="preserve">ครบ </w:t>
      </w:r>
      <w:r w:rsidRPr="00526CCD">
        <w:rPr>
          <w:rFonts w:ascii="TH SarabunPSK" w:hAnsi="TH SarabunPSK" w:cs="TH SarabunPSK" w:hint="cs"/>
          <w:sz w:val="32"/>
          <w:szCs w:val="32"/>
          <w:cs/>
        </w:rPr>
        <w:t>6</w:t>
      </w:r>
      <w:r w:rsidRPr="00526CCD">
        <w:rPr>
          <w:rFonts w:ascii="TH SarabunPSK" w:hAnsi="TH SarabunPSK" w:cs="TH SarabunPSK"/>
          <w:sz w:val="32"/>
          <w:szCs w:val="32"/>
          <w:cs/>
        </w:rPr>
        <w:t xml:space="preserve"> ขอ </w:t>
      </w:r>
    </w:p>
    <w:p w:rsidR="00526CCD" w:rsidRDefault="00526CCD" w:rsidP="00526CCD">
      <w:pPr>
        <w:widowControl w:val="0"/>
        <w:autoSpaceDE w:val="0"/>
        <w:autoSpaceDN w:val="0"/>
        <w:adjustRightInd w:val="0"/>
        <w:spacing w:after="0" w:line="240" w:lineRule="auto"/>
        <w:ind w:left="19" w:right="7010"/>
        <w:rPr>
          <w:rFonts w:ascii="TH SarabunPSK" w:hAnsi="TH SarabunPSK" w:cs="TH SarabunPSK"/>
          <w:b/>
          <w:bCs/>
          <w:sz w:val="32"/>
          <w:szCs w:val="32"/>
        </w:rPr>
      </w:pPr>
    </w:p>
    <w:p w:rsidR="00526CCD" w:rsidRDefault="00526CCD" w:rsidP="00526CCD">
      <w:pPr>
        <w:widowControl w:val="0"/>
        <w:autoSpaceDE w:val="0"/>
        <w:autoSpaceDN w:val="0"/>
        <w:adjustRightInd w:val="0"/>
        <w:spacing w:after="0" w:line="240" w:lineRule="auto"/>
        <w:ind w:left="19" w:right="7010"/>
        <w:rPr>
          <w:rFonts w:ascii="TH SarabunPSK" w:hAnsi="TH SarabunPSK" w:cs="TH SarabunPSK"/>
          <w:b/>
          <w:bCs/>
          <w:sz w:val="32"/>
          <w:szCs w:val="32"/>
        </w:rPr>
      </w:pPr>
    </w:p>
    <w:p w:rsidR="00526CCD" w:rsidRPr="00B927F3" w:rsidRDefault="00526CCD" w:rsidP="00526CCD">
      <w:pPr>
        <w:widowControl w:val="0"/>
        <w:autoSpaceDE w:val="0"/>
        <w:autoSpaceDN w:val="0"/>
        <w:adjustRightInd w:val="0"/>
        <w:spacing w:after="0" w:line="240" w:lineRule="auto"/>
        <w:ind w:left="19" w:right="7010"/>
        <w:rPr>
          <w:rFonts w:ascii="TH SarabunPSK" w:hAnsi="TH SarabunPSK" w:cs="TH SarabunPSK"/>
          <w:b/>
          <w:bCs/>
          <w:sz w:val="32"/>
          <w:szCs w:val="32"/>
        </w:rPr>
      </w:pPr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การประเมินตนเอง </w:t>
      </w:r>
    </w:p>
    <w:p w:rsidR="00526CCD" w:rsidRPr="00B927F3" w:rsidRDefault="00526CCD" w:rsidP="00526CCD">
      <w:pPr>
        <w:widowControl w:val="0"/>
        <w:autoSpaceDE w:val="0"/>
        <w:autoSpaceDN w:val="0"/>
        <w:adjustRightInd w:val="0"/>
        <w:spacing w:after="0" w:line="240" w:lineRule="auto"/>
        <w:ind w:left="19" w:right="701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26CCD" w:rsidRPr="00B927F3" w:rsidTr="0044511B">
        <w:tc>
          <w:tcPr>
            <w:tcW w:w="3080" w:type="dxa"/>
          </w:tcPr>
          <w:p w:rsidR="00526CCD" w:rsidRPr="00B927F3" w:rsidRDefault="00526CCD" w:rsidP="0044511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B927F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81" w:type="dxa"/>
          </w:tcPr>
          <w:p w:rsidR="00526CCD" w:rsidRPr="00B927F3" w:rsidRDefault="00526CCD" w:rsidP="0044511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927F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1" w:type="dxa"/>
          </w:tcPr>
          <w:p w:rsidR="00526CCD" w:rsidRPr="00B927F3" w:rsidRDefault="00526CCD" w:rsidP="0044511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927F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คะแนนที่ประเมินตนเอง</w:t>
            </w:r>
          </w:p>
        </w:tc>
      </w:tr>
      <w:tr w:rsidR="00526CCD" w:rsidRPr="00B927F3" w:rsidTr="0044511B">
        <w:tc>
          <w:tcPr>
            <w:tcW w:w="3080" w:type="dxa"/>
          </w:tcPr>
          <w:p w:rsidR="00526CCD" w:rsidRPr="00B927F3" w:rsidRDefault="00526CCD" w:rsidP="0044511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 w:rsidRPr="00B927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B927F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081" w:type="dxa"/>
          </w:tcPr>
          <w:p w:rsidR="00526CCD" w:rsidRPr="00B927F3" w:rsidRDefault="00526CCD" w:rsidP="0044511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B927F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3081" w:type="dxa"/>
          </w:tcPr>
          <w:p w:rsidR="00526CCD" w:rsidRPr="00B927F3" w:rsidRDefault="00526CCD" w:rsidP="0044511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</w:tbl>
    <w:p w:rsidR="00526CCD" w:rsidRDefault="00526CCD" w:rsidP="00526CCD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487575" w:rsidRPr="005848F6" w:rsidRDefault="00487575" w:rsidP="0048757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848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รายการหลักฐานอ้างอิง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12"/>
      </w:tblGrid>
      <w:tr w:rsidR="00487575" w:rsidRPr="005848F6" w:rsidTr="0044511B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5" w:rsidRPr="005848F6" w:rsidRDefault="00487575" w:rsidP="004451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48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5" w:rsidRPr="005848F6" w:rsidRDefault="00487575" w:rsidP="004451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48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87575" w:rsidRPr="005848F6" w:rsidTr="0044511B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5" w:rsidRPr="00DA193D" w:rsidRDefault="00DA193D" w:rsidP="004451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="0044511B"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="0044511B"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.3.1</w:t>
            </w:r>
            <w:r w:rsidR="00487575" w:rsidRPr="00DA19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44511B"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487575" w:rsidRPr="00DA19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5" w:rsidRPr="005848F6" w:rsidRDefault="006879BF" w:rsidP="0044511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แผนบริการทางวิชาการประจำปีการศึกษา 2557</w:t>
            </w:r>
          </w:p>
        </w:tc>
      </w:tr>
      <w:tr w:rsidR="00487575" w:rsidRPr="005848F6" w:rsidTr="0044511B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5" w:rsidRPr="00DA193D" w:rsidRDefault="00DA193D" w:rsidP="004451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="0044511B"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="0044511B"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.3.1</w:t>
            </w:r>
            <w:r w:rsidR="00487575" w:rsidRPr="00DA19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44511B"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487575" w:rsidRPr="00DA19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DA19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BF" w:rsidRDefault="006879BF" w:rsidP="006879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รายงานผลการดำเนินงานโครงการสร้างความเข้มแข็งให้กับหมู่บ้านสหกรณ์หมู่ 3 </w:t>
            </w:r>
          </w:p>
          <w:p w:rsidR="00487575" w:rsidRPr="005848F6" w:rsidRDefault="006879BF" w:rsidP="006879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ต.โคกคราม อ.เมือง จังหวัดสมุทรสาคร </w:t>
            </w:r>
          </w:p>
        </w:tc>
      </w:tr>
      <w:tr w:rsidR="00487575" w:rsidRPr="005848F6" w:rsidTr="0044511B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5" w:rsidRPr="00DA193D" w:rsidRDefault="00DA193D" w:rsidP="004451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="0044511B"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="0044511B"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.3.1</w:t>
            </w:r>
            <w:r w:rsidR="00487575" w:rsidRPr="00DA19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44511B"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487575" w:rsidRPr="00DA19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DA19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5" w:rsidRPr="005848F6" w:rsidRDefault="006879BF" w:rsidP="006879BF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จำนวนเครือข่ายความร่วมมือกับหน่วยงานต่างๆ ในการให้บริการทางวิชาการแก่สังคม</w:t>
            </w:r>
          </w:p>
        </w:tc>
      </w:tr>
      <w:tr w:rsidR="00487575" w:rsidRPr="005848F6" w:rsidTr="0044511B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5" w:rsidRPr="00DA193D" w:rsidRDefault="00DA193D" w:rsidP="004451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="0044511B"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="0044511B"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.3.1</w:t>
            </w:r>
            <w:r w:rsidR="00487575" w:rsidRPr="00DA19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44511B"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487575" w:rsidRPr="00DA19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DA19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5" w:rsidRPr="005848F6" w:rsidRDefault="006879BF" w:rsidP="0044511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โครงการกิจกรรมบริการทางวิชาการที่มหาวิทยานานาดำเนินการในปีการศึกษา 2557</w:t>
            </w:r>
          </w:p>
        </w:tc>
      </w:tr>
      <w:tr w:rsidR="00487575" w:rsidRPr="005848F6" w:rsidTr="0044511B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5" w:rsidRPr="00DA193D" w:rsidRDefault="00DA193D" w:rsidP="004451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="0044511B"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="0044511B"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.3.1</w:t>
            </w:r>
            <w:r w:rsidR="00487575" w:rsidRPr="00DA19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44511B"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487575" w:rsidRPr="00DA19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DA19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575" w:rsidRPr="005848F6" w:rsidRDefault="006879BF" w:rsidP="006879BF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รายงานผลการจัดบริการทางวิชาการแก่สังคม มหาวิทยาลัยนานา ปีการศึกษา 2557</w:t>
            </w:r>
          </w:p>
        </w:tc>
      </w:tr>
    </w:tbl>
    <w:p w:rsidR="00487575" w:rsidRPr="00723ECD" w:rsidRDefault="00487575" w:rsidP="00487575">
      <w:pPr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E94590" w:rsidRPr="00487575" w:rsidRDefault="00E94590" w:rsidP="00526CCD">
      <w:pPr>
        <w:tabs>
          <w:tab w:val="left" w:pos="4836"/>
        </w:tabs>
        <w:spacing w:after="0"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487575" w:rsidRDefault="00487575" w:rsidP="00526CCD">
      <w:pPr>
        <w:tabs>
          <w:tab w:val="left" w:pos="4836"/>
        </w:tabs>
        <w:spacing w:after="0"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6879BF" w:rsidRDefault="006879BF" w:rsidP="00526CCD">
      <w:pPr>
        <w:tabs>
          <w:tab w:val="left" w:pos="4836"/>
        </w:tabs>
        <w:spacing w:after="0"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6879BF" w:rsidRDefault="006879BF" w:rsidP="00526CCD">
      <w:pPr>
        <w:tabs>
          <w:tab w:val="left" w:pos="4836"/>
        </w:tabs>
        <w:spacing w:after="0"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6879BF" w:rsidRDefault="006879BF" w:rsidP="00526CCD">
      <w:pPr>
        <w:tabs>
          <w:tab w:val="left" w:pos="4836"/>
        </w:tabs>
        <w:spacing w:after="0"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6879BF" w:rsidRDefault="006879BF" w:rsidP="00526CCD">
      <w:pPr>
        <w:tabs>
          <w:tab w:val="left" w:pos="4836"/>
        </w:tabs>
        <w:spacing w:after="0"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6879BF" w:rsidRDefault="006879BF" w:rsidP="00526CCD">
      <w:pPr>
        <w:tabs>
          <w:tab w:val="left" w:pos="4836"/>
        </w:tabs>
        <w:spacing w:after="0"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6879BF" w:rsidRDefault="006879BF" w:rsidP="00526CCD">
      <w:pPr>
        <w:tabs>
          <w:tab w:val="left" w:pos="4836"/>
        </w:tabs>
        <w:spacing w:after="0"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6879BF" w:rsidRDefault="006879BF" w:rsidP="00526CCD">
      <w:pPr>
        <w:tabs>
          <w:tab w:val="left" w:pos="4836"/>
        </w:tabs>
        <w:spacing w:after="0"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6879BF" w:rsidRDefault="006879BF" w:rsidP="00526CCD">
      <w:pPr>
        <w:tabs>
          <w:tab w:val="left" w:pos="4836"/>
        </w:tabs>
        <w:spacing w:after="0"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6879BF" w:rsidRDefault="006879BF" w:rsidP="00526CCD">
      <w:pPr>
        <w:tabs>
          <w:tab w:val="left" w:pos="4836"/>
        </w:tabs>
        <w:spacing w:after="0"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6879BF" w:rsidRDefault="006879BF" w:rsidP="00526CCD">
      <w:pPr>
        <w:tabs>
          <w:tab w:val="left" w:pos="4836"/>
        </w:tabs>
        <w:spacing w:after="0"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6879BF" w:rsidRDefault="006879BF" w:rsidP="00526CCD">
      <w:pPr>
        <w:tabs>
          <w:tab w:val="left" w:pos="4836"/>
        </w:tabs>
        <w:spacing w:after="0"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6879BF" w:rsidRDefault="006879BF" w:rsidP="00526CCD">
      <w:pPr>
        <w:tabs>
          <w:tab w:val="left" w:pos="4836"/>
        </w:tabs>
        <w:spacing w:after="0"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6879BF" w:rsidRDefault="006879BF" w:rsidP="00526CCD">
      <w:pPr>
        <w:tabs>
          <w:tab w:val="left" w:pos="4836"/>
        </w:tabs>
        <w:spacing w:after="0"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6879BF" w:rsidRDefault="006879BF" w:rsidP="00526CCD">
      <w:pPr>
        <w:tabs>
          <w:tab w:val="left" w:pos="4836"/>
        </w:tabs>
        <w:spacing w:after="0"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6879BF" w:rsidRDefault="006879BF" w:rsidP="00526CCD">
      <w:pPr>
        <w:tabs>
          <w:tab w:val="left" w:pos="4836"/>
        </w:tabs>
        <w:spacing w:after="0"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6879BF" w:rsidRDefault="006879BF" w:rsidP="00526CCD">
      <w:pPr>
        <w:tabs>
          <w:tab w:val="left" w:pos="4836"/>
        </w:tabs>
        <w:spacing w:after="0" w:line="240" w:lineRule="auto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E94590" w:rsidRDefault="00526CCD" w:rsidP="00526CCD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อ</w:t>
      </w:r>
      <w:r w:rsidR="00E94590"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 xml:space="preserve">งค์ประกอบที่ </w:t>
      </w:r>
      <w:r w:rsidR="00E94590"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4 </w:t>
      </w:r>
      <w:r w:rsidR="00263135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การทำนุบำรุงศิลปะและวัฒนธรร</w:t>
      </w:r>
      <w:r w:rsidR="00263135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>ม</w:t>
      </w:r>
    </w:p>
    <w:p w:rsidR="00E94590" w:rsidRPr="00F46938" w:rsidRDefault="00E94590" w:rsidP="00526CCD">
      <w:pPr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</w:pP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ตัวบ่งชี้ที่ </w:t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4.1</w:t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ab/>
        <w:t>ระบบและกลไกการทำนุบำรุงศิลปะและวัฒนธรรม</w:t>
      </w:r>
    </w:p>
    <w:p w:rsidR="00E94590" w:rsidRPr="00F46938" w:rsidRDefault="00E94590" w:rsidP="00526CCD">
      <w:pPr>
        <w:tabs>
          <w:tab w:val="left" w:pos="2268"/>
          <w:tab w:val="left" w:pos="2880"/>
        </w:tabs>
        <w:spacing w:after="0" w:line="240" w:lineRule="auto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  <w:t>กระบวนการ</w:t>
      </w:r>
    </w:p>
    <w:p w:rsidR="00E94590" w:rsidRPr="00F46938" w:rsidRDefault="00526CCD" w:rsidP="00526CCD">
      <w:pPr>
        <w:spacing w:after="0" w:line="240" w:lineRule="auto"/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</w:rPr>
      </w:pPr>
      <w:r>
        <w:rPr>
          <w:rFonts w:ascii="TH SarabunPSK" w:eastAsiaTheme="majorEastAsia" w:hAnsi="TH SarabunPSK" w:cs="TH SarabunPSK" w:hint="cs"/>
          <w:b/>
          <w:bCs/>
          <w:color w:val="000000" w:themeColor="text1"/>
          <w:kern w:val="24"/>
          <w:sz w:val="32"/>
          <w:szCs w:val="32"/>
          <w:cs/>
        </w:rPr>
        <w:t>ผลดำเนินการ</w:t>
      </w:r>
    </w:p>
    <w:p w:rsidR="00526CCD" w:rsidRPr="00526CCD" w:rsidRDefault="00526CCD" w:rsidP="00526CCD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</w:rPr>
      </w:pPr>
      <w:r w:rsidRPr="00526CCD">
        <w:rPr>
          <w:rFonts w:ascii="TH Sarabun New" w:hAnsi="TH Sarabun New" w:cs="TH Sarabun New"/>
          <w:sz w:val="32"/>
          <w:szCs w:val="32"/>
          <w:cs/>
        </w:rPr>
        <w:t>มหาวิทยาลัยนานา มีการจัดตั้งสำนักศิลปวัฒนธรรมขึ้นภายในมหาวิทยาลัยโดยกำหนดบทบาทหน้าที่</w:t>
      </w:r>
    </w:p>
    <w:p w:rsidR="00E94590" w:rsidRPr="00526CCD" w:rsidRDefault="00526CCD" w:rsidP="00526CCD">
      <w:pPr>
        <w:spacing w:after="0" w:line="240" w:lineRule="auto"/>
        <w:jc w:val="thaiDistribute"/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</w:rPr>
      </w:pPr>
      <w:r w:rsidRPr="00526CCD">
        <w:rPr>
          <w:rFonts w:ascii="TH Sarabun New" w:hAnsi="TH Sarabun New" w:cs="TH Sarabun New"/>
          <w:sz w:val="32"/>
          <w:szCs w:val="32"/>
          <w:cs/>
        </w:rPr>
        <w:t>ในการอนุรักษ์สืบสาน</w:t>
      </w:r>
      <w:r w:rsidRPr="00526CCD">
        <w:rPr>
          <w:rFonts w:ascii="TH Sarabun New" w:hAnsi="TH Sarabun New" w:cs="TH Sarabun New" w:hint="cs"/>
          <w:sz w:val="32"/>
          <w:szCs w:val="32"/>
          <w:cs/>
        </w:rPr>
        <w:t>ด้านศิลปวัฒนธรรม</w:t>
      </w:r>
      <w:r w:rsidRPr="00526CCD">
        <w:rPr>
          <w:rFonts w:ascii="TH Sarabun New" w:hAnsi="TH Sarabun New" w:cs="TH Sarabun New"/>
          <w:sz w:val="32"/>
          <w:szCs w:val="32"/>
          <w:cs/>
        </w:rPr>
        <w:t xml:space="preserve"> เน้นแหล่งข้อมูลด้านศิลปวัฒนธรรมของท้องถิ่น โดยจัดเก็บศิลปวัตถุ จดหมายเหตุ องค์ความรู้</w:t>
      </w:r>
      <w:r w:rsidRPr="00526CCD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526CCD">
        <w:rPr>
          <w:rFonts w:ascii="TH Sarabun New" w:hAnsi="TH Sarabun New" w:cs="TH Sarabun New"/>
          <w:sz w:val="32"/>
          <w:szCs w:val="32"/>
          <w:cs/>
        </w:rPr>
        <w:t>ในรูปแบบภาพยนตร์ ซีดี เอกสารต่างๆ โดยมอบให้รองอธิการบดีด้านวิจัยพัฒนา</w:t>
      </w:r>
      <w:r w:rsidRPr="00526CCD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526CCD">
        <w:rPr>
          <w:rFonts w:ascii="TH Sarabun New" w:hAnsi="TH Sarabun New" w:cs="TH Sarabun New"/>
          <w:sz w:val="32"/>
          <w:szCs w:val="32"/>
          <w:cs/>
        </w:rPr>
        <w:t>บริการวิชาการ</w:t>
      </w:r>
      <w:r w:rsidRPr="00526CC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26CCD">
        <w:rPr>
          <w:rFonts w:ascii="TH Sarabun New" w:hAnsi="TH Sarabun New" w:cs="TH Sarabun New"/>
          <w:sz w:val="32"/>
          <w:szCs w:val="32"/>
          <w:cs/>
        </w:rPr>
        <w:t>ดูแลงาน</w:t>
      </w:r>
      <w:r w:rsidRPr="00526CCD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526CCD">
        <w:rPr>
          <w:rFonts w:ascii="TH Sarabun New" w:hAnsi="TH Sarabun New" w:cs="TH Sarabun New"/>
          <w:sz w:val="32"/>
          <w:szCs w:val="32"/>
          <w:cs/>
        </w:rPr>
        <w:t xml:space="preserve">ด้านศิลปวัฒนธรรมเป็นผู้รับผิดชอบด้านกิจกรรมต่างๆ </w:t>
      </w:r>
      <w:r w:rsidRPr="00526CC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26CCD">
        <w:rPr>
          <w:rFonts w:ascii="TH Sarabun New" w:hAnsi="TH Sarabun New" w:cs="TH Sarabun New"/>
          <w:sz w:val="32"/>
          <w:szCs w:val="32"/>
          <w:cs/>
        </w:rPr>
        <w:t xml:space="preserve">และด้านกิจกรรมที่เกี่ยวข้องกับศิลปวัฒนธรรมของนักศึกษา </w:t>
      </w:r>
      <w:r w:rsidRPr="00526CC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526CCD">
        <w:rPr>
          <w:rFonts w:ascii="TH Sarabun New" w:hAnsi="TH Sarabun New" w:cs="TH Sarabun New"/>
          <w:sz w:val="32"/>
          <w:szCs w:val="32"/>
          <w:cs/>
        </w:rPr>
        <w:t>ได้มอบหมายให้ประสานกิจกรรมร่วมกับรองอธิการบดี</w:t>
      </w:r>
      <w:r w:rsidRPr="00526CC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26CCD">
        <w:rPr>
          <w:rFonts w:ascii="TH Sarabun New" w:hAnsi="TH Sarabun New" w:cs="TH Sarabun New"/>
          <w:sz w:val="32"/>
          <w:szCs w:val="32"/>
          <w:cs/>
        </w:rPr>
        <w:t>ฝ่ายกิจกรรมนักศึกษา รวมทั้งเป็นการประสานความร่วมมือระหว่างสำนักศิลปวัฒนธรรมและกองกิจกรรมนักศึกษา เพื่อให้นักศึกษาได้มีกิจกรรมด้าน</w:t>
      </w:r>
      <w:r w:rsidR="00DA193D" w:rsidRPr="00526CCD">
        <w:rPr>
          <w:rFonts w:ascii="TH Sarabun New" w:hAnsi="TH Sarabun New" w:cs="TH Sarabun New"/>
          <w:sz w:val="32"/>
          <w:szCs w:val="32"/>
          <w:cs/>
        </w:rPr>
        <w:t>ศิลป</w:t>
      </w:r>
      <w:r w:rsidR="00DA193D">
        <w:rPr>
          <w:rFonts w:ascii="TH Sarabun New" w:hAnsi="TH Sarabun New" w:cs="TH Sarabun New" w:hint="cs"/>
          <w:sz w:val="32"/>
          <w:szCs w:val="32"/>
          <w:cs/>
        </w:rPr>
        <w:t>ะและ</w:t>
      </w:r>
      <w:r w:rsidR="00DA193D" w:rsidRPr="00526CCD">
        <w:rPr>
          <w:rFonts w:ascii="TH Sarabun New" w:hAnsi="TH Sarabun New" w:cs="TH Sarabun New"/>
          <w:sz w:val="32"/>
          <w:szCs w:val="32"/>
          <w:cs/>
        </w:rPr>
        <w:t>วัฒนธรรม</w:t>
      </w:r>
      <w:r w:rsidRPr="00526CCD">
        <w:rPr>
          <w:rFonts w:ascii="TH Sarabun New" w:hAnsi="TH Sarabun New" w:cs="TH Sarabun New"/>
          <w:sz w:val="32"/>
          <w:szCs w:val="32"/>
          <w:cs/>
        </w:rPr>
        <w:t>ตามที่มหาวิทยาลัยกำหนด</w:t>
      </w:r>
    </w:p>
    <w:p w:rsidR="00DA193D" w:rsidRDefault="00526CCD" w:rsidP="00526CCD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26CCD">
        <w:rPr>
          <w:rFonts w:ascii="TH Sarabun New" w:hAnsi="TH Sarabun New" w:cs="TH Sarabun New"/>
          <w:sz w:val="32"/>
          <w:szCs w:val="32"/>
          <w:cs/>
        </w:rPr>
        <w:t>มหาวิทยาลัยมีการจัดทำแผนด้านทำนุบำรุง</w:t>
      </w:r>
      <w:r w:rsidR="00DA193D" w:rsidRPr="00526CCD">
        <w:rPr>
          <w:rFonts w:ascii="TH Sarabun New" w:hAnsi="TH Sarabun New" w:cs="TH Sarabun New"/>
          <w:sz w:val="32"/>
          <w:szCs w:val="32"/>
          <w:cs/>
        </w:rPr>
        <w:t>ศิลป</w:t>
      </w:r>
      <w:r w:rsidR="00DA193D">
        <w:rPr>
          <w:rFonts w:ascii="TH Sarabun New" w:hAnsi="TH Sarabun New" w:cs="TH Sarabun New" w:hint="cs"/>
          <w:sz w:val="32"/>
          <w:szCs w:val="32"/>
          <w:cs/>
        </w:rPr>
        <w:t>ะและ</w:t>
      </w:r>
      <w:r w:rsidR="00DA193D" w:rsidRPr="00526CCD">
        <w:rPr>
          <w:rFonts w:ascii="TH Sarabun New" w:hAnsi="TH Sarabun New" w:cs="TH Sarabun New"/>
          <w:sz w:val="32"/>
          <w:szCs w:val="32"/>
          <w:cs/>
        </w:rPr>
        <w:t>วัฒนธรรม</w:t>
      </w:r>
      <w:r w:rsidRPr="00526CCD">
        <w:rPr>
          <w:rFonts w:ascii="TH Sarabun New" w:hAnsi="TH Sarabun New" w:cs="TH Sarabun New"/>
          <w:sz w:val="32"/>
          <w:szCs w:val="32"/>
          <w:cs/>
        </w:rPr>
        <w:t xml:space="preserve"> โดยสำนักศิลปวัฒนธรรมร่วมกับกอง</w:t>
      </w:r>
    </w:p>
    <w:p w:rsidR="00526CCD" w:rsidRPr="00DA193D" w:rsidRDefault="007A3D84" w:rsidP="00DA193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A193D">
        <w:rPr>
          <w:rFonts w:ascii="TH Sarabun New" w:hAnsi="TH Sarabun New" w:cs="TH Sarabun New" w:hint="cs"/>
          <w:sz w:val="32"/>
          <w:szCs w:val="32"/>
          <w:cs/>
        </w:rPr>
        <w:t>พัฒนา</w:t>
      </w:r>
      <w:r w:rsidR="00526CCD" w:rsidRPr="00DA193D">
        <w:rPr>
          <w:rFonts w:ascii="TH Sarabun New" w:hAnsi="TH Sarabun New" w:cs="TH Sarabun New"/>
          <w:sz w:val="32"/>
          <w:szCs w:val="32"/>
          <w:cs/>
        </w:rPr>
        <w:t xml:space="preserve">กิจกรรมนักศึกษา </w:t>
      </w:r>
      <w:r w:rsidR="00526CCD" w:rsidRPr="00DA193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26CCD" w:rsidRPr="00DA193D">
        <w:rPr>
          <w:rFonts w:ascii="TH Sarabun New" w:hAnsi="TH Sarabun New" w:cs="TH Sarabun New"/>
          <w:sz w:val="32"/>
          <w:szCs w:val="32"/>
          <w:cs/>
        </w:rPr>
        <w:t>รองคณบดีฝ่ายกิจกรรมนักศึกษาทุกคณะและองค์การนักศึกษา จัดประชุมทำแผนร่วมกัน โดยนำประเด็นยุทธศาสตร์ด้านการทำนุบำรุงศิลป</w:t>
      </w:r>
      <w:r w:rsidR="00DA193D" w:rsidRPr="00DA193D">
        <w:rPr>
          <w:rFonts w:ascii="TH Sarabun New" w:hAnsi="TH Sarabun New" w:cs="TH Sarabun New" w:hint="cs"/>
          <w:sz w:val="32"/>
          <w:szCs w:val="32"/>
          <w:cs/>
        </w:rPr>
        <w:t>ะและ</w:t>
      </w:r>
      <w:r w:rsidR="00526CCD" w:rsidRPr="00DA193D">
        <w:rPr>
          <w:rFonts w:ascii="TH Sarabun New" w:hAnsi="TH Sarabun New" w:cs="TH Sarabun New"/>
          <w:sz w:val="32"/>
          <w:szCs w:val="32"/>
          <w:cs/>
        </w:rPr>
        <w:t xml:space="preserve">วัฒนธรรมจากแผนกลยุทธ์ของมหาวิทยาลัยที่มีตัวบ่งชี้ความสำเร็จของแผนกลยุทธ์ด้านทำนุบำรุงศิลปวัฒนธรรมจำนวน </w:t>
      </w:r>
      <w:r w:rsidR="00526CCD" w:rsidRPr="00DA193D">
        <w:rPr>
          <w:rFonts w:ascii="TH Sarabun New" w:hAnsi="TH Sarabun New" w:cs="TH Sarabun New"/>
          <w:sz w:val="32"/>
          <w:szCs w:val="32"/>
        </w:rPr>
        <w:t xml:space="preserve">4 </w:t>
      </w:r>
      <w:r w:rsidR="00526CCD" w:rsidRPr="00DA193D">
        <w:rPr>
          <w:rFonts w:ascii="TH Sarabun New" w:hAnsi="TH Sarabun New" w:cs="TH Sarabun New"/>
          <w:sz w:val="32"/>
          <w:szCs w:val="32"/>
          <w:cs/>
        </w:rPr>
        <w:t>ตัวบ่งชี้และเป้าหมายตัวบ่งชี้ทุกตัวมาเป็นแนวทางในการจัดทำแผนด้านศิลปวัฒนธรรมประจำปี 2557 และกำหนดโครงการด้านศิลปวัฒนธรรมของมหาวิทยาลัยเพื่อให้สอดคล้องกับแผนกลยุทธ์  โดยมีโครงการด้านทำนุบำรุง</w:t>
      </w:r>
      <w:r w:rsidR="00DA193D" w:rsidRPr="00526CCD">
        <w:rPr>
          <w:rFonts w:ascii="TH Sarabun New" w:hAnsi="TH Sarabun New" w:cs="TH Sarabun New"/>
          <w:sz w:val="32"/>
          <w:szCs w:val="32"/>
          <w:cs/>
        </w:rPr>
        <w:t>ศิลป</w:t>
      </w:r>
      <w:r w:rsidR="00DA193D">
        <w:rPr>
          <w:rFonts w:ascii="TH Sarabun New" w:hAnsi="TH Sarabun New" w:cs="TH Sarabun New" w:hint="cs"/>
          <w:sz w:val="32"/>
          <w:szCs w:val="32"/>
          <w:cs/>
        </w:rPr>
        <w:t>ะและ</w:t>
      </w:r>
      <w:r w:rsidR="00DA193D" w:rsidRPr="00526CCD">
        <w:rPr>
          <w:rFonts w:ascii="TH Sarabun New" w:hAnsi="TH Sarabun New" w:cs="TH Sarabun New"/>
          <w:sz w:val="32"/>
          <w:szCs w:val="32"/>
          <w:cs/>
        </w:rPr>
        <w:t>วัฒนธรรม</w:t>
      </w:r>
      <w:r w:rsidR="00526CCD" w:rsidRPr="00DA193D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526CCD" w:rsidRPr="00DA193D">
        <w:rPr>
          <w:rFonts w:ascii="TH Sarabun New" w:hAnsi="TH Sarabun New" w:cs="TH Sarabun New"/>
          <w:sz w:val="32"/>
          <w:szCs w:val="32"/>
        </w:rPr>
        <w:t xml:space="preserve">7 </w:t>
      </w:r>
      <w:r w:rsidR="00526CCD" w:rsidRPr="00DA193D">
        <w:rPr>
          <w:rFonts w:ascii="TH Sarabun New" w:hAnsi="TH Sarabun New" w:cs="TH Sarabun New"/>
          <w:sz w:val="32"/>
          <w:szCs w:val="32"/>
          <w:cs/>
        </w:rPr>
        <w:t xml:space="preserve">โครงการ โดยมีกระบวนการปฏิบัติงาน ดังนี้ </w:t>
      </w:r>
    </w:p>
    <w:p w:rsidR="00DA193D" w:rsidRDefault="00526CCD" w:rsidP="007A3D84">
      <w:pPr>
        <w:pStyle w:val="ListParagraph"/>
        <w:numPr>
          <w:ilvl w:val="1"/>
          <w:numId w:val="2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A3D84">
        <w:rPr>
          <w:rFonts w:ascii="TH Sarabun New" w:hAnsi="TH Sarabun New" w:cs="TH Sarabun New"/>
          <w:sz w:val="32"/>
          <w:szCs w:val="32"/>
          <w:cs/>
        </w:rPr>
        <w:t>มีการกำหนดโครงการ/กิจกรรมทำนุบำรุง</w:t>
      </w:r>
      <w:r w:rsidR="00DA193D" w:rsidRPr="00526CCD">
        <w:rPr>
          <w:rFonts w:ascii="TH Sarabun New" w:hAnsi="TH Sarabun New" w:cs="TH Sarabun New"/>
          <w:sz w:val="32"/>
          <w:szCs w:val="32"/>
          <w:cs/>
        </w:rPr>
        <w:t>ศิลป</w:t>
      </w:r>
      <w:r w:rsidR="00DA193D">
        <w:rPr>
          <w:rFonts w:ascii="TH Sarabun New" w:hAnsi="TH Sarabun New" w:cs="TH Sarabun New" w:hint="cs"/>
          <w:sz w:val="32"/>
          <w:szCs w:val="32"/>
          <w:cs/>
        </w:rPr>
        <w:t>ะและ</w:t>
      </w:r>
      <w:r w:rsidR="00DA193D" w:rsidRPr="00526CCD">
        <w:rPr>
          <w:rFonts w:ascii="TH Sarabun New" w:hAnsi="TH Sarabun New" w:cs="TH Sarabun New"/>
          <w:sz w:val="32"/>
          <w:szCs w:val="32"/>
          <w:cs/>
        </w:rPr>
        <w:t>วัฒนธรรม</w:t>
      </w:r>
      <w:r w:rsidRPr="007A3D84">
        <w:rPr>
          <w:rFonts w:ascii="TH Sarabun New" w:hAnsi="TH Sarabun New" w:cs="TH Sarabun New"/>
          <w:sz w:val="32"/>
          <w:szCs w:val="32"/>
          <w:cs/>
        </w:rPr>
        <w:t xml:space="preserve">ไว้ในแผนปฏิบัติราชการ </w:t>
      </w:r>
      <w:r w:rsidRPr="007A3D84">
        <w:rPr>
          <w:rFonts w:ascii="TH Sarabun New" w:hAnsi="TH Sarabun New" w:cs="TH Sarabun New"/>
          <w:sz w:val="32"/>
          <w:szCs w:val="32"/>
        </w:rPr>
        <w:t xml:space="preserve">4 </w:t>
      </w:r>
      <w:r w:rsidRPr="007A3D84">
        <w:rPr>
          <w:rFonts w:ascii="TH Sarabun New" w:hAnsi="TH Sarabun New" w:cs="TH Sarabun New"/>
          <w:sz w:val="32"/>
          <w:szCs w:val="32"/>
          <w:cs/>
        </w:rPr>
        <w:t>ปี</w:t>
      </w:r>
    </w:p>
    <w:p w:rsidR="00526CCD" w:rsidRPr="00DA193D" w:rsidRDefault="00526CCD" w:rsidP="00DA193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A193D">
        <w:rPr>
          <w:rFonts w:ascii="TH Sarabun New" w:hAnsi="TH Sarabun New" w:cs="TH Sarabun New"/>
          <w:sz w:val="32"/>
          <w:szCs w:val="32"/>
          <w:cs/>
        </w:rPr>
        <w:t>และแผนปฏิบัติการประจำปีของคณะ/วิทยาลัย</w:t>
      </w:r>
    </w:p>
    <w:p w:rsidR="007A3D84" w:rsidRPr="007A3D84" w:rsidRDefault="00526CCD" w:rsidP="007A3D84">
      <w:pPr>
        <w:pStyle w:val="ListParagraph"/>
        <w:numPr>
          <w:ilvl w:val="1"/>
          <w:numId w:val="2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A3D84">
        <w:rPr>
          <w:rFonts w:ascii="TH Sarabun New" w:hAnsi="TH Sarabun New" w:cs="TH Sarabun New"/>
          <w:sz w:val="32"/>
          <w:szCs w:val="32"/>
          <w:cs/>
        </w:rPr>
        <w:t>มีการกำหนดผู้รับผิดชอบของโครงการ/กิจกรรมทำนุบำรุง</w:t>
      </w:r>
      <w:r w:rsidR="00DA193D" w:rsidRPr="00526CCD">
        <w:rPr>
          <w:rFonts w:ascii="TH Sarabun New" w:hAnsi="TH Sarabun New" w:cs="TH Sarabun New"/>
          <w:sz w:val="32"/>
          <w:szCs w:val="32"/>
          <w:cs/>
        </w:rPr>
        <w:t>ศิลป</w:t>
      </w:r>
      <w:r w:rsidR="00DA193D">
        <w:rPr>
          <w:rFonts w:ascii="TH Sarabun New" w:hAnsi="TH Sarabun New" w:cs="TH Sarabun New" w:hint="cs"/>
          <w:sz w:val="32"/>
          <w:szCs w:val="32"/>
          <w:cs/>
        </w:rPr>
        <w:t>ะและ</w:t>
      </w:r>
      <w:r w:rsidR="00DA193D" w:rsidRPr="00526CCD">
        <w:rPr>
          <w:rFonts w:ascii="TH Sarabun New" w:hAnsi="TH Sarabun New" w:cs="TH Sarabun New"/>
          <w:sz w:val="32"/>
          <w:szCs w:val="32"/>
          <w:cs/>
        </w:rPr>
        <w:t>วัฒนธรรม</w:t>
      </w:r>
      <w:r w:rsidRPr="007A3D84">
        <w:rPr>
          <w:rFonts w:ascii="TH Sarabun New" w:hAnsi="TH Sarabun New" w:cs="TH Sarabun New"/>
          <w:sz w:val="32"/>
          <w:szCs w:val="32"/>
          <w:cs/>
        </w:rPr>
        <w:t xml:space="preserve"> เพื่อให้การ</w:t>
      </w:r>
    </w:p>
    <w:p w:rsidR="007A3D84" w:rsidRPr="00DA193D" w:rsidRDefault="00526CCD" w:rsidP="007A3D84">
      <w:pPr>
        <w:spacing w:after="0" w:line="240" w:lineRule="auto"/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</w:rPr>
      </w:pPr>
      <w:r w:rsidRPr="007A3D84">
        <w:rPr>
          <w:rFonts w:ascii="TH Sarabun New" w:hAnsi="TH Sarabun New" w:cs="TH Sarabun New"/>
          <w:sz w:val="32"/>
          <w:szCs w:val="32"/>
          <w:cs/>
        </w:rPr>
        <w:t>ดำเนินงานตามภารกิจของมหาวิทยาลัยฯ ในด้านการทำนุบำรุง</w:t>
      </w:r>
      <w:r w:rsidR="00DA193D" w:rsidRPr="00526CCD">
        <w:rPr>
          <w:rFonts w:ascii="TH Sarabun New" w:hAnsi="TH Sarabun New" w:cs="TH Sarabun New"/>
          <w:sz w:val="32"/>
          <w:szCs w:val="32"/>
          <w:cs/>
        </w:rPr>
        <w:t>ศิลป</w:t>
      </w:r>
      <w:r w:rsidR="00DA193D">
        <w:rPr>
          <w:rFonts w:ascii="TH Sarabun New" w:hAnsi="TH Sarabun New" w:cs="TH Sarabun New" w:hint="cs"/>
          <w:sz w:val="32"/>
          <w:szCs w:val="32"/>
          <w:cs/>
        </w:rPr>
        <w:t>ะและ</w:t>
      </w:r>
      <w:r w:rsidR="00DA193D" w:rsidRPr="00526CCD">
        <w:rPr>
          <w:rFonts w:ascii="TH Sarabun New" w:hAnsi="TH Sarabun New" w:cs="TH Sarabun New"/>
          <w:sz w:val="32"/>
          <w:szCs w:val="32"/>
          <w:cs/>
        </w:rPr>
        <w:t>วัฒนธรรม</w:t>
      </w:r>
      <w:r w:rsidRPr="007A3D84">
        <w:rPr>
          <w:rFonts w:ascii="TH Sarabun New" w:hAnsi="TH Sarabun New" w:cs="TH Sarabun New"/>
          <w:sz w:val="32"/>
          <w:szCs w:val="32"/>
          <w:cs/>
        </w:rPr>
        <w:t>เป็นไปตามนโยบายและสอดคล้องกับ</w:t>
      </w:r>
      <w:r w:rsidR="007A3D84" w:rsidRPr="007A3D84">
        <w:rPr>
          <w:rFonts w:ascii="TH Sarabun New" w:hAnsi="TH Sarabun New" w:cs="TH Sarabun New"/>
          <w:sz w:val="32"/>
          <w:szCs w:val="32"/>
          <w:cs/>
        </w:rPr>
        <w:t>ภารกิจ พร้อมทั้งกำหนดตัวบ่งชี้และเป้าหมายวัดความสำเร็จของโครงการ/กิจกรรม</w:t>
      </w:r>
    </w:p>
    <w:p w:rsidR="007A3D84" w:rsidRPr="00570A96" w:rsidRDefault="007A3D84" w:rsidP="007A3D8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2.3 </w:t>
      </w:r>
      <w:r w:rsidRPr="00570A96">
        <w:rPr>
          <w:rFonts w:ascii="TH Sarabun New" w:hAnsi="TH Sarabun New" w:cs="TH Sarabun New"/>
          <w:sz w:val="32"/>
          <w:szCs w:val="32"/>
          <w:cs/>
        </w:rPr>
        <w:t>มีการจัดทำแผนการทำนุบำรุง</w:t>
      </w:r>
      <w:r w:rsidR="00DA193D" w:rsidRPr="00526CCD">
        <w:rPr>
          <w:rFonts w:ascii="TH Sarabun New" w:hAnsi="TH Sarabun New" w:cs="TH Sarabun New"/>
          <w:sz w:val="32"/>
          <w:szCs w:val="32"/>
          <w:cs/>
        </w:rPr>
        <w:t>ศิลป</w:t>
      </w:r>
      <w:r w:rsidR="00DA193D">
        <w:rPr>
          <w:rFonts w:ascii="TH Sarabun New" w:hAnsi="TH Sarabun New" w:cs="TH Sarabun New" w:hint="cs"/>
          <w:sz w:val="32"/>
          <w:szCs w:val="32"/>
          <w:cs/>
        </w:rPr>
        <w:t>ะและ</w:t>
      </w:r>
      <w:r w:rsidR="00DA193D" w:rsidRPr="00526CCD">
        <w:rPr>
          <w:rFonts w:ascii="TH Sarabun New" w:hAnsi="TH Sarabun New" w:cs="TH Sarabun New"/>
          <w:sz w:val="32"/>
          <w:szCs w:val="32"/>
          <w:cs/>
        </w:rPr>
        <w:t>วัฒนธรรม</w:t>
      </w:r>
      <w:r w:rsidRPr="00570A96">
        <w:rPr>
          <w:rFonts w:ascii="TH Sarabun New" w:hAnsi="TH Sarabun New" w:cs="TH Sarabun New"/>
          <w:sz w:val="32"/>
          <w:szCs w:val="32"/>
          <w:cs/>
        </w:rPr>
        <w:t>ตลอดจนมีการดำเนินการตามแผนที่ได้กำหนดไว้โดยเน้นการมีส่วนร่วม</w:t>
      </w:r>
      <w:r>
        <w:rPr>
          <w:rFonts w:ascii="TH Sarabun New" w:hAnsi="TH Sarabun New" w:cs="TH Sarabun New" w:hint="cs"/>
          <w:sz w:val="32"/>
          <w:szCs w:val="32"/>
          <w:cs/>
        </w:rPr>
        <w:t>ของนักศึกษา อาจารย์ บุคลากรของมหาวิทยาลัย</w:t>
      </w:r>
    </w:p>
    <w:p w:rsidR="007A3D84" w:rsidRDefault="007A3D84" w:rsidP="006C614B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2.4 </w:t>
      </w:r>
      <w:r w:rsidRPr="007A3D84">
        <w:rPr>
          <w:rFonts w:ascii="TH Sarabun New" w:hAnsi="TH Sarabun New" w:cs="TH Sarabun New" w:hint="cs"/>
          <w:sz w:val="32"/>
          <w:szCs w:val="32"/>
          <w:cs/>
        </w:rPr>
        <w:t>มีก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7A3D84">
        <w:rPr>
          <w:rFonts w:ascii="TH Sarabun New" w:hAnsi="TH Sarabun New" w:cs="TH Sarabun New" w:hint="cs"/>
          <w:sz w:val="32"/>
          <w:szCs w:val="32"/>
          <w:cs/>
        </w:rPr>
        <w:t>รจัดสรรงบประมาณและ</w:t>
      </w:r>
      <w:r w:rsidRPr="007A3D84">
        <w:rPr>
          <w:rFonts w:ascii="TH Sarabun New" w:hAnsi="TH Sarabun New" w:cs="TH Sarabun New"/>
          <w:sz w:val="32"/>
          <w:szCs w:val="32"/>
          <w:cs/>
        </w:rPr>
        <w:t>มีการติดตามประเมินผ</w:t>
      </w:r>
      <w:r>
        <w:rPr>
          <w:rFonts w:ascii="TH Sarabun New" w:hAnsi="TH Sarabun New" w:cs="TH Sarabun New"/>
          <w:sz w:val="32"/>
          <w:szCs w:val="32"/>
          <w:cs/>
        </w:rPr>
        <w:t>ลการดำเนินงาน/โครงการ/กิจกรรมต</w:t>
      </w:r>
      <w:r>
        <w:rPr>
          <w:rFonts w:ascii="TH Sarabun New" w:hAnsi="TH Sarabun New" w:cs="TH Sarabun New" w:hint="cs"/>
          <w:sz w:val="32"/>
          <w:szCs w:val="32"/>
          <w:cs/>
        </w:rPr>
        <w:t>าม</w:t>
      </w:r>
    </w:p>
    <w:p w:rsidR="007A3D84" w:rsidRPr="007A3D84" w:rsidRDefault="007A3D84" w:rsidP="006C614B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7A3D84">
        <w:rPr>
          <w:rFonts w:ascii="TH Sarabun New" w:hAnsi="TH Sarabun New" w:cs="TH Sarabun New"/>
          <w:sz w:val="32"/>
          <w:szCs w:val="32"/>
          <w:cs/>
        </w:rPr>
        <w:t>แผนที่ได้กำหนดไว้</w:t>
      </w:r>
    </w:p>
    <w:p w:rsidR="007A3D84" w:rsidRDefault="007A3D84" w:rsidP="006C614B">
      <w:pPr>
        <w:pStyle w:val="ListParagraph"/>
        <w:numPr>
          <w:ilvl w:val="1"/>
          <w:numId w:val="2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A3D84">
        <w:rPr>
          <w:rFonts w:ascii="TH Sarabun New" w:hAnsi="TH Sarabun New" w:cs="TH Sarabun New"/>
          <w:sz w:val="32"/>
          <w:szCs w:val="32"/>
          <w:cs/>
        </w:rPr>
        <w:t>มีการรายงานผลการดำเนินงานการทำนุบำรุงศิลปะ</w:t>
      </w:r>
      <w:r>
        <w:rPr>
          <w:rFonts w:ascii="TH Sarabun New" w:hAnsi="TH Sarabun New" w:cs="TH Sarabun New"/>
          <w:sz w:val="32"/>
          <w:szCs w:val="32"/>
          <w:cs/>
        </w:rPr>
        <w:t>และวัฒนธรรมตามรูปแบบและระบบเวลา</w:t>
      </w:r>
    </w:p>
    <w:p w:rsidR="00DA193D" w:rsidRPr="007A3D84" w:rsidRDefault="007A3D84" w:rsidP="007A3D8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A3D84">
        <w:rPr>
          <w:rFonts w:ascii="TH Sarabun New" w:hAnsi="TH Sarabun New" w:cs="TH Sarabun New"/>
          <w:sz w:val="32"/>
          <w:szCs w:val="32"/>
          <w:cs/>
        </w:rPr>
        <w:t>ที่มหาวิทยาลัยกำหนด โดยเสนอผ่าน</w:t>
      </w:r>
      <w:r w:rsidRPr="007A3D84">
        <w:rPr>
          <w:rFonts w:ascii="TH Sarabun New" w:hAnsi="TH Sarabun New" w:cs="TH Sarabun New" w:hint="cs"/>
          <w:sz w:val="32"/>
          <w:szCs w:val="32"/>
          <w:cs/>
        </w:rPr>
        <w:t>อธิการบดี</w:t>
      </w:r>
      <w:r w:rsidRPr="007A3D84">
        <w:rPr>
          <w:rFonts w:ascii="TH Sarabun New" w:hAnsi="TH Sarabun New" w:cs="TH Sarabun New"/>
          <w:sz w:val="32"/>
          <w:szCs w:val="32"/>
          <w:cs/>
        </w:rPr>
        <w:t>เพื่อพิจารณา</w:t>
      </w:r>
    </w:p>
    <w:p w:rsidR="007A3D84" w:rsidRDefault="007A3D84" w:rsidP="007A3D84">
      <w:pPr>
        <w:pStyle w:val="ListParagraph"/>
        <w:spacing w:after="0" w:line="240" w:lineRule="auto"/>
        <w:ind w:firstLine="663"/>
        <w:jc w:val="thaiDistribute"/>
        <w:rPr>
          <w:rFonts w:ascii="TH Sarabun New" w:hAnsi="TH Sarabun New" w:cs="TH Sarabun New"/>
          <w:sz w:val="32"/>
          <w:szCs w:val="32"/>
        </w:rPr>
      </w:pPr>
      <w:r w:rsidRPr="00570A96">
        <w:rPr>
          <w:rFonts w:ascii="TH Sarabun New" w:hAnsi="TH Sarabun New" w:cs="TH Sarabun New"/>
          <w:sz w:val="32"/>
          <w:szCs w:val="32"/>
          <w:cs/>
        </w:rPr>
        <w:t>จากการรายงานผลการดำเนินงานการทำนุบำรุงศิลปะและวัฒนธรรมที่ดำเนินงานในภาพรวมของ</w:t>
      </w:r>
    </w:p>
    <w:p w:rsidR="00DA193D" w:rsidRDefault="007A3D84" w:rsidP="007A3D8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A3D84">
        <w:rPr>
          <w:rFonts w:ascii="TH Sarabun New" w:hAnsi="TH Sarabun New" w:cs="TH Sarabun New"/>
          <w:sz w:val="32"/>
          <w:szCs w:val="32"/>
          <w:cs/>
        </w:rPr>
        <w:t xml:space="preserve">มหาวิทยาลัย </w:t>
      </w:r>
      <w:r w:rsidRPr="007A3D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A3D84">
        <w:rPr>
          <w:rFonts w:ascii="TH Sarabun New" w:hAnsi="TH Sarabun New" w:cs="TH Sarabun New"/>
          <w:sz w:val="32"/>
          <w:szCs w:val="32"/>
          <w:cs/>
        </w:rPr>
        <w:t>โดยกลุ่มงานทำนุบำรุงศิลปะและวัฒนธรรม สำนักงานอธิการบดี พบว่า ในปีการศึกษา 255</w:t>
      </w:r>
      <w:r>
        <w:rPr>
          <w:rFonts w:ascii="TH Sarabun New" w:hAnsi="TH Sarabun New" w:cs="TH Sarabun New" w:hint="cs"/>
          <w:sz w:val="32"/>
          <w:szCs w:val="32"/>
          <w:cs/>
        </w:rPr>
        <w:t>7</w:t>
      </w:r>
      <w:r w:rsidRPr="007A3D84">
        <w:rPr>
          <w:rFonts w:ascii="TH Sarabun New" w:hAnsi="TH Sarabun New" w:cs="TH Sarabun New"/>
          <w:sz w:val="32"/>
          <w:szCs w:val="32"/>
          <w:cs/>
        </w:rPr>
        <w:t xml:space="preserve"> ได้</w:t>
      </w:r>
    </w:p>
    <w:p w:rsidR="007A3D84" w:rsidRPr="007A3D84" w:rsidRDefault="007A3D84" w:rsidP="007A3D8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A3D84">
        <w:rPr>
          <w:rFonts w:ascii="TH Sarabun New" w:hAnsi="TH Sarabun New" w:cs="TH Sarabun New"/>
          <w:sz w:val="32"/>
          <w:szCs w:val="32"/>
          <w:cs/>
        </w:rPr>
        <w:lastRenderedPageBreak/>
        <w:t>จัดทำวารสาร</w:t>
      </w:r>
      <w:r w:rsidRPr="007A3D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A3D84">
        <w:rPr>
          <w:rFonts w:ascii="TH Sarabun New" w:hAnsi="TH Sarabun New" w:cs="TH Sarabun New"/>
          <w:sz w:val="32"/>
          <w:szCs w:val="32"/>
          <w:cs/>
        </w:rPr>
        <w:t xml:space="preserve">ชื่อ สารวัฒนธรรม ฉบับที่ </w:t>
      </w:r>
      <w:r w:rsidRPr="007A3D84">
        <w:rPr>
          <w:rFonts w:ascii="TH Sarabun New" w:hAnsi="TH Sarabun New" w:cs="TH Sarabun New"/>
          <w:sz w:val="32"/>
          <w:szCs w:val="32"/>
        </w:rPr>
        <w:t xml:space="preserve">17 </w:t>
      </w:r>
      <w:r w:rsidRPr="007A3D84">
        <w:rPr>
          <w:rFonts w:ascii="TH Sarabun New" w:hAnsi="TH Sarabun New" w:cs="TH Sarabun New"/>
          <w:sz w:val="32"/>
          <w:szCs w:val="32"/>
          <w:cs/>
        </w:rPr>
        <w:t>-</w:t>
      </w:r>
      <w:r w:rsidRPr="007A3D84">
        <w:rPr>
          <w:rFonts w:ascii="TH Sarabun New" w:hAnsi="TH Sarabun New" w:cs="TH Sarabun New"/>
          <w:sz w:val="32"/>
          <w:szCs w:val="32"/>
        </w:rPr>
        <w:t xml:space="preserve">18 </w:t>
      </w:r>
      <w:r w:rsidRPr="007A3D84">
        <w:rPr>
          <w:rFonts w:ascii="TH Sarabun New" w:hAnsi="TH Sarabun New" w:cs="TH Sarabun New"/>
          <w:sz w:val="32"/>
          <w:szCs w:val="32"/>
          <w:cs/>
        </w:rPr>
        <w:t>ลงวันที่</w:t>
      </w:r>
      <w:r w:rsidR="00DA193D">
        <w:rPr>
          <w:rFonts w:ascii="TH Sarabun New" w:hAnsi="TH Sarabun New" w:cs="TH Sarabun New" w:hint="cs"/>
          <w:sz w:val="32"/>
          <w:szCs w:val="32"/>
          <w:cs/>
        </w:rPr>
        <w:t xml:space="preserve">  15 </w:t>
      </w:r>
      <w:r w:rsidRPr="007A3D84">
        <w:rPr>
          <w:rFonts w:ascii="TH Sarabun New" w:hAnsi="TH Sarabun New" w:cs="TH Sarabun New"/>
          <w:sz w:val="32"/>
          <w:szCs w:val="32"/>
          <w:cs/>
        </w:rPr>
        <w:t xml:space="preserve">มิถุนายน </w:t>
      </w:r>
      <w:r w:rsidRPr="007A3D84">
        <w:rPr>
          <w:rFonts w:ascii="TH Sarabun New" w:hAnsi="TH Sarabun New" w:cs="TH Sarabun New"/>
          <w:sz w:val="32"/>
          <w:szCs w:val="32"/>
        </w:rPr>
        <w:t>255</w:t>
      </w:r>
      <w:r>
        <w:rPr>
          <w:rFonts w:ascii="TH Sarabun New" w:hAnsi="TH Sarabun New" w:cs="TH Sarabun New"/>
          <w:sz w:val="32"/>
          <w:szCs w:val="32"/>
        </w:rPr>
        <w:t>7</w:t>
      </w:r>
      <w:r w:rsidRPr="007A3D84">
        <w:rPr>
          <w:rFonts w:ascii="TH Sarabun New" w:hAnsi="TH Sarabun New" w:cs="TH Sarabun New"/>
          <w:sz w:val="32"/>
          <w:szCs w:val="32"/>
        </w:rPr>
        <w:t xml:space="preserve">   </w:t>
      </w:r>
      <w:r w:rsidRPr="007A3D84">
        <w:rPr>
          <w:rFonts w:ascii="TH Sarabun New" w:hAnsi="TH Sarabun New" w:cs="TH Sarabun New"/>
          <w:sz w:val="32"/>
          <w:szCs w:val="32"/>
          <w:cs/>
        </w:rPr>
        <w:t xml:space="preserve">และฉบับที่ </w:t>
      </w:r>
      <w:r w:rsidRPr="007A3D84">
        <w:rPr>
          <w:rFonts w:ascii="TH Sarabun New" w:hAnsi="TH Sarabun New" w:cs="TH Sarabun New"/>
          <w:sz w:val="32"/>
          <w:szCs w:val="32"/>
        </w:rPr>
        <w:t xml:space="preserve">19 – 20 </w:t>
      </w:r>
      <w:r w:rsidRPr="007A3D84">
        <w:rPr>
          <w:rFonts w:ascii="TH Sarabun New" w:hAnsi="TH Sarabun New" w:cs="TH Sarabun New"/>
          <w:sz w:val="32"/>
          <w:szCs w:val="32"/>
          <w:cs/>
        </w:rPr>
        <w:t>ลงวันที่</w:t>
      </w:r>
      <w:r w:rsidR="00DA193D">
        <w:rPr>
          <w:rFonts w:ascii="TH Sarabun New" w:hAnsi="TH Sarabun New" w:cs="TH Sarabun New" w:hint="cs"/>
          <w:sz w:val="32"/>
          <w:szCs w:val="32"/>
          <w:cs/>
        </w:rPr>
        <w:t xml:space="preserve"> 12</w:t>
      </w:r>
      <w:r w:rsidRPr="007A3D84">
        <w:rPr>
          <w:rFonts w:ascii="TH Sarabun New" w:hAnsi="TH Sarabun New" w:cs="TH Sarabun New"/>
          <w:sz w:val="32"/>
          <w:szCs w:val="32"/>
          <w:cs/>
        </w:rPr>
        <w:t xml:space="preserve">กุมภาพันธ์ </w:t>
      </w:r>
      <w:r w:rsidRPr="007A3D84">
        <w:rPr>
          <w:rFonts w:ascii="TH Sarabun New" w:hAnsi="TH Sarabun New" w:cs="TH Sarabun New"/>
          <w:sz w:val="32"/>
          <w:szCs w:val="32"/>
        </w:rPr>
        <w:t>255</w:t>
      </w:r>
      <w:r>
        <w:rPr>
          <w:rFonts w:ascii="TH Sarabun New" w:hAnsi="TH Sarabun New" w:cs="TH Sarabun New"/>
          <w:sz w:val="32"/>
          <w:szCs w:val="32"/>
        </w:rPr>
        <w:t>8</w:t>
      </w:r>
      <w:r w:rsidRPr="007A3D84">
        <w:rPr>
          <w:rFonts w:ascii="TH Sarabun New" w:hAnsi="TH Sarabun New" w:cs="TH Sarabun New"/>
          <w:sz w:val="32"/>
          <w:szCs w:val="32"/>
        </w:rPr>
        <w:t xml:space="preserve"> </w:t>
      </w:r>
      <w:r w:rsidRPr="007A3D84">
        <w:rPr>
          <w:rFonts w:ascii="TH Sarabun New" w:hAnsi="TH Sarabun New" w:cs="TH Sarabun New"/>
          <w:sz w:val="32"/>
          <w:szCs w:val="32"/>
          <w:cs/>
        </w:rPr>
        <w:t xml:space="preserve">และได้ดำเนินการโครงการ/กิจกรรมจำนวน </w:t>
      </w:r>
      <w:r w:rsidRPr="007A3D84">
        <w:rPr>
          <w:rFonts w:ascii="TH Sarabun New" w:hAnsi="TH Sarabun New" w:cs="TH Sarabun New"/>
          <w:sz w:val="32"/>
          <w:szCs w:val="32"/>
        </w:rPr>
        <w:t xml:space="preserve">7 </w:t>
      </w:r>
      <w:r w:rsidRPr="007A3D84">
        <w:rPr>
          <w:rFonts w:ascii="TH Sarabun New" w:hAnsi="TH Sarabun New" w:cs="TH Sarabun New"/>
          <w:sz w:val="32"/>
          <w:szCs w:val="32"/>
          <w:cs/>
        </w:rPr>
        <w:t xml:space="preserve">โครงการได้แก่ </w:t>
      </w:r>
    </w:p>
    <w:p w:rsidR="007A3D84" w:rsidRPr="00570A96" w:rsidRDefault="007A3D84" w:rsidP="007A3D84">
      <w:pPr>
        <w:pStyle w:val="ListParagraph"/>
        <w:numPr>
          <w:ilvl w:val="0"/>
          <w:numId w:val="26"/>
        </w:numPr>
        <w:spacing w:after="0" w:line="240" w:lineRule="auto"/>
        <w:ind w:left="1843"/>
        <w:rPr>
          <w:rFonts w:ascii="TH Sarabun New" w:hAnsi="TH Sarabun New" w:cs="TH Sarabun New"/>
          <w:sz w:val="32"/>
          <w:szCs w:val="32"/>
        </w:rPr>
      </w:pPr>
      <w:r w:rsidRPr="00570A96">
        <w:rPr>
          <w:rFonts w:ascii="TH Sarabun New" w:hAnsi="TH Sarabun New" w:cs="TH Sarabun New"/>
          <w:sz w:val="32"/>
          <w:szCs w:val="32"/>
        </w:rPr>
        <w:t xml:space="preserve"> </w:t>
      </w:r>
      <w:r w:rsidRPr="00570A96">
        <w:rPr>
          <w:rFonts w:ascii="TH Sarabun New" w:hAnsi="TH Sarabun New" w:cs="TH Sarabun New"/>
          <w:sz w:val="32"/>
          <w:szCs w:val="32"/>
          <w:cs/>
        </w:rPr>
        <w:t>โครงการสร้างเครือข่ายงานวัฒนธรรม</w:t>
      </w:r>
    </w:p>
    <w:p w:rsidR="007A3D84" w:rsidRPr="00570A96" w:rsidRDefault="007A3D84" w:rsidP="007A3D84">
      <w:pPr>
        <w:pStyle w:val="ListParagraph"/>
        <w:numPr>
          <w:ilvl w:val="0"/>
          <w:numId w:val="26"/>
        </w:numPr>
        <w:spacing w:after="0" w:line="240" w:lineRule="auto"/>
        <w:ind w:left="1843"/>
        <w:rPr>
          <w:rFonts w:ascii="TH Sarabun New" w:hAnsi="TH Sarabun New" w:cs="TH Sarabun New"/>
          <w:sz w:val="32"/>
          <w:szCs w:val="32"/>
        </w:rPr>
      </w:pPr>
      <w:r w:rsidRPr="00570A96">
        <w:rPr>
          <w:rFonts w:ascii="TH Sarabun New" w:hAnsi="TH Sarabun New" w:cs="TH Sarabun New"/>
          <w:sz w:val="32"/>
          <w:szCs w:val="32"/>
          <w:cs/>
        </w:rPr>
        <w:t>โครงการศึกษาดูงานมูลนิธิปิดทองหลังพระ</w:t>
      </w:r>
    </w:p>
    <w:p w:rsidR="007A3D84" w:rsidRPr="00570A96" w:rsidRDefault="007A3D84" w:rsidP="007A3D84">
      <w:pPr>
        <w:pStyle w:val="ListParagraph"/>
        <w:numPr>
          <w:ilvl w:val="0"/>
          <w:numId w:val="26"/>
        </w:numPr>
        <w:spacing w:after="0" w:line="240" w:lineRule="auto"/>
        <w:ind w:left="1843"/>
        <w:rPr>
          <w:rFonts w:ascii="TH Sarabun New" w:hAnsi="TH Sarabun New" w:cs="TH Sarabun New"/>
          <w:sz w:val="32"/>
          <w:szCs w:val="32"/>
        </w:rPr>
      </w:pPr>
      <w:r w:rsidRPr="00570A96">
        <w:rPr>
          <w:rFonts w:ascii="TH Sarabun New" w:hAnsi="TH Sarabun New" w:cs="TH Sarabun New"/>
          <w:sz w:val="32"/>
          <w:szCs w:val="32"/>
          <w:cs/>
        </w:rPr>
        <w:t>โครงการวารสารวัฒนธรรม</w:t>
      </w:r>
    </w:p>
    <w:p w:rsidR="007A3D84" w:rsidRPr="00570A96" w:rsidRDefault="007A3D84" w:rsidP="007A3D84">
      <w:pPr>
        <w:pStyle w:val="ListParagraph"/>
        <w:numPr>
          <w:ilvl w:val="0"/>
          <w:numId w:val="26"/>
        </w:numPr>
        <w:spacing w:after="0" w:line="240" w:lineRule="auto"/>
        <w:ind w:left="1843"/>
        <w:rPr>
          <w:rFonts w:ascii="TH Sarabun New" w:hAnsi="TH Sarabun New" w:cs="TH Sarabun New"/>
          <w:sz w:val="32"/>
          <w:szCs w:val="32"/>
        </w:rPr>
      </w:pPr>
      <w:r w:rsidRPr="00570A96">
        <w:rPr>
          <w:rFonts w:ascii="TH Sarabun New" w:hAnsi="TH Sarabun New" w:cs="TH Sarabun New"/>
          <w:sz w:val="32"/>
          <w:szCs w:val="32"/>
          <w:cs/>
        </w:rPr>
        <w:t xml:space="preserve">โครงการศีล </w:t>
      </w:r>
      <w:r w:rsidRPr="00570A96">
        <w:rPr>
          <w:rFonts w:ascii="TH Sarabun New" w:hAnsi="TH Sarabun New" w:cs="TH Sarabun New"/>
          <w:sz w:val="32"/>
          <w:szCs w:val="32"/>
        </w:rPr>
        <w:t xml:space="preserve">5 </w:t>
      </w:r>
      <w:r w:rsidRPr="00570A96">
        <w:rPr>
          <w:rFonts w:ascii="TH Sarabun New" w:hAnsi="TH Sarabun New" w:cs="TH Sarabun New"/>
          <w:sz w:val="32"/>
          <w:szCs w:val="32"/>
          <w:cs/>
        </w:rPr>
        <w:t>พัฒนาชีวิต</w:t>
      </w:r>
    </w:p>
    <w:p w:rsidR="007A3D84" w:rsidRPr="00570A96" w:rsidRDefault="007A3D84" w:rsidP="007A3D84">
      <w:pPr>
        <w:pStyle w:val="ListParagraph"/>
        <w:numPr>
          <w:ilvl w:val="0"/>
          <w:numId w:val="26"/>
        </w:numPr>
        <w:spacing w:after="0" w:line="240" w:lineRule="auto"/>
        <w:ind w:left="1843"/>
        <w:rPr>
          <w:rFonts w:ascii="TH Sarabun New" w:hAnsi="TH Sarabun New" w:cs="TH Sarabun New"/>
          <w:sz w:val="32"/>
          <w:szCs w:val="32"/>
        </w:rPr>
      </w:pPr>
      <w:r w:rsidRPr="00570A96">
        <w:rPr>
          <w:rFonts w:ascii="TH Sarabun New" w:hAnsi="TH Sarabun New" w:cs="TH Sarabun New"/>
          <w:sz w:val="32"/>
          <w:szCs w:val="32"/>
          <w:cs/>
        </w:rPr>
        <w:t>โครงการประชุมสัมมนาทางวิชาการในหัวข้อ วัฒนธรรมกับอาเซียน</w:t>
      </w:r>
    </w:p>
    <w:p w:rsidR="007A3D84" w:rsidRPr="00570A96" w:rsidRDefault="007A3D84" w:rsidP="007A3D84">
      <w:pPr>
        <w:pStyle w:val="ListParagraph"/>
        <w:numPr>
          <w:ilvl w:val="0"/>
          <w:numId w:val="26"/>
        </w:numPr>
        <w:spacing w:after="0" w:line="240" w:lineRule="auto"/>
        <w:ind w:left="1843"/>
        <w:rPr>
          <w:rFonts w:ascii="TH Sarabun New" w:hAnsi="TH Sarabun New" w:cs="TH Sarabun New"/>
          <w:sz w:val="32"/>
          <w:szCs w:val="32"/>
        </w:rPr>
      </w:pPr>
      <w:r w:rsidRPr="00570A96">
        <w:rPr>
          <w:rFonts w:ascii="TH Sarabun New" w:hAnsi="TH Sarabun New" w:cs="TH Sarabun New"/>
          <w:sz w:val="32"/>
          <w:szCs w:val="32"/>
          <w:cs/>
        </w:rPr>
        <w:t>โครงการศิลปวัฒนธรรมไทย เทิดไท้องค์ราชัน</w:t>
      </w:r>
    </w:p>
    <w:p w:rsidR="007A3D84" w:rsidRPr="007A3D84" w:rsidRDefault="007A3D84" w:rsidP="007A3D84">
      <w:pPr>
        <w:pStyle w:val="ListParagraph"/>
        <w:numPr>
          <w:ilvl w:val="0"/>
          <w:numId w:val="26"/>
        </w:numPr>
        <w:spacing w:after="0" w:line="240" w:lineRule="auto"/>
        <w:ind w:left="1843"/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</w:rPr>
      </w:pPr>
      <w:r w:rsidRPr="007A3D84">
        <w:rPr>
          <w:rFonts w:ascii="TH Sarabun New" w:hAnsi="TH Sarabun New" w:cs="TH Sarabun New"/>
          <w:sz w:val="32"/>
          <w:szCs w:val="32"/>
          <w:cs/>
        </w:rPr>
        <w:t>โครงการสัปดาห์เทิดพระคุณแม่</w:t>
      </w:r>
    </w:p>
    <w:p w:rsidR="000956A2" w:rsidRPr="000956A2" w:rsidRDefault="000956A2" w:rsidP="000956A2">
      <w:pPr>
        <w:pStyle w:val="ListParagraph"/>
        <w:numPr>
          <w:ilvl w:val="0"/>
          <w:numId w:val="2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A2">
        <w:rPr>
          <w:rFonts w:ascii="TH Sarabun New" w:hAnsi="TH Sarabun New" w:cs="TH Sarabun New"/>
          <w:sz w:val="32"/>
          <w:szCs w:val="32"/>
          <w:cs/>
        </w:rPr>
        <w:t xml:space="preserve">ในโครงการด้านการทำนุบำรุงศิลปวัฒนธรรมทั้ง </w:t>
      </w:r>
      <w:r w:rsidRPr="000956A2">
        <w:rPr>
          <w:rFonts w:ascii="TH Sarabun New" w:hAnsi="TH Sarabun New" w:cs="TH Sarabun New"/>
          <w:sz w:val="32"/>
          <w:szCs w:val="32"/>
        </w:rPr>
        <w:t xml:space="preserve"> 7 </w:t>
      </w:r>
      <w:r w:rsidRPr="000956A2">
        <w:rPr>
          <w:rFonts w:ascii="TH Sarabun New" w:hAnsi="TH Sarabun New" w:cs="TH Sarabun New"/>
          <w:sz w:val="32"/>
          <w:szCs w:val="32"/>
          <w:cs/>
        </w:rPr>
        <w:t>โครงการได้รับงบประมาณสนับสนุน ดังต่อไปนี้</w:t>
      </w:r>
    </w:p>
    <w:p w:rsidR="000956A2" w:rsidRPr="00570A96" w:rsidRDefault="000956A2" w:rsidP="000956A2">
      <w:pPr>
        <w:pStyle w:val="ListParagraph"/>
        <w:numPr>
          <w:ilvl w:val="0"/>
          <w:numId w:val="28"/>
        </w:numPr>
        <w:spacing w:after="0" w:line="240" w:lineRule="auto"/>
        <w:ind w:left="1560"/>
        <w:rPr>
          <w:rFonts w:ascii="TH Sarabun New" w:hAnsi="TH Sarabun New" w:cs="TH Sarabun New"/>
          <w:sz w:val="32"/>
          <w:szCs w:val="32"/>
        </w:rPr>
      </w:pPr>
      <w:r w:rsidRPr="00570A96">
        <w:rPr>
          <w:rFonts w:ascii="TH Sarabun New" w:hAnsi="TH Sarabun New" w:cs="TH Sarabun New"/>
          <w:sz w:val="32"/>
          <w:szCs w:val="32"/>
          <w:cs/>
        </w:rPr>
        <w:t xml:space="preserve">โครงการสร้างเครือข่ายงานวัฒนธรรม มีงบประมาณ </w:t>
      </w:r>
      <w:r w:rsidRPr="00570A96">
        <w:rPr>
          <w:rFonts w:ascii="TH Sarabun New" w:hAnsi="TH Sarabun New" w:cs="TH Sarabun New"/>
          <w:sz w:val="32"/>
          <w:szCs w:val="32"/>
        </w:rPr>
        <w:t xml:space="preserve">130,000 </w:t>
      </w:r>
      <w:r w:rsidRPr="00570A96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956A2" w:rsidRDefault="000956A2" w:rsidP="000956A2">
      <w:pPr>
        <w:pStyle w:val="ListParagraph"/>
        <w:numPr>
          <w:ilvl w:val="0"/>
          <w:numId w:val="28"/>
        </w:numPr>
        <w:spacing w:after="0" w:line="240" w:lineRule="auto"/>
        <w:ind w:left="1560"/>
        <w:rPr>
          <w:rFonts w:ascii="TH Sarabun New" w:hAnsi="TH Sarabun New" w:cs="TH Sarabun New"/>
          <w:sz w:val="32"/>
          <w:szCs w:val="32"/>
        </w:rPr>
      </w:pPr>
      <w:r w:rsidRPr="00570A96">
        <w:rPr>
          <w:rFonts w:ascii="TH Sarabun New" w:hAnsi="TH Sarabun New" w:cs="TH Sarabun New"/>
          <w:sz w:val="32"/>
          <w:szCs w:val="32"/>
          <w:cs/>
        </w:rPr>
        <w:t xml:space="preserve">โครงการศึกษาดูงานมูลนิธิปิดทองหลังพระ มีงบประมาณ </w:t>
      </w:r>
      <w:r w:rsidRPr="00570A96">
        <w:rPr>
          <w:rFonts w:ascii="TH Sarabun New" w:hAnsi="TH Sarabun New" w:cs="TH Sarabun New"/>
          <w:sz w:val="32"/>
          <w:szCs w:val="32"/>
        </w:rPr>
        <w:t xml:space="preserve">150,000 </w:t>
      </w:r>
      <w:r w:rsidRPr="00570A96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0956A2" w:rsidRPr="00570A96" w:rsidRDefault="000956A2" w:rsidP="000956A2">
      <w:pPr>
        <w:pStyle w:val="ListParagraph"/>
        <w:numPr>
          <w:ilvl w:val="0"/>
          <w:numId w:val="28"/>
        </w:numPr>
        <w:spacing w:after="0" w:line="240" w:lineRule="auto"/>
        <w:ind w:left="1560"/>
        <w:rPr>
          <w:rFonts w:ascii="TH Sarabun New" w:hAnsi="TH Sarabun New" w:cs="TH Sarabun New"/>
          <w:sz w:val="32"/>
          <w:szCs w:val="32"/>
        </w:rPr>
      </w:pPr>
      <w:r w:rsidRPr="00570A96">
        <w:rPr>
          <w:rFonts w:ascii="TH Sarabun New" w:hAnsi="TH Sarabun New" w:cs="TH Sarabun New"/>
          <w:sz w:val="32"/>
          <w:szCs w:val="32"/>
          <w:cs/>
        </w:rPr>
        <w:t>โครงการวารสารวัฒนธรรม</w:t>
      </w:r>
      <w:r w:rsidRPr="00570A96">
        <w:rPr>
          <w:rFonts w:ascii="TH Sarabun New" w:hAnsi="TH Sarabun New" w:cs="TH Sarabun New"/>
          <w:sz w:val="32"/>
          <w:szCs w:val="32"/>
        </w:rPr>
        <w:t xml:space="preserve"> </w:t>
      </w:r>
      <w:r w:rsidRPr="00570A96">
        <w:rPr>
          <w:rFonts w:ascii="TH Sarabun New" w:hAnsi="TH Sarabun New" w:cs="TH Sarabun New"/>
          <w:sz w:val="32"/>
          <w:szCs w:val="32"/>
          <w:cs/>
        </w:rPr>
        <w:t>ปีละ 100,000 บาท</w:t>
      </w:r>
    </w:p>
    <w:p w:rsidR="000956A2" w:rsidRPr="00570A96" w:rsidRDefault="000956A2" w:rsidP="000956A2">
      <w:pPr>
        <w:pStyle w:val="ListParagraph"/>
        <w:numPr>
          <w:ilvl w:val="0"/>
          <w:numId w:val="28"/>
        </w:numPr>
        <w:spacing w:after="0" w:line="240" w:lineRule="auto"/>
        <w:ind w:left="1560"/>
        <w:rPr>
          <w:rFonts w:ascii="TH Sarabun New" w:hAnsi="TH Sarabun New" w:cs="TH Sarabun New"/>
          <w:sz w:val="32"/>
          <w:szCs w:val="32"/>
        </w:rPr>
      </w:pPr>
      <w:r w:rsidRPr="00570A96">
        <w:rPr>
          <w:rFonts w:ascii="TH Sarabun New" w:hAnsi="TH Sarabun New" w:cs="TH Sarabun New"/>
          <w:sz w:val="32"/>
          <w:szCs w:val="32"/>
          <w:cs/>
        </w:rPr>
        <w:t xml:space="preserve">โครงการศีล </w:t>
      </w:r>
      <w:r w:rsidRPr="00570A96">
        <w:rPr>
          <w:rFonts w:ascii="TH Sarabun New" w:hAnsi="TH Sarabun New" w:cs="TH Sarabun New"/>
          <w:sz w:val="32"/>
          <w:szCs w:val="32"/>
        </w:rPr>
        <w:t xml:space="preserve">5 </w:t>
      </w:r>
      <w:r w:rsidRPr="00570A96">
        <w:rPr>
          <w:rFonts w:ascii="TH Sarabun New" w:hAnsi="TH Sarabun New" w:cs="TH Sarabun New"/>
          <w:sz w:val="32"/>
          <w:szCs w:val="32"/>
          <w:cs/>
        </w:rPr>
        <w:t>พัฒนาชีวิต</w:t>
      </w:r>
      <w:r w:rsidRPr="00570A96">
        <w:rPr>
          <w:rFonts w:ascii="TH Sarabun New" w:hAnsi="TH Sarabun New" w:cs="TH Sarabun New"/>
          <w:sz w:val="32"/>
          <w:szCs w:val="32"/>
        </w:rPr>
        <w:t xml:space="preserve"> </w:t>
      </w:r>
      <w:r w:rsidRPr="00570A96">
        <w:rPr>
          <w:rFonts w:ascii="TH Sarabun New" w:hAnsi="TH Sarabun New" w:cs="TH Sarabun New"/>
          <w:sz w:val="32"/>
          <w:szCs w:val="32"/>
          <w:cs/>
        </w:rPr>
        <w:t>งบประมาณ 200,000 บาท</w:t>
      </w:r>
    </w:p>
    <w:p w:rsidR="000956A2" w:rsidRPr="00570A96" w:rsidRDefault="000956A2" w:rsidP="000956A2">
      <w:pPr>
        <w:pStyle w:val="ListParagraph"/>
        <w:numPr>
          <w:ilvl w:val="0"/>
          <w:numId w:val="28"/>
        </w:numPr>
        <w:spacing w:after="0" w:line="240" w:lineRule="auto"/>
        <w:ind w:left="1560"/>
        <w:rPr>
          <w:rFonts w:ascii="TH Sarabun New" w:hAnsi="TH Sarabun New" w:cs="TH Sarabun New"/>
          <w:sz w:val="32"/>
          <w:szCs w:val="32"/>
        </w:rPr>
      </w:pPr>
      <w:r w:rsidRPr="00570A96">
        <w:rPr>
          <w:rFonts w:ascii="TH Sarabun New" w:hAnsi="TH Sarabun New" w:cs="TH Sarabun New"/>
          <w:sz w:val="32"/>
          <w:szCs w:val="32"/>
          <w:cs/>
        </w:rPr>
        <w:t>โครงการประชุมสัมมนาทางวิชาการในหัวข้อ วัฒนธรรมกับอาเซียน</w:t>
      </w:r>
      <w:r w:rsidRPr="00570A96">
        <w:rPr>
          <w:rFonts w:ascii="TH Sarabun New" w:hAnsi="TH Sarabun New" w:cs="TH Sarabun New"/>
          <w:sz w:val="32"/>
          <w:szCs w:val="32"/>
        </w:rPr>
        <w:t xml:space="preserve"> </w:t>
      </w:r>
      <w:r w:rsidRPr="00570A96">
        <w:rPr>
          <w:rFonts w:ascii="TH Sarabun New" w:hAnsi="TH Sarabun New" w:cs="TH Sarabun New"/>
          <w:sz w:val="32"/>
          <w:szCs w:val="32"/>
          <w:cs/>
        </w:rPr>
        <w:t>งบประมาณ 250,000 บาท</w:t>
      </w:r>
    </w:p>
    <w:p w:rsidR="000956A2" w:rsidRPr="00570A96" w:rsidRDefault="000956A2" w:rsidP="000956A2">
      <w:pPr>
        <w:pStyle w:val="ListParagraph"/>
        <w:numPr>
          <w:ilvl w:val="0"/>
          <w:numId w:val="28"/>
        </w:numPr>
        <w:spacing w:after="0" w:line="240" w:lineRule="auto"/>
        <w:ind w:left="1560"/>
        <w:rPr>
          <w:rFonts w:ascii="TH Sarabun New" w:hAnsi="TH Sarabun New" w:cs="TH Sarabun New"/>
          <w:sz w:val="32"/>
          <w:szCs w:val="32"/>
        </w:rPr>
      </w:pPr>
      <w:r w:rsidRPr="00570A96">
        <w:rPr>
          <w:rFonts w:ascii="TH Sarabun New" w:hAnsi="TH Sarabun New" w:cs="TH Sarabun New"/>
          <w:sz w:val="32"/>
          <w:szCs w:val="32"/>
          <w:cs/>
        </w:rPr>
        <w:t>โครงการศิลปวัฒนธรรมไทย เทิดไท้องค์ราชัน</w:t>
      </w:r>
      <w:r w:rsidRPr="00570A96">
        <w:rPr>
          <w:rFonts w:ascii="TH Sarabun New" w:hAnsi="TH Sarabun New" w:cs="TH Sarabun New"/>
          <w:sz w:val="32"/>
          <w:szCs w:val="32"/>
        </w:rPr>
        <w:t xml:space="preserve"> </w:t>
      </w:r>
      <w:r w:rsidRPr="00570A96">
        <w:rPr>
          <w:rFonts w:ascii="TH Sarabun New" w:hAnsi="TH Sarabun New" w:cs="TH Sarabun New"/>
          <w:sz w:val="32"/>
          <w:szCs w:val="32"/>
          <w:cs/>
        </w:rPr>
        <w:t>งบประมาณ 200,000 บาท</w:t>
      </w:r>
    </w:p>
    <w:p w:rsidR="000956A2" w:rsidRDefault="000956A2" w:rsidP="000956A2">
      <w:pPr>
        <w:pStyle w:val="ListParagraph"/>
        <w:numPr>
          <w:ilvl w:val="0"/>
          <w:numId w:val="28"/>
        </w:numPr>
        <w:spacing w:after="0" w:line="240" w:lineRule="auto"/>
        <w:ind w:left="1560"/>
        <w:rPr>
          <w:rFonts w:ascii="TH Sarabun New" w:hAnsi="TH Sarabun New" w:cs="TH Sarabun New"/>
          <w:sz w:val="32"/>
          <w:szCs w:val="32"/>
        </w:rPr>
      </w:pPr>
      <w:r w:rsidRPr="00570A96">
        <w:rPr>
          <w:rFonts w:ascii="TH Sarabun New" w:hAnsi="TH Sarabun New" w:cs="TH Sarabun New"/>
          <w:sz w:val="32"/>
          <w:szCs w:val="32"/>
          <w:cs/>
        </w:rPr>
        <w:t xml:space="preserve">โครงการสัปดาห์เทิดพระคุณแม่ งบประมาณ </w:t>
      </w:r>
      <w:r w:rsidRPr="00570A96">
        <w:rPr>
          <w:rFonts w:ascii="TH Sarabun New" w:hAnsi="TH Sarabun New" w:cs="TH Sarabun New"/>
          <w:sz w:val="32"/>
          <w:szCs w:val="32"/>
        </w:rPr>
        <w:t xml:space="preserve">500,000 </w:t>
      </w:r>
      <w:r w:rsidRPr="00570A96">
        <w:rPr>
          <w:rFonts w:ascii="TH Sarabun New" w:hAnsi="TH Sarabun New" w:cs="TH Sarabun New"/>
          <w:sz w:val="32"/>
          <w:szCs w:val="32"/>
          <w:cs/>
        </w:rPr>
        <w:t xml:space="preserve">บาท </w:t>
      </w:r>
    </w:p>
    <w:p w:rsidR="007A3D84" w:rsidRDefault="000956A2" w:rsidP="000956A2">
      <w:pPr>
        <w:spacing w:after="0" w:line="240" w:lineRule="auto"/>
        <w:jc w:val="thaiDistribute"/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</w:rPr>
      </w:pPr>
      <w:r w:rsidRPr="000956A2">
        <w:rPr>
          <w:rFonts w:ascii="TH Sarabun New" w:hAnsi="TH Sarabun New" w:cs="TH Sarabun New" w:hint="cs"/>
          <w:sz w:val="32"/>
          <w:szCs w:val="32"/>
          <w:cs/>
        </w:rPr>
        <w:t xml:space="preserve">รวมทั้งสิ้น จำนวน </w:t>
      </w:r>
      <w:r w:rsidRPr="000956A2">
        <w:rPr>
          <w:rFonts w:ascii="TH Sarabun New" w:hAnsi="TH Sarabun New" w:cs="TH Sarabun New"/>
          <w:sz w:val="32"/>
          <w:szCs w:val="32"/>
        </w:rPr>
        <w:t xml:space="preserve">1,530,000 </w:t>
      </w:r>
      <w:r w:rsidRPr="000956A2">
        <w:rPr>
          <w:rFonts w:ascii="TH Sarabun New" w:hAnsi="TH Sarabun New" w:cs="TH Sarabun New" w:hint="cs"/>
          <w:sz w:val="32"/>
          <w:szCs w:val="32"/>
          <w:cs/>
        </w:rPr>
        <w:t>บาท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11D41">
        <w:rPr>
          <w:rFonts w:ascii="TH Sarabun New" w:hAnsi="TH Sarabun New" w:cs="TH Sarabun New"/>
          <w:sz w:val="32"/>
          <w:szCs w:val="32"/>
          <w:cs/>
        </w:rPr>
        <w:t>นอกจากนั้น มหาวิทยาลัยยังได้มีการจัดสรรงบประมาณสำหรับการทำนุบำรุง</w:t>
      </w:r>
      <w:r w:rsidR="00DA193D" w:rsidRPr="00526CCD">
        <w:rPr>
          <w:rFonts w:ascii="TH Sarabun New" w:hAnsi="TH Sarabun New" w:cs="TH Sarabun New"/>
          <w:sz w:val="32"/>
          <w:szCs w:val="32"/>
          <w:cs/>
        </w:rPr>
        <w:t>ศิลป</w:t>
      </w:r>
      <w:r w:rsidR="00DA193D">
        <w:rPr>
          <w:rFonts w:ascii="TH Sarabun New" w:hAnsi="TH Sarabun New" w:cs="TH Sarabun New" w:hint="cs"/>
          <w:sz w:val="32"/>
          <w:szCs w:val="32"/>
          <w:cs/>
        </w:rPr>
        <w:t>ะและ</w:t>
      </w:r>
      <w:r w:rsidR="00DA193D" w:rsidRPr="00526CCD">
        <w:rPr>
          <w:rFonts w:ascii="TH Sarabun New" w:hAnsi="TH Sarabun New" w:cs="TH Sarabun New"/>
          <w:sz w:val="32"/>
          <w:szCs w:val="32"/>
          <w:cs/>
        </w:rPr>
        <w:t>วัฒนธรรม</w:t>
      </w:r>
      <w:r w:rsidRPr="00911D41">
        <w:rPr>
          <w:rFonts w:ascii="TH Sarabun New" w:hAnsi="TH Sarabun New" w:cs="TH Sarabun New"/>
          <w:sz w:val="32"/>
          <w:szCs w:val="32"/>
          <w:cs/>
        </w:rPr>
        <w:t xml:space="preserve"> คณะละ </w:t>
      </w:r>
      <w:r w:rsidRPr="00911D41">
        <w:rPr>
          <w:rFonts w:ascii="TH Sarabun New" w:hAnsi="TH Sarabun New" w:cs="TH Sarabun New"/>
          <w:sz w:val="32"/>
          <w:szCs w:val="32"/>
        </w:rPr>
        <w:t>500,000</w:t>
      </w:r>
      <w:r w:rsidRPr="00911D41">
        <w:rPr>
          <w:rFonts w:ascii="TH Sarabun New" w:hAnsi="TH Sarabun New" w:cs="TH Sarabun New"/>
          <w:sz w:val="32"/>
          <w:szCs w:val="32"/>
          <w:cs/>
        </w:rPr>
        <w:t xml:space="preserve"> บาทโดยให้เสนอ</w:t>
      </w:r>
      <w:r w:rsidRPr="00911D41">
        <w:rPr>
          <w:rFonts w:ascii="TH Sarabun New" w:hAnsi="TH Sarabun New" w:cs="TH Sarabun New" w:hint="cs"/>
          <w:sz w:val="32"/>
          <w:szCs w:val="32"/>
          <w:cs/>
        </w:rPr>
        <w:t>โครงการและ</w:t>
      </w:r>
      <w:r w:rsidRPr="00911D41">
        <w:rPr>
          <w:rFonts w:ascii="TH Sarabun New" w:hAnsi="TH Sarabun New" w:cs="TH Sarabun New"/>
          <w:sz w:val="32"/>
          <w:szCs w:val="32"/>
          <w:cs/>
        </w:rPr>
        <w:t xml:space="preserve">งบประมาณมาให้มหาวิทยาลัยพิจารณา และมีรองอธิการบดีฝ่ายกิจกรรมนักศึกษาเป็นผู้กำกับการใช้งบประมาณให้เป็นไปตามแผน โดยกำหนดให้แต่ละโครงการต้องมีการกำหนด ตัวบ่งชี้ของโครงการที่มีระบบและกลไกมีการกำหนดตามตัวบ่งชี้ของปัจจัยนำเข้า กระบวนการ ผลผลิตและผลลัพธ์ชัดเจน รวมทั้งกำกับการดำเนินงานของโครงการทุกโครงการให้เป็นไปตามหลัก </w:t>
      </w:r>
      <w:r w:rsidRPr="00911D41">
        <w:rPr>
          <w:rFonts w:ascii="TH Sarabun New" w:hAnsi="TH Sarabun New" w:cs="TH Sarabun New"/>
          <w:sz w:val="32"/>
          <w:szCs w:val="32"/>
        </w:rPr>
        <w:t xml:space="preserve">PDCA </w:t>
      </w:r>
      <w:r w:rsidRPr="00911D41">
        <w:rPr>
          <w:rFonts w:ascii="TH Sarabun New" w:hAnsi="TH Sarabun New" w:cs="TH Sarabun New" w:hint="cs"/>
          <w:sz w:val="32"/>
          <w:szCs w:val="32"/>
          <w:cs/>
        </w:rPr>
        <w:t>หลังจากนั้น ได้มีการกำกับติดตามผลพบว่า ทุกโครงการดำเนินการตามแนวปฏิบัติ  ที่กำหนดไว้อย่างครบถ้วน</w:t>
      </w:r>
    </w:p>
    <w:p w:rsidR="000956A2" w:rsidRDefault="000956A2" w:rsidP="000956A2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956A2">
        <w:rPr>
          <w:rFonts w:ascii="TH Sarabun New" w:hAnsi="TH Sarabun New" w:cs="TH Sarabun New"/>
          <w:sz w:val="32"/>
          <w:szCs w:val="32"/>
          <w:cs/>
        </w:rPr>
        <w:t>มหาวิทยาลัยมีการประเมินความสำเร็จตามตัวบ่งชี้ของแผนกลยุทธ์ด้านทำนุบำรุง</w:t>
      </w:r>
      <w:r w:rsidR="00DA193D" w:rsidRPr="00526CCD">
        <w:rPr>
          <w:rFonts w:ascii="TH Sarabun New" w:hAnsi="TH Sarabun New" w:cs="TH Sarabun New"/>
          <w:sz w:val="32"/>
          <w:szCs w:val="32"/>
          <w:cs/>
        </w:rPr>
        <w:t>ศิลป</w:t>
      </w:r>
      <w:r w:rsidR="00DA193D">
        <w:rPr>
          <w:rFonts w:ascii="TH Sarabun New" w:hAnsi="TH Sarabun New" w:cs="TH Sarabun New" w:hint="cs"/>
          <w:sz w:val="32"/>
          <w:szCs w:val="32"/>
          <w:cs/>
        </w:rPr>
        <w:t>ะและ</w:t>
      </w:r>
      <w:r w:rsidR="00DA193D" w:rsidRPr="00526CCD">
        <w:rPr>
          <w:rFonts w:ascii="TH Sarabun New" w:hAnsi="TH Sarabun New" w:cs="TH Sarabun New"/>
          <w:sz w:val="32"/>
          <w:szCs w:val="32"/>
          <w:cs/>
        </w:rPr>
        <w:t>วัฒนธรรม</w:t>
      </w:r>
    </w:p>
    <w:p w:rsidR="000956A2" w:rsidRDefault="000956A2" w:rsidP="000956A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956A2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Pr="000956A2">
        <w:rPr>
          <w:rFonts w:ascii="TH Sarabun New" w:hAnsi="TH Sarabun New" w:cs="TH Sarabun New"/>
          <w:sz w:val="32"/>
          <w:szCs w:val="32"/>
        </w:rPr>
        <w:t xml:space="preserve">4 </w:t>
      </w:r>
      <w:r w:rsidRPr="000956A2">
        <w:rPr>
          <w:rFonts w:ascii="TH Sarabun New" w:hAnsi="TH Sarabun New" w:cs="TH Sarabun New"/>
          <w:sz w:val="32"/>
          <w:szCs w:val="32"/>
          <w:cs/>
        </w:rPr>
        <w:t xml:space="preserve">ตัวบ่งชี้และบรรลุตามเป้าหมายครบทั้ง </w:t>
      </w:r>
      <w:r w:rsidRPr="000956A2">
        <w:rPr>
          <w:rFonts w:ascii="TH Sarabun New" w:hAnsi="TH Sarabun New" w:cs="TH Sarabun New"/>
          <w:sz w:val="32"/>
          <w:szCs w:val="32"/>
        </w:rPr>
        <w:t xml:space="preserve">4 </w:t>
      </w:r>
      <w:r w:rsidRPr="000956A2">
        <w:rPr>
          <w:rFonts w:ascii="TH Sarabun New" w:hAnsi="TH Sarabun New" w:cs="TH Sarabun New"/>
          <w:sz w:val="32"/>
          <w:szCs w:val="32"/>
          <w:cs/>
        </w:rPr>
        <w:t>ตัวบ่งชี้ และในการประเมินความสำเร็จตามวัตถุประสงค์ของแผนด้านการทำนุบำรุง</w:t>
      </w:r>
      <w:r w:rsidR="00DA193D" w:rsidRPr="00526CCD">
        <w:rPr>
          <w:rFonts w:ascii="TH Sarabun New" w:hAnsi="TH Sarabun New" w:cs="TH Sarabun New"/>
          <w:sz w:val="32"/>
          <w:szCs w:val="32"/>
          <w:cs/>
        </w:rPr>
        <w:t>ศิลป</w:t>
      </w:r>
      <w:r w:rsidR="00DA193D">
        <w:rPr>
          <w:rFonts w:ascii="TH Sarabun New" w:hAnsi="TH Sarabun New" w:cs="TH Sarabun New" w:hint="cs"/>
          <w:sz w:val="32"/>
          <w:szCs w:val="32"/>
          <w:cs/>
        </w:rPr>
        <w:t>ะและ</w:t>
      </w:r>
      <w:r w:rsidR="00DA193D" w:rsidRPr="00526CCD">
        <w:rPr>
          <w:rFonts w:ascii="TH Sarabun New" w:hAnsi="TH Sarabun New" w:cs="TH Sarabun New"/>
          <w:sz w:val="32"/>
          <w:szCs w:val="32"/>
          <w:cs/>
        </w:rPr>
        <w:t>วัฒนธรรม</w:t>
      </w:r>
      <w:r w:rsidRPr="000956A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956A2">
        <w:rPr>
          <w:rFonts w:ascii="TH Sarabun New" w:hAnsi="TH Sarabun New" w:cs="TH Sarabun New" w:hint="cs"/>
          <w:sz w:val="32"/>
          <w:szCs w:val="32"/>
          <w:cs/>
        </w:rPr>
        <w:t>โดยมีก</w:t>
      </w:r>
      <w:r w:rsidR="00DA193D">
        <w:rPr>
          <w:rFonts w:ascii="TH Sarabun New" w:hAnsi="TH Sarabun New" w:cs="TH Sarabun New" w:hint="cs"/>
          <w:sz w:val="32"/>
          <w:szCs w:val="32"/>
          <w:cs/>
        </w:rPr>
        <w:t xml:space="preserve">ารกำกับผลลัพธ์ของการดำเนินการ </w:t>
      </w:r>
      <w:r w:rsidRPr="000956A2">
        <w:rPr>
          <w:rFonts w:ascii="TH Sarabun New" w:hAnsi="TH Sarabun New" w:cs="TH Sarabun New" w:hint="cs"/>
          <w:sz w:val="32"/>
          <w:szCs w:val="32"/>
          <w:cs/>
        </w:rPr>
        <w:t xml:space="preserve">ตามตัวบ่งชี้ของแผนกลยุทธ์ใน </w:t>
      </w:r>
      <w:r w:rsidRPr="000956A2">
        <w:rPr>
          <w:rFonts w:ascii="TH Sarabun New" w:hAnsi="TH Sarabun New" w:cs="TH Sarabun New"/>
          <w:sz w:val="32"/>
          <w:szCs w:val="32"/>
        </w:rPr>
        <w:t xml:space="preserve">4 </w:t>
      </w:r>
      <w:r w:rsidRPr="000956A2">
        <w:rPr>
          <w:rFonts w:ascii="TH Sarabun New" w:hAnsi="TH Sarabun New" w:cs="TH Sarabun New" w:hint="cs"/>
          <w:sz w:val="32"/>
          <w:szCs w:val="32"/>
          <w:cs/>
        </w:rPr>
        <w:t>ตัวบ่งชี้พบว่า ทุกตัวบ่งชี้ดำเนินการได้บรรลุตามเป้าหมาย มีผลลัพธ์ที่เกิดประสิทธิภาพ ด้านการทำนุบำรุง</w:t>
      </w:r>
      <w:r w:rsidR="00DA193D" w:rsidRPr="00526CCD">
        <w:rPr>
          <w:rFonts w:ascii="TH Sarabun New" w:hAnsi="TH Sarabun New" w:cs="TH Sarabun New"/>
          <w:sz w:val="32"/>
          <w:szCs w:val="32"/>
          <w:cs/>
        </w:rPr>
        <w:t>ศิลป</w:t>
      </w:r>
      <w:r w:rsidR="00DA193D">
        <w:rPr>
          <w:rFonts w:ascii="TH Sarabun New" w:hAnsi="TH Sarabun New" w:cs="TH Sarabun New" w:hint="cs"/>
          <w:sz w:val="32"/>
          <w:szCs w:val="32"/>
          <w:cs/>
        </w:rPr>
        <w:t>ะและ</w:t>
      </w:r>
      <w:r w:rsidR="00DA193D" w:rsidRPr="00526CCD">
        <w:rPr>
          <w:rFonts w:ascii="TH Sarabun New" w:hAnsi="TH Sarabun New" w:cs="TH Sarabun New"/>
          <w:sz w:val="32"/>
          <w:szCs w:val="32"/>
          <w:cs/>
        </w:rPr>
        <w:t>วัฒนธรรม</w:t>
      </w:r>
      <w:r w:rsidR="00DA193D">
        <w:rPr>
          <w:rFonts w:ascii="TH Sarabun New" w:hAnsi="TH Sarabun New" w:cs="TH Sarabun New" w:hint="cs"/>
          <w:sz w:val="32"/>
          <w:szCs w:val="32"/>
          <w:cs/>
        </w:rPr>
        <w:t>อย่างชัดเจน และสรุปผล</w:t>
      </w:r>
      <w:r w:rsidRPr="000956A2">
        <w:rPr>
          <w:rFonts w:ascii="TH Sarabun New" w:hAnsi="TH Sarabun New" w:cs="TH Sarabun New" w:hint="cs"/>
          <w:sz w:val="32"/>
          <w:szCs w:val="32"/>
          <w:cs/>
        </w:rPr>
        <w:t xml:space="preserve">การประเมินตามที่แสดงว่าตัวบ่งชี้ใน </w:t>
      </w:r>
      <w:r w:rsidRPr="000956A2">
        <w:rPr>
          <w:rFonts w:ascii="TH Sarabun New" w:hAnsi="TH Sarabun New" w:cs="TH Sarabun New"/>
          <w:sz w:val="32"/>
          <w:szCs w:val="32"/>
        </w:rPr>
        <w:t xml:space="preserve">4 </w:t>
      </w:r>
      <w:r w:rsidRPr="000956A2">
        <w:rPr>
          <w:rFonts w:ascii="TH Sarabun New" w:hAnsi="TH Sarabun New" w:cs="TH Sarabun New" w:hint="cs"/>
          <w:sz w:val="32"/>
          <w:szCs w:val="32"/>
          <w:cs/>
        </w:rPr>
        <w:t>ตัวบรรลุตามเป้าหมายของแผนกลยุทธ์ทั้งหมดตามเอกสารแนบ แต่ขณะเดียวกันมีข้อเสนอแนะว่าการจัดกิจกรรมด้าน</w:t>
      </w:r>
      <w:r w:rsidR="00DA193D" w:rsidRPr="00526CCD">
        <w:rPr>
          <w:rFonts w:ascii="TH Sarabun New" w:hAnsi="TH Sarabun New" w:cs="TH Sarabun New"/>
          <w:sz w:val="32"/>
          <w:szCs w:val="32"/>
          <w:cs/>
        </w:rPr>
        <w:t>ศิลป</w:t>
      </w:r>
      <w:r w:rsidR="00DA193D">
        <w:rPr>
          <w:rFonts w:ascii="TH Sarabun New" w:hAnsi="TH Sarabun New" w:cs="TH Sarabun New" w:hint="cs"/>
          <w:sz w:val="32"/>
          <w:szCs w:val="32"/>
          <w:cs/>
        </w:rPr>
        <w:t>ะและ</w:t>
      </w:r>
      <w:r w:rsidR="00DA193D" w:rsidRPr="00526CCD">
        <w:rPr>
          <w:rFonts w:ascii="TH Sarabun New" w:hAnsi="TH Sarabun New" w:cs="TH Sarabun New"/>
          <w:sz w:val="32"/>
          <w:szCs w:val="32"/>
          <w:cs/>
        </w:rPr>
        <w:t>วัฒนธรรม</w:t>
      </w:r>
      <w:r w:rsidR="00DA193D">
        <w:rPr>
          <w:rFonts w:ascii="TH Sarabun New" w:hAnsi="TH Sarabun New" w:cs="TH Sarabun New" w:hint="cs"/>
          <w:sz w:val="32"/>
          <w:szCs w:val="32"/>
          <w:cs/>
        </w:rPr>
        <w:t xml:space="preserve"> ควรมี</w:t>
      </w:r>
      <w:r w:rsidRPr="000956A2">
        <w:rPr>
          <w:rFonts w:ascii="TH Sarabun New" w:hAnsi="TH Sarabun New" w:cs="TH Sarabun New" w:hint="cs"/>
          <w:sz w:val="32"/>
          <w:szCs w:val="32"/>
          <w:cs/>
        </w:rPr>
        <w:t xml:space="preserve">การประชาสัมพันธ์ให้มากกว่านี้ และให้บุคลากรทุกกลุ่ม รวมทั้งนักศึกษามีส่วนร่วมอย่างจริงจัง คณะควรนำไปจัดทำแผนพัฒนาในปีถัดไป </w:t>
      </w:r>
      <w:r w:rsidRPr="000956A2">
        <w:rPr>
          <w:rFonts w:ascii="TH Sarabun New" w:hAnsi="TH Sarabun New" w:cs="TH Sarabun New"/>
          <w:sz w:val="32"/>
          <w:szCs w:val="32"/>
          <w:cs/>
        </w:rPr>
        <w:t>และแต่ละโครงการมีการบูร</w:t>
      </w:r>
      <w:proofErr w:type="spellStart"/>
      <w:r w:rsidRPr="000956A2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0956A2">
        <w:rPr>
          <w:rFonts w:ascii="TH Sarabun New" w:hAnsi="TH Sarabun New" w:cs="TH Sarabun New"/>
          <w:sz w:val="32"/>
          <w:szCs w:val="32"/>
          <w:cs/>
        </w:rPr>
        <w:t>การ</w:t>
      </w:r>
      <w:r w:rsidR="00DA193D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0956A2">
        <w:rPr>
          <w:rFonts w:ascii="TH Sarabun New" w:hAnsi="TH Sarabun New" w:cs="TH Sarabun New"/>
          <w:sz w:val="32"/>
          <w:szCs w:val="32"/>
          <w:cs/>
        </w:rPr>
        <w:t>ทำนุบำรุง</w:t>
      </w:r>
      <w:r w:rsidR="00DA193D" w:rsidRPr="00526CCD">
        <w:rPr>
          <w:rFonts w:ascii="TH Sarabun New" w:hAnsi="TH Sarabun New" w:cs="TH Sarabun New"/>
          <w:sz w:val="32"/>
          <w:szCs w:val="32"/>
          <w:cs/>
        </w:rPr>
        <w:t>ศิลป</w:t>
      </w:r>
      <w:r w:rsidR="00DA193D">
        <w:rPr>
          <w:rFonts w:ascii="TH Sarabun New" w:hAnsi="TH Sarabun New" w:cs="TH Sarabun New" w:hint="cs"/>
          <w:sz w:val="32"/>
          <w:szCs w:val="32"/>
          <w:cs/>
        </w:rPr>
        <w:t>ะและ</w:t>
      </w:r>
      <w:r w:rsidR="00DA193D" w:rsidRPr="00526CCD">
        <w:rPr>
          <w:rFonts w:ascii="TH Sarabun New" w:hAnsi="TH Sarabun New" w:cs="TH Sarabun New"/>
          <w:sz w:val="32"/>
          <w:szCs w:val="32"/>
          <w:cs/>
        </w:rPr>
        <w:t>วัฒนธรรม</w:t>
      </w:r>
      <w:r w:rsidRPr="000956A2">
        <w:rPr>
          <w:rFonts w:ascii="TH Sarabun New" w:hAnsi="TH Sarabun New" w:cs="TH Sarabun New"/>
          <w:sz w:val="32"/>
          <w:szCs w:val="32"/>
          <w:cs/>
        </w:rPr>
        <w:t>กับการจัด</w:t>
      </w:r>
      <w:r w:rsidR="00DA193D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0956A2">
        <w:rPr>
          <w:rFonts w:ascii="TH Sarabun New" w:hAnsi="TH Sarabun New" w:cs="TH Sarabun New"/>
          <w:sz w:val="32"/>
          <w:szCs w:val="32"/>
          <w:cs/>
        </w:rPr>
        <w:t>การเรียนการสอนดังนี้</w:t>
      </w:r>
    </w:p>
    <w:p w:rsidR="00466394" w:rsidRDefault="00466394" w:rsidP="000956A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956A2" w:rsidRPr="00983F1D" w:rsidRDefault="000956A2" w:rsidP="000956A2">
      <w:pPr>
        <w:tabs>
          <w:tab w:val="left" w:pos="34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983F1D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คณะศึกษาศาสตร์</w:t>
      </w:r>
    </w:p>
    <w:p w:rsidR="000956A2" w:rsidRDefault="000956A2" w:rsidP="000956A2">
      <w:pPr>
        <w:tabs>
          <w:tab w:val="left" w:pos="341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983F1D">
        <w:rPr>
          <w:rFonts w:ascii="TH Sarabun New" w:hAnsi="TH Sarabun New" w:cs="TH Sarabun New" w:hint="cs"/>
          <w:i/>
          <w:iCs/>
          <w:sz w:val="32"/>
          <w:szCs w:val="32"/>
          <w:cs/>
        </w:rPr>
        <w:t>ชื่อโครงการ</w:t>
      </w:r>
      <w:r w:rsidRPr="00983F1D">
        <w:rPr>
          <w:rFonts w:ascii="TH Sarabun New" w:hAnsi="TH Sarabun New" w:cs="TH Sarabun New"/>
          <w:i/>
          <w:iCs/>
          <w:sz w:val="32"/>
          <w:szCs w:val="32"/>
        </w:rPr>
        <w:t>/</w:t>
      </w:r>
      <w:r w:rsidRPr="00983F1D">
        <w:rPr>
          <w:rFonts w:ascii="TH Sarabun New" w:hAnsi="TH Sarabun New" w:cs="TH Sarabun New" w:hint="cs"/>
          <w:i/>
          <w:iCs/>
          <w:sz w:val="32"/>
          <w:szCs w:val="32"/>
          <w:cs/>
        </w:rPr>
        <w:t>วิชาที่</w:t>
      </w:r>
      <w:proofErr w:type="spellStart"/>
      <w:r w:rsidRPr="00983F1D">
        <w:rPr>
          <w:rFonts w:ascii="TH Sarabun New" w:hAnsi="TH Sarabun New" w:cs="TH Sarabun New" w:hint="cs"/>
          <w:i/>
          <w:iCs/>
          <w:sz w:val="32"/>
          <w:szCs w:val="32"/>
          <w:cs/>
        </w:rPr>
        <w:t>บูรณา</w:t>
      </w:r>
      <w:proofErr w:type="spellEnd"/>
      <w:r w:rsidRPr="00983F1D">
        <w:rPr>
          <w:rFonts w:ascii="TH Sarabun New" w:hAnsi="TH Sarabun New" w:cs="TH Sarabun New" w:hint="cs"/>
          <w:i/>
          <w:iCs/>
          <w:sz w:val="32"/>
          <w:szCs w:val="32"/>
          <w:cs/>
        </w:rPr>
        <w:t>การ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 w:rsidRPr="00983F1D">
        <w:rPr>
          <w:rFonts w:ascii="TH Sarabun New" w:hAnsi="TH Sarabun New" w:cs="TH Sarabun New"/>
          <w:sz w:val="32"/>
          <w:szCs w:val="32"/>
          <w:cs/>
        </w:rPr>
        <w:t xml:space="preserve">โครงการจัดองค์กรความรู้ </w:t>
      </w:r>
      <w:r w:rsidRPr="00983F1D">
        <w:rPr>
          <w:rFonts w:ascii="TH Sarabun New" w:hAnsi="TH Sarabun New" w:cs="TH Sarabun New"/>
          <w:sz w:val="32"/>
          <w:szCs w:val="32"/>
        </w:rPr>
        <w:t xml:space="preserve">122 </w:t>
      </w:r>
      <w:r w:rsidRPr="00983F1D">
        <w:rPr>
          <w:rFonts w:ascii="TH Sarabun New" w:hAnsi="TH Sarabun New" w:cs="TH Sarabun New"/>
          <w:sz w:val="32"/>
          <w:szCs w:val="32"/>
          <w:cs/>
        </w:rPr>
        <w:t>ปี คลองรังสิตประยูรศักดิ์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83F1D">
        <w:rPr>
          <w:rFonts w:ascii="TH Sarabun New" w:hAnsi="TH Sarabun New" w:cs="TH Sarabun New"/>
          <w:sz w:val="32"/>
          <w:szCs w:val="32"/>
          <w:cs/>
        </w:rPr>
        <w:t>โดยให้นักศึกษาในรายวิชาการสัมมนาเทคโนโลยีและสื่อสารการศึกษา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983F1D">
        <w:rPr>
          <w:rFonts w:ascii="TH Sarabun New" w:hAnsi="TH Sarabun New" w:cs="TH Sarabun New" w:hint="cs"/>
          <w:i/>
          <w:iCs/>
          <w:sz w:val="32"/>
          <w:szCs w:val="32"/>
          <w:cs/>
        </w:rPr>
        <w:t>ประเมินความสำเร็จจากตัวชี้วัดความสำเร็จ</w:t>
      </w:r>
      <w:r>
        <w:rPr>
          <w:rFonts w:ascii="TH Sarabun New" w:hAnsi="TH Sarabun New" w:cs="TH Sarabun New"/>
          <w:sz w:val="32"/>
          <w:szCs w:val="32"/>
        </w:rPr>
        <w:t xml:space="preserve">:  </w:t>
      </w:r>
      <w:r w:rsidRPr="00983F1D">
        <w:rPr>
          <w:rFonts w:ascii="TH Sarabun New" w:hAnsi="TH Sarabun New" w:cs="TH Sarabun New"/>
          <w:sz w:val="32"/>
          <w:szCs w:val="32"/>
          <w:cs/>
        </w:rPr>
        <w:t xml:space="preserve">นักศึกษาสามารถถ่ายทอดเรื่องราวการจัดองค์ความรู้ </w:t>
      </w:r>
      <w:r w:rsidRPr="00983F1D">
        <w:rPr>
          <w:rFonts w:ascii="TH Sarabun New" w:hAnsi="TH Sarabun New" w:cs="TH Sarabun New"/>
          <w:sz w:val="32"/>
          <w:szCs w:val="32"/>
        </w:rPr>
        <w:t>“</w:t>
      </w:r>
      <w:r w:rsidRPr="00983F1D">
        <w:rPr>
          <w:rFonts w:ascii="TH Sarabun New" w:hAnsi="TH Sarabun New" w:cs="TH Sarabun New"/>
          <w:sz w:val="32"/>
          <w:szCs w:val="32"/>
          <w:cs/>
        </w:rPr>
        <w:t>122 ปี คลองรังสิตประยูรศักดิ์</w:t>
      </w:r>
      <w:r w:rsidRPr="00983F1D">
        <w:rPr>
          <w:rFonts w:ascii="TH Sarabun New" w:hAnsi="TH Sarabun New" w:cs="TH Sarabun New"/>
          <w:sz w:val="32"/>
          <w:szCs w:val="32"/>
        </w:rPr>
        <w:t xml:space="preserve">” </w:t>
      </w:r>
      <w:r w:rsidRPr="00983F1D">
        <w:rPr>
          <w:rFonts w:ascii="TH Sarabun New" w:hAnsi="TH Sarabun New" w:cs="TH Sarabun New"/>
          <w:sz w:val="32"/>
          <w:szCs w:val="32"/>
          <w:cs/>
        </w:rPr>
        <w:t>เฉลิมพระเกียรติ 84 พรรษา มหาราชออกมาเป็น นิทรรศการและสามารถตอบข้อซักถามของผู้เข้าร่วมโครงการได้ อีกทั้งยังนำความรู้ในศาสตร์การใช้สารสนเทศเทคโนโลยีสื่อสารเข้ามาเผยแพร่องค์ความรู้ดังกล่าวในรูปแบบซีดีและวารสารคิดเป็นร้อยละ 85 ผลการดำเนินการร้อยละ 92 (บรรลุเป้าหมาย)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83F1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0956A2" w:rsidRDefault="000956A2" w:rsidP="000956A2">
      <w:pPr>
        <w:tabs>
          <w:tab w:val="left" w:pos="34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983F1D">
        <w:rPr>
          <w:rFonts w:ascii="TH Sarabun New" w:hAnsi="TH Sarabun New" w:cs="TH Sarabun New"/>
          <w:b/>
          <w:bCs/>
          <w:sz w:val="32"/>
          <w:szCs w:val="32"/>
          <w:cs/>
        </w:rPr>
        <w:t>คณะนิเทศศาสตร์</w:t>
      </w:r>
    </w:p>
    <w:p w:rsidR="000956A2" w:rsidRDefault="000956A2" w:rsidP="000956A2">
      <w:pPr>
        <w:tabs>
          <w:tab w:val="left" w:pos="34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i/>
          <w:iCs/>
          <w:sz w:val="32"/>
          <w:szCs w:val="32"/>
          <w:cs/>
        </w:rPr>
        <w:tab/>
      </w:r>
      <w:r w:rsidRPr="00983F1D">
        <w:rPr>
          <w:rFonts w:ascii="TH Sarabun New" w:hAnsi="TH Sarabun New" w:cs="TH Sarabun New" w:hint="cs"/>
          <w:i/>
          <w:iCs/>
          <w:sz w:val="32"/>
          <w:szCs w:val="32"/>
          <w:cs/>
        </w:rPr>
        <w:t>ชื่อโครงการ</w:t>
      </w:r>
      <w:r w:rsidRPr="00983F1D">
        <w:rPr>
          <w:rFonts w:ascii="TH Sarabun New" w:hAnsi="TH Sarabun New" w:cs="TH Sarabun New"/>
          <w:i/>
          <w:iCs/>
          <w:sz w:val="32"/>
          <w:szCs w:val="32"/>
        </w:rPr>
        <w:t>/</w:t>
      </w:r>
      <w:r w:rsidRPr="00983F1D">
        <w:rPr>
          <w:rFonts w:ascii="TH Sarabun New" w:hAnsi="TH Sarabun New" w:cs="TH Sarabun New" w:hint="cs"/>
          <w:i/>
          <w:iCs/>
          <w:sz w:val="32"/>
          <w:szCs w:val="32"/>
          <w:cs/>
        </w:rPr>
        <w:t>วิชาที่</w:t>
      </w:r>
      <w:proofErr w:type="spellStart"/>
      <w:r w:rsidRPr="00983F1D">
        <w:rPr>
          <w:rFonts w:ascii="TH Sarabun New" w:hAnsi="TH Sarabun New" w:cs="TH Sarabun New" w:hint="cs"/>
          <w:i/>
          <w:iCs/>
          <w:sz w:val="32"/>
          <w:szCs w:val="32"/>
          <w:cs/>
        </w:rPr>
        <w:t>บูรณา</w:t>
      </w:r>
      <w:proofErr w:type="spellEnd"/>
      <w:r w:rsidRPr="00983F1D">
        <w:rPr>
          <w:rFonts w:ascii="TH Sarabun New" w:hAnsi="TH Sarabun New" w:cs="TH Sarabun New" w:hint="cs"/>
          <w:i/>
          <w:iCs/>
          <w:sz w:val="32"/>
          <w:szCs w:val="32"/>
          <w:cs/>
        </w:rPr>
        <w:t>การ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 w:rsidRPr="00983F1D">
        <w:rPr>
          <w:rFonts w:ascii="TH Sarabun New" w:hAnsi="TH Sarabun New" w:cs="TH Sarabun New"/>
          <w:sz w:val="32"/>
          <w:szCs w:val="32"/>
          <w:cs/>
        </w:rPr>
        <w:t xml:space="preserve">โครงการสืบสานวัฒนธรรมไทยครั้งที่ 19 ในวันที่ 9 </w:t>
      </w:r>
      <w:r>
        <w:rPr>
          <w:rFonts w:ascii="TH Sarabun New" w:hAnsi="TH Sarabun New" w:cs="TH Sarabun New" w:hint="cs"/>
          <w:sz w:val="32"/>
          <w:szCs w:val="32"/>
          <w:cs/>
        </w:rPr>
        <w:t>กันยายน</w:t>
      </w:r>
      <w:r w:rsidRPr="00983F1D">
        <w:rPr>
          <w:rFonts w:ascii="TH Sarabun New" w:hAnsi="TH Sarabun New" w:cs="TH Sarabun New"/>
          <w:sz w:val="32"/>
          <w:szCs w:val="32"/>
          <w:cs/>
        </w:rPr>
        <w:t xml:space="preserve"> 255</w:t>
      </w:r>
      <w:r>
        <w:rPr>
          <w:rFonts w:ascii="TH Sarabun New" w:hAnsi="TH Sarabun New" w:cs="TH Sarabun New" w:hint="cs"/>
          <w:sz w:val="32"/>
          <w:szCs w:val="32"/>
          <w:cs/>
        </w:rPr>
        <w:t>7</w:t>
      </w:r>
      <w:r w:rsidRPr="00983F1D">
        <w:rPr>
          <w:rFonts w:ascii="TH Sarabun New" w:hAnsi="TH Sarabun New" w:cs="TH Sarabun New"/>
          <w:sz w:val="32"/>
          <w:szCs w:val="32"/>
          <w:cs/>
        </w:rPr>
        <w:t xml:space="preserve"> ได้มีการจัดกิจกรรมนักศึกษาโดยให้นักศึกษาแข่งขันการจัดสวนถาดพรรณไม้ไทย นำ</w:t>
      </w:r>
      <w:proofErr w:type="spellStart"/>
      <w:r w:rsidRPr="00983F1D">
        <w:rPr>
          <w:rFonts w:ascii="TH Sarabun New" w:hAnsi="TH Sarabun New" w:cs="TH Sarabun New"/>
          <w:sz w:val="32"/>
          <w:szCs w:val="32"/>
          <w:cs/>
        </w:rPr>
        <w:t>บูรณา</w:t>
      </w:r>
      <w:proofErr w:type="spellEnd"/>
      <w:r w:rsidRPr="00983F1D">
        <w:rPr>
          <w:rFonts w:ascii="TH Sarabun New" w:hAnsi="TH Sarabun New" w:cs="TH Sarabun New"/>
          <w:sz w:val="32"/>
          <w:szCs w:val="32"/>
          <w:cs/>
        </w:rPr>
        <w:t>การกับการเรียนการสอนวิชาคอมพิวเตอร์เพื่อการเขียนแบบภูมิทัศน์ สำหรับนักศึกษาระดับปริญญาตรี ชั้นปีที่ 2 สาขามัลติมีเดีย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983F1D">
        <w:rPr>
          <w:rFonts w:ascii="TH Sarabun New" w:hAnsi="TH Sarabun New" w:cs="TH Sarabun New" w:hint="cs"/>
          <w:i/>
          <w:iCs/>
          <w:sz w:val="32"/>
          <w:szCs w:val="32"/>
          <w:cs/>
        </w:rPr>
        <w:t>ประเมินความสำเร็จจากตัวชี้วัดความสำเร็จ</w:t>
      </w:r>
      <w:r>
        <w:rPr>
          <w:rFonts w:ascii="TH Sarabun New" w:hAnsi="TH Sarabun New" w:cs="TH Sarabun New"/>
          <w:sz w:val="32"/>
          <w:szCs w:val="32"/>
        </w:rPr>
        <w:t xml:space="preserve">:  </w:t>
      </w:r>
      <w:r w:rsidRPr="00983F1D">
        <w:rPr>
          <w:rFonts w:ascii="TH Sarabun New" w:hAnsi="TH Sarabun New" w:cs="TH Sarabun New"/>
          <w:sz w:val="32"/>
          <w:szCs w:val="32"/>
          <w:cs/>
        </w:rPr>
        <w:t>นักศึกษาทำการเขียนโปรแกรม (</w:t>
      </w:r>
      <w:r w:rsidRPr="00983F1D">
        <w:rPr>
          <w:rFonts w:ascii="TH Sarabun New" w:hAnsi="TH Sarabun New" w:cs="TH Sarabun New"/>
          <w:sz w:val="32"/>
          <w:szCs w:val="32"/>
        </w:rPr>
        <w:t xml:space="preserve">Auto cad) </w:t>
      </w:r>
      <w:r w:rsidRPr="00983F1D">
        <w:rPr>
          <w:rFonts w:ascii="TH Sarabun New" w:hAnsi="TH Sarabun New" w:cs="TH Sarabun New"/>
          <w:sz w:val="32"/>
          <w:szCs w:val="32"/>
          <w:cs/>
        </w:rPr>
        <w:t>ในคอมพิวเตอร์ที่ได้เรียนในวิชานี้ แล้วนำเสนอผลงานส่งอาจารย์ผู้สอนภายใน 1 สัปดาห์หลังจากงานเสร็จแล้ว</w:t>
      </w:r>
    </w:p>
    <w:p w:rsidR="000956A2" w:rsidRDefault="000956A2" w:rsidP="000956A2">
      <w:pPr>
        <w:tabs>
          <w:tab w:val="left" w:pos="341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</w:t>
      </w:r>
      <w:r w:rsidRPr="00983F1D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คณะวิทยาศาสตร์</w:t>
      </w:r>
    </w:p>
    <w:p w:rsidR="000956A2" w:rsidRDefault="000956A2" w:rsidP="000956A2">
      <w:pPr>
        <w:tabs>
          <w:tab w:val="left" w:pos="341"/>
        </w:tabs>
        <w:spacing w:after="0" w:line="240" w:lineRule="auto"/>
        <w:jc w:val="thaiDistribute"/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i/>
          <w:iCs/>
          <w:sz w:val="32"/>
          <w:szCs w:val="32"/>
          <w:cs/>
        </w:rPr>
        <w:tab/>
      </w:r>
      <w:r w:rsidRPr="00983F1D">
        <w:rPr>
          <w:rFonts w:ascii="TH Sarabun New" w:hAnsi="TH Sarabun New" w:cs="TH Sarabun New" w:hint="cs"/>
          <w:i/>
          <w:iCs/>
          <w:sz w:val="32"/>
          <w:szCs w:val="32"/>
          <w:cs/>
        </w:rPr>
        <w:t>ชื่อโครงการ</w:t>
      </w:r>
      <w:r w:rsidRPr="00983F1D">
        <w:rPr>
          <w:rFonts w:ascii="TH Sarabun New" w:hAnsi="TH Sarabun New" w:cs="TH Sarabun New"/>
          <w:i/>
          <w:iCs/>
          <w:sz w:val="32"/>
          <w:szCs w:val="32"/>
        </w:rPr>
        <w:t>/</w:t>
      </w:r>
      <w:r w:rsidRPr="00983F1D">
        <w:rPr>
          <w:rFonts w:ascii="TH Sarabun New" w:hAnsi="TH Sarabun New" w:cs="TH Sarabun New" w:hint="cs"/>
          <w:i/>
          <w:iCs/>
          <w:sz w:val="32"/>
          <w:szCs w:val="32"/>
          <w:cs/>
        </w:rPr>
        <w:t>วิชาที่</w:t>
      </w:r>
      <w:proofErr w:type="spellStart"/>
      <w:r w:rsidRPr="00983F1D">
        <w:rPr>
          <w:rFonts w:ascii="TH Sarabun New" w:hAnsi="TH Sarabun New" w:cs="TH Sarabun New" w:hint="cs"/>
          <w:i/>
          <w:iCs/>
          <w:sz w:val="32"/>
          <w:szCs w:val="32"/>
          <w:cs/>
        </w:rPr>
        <w:t>บูรณา</w:t>
      </w:r>
      <w:proofErr w:type="spellEnd"/>
      <w:r w:rsidRPr="00983F1D">
        <w:rPr>
          <w:rFonts w:ascii="TH Sarabun New" w:hAnsi="TH Sarabun New" w:cs="TH Sarabun New" w:hint="cs"/>
          <w:i/>
          <w:iCs/>
          <w:sz w:val="32"/>
          <w:szCs w:val="32"/>
          <w:cs/>
        </w:rPr>
        <w:t>การ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 w:rsidRPr="00983F1D">
        <w:rPr>
          <w:rFonts w:ascii="TH Sarabun New" w:hAnsi="TH Sarabun New" w:cs="TH Sarabun New"/>
          <w:sz w:val="32"/>
          <w:szCs w:val="32"/>
          <w:cs/>
        </w:rPr>
        <w:t xml:space="preserve">โครงการ 81 พรรษา มิ่งมหาราชินี สดุดีพระแม่ศรีแผ่นดิน </w:t>
      </w:r>
      <w:proofErr w:type="spellStart"/>
      <w:r w:rsidRPr="00983F1D">
        <w:rPr>
          <w:rFonts w:ascii="TH Sarabun New" w:hAnsi="TH Sarabun New" w:cs="TH Sarabun New"/>
          <w:sz w:val="32"/>
          <w:szCs w:val="32"/>
          <w:cs/>
        </w:rPr>
        <w:t>บูรณา</w:t>
      </w:r>
      <w:proofErr w:type="spellEnd"/>
      <w:r w:rsidRPr="00983F1D">
        <w:rPr>
          <w:rFonts w:ascii="TH Sarabun New" w:hAnsi="TH Sarabun New" w:cs="TH Sarabun New"/>
          <w:sz w:val="32"/>
          <w:szCs w:val="32"/>
          <w:cs/>
        </w:rPr>
        <w:t>การเรียนการสอนรายวิชา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83F1D">
        <w:rPr>
          <w:rFonts w:ascii="TH Sarabun New" w:hAnsi="TH Sarabun New" w:cs="TH Sarabun New"/>
          <w:sz w:val="32"/>
          <w:szCs w:val="32"/>
          <w:cs/>
        </w:rPr>
        <w:t>09-130-044 การใช้โปรแกรมสำหรับสำนักงานสมัยใหม่กับงานศิลปะและวัฒนธรรม ในรูปของการประกวด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83F1D">
        <w:rPr>
          <w:rFonts w:ascii="TH Sarabun New" w:hAnsi="TH Sarabun New" w:cs="TH Sarabun New"/>
          <w:sz w:val="32"/>
          <w:szCs w:val="32"/>
          <w:cs/>
        </w:rPr>
        <w:t xml:space="preserve">สื่อนำเสนอ หัวข้อ </w:t>
      </w:r>
      <w:r w:rsidRPr="00983F1D">
        <w:rPr>
          <w:rFonts w:ascii="TH Sarabun New" w:hAnsi="TH Sarabun New" w:cs="TH Sarabun New"/>
          <w:sz w:val="32"/>
          <w:szCs w:val="32"/>
        </w:rPr>
        <w:t>“</w:t>
      </w:r>
      <w:r w:rsidRPr="00983F1D">
        <w:rPr>
          <w:rFonts w:ascii="TH Sarabun New" w:hAnsi="TH Sarabun New" w:cs="TH Sarabun New"/>
          <w:sz w:val="32"/>
          <w:szCs w:val="32"/>
          <w:cs/>
        </w:rPr>
        <w:t>แม่แห่งแผ่นดิน</w:t>
      </w:r>
      <w:r w:rsidRPr="00983F1D">
        <w:rPr>
          <w:rFonts w:ascii="TH Sarabun New" w:hAnsi="TH Sarabun New" w:cs="TH Sarabun New"/>
          <w:sz w:val="32"/>
          <w:szCs w:val="32"/>
        </w:rPr>
        <w:t>”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983F1D">
        <w:rPr>
          <w:rFonts w:ascii="TH Sarabun New" w:hAnsi="TH Sarabun New" w:cs="TH Sarabun New" w:hint="cs"/>
          <w:i/>
          <w:iCs/>
          <w:sz w:val="32"/>
          <w:szCs w:val="32"/>
          <w:cs/>
        </w:rPr>
        <w:t>ประเมินความสำเร็จจากตัวชี้วัดความสำเร็จ</w:t>
      </w:r>
      <w:r>
        <w:rPr>
          <w:rFonts w:ascii="TH Sarabun New" w:hAnsi="TH Sarabun New" w:cs="TH Sarabun New"/>
          <w:sz w:val="32"/>
          <w:szCs w:val="32"/>
        </w:rPr>
        <w:t xml:space="preserve">:  </w:t>
      </w:r>
      <w:r w:rsidRPr="00983F1D">
        <w:rPr>
          <w:rFonts w:ascii="TH Sarabun New" w:hAnsi="TH Sarabun New" w:cs="TH Sarabun New"/>
          <w:sz w:val="32"/>
          <w:szCs w:val="32"/>
          <w:cs/>
        </w:rPr>
        <w:t>จากการเรียนการสอนรายวิชา 09-130-044 การใช้โปรแกรมสำหรับสำนักงานสมัยใหม่กับงานศิลปะและวัฒนธรรม ในรูปของการประกวดสื่อนำเสนอหัวข้อ</w:t>
      </w:r>
      <w:r w:rsidRPr="00983F1D">
        <w:rPr>
          <w:rFonts w:ascii="TH Sarabun New" w:hAnsi="TH Sarabun New" w:cs="TH Sarabun New"/>
          <w:sz w:val="32"/>
          <w:szCs w:val="32"/>
        </w:rPr>
        <w:t>“</w:t>
      </w:r>
      <w:r w:rsidRPr="00983F1D">
        <w:rPr>
          <w:rFonts w:ascii="TH Sarabun New" w:hAnsi="TH Sarabun New" w:cs="TH Sarabun New"/>
          <w:sz w:val="32"/>
          <w:szCs w:val="32"/>
          <w:cs/>
        </w:rPr>
        <w:t>แม่แห่งแผ่นดิน</w:t>
      </w:r>
      <w:r w:rsidRPr="00983F1D">
        <w:rPr>
          <w:rFonts w:ascii="TH Sarabun New" w:hAnsi="TH Sarabun New" w:cs="TH Sarabun New"/>
          <w:sz w:val="32"/>
          <w:szCs w:val="32"/>
        </w:rPr>
        <w:t xml:space="preserve">” </w:t>
      </w:r>
      <w:r w:rsidRPr="00983F1D">
        <w:rPr>
          <w:rFonts w:ascii="TH Sarabun New" w:hAnsi="TH Sarabun New" w:cs="TH Sarabun New"/>
          <w:sz w:val="32"/>
          <w:szCs w:val="32"/>
          <w:cs/>
        </w:rPr>
        <w:t xml:space="preserve">ในรูปของการประกวดการจัดนิทรรศการ หัวข้อ </w:t>
      </w:r>
      <w:r w:rsidRPr="00983F1D">
        <w:rPr>
          <w:rFonts w:ascii="TH Sarabun New" w:hAnsi="TH Sarabun New" w:cs="TH Sarabun New"/>
          <w:sz w:val="32"/>
          <w:szCs w:val="32"/>
        </w:rPr>
        <w:t>“</w:t>
      </w:r>
      <w:r w:rsidRPr="00983F1D">
        <w:rPr>
          <w:rFonts w:ascii="TH Sarabun New" w:hAnsi="TH Sarabun New" w:cs="TH Sarabun New"/>
          <w:sz w:val="32"/>
          <w:szCs w:val="32"/>
          <w:cs/>
        </w:rPr>
        <w:t>วัฒนธรรมเรืองรอง ท้องถิ่นเมืองปทุมธานี</w:t>
      </w:r>
      <w:r w:rsidRPr="00983F1D">
        <w:rPr>
          <w:rFonts w:ascii="TH Sarabun New" w:hAnsi="TH Sarabun New" w:cs="TH Sarabun New"/>
          <w:sz w:val="32"/>
          <w:szCs w:val="32"/>
        </w:rPr>
        <w:t>”</w:t>
      </w:r>
    </w:p>
    <w:p w:rsidR="000956A2" w:rsidRDefault="000956A2" w:rsidP="000956A2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956A2">
        <w:rPr>
          <w:rFonts w:ascii="TH Sarabun New" w:hAnsi="TH Sarabun New" w:cs="TH Sarabun New" w:hint="cs"/>
          <w:sz w:val="32"/>
          <w:szCs w:val="32"/>
          <w:cs/>
        </w:rPr>
        <w:t>มหาวิทยาลัยฯ นำข้อเสนอแนะและการพิจารณาจากกระบวนการปฏิบัติงานไปจัดทำเป็นแผนพัฒนา</w:t>
      </w:r>
    </w:p>
    <w:p w:rsidR="000956A2" w:rsidRPr="000956A2" w:rsidRDefault="000956A2" w:rsidP="000956A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956A2">
        <w:rPr>
          <w:rFonts w:ascii="TH Sarabun New" w:hAnsi="TH Sarabun New" w:cs="TH Sarabun New" w:hint="cs"/>
          <w:sz w:val="32"/>
          <w:szCs w:val="32"/>
          <w:cs/>
        </w:rPr>
        <w:t xml:space="preserve">คุณภาพด้านศิลปวัฒนธรรมและนำไปปรับปรุงแผนและกิจกรรม โดยให้ทุกภาคส่วนนำไปปรับปรุงแก้ไข กิจกรรมที่จะดำเนินงานปี </w:t>
      </w:r>
      <w:r w:rsidRPr="000956A2">
        <w:rPr>
          <w:rFonts w:ascii="TH Sarabun New" w:hAnsi="TH Sarabun New" w:cs="TH Sarabun New"/>
          <w:sz w:val="32"/>
          <w:szCs w:val="32"/>
        </w:rPr>
        <w:t xml:space="preserve">2558 </w:t>
      </w:r>
      <w:r w:rsidRPr="000956A2">
        <w:rPr>
          <w:rFonts w:ascii="TH Sarabun New" w:hAnsi="TH Sarabun New" w:cs="TH Sarabun New" w:hint="cs"/>
          <w:sz w:val="32"/>
          <w:szCs w:val="32"/>
          <w:cs/>
        </w:rPr>
        <w:t>แล้วทำแผนและโครงการที่ได้ดำเนินการแล้วเสนอฝ่ายบริหารก่อนที่จะได้รับอนุมัติให้ดำเนินการในปีต่อไป   และเก็บข้อมูลว่าประเด็นต่างๆ ที่มีการแก้ไขทำให้กิจกรรมต่างๆ ประสบความสำเร็จมากขึ้นหรือไม่ และ</w:t>
      </w:r>
      <w:r w:rsidRPr="000956A2">
        <w:rPr>
          <w:rFonts w:ascii="TH Sarabun New" w:hAnsi="TH Sarabun New" w:cs="TH Sarabun New"/>
          <w:sz w:val="32"/>
          <w:szCs w:val="32"/>
          <w:cs/>
        </w:rPr>
        <w:t>มหาวิทยาลัยฯ โดยคณะ/วิทยาลัยมีการนำผลการประเมินไปปรับปรุงการ</w:t>
      </w:r>
      <w:r w:rsidRPr="000956A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Pr="000956A2">
        <w:rPr>
          <w:rFonts w:ascii="TH Sarabun New" w:hAnsi="TH Sarabun New" w:cs="TH Sarabun New"/>
          <w:sz w:val="32"/>
          <w:szCs w:val="32"/>
          <w:cs/>
        </w:rPr>
        <w:t>บูรณา</w:t>
      </w:r>
      <w:proofErr w:type="spellEnd"/>
      <w:r w:rsidRPr="000956A2">
        <w:rPr>
          <w:rFonts w:ascii="TH Sarabun New" w:hAnsi="TH Sarabun New" w:cs="TH Sarabun New"/>
          <w:sz w:val="32"/>
          <w:szCs w:val="32"/>
          <w:cs/>
        </w:rPr>
        <w:t>การด้านทำนุบำรุง</w:t>
      </w:r>
      <w:r w:rsidR="00DA193D" w:rsidRPr="00526CCD">
        <w:rPr>
          <w:rFonts w:ascii="TH Sarabun New" w:hAnsi="TH Sarabun New" w:cs="TH Sarabun New"/>
          <w:sz w:val="32"/>
          <w:szCs w:val="32"/>
          <w:cs/>
        </w:rPr>
        <w:t>ศิลป</w:t>
      </w:r>
      <w:r w:rsidR="00DA193D">
        <w:rPr>
          <w:rFonts w:ascii="TH Sarabun New" w:hAnsi="TH Sarabun New" w:cs="TH Sarabun New" w:hint="cs"/>
          <w:sz w:val="32"/>
          <w:szCs w:val="32"/>
          <w:cs/>
        </w:rPr>
        <w:t>ะและ</w:t>
      </w:r>
      <w:r w:rsidR="00DA193D" w:rsidRPr="00526CCD">
        <w:rPr>
          <w:rFonts w:ascii="TH Sarabun New" w:hAnsi="TH Sarabun New" w:cs="TH Sarabun New"/>
          <w:sz w:val="32"/>
          <w:szCs w:val="32"/>
          <w:cs/>
        </w:rPr>
        <w:t>วัฒนธรรม</w:t>
      </w:r>
      <w:r w:rsidRPr="000956A2">
        <w:rPr>
          <w:rFonts w:ascii="TH Sarabun New" w:hAnsi="TH Sarabun New" w:cs="TH Sarabun New"/>
          <w:sz w:val="32"/>
          <w:szCs w:val="32"/>
          <w:cs/>
        </w:rPr>
        <w:t>กับการจัดการเรียน</w:t>
      </w:r>
      <w:r w:rsidRPr="000956A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0956A2">
        <w:rPr>
          <w:rFonts w:ascii="TH Sarabun New" w:hAnsi="TH Sarabun New" w:cs="TH Sarabun New"/>
          <w:sz w:val="32"/>
          <w:szCs w:val="32"/>
          <w:cs/>
        </w:rPr>
        <w:t>การสอนและกิจกรรมนักศึกษา ตามหลักการของวงจรคุณภาพ (</w:t>
      </w:r>
      <w:r w:rsidRPr="000956A2">
        <w:rPr>
          <w:rFonts w:ascii="TH Sarabun New" w:hAnsi="TH Sarabun New" w:cs="TH Sarabun New"/>
          <w:sz w:val="32"/>
          <w:szCs w:val="32"/>
        </w:rPr>
        <w:t>PDCA</w:t>
      </w:r>
      <w:r w:rsidRPr="000956A2">
        <w:rPr>
          <w:rFonts w:ascii="TH Sarabun New" w:hAnsi="TH Sarabun New" w:cs="TH Sarabun New"/>
          <w:sz w:val="32"/>
          <w:szCs w:val="32"/>
          <w:cs/>
        </w:rPr>
        <w:t>) เพื่อกำหนดแนวทางการดำเนินกิจกรรมในครั้งต่อไปและในด้านส่งเสริมและสนับสนุนให้นักศึกษามีส่วนร่วมใน</w:t>
      </w:r>
      <w:r w:rsidRPr="000956A2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0956A2">
        <w:rPr>
          <w:rFonts w:ascii="TH Sarabun New" w:hAnsi="TH Sarabun New" w:cs="TH Sarabun New"/>
          <w:sz w:val="32"/>
          <w:szCs w:val="32"/>
          <w:cs/>
        </w:rPr>
        <w:t>การทำกิจกรรมด้านทำนุบำรุงศิลปะและวัฒนธรรม  มหาวิทยาลัยฯ มีการนำผลการประเมินไปใช้ในการกำหนด</w:t>
      </w:r>
      <w:r w:rsidRPr="000956A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0956A2">
        <w:rPr>
          <w:rFonts w:ascii="TH Sarabun New" w:hAnsi="TH Sarabun New" w:cs="TH Sarabun New"/>
          <w:sz w:val="32"/>
          <w:szCs w:val="32"/>
          <w:cs/>
        </w:rPr>
        <w:t xml:space="preserve">แนวทางการดำเนินงานในปีต่อไป ดังตัวอย่างต่อไปนี้ </w:t>
      </w:r>
    </w:p>
    <w:p w:rsidR="000956A2" w:rsidRDefault="000956A2" w:rsidP="000956A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70A96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570A96">
        <w:rPr>
          <w:rFonts w:ascii="TH Sarabun New" w:hAnsi="TH Sarabun New" w:cs="TH Sarabun New"/>
          <w:b/>
          <w:bCs/>
          <w:sz w:val="32"/>
          <w:szCs w:val="32"/>
          <w:cs/>
        </w:rPr>
        <w:t>คณะศึกษาศาสตร์</w:t>
      </w:r>
      <w:r w:rsidRPr="00570A96">
        <w:rPr>
          <w:rFonts w:ascii="TH Sarabun New" w:hAnsi="TH Sarabun New" w:cs="TH Sarabun New"/>
          <w:sz w:val="32"/>
          <w:szCs w:val="32"/>
          <w:cs/>
        </w:rPr>
        <w:t xml:space="preserve"> ได้นำผลการประเมินความสำเร็จตามตัวชี้วัดและเป้าหมายของการบูร</w:t>
      </w:r>
      <w:proofErr w:type="spellStart"/>
      <w:r w:rsidRPr="00570A96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570A96">
        <w:rPr>
          <w:rFonts w:ascii="TH Sarabun New" w:hAnsi="TH Sarabun New" w:cs="TH Sarabun New"/>
          <w:sz w:val="32"/>
          <w:szCs w:val="32"/>
          <w:cs/>
        </w:rPr>
        <w:t xml:space="preserve">การในปีการศึกษา </w:t>
      </w:r>
      <w:r w:rsidRPr="00570A96">
        <w:rPr>
          <w:rFonts w:ascii="TH Sarabun New" w:hAnsi="TH Sarabun New" w:cs="TH Sarabun New"/>
          <w:sz w:val="32"/>
          <w:szCs w:val="32"/>
        </w:rPr>
        <w:t xml:space="preserve">2556 </w:t>
      </w:r>
      <w:r w:rsidRPr="00570A96">
        <w:rPr>
          <w:rFonts w:ascii="TH Sarabun New" w:hAnsi="TH Sarabun New" w:cs="TH Sarabun New"/>
          <w:sz w:val="32"/>
          <w:szCs w:val="32"/>
          <w:cs/>
        </w:rPr>
        <w:t xml:space="preserve">ตามโครงการจัดการองค์ความรู้ </w:t>
      </w:r>
      <w:r w:rsidRPr="00570A96">
        <w:rPr>
          <w:rFonts w:ascii="TH Sarabun New" w:hAnsi="TH Sarabun New" w:cs="TH Sarabun New"/>
          <w:sz w:val="32"/>
          <w:szCs w:val="32"/>
        </w:rPr>
        <w:t xml:space="preserve">122 </w:t>
      </w:r>
      <w:r w:rsidRPr="00570A96">
        <w:rPr>
          <w:rFonts w:ascii="TH Sarabun New" w:hAnsi="TH Sarabun New" w:cs="TH Sarabun New"/>
          <w:sz w:val="32"/>
          <w:szCs w:val="32"/>
          <w:cs/>
        </w:rPr>
        <w:t>ปีคลองรังสิตประยูรศักดิ์ ประเมินผลความสำเร็จในโครงการ คือ</w:t>
      </w:r>
    </w:p>
    <w:p w:rsidR="00466394" w:rsidRPr="00570A96" w:rsidRDefault="00466394" w:rsidP="000956A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956A2" w:rsidRDefault="000956A2" w:rsidP="000956A2">
      <w:pPr>
        <w:pStyle w:val="ListParagraph"/>
        <w:numPr>
          <w:ilvl w:val="0"/>
          <w:numId w:val="2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70A96"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 w:rsidRPr="00570A96">
        <w:rPr>
          <w:rFonts w:ascii="TH Sarabun New" w:hAnsi="TH Sarabun New" w:cs="TH Sarabun New"/>
          <w:sz w:val="32"/>
          <w:szCs w:val="32"/>
          <w:cs/>
        </w:rPr>
        <w:t xml:space="preserve">ด้านการเรียนการสอน สามารถเขียนบทความได้อย่างน้อย 3 บทความรวมแล้วเขียนได้ทั้งสิ้น 6 บทความ </w:t>
      </w:r>
    </w:p>
    <w:p w:rsidR="000956A2" w:rsidRPr="000956A2" w:rsidRDefault="000956A2" w:rsidP="000956A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A2">
        <w:rPr>
          <w:rFonts w:ascii="TH Sarabun New" w:hAnsi="TH Sarabun New" w:cs="TH Sarabun New"/>
          <w:sz w:val="32"/>
          <w:szCs w:val="32"/>
          <w:cs/>
        </w:rPr>
        <w:t>คิดเป็น 100</w:t>
      </w:r>
      <w:r w:rsidRPr="000956A2">
        <w:rPr>
          <w:rFonts w:ascii="TH Sarabun New" w:hAnsi="TH Sarabun New" w:cs="TH Sarabun New"/>
          <w:sz w:val="32"/>
          <w:szCs w:val="32"/>
        </w:rPr>
        <w:t xml:space="preserve"> % </w:t>
      </w:r>
      <w:r w:rsidRPr="000956A2">
        <w:rPr>
          <w:rFonts w:ascii="TH Sarabun New" w:hAnsi="TH Sarabun New" w:cs="TH Sarabun New"/>
          <w:sz w:val="32"/>
          <w:szCs w:val="32"/>
          <w:cs/>
        </w:rPr>
        <w:t>(บรรลุเป้าหมาย)</w:t>
      </w:r>
    </w:p>
    <w:p w:rsidR="000956A2" w:rsidRDefault="000956A2" w:rsidP="000956A2">
      <w:pPr>
        <w:pStyle w:val="ListParagraph"/>
        <w:numPr>
          <w:ilvl w:val="0"/>
          <w:numId w:val="2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70A96">
        <w:rPr>
          <w:rFonts w:ascii="TH Sarabun New" w:hAnsi="TH Sarabun New" w:cs="TH Sarabun New"/>
          <w:sz w:val="32"/>
          <w:szCs w:val="32"/>
          <w:cs/>
        </w:rPr>
        <w:t>ด้านกิจกรรมนักศึกษา นักศึกษาสามารถนำความรู้และประสบการณ์ที่ได้รับมอบหมายมาจัดนิทรรศการได้</w:t>
      </w:r>
    </w:p>
    <w:p w:rsidR="000956A2" w:rsidRPr="000956A2" w:rsidRDefault="000956A2" w:rsidP="000956A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A2">
        <w:rPr>
          <w:rFonts w:ascii="TH Sarabun New" w:hAnsi="TH Sarabun New" w:cs="TH Sarabun New"/>
          <w:sz w:val="32"/>
          <w:szCs w:val="32"/>
          <w:cs/>
        </w:rPr>
        <w:t xml:space="preserve">อย่างน้อย </w:t>
      </w:r>
      <w:r w:rsidRPr="000956A2">
        <w:rPr>
          <w:rFonts w:ascii="TH Sarabun New" w:hAnsi="TH Sarabun New" w:cs="TH Sarabun New"/>
          <w:sz w:val="32"/>
          <w:szCs w:val="32"/>
        </w:rPr>
        <w:t xml:space="preserve">3 </w:t>
      </w:r>
      <w:proofErr w:type="spellStart"/>
      <w:r w:rsidRPr="000956A2">
        <w:rPr>
          <w:rFonts w:ascii="TH Sarabun New" w:hAnsi="TH Sarabun New" w:cs="TH Sarabun New"/>
          <w:sz w:val="32"/>
          <w:szCs w:val="32"/>
          <w:cs/>
        </w:rPr>
        <w:t>บูธ</w:t>
      </w:r>
      <w:proofErr w:type="spellEnd"/>
      <w:r w:rsidRPr="000956A2">
        <w:rPr>
          <w:rFonts w:ascii="TH Sarabun New" w:hAnsi="TH Sarabun New" w:cs="TH Sarabun New"/>
          <w:sz w:val="32"/>
          <w:szCs w:val="32"/>
          <w:cs/>
        </w:rPr>
        <w:t xml:space="preserve"> รวมแล้ว</w:t>
      </w:r>
      <w:proofErr w:type="spellStart"/>
      <w:r w:rsidRPr="000956A2">
        <w:rPr>
          <w:rFonts w:ascii="TH Sarabun New" w:hAnsi="TH Sarabun New" w:cs="TH Sarabun New"/>
          <w:sz w:val="32"/>
          <w:szCs w:val="32"/>
          <w:cs/>
        </w:rPr>
        <w:t>จัดบูธ</w:t>
      </w:r>
      <w:proofErr w:type="spellEnd"/>
      <w:r w:rsidRPr="000956A2">
        <w:rPr>
          <w:rFonts w:ascii="TH Sarabun New" w:hAnsi="TH Sarabun New" w:cs="TH Sarabun New"/>
          <w:sz w:val="32"/>
          <w:szCs w:val="32"/>
          <w:cs/>
        </w:rPr>
        <w:t xml:space="preserve">ได้ทั้งสิ้น </w:t>
      </w:r>
      <w:r w:rsidRPr="000956A2">
        <w:rPr>
          <w:rFonts w:ascii="TH Sarabun New" w:hAnsi="TH Sarabun New" w:cs="TH Sarabun New"/>
          <w:sz w:val="32"/>
          <w:szCs w:val="32"/>
        </w:rPr>
        <w:t xml:space="preserve">5 </w:t>
      </w:r>
      <w:proofErr w:type="spellStart"/>
      <w:r w:rsidRPr="000956A2">
        <w:rPr>
          <w:rFonts w:ascii="TH Sarabun New" w:hAnsi="TH Sarabun New" w:cs="TH Sarabun New"/>
          <w:sz w:val="32"/>
          <w:szCs w:val="32"/>
          <w:cs/>
        </w:rPr>
        <w:t>บูธ</w:t>
      </w:r>
      <w:proofErr w:type="spellEnd"/>
      <w:r w:rsidRPr="000956A2">
        <w:rPr>
          <w:rFonts w:ascii="TH Sarabun New" w:hAnsi="TH Sarabun New" w:cs="TH Sarabun New"/>
          <w:sz w:val="32"/>
          <w:szCs w:val="32"/>
          <w:cs/>
        </w:rPr>
        <w:t xml:space="preserve"> คิดเป็น </w:t>
      </w:r>
      <w:r w:rsidRPr="000956A2">
        <w:rPr>
          <w:rFonts w:ascii="TH Sarabun New" w:hAnsi="TH Sarabun New" w:cs="TH Sarabun New"/>
          <w:sz w:val="32"/>
          <w:szCs w:val="32"/>
        </w:rPr>
        <w:t xml:space="preserve">100% </w:t>
      </w:r>
      <w:r w:rsidRPr="000956A2">
        <w:rPr>
          <w:rFonts w:ascii="TH Sarabun New" w:hAnsi="TH Sarabun New" w:cs="TH Sarabun New"/>
          <w:sz w:val="32"/>
          <w:szCs w:val="32"/>
          <w:cs/>
        </w:rPr>
        <w:t>(บรรลุเป้าหมาย)</w:t>
      </w:r>
    </w:p>
    <w:p w:rsidR="000956A2" w:rsidRPr="00570A96" w:rsidRDefault="000956A2" w:rsidP="000956A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70A96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570A96">
        <w:rPr>
          <w:rFonts w:ascii="TH Sarabun New" w:hAnsi="TH Sarabun New" w:cs="TH Sarabun New"/>
          <w:b/>
          <w:bCs/>
          <w:sz w:val="32"/>
          <w:szCs w:val="32"/>
          <w:cs/>
        </w:rPr>
        <w:t>คณะวิศวกรรมศาสตร์</w:t>
      </w:r>
      <w:r w:rsidRPr="00570A96">
        <w:rPr>
          <w:rFonts w:ascii="TH Sarabun New" w:hAnsi="TH Sarabun New" w:cs="TH Sarabun New"/>
          <w:sz w:val="32"/>
          <w:szCs w:val="32"/>
          <w:cs/>
        </w:rPr>
        <w:t xml:space="preserve"> ได้นำผลการดำเนินงานด้านทำนุบำรุง</w:t>
      </w:r>
      <w:r w:rsidR="00DA193D" w:rsidRPr="00526CCD">
        <w:rPr>
          <w:rFonts w:ascii="TH Sarabun New" w:hAnsi="TH Sarabun New" w:cs="TH Sarabun New"/>
          <w:sz w:val="32"/>
          <w:szCs w:val="32"/>
          <w:cs/>
        </w:rPr>
        <w:t>ศิลป</w:t>
      </w:r>
      <w:r w:rsidR="00DA193D">
        <w:rPr>
          <w:rFonts w:ascii="TH Sarabun New" w:hAnsi="TH Sarabun New" w:cs="TH Sarabun New" w:hint="cs"/>
          <w:sz w:val="32"/>
          <w:szCs w:val="32"/>
          <w:cs/>
        </w:rPr>
        <w:t>ะและ</w:t>
      </w:r>
      <w:r w:rsidR="00DA193D" w:rsidRPr="00526CCD">
        <w:rPr>
          <w:rFonts w:ascii="TH Sarabun New" w:hAnsi="TH Sarabun New" w:cs="TH Sarabun New"/>
          <w:sz w:val="32"/>
          <w:szCs w:val="32"/>
          <w:cs/>
        </w:rPr>
        <w:t>วัฒนธรรม</w:t>
      </w:r>
      <w:r w:rsidRPr="00570A96">
        <w:rPr>
          <w:rFonts w:ascii="TH Sarabun New" w:hAnsi="TH Sarabun New" w:cs="TH Sarabun New"/>
          <w:sz w:val="32"/>
          <w:szCs w:val="32"/>
          <w:cs/>
        </w:rPr>
        <w:t>ที่มีการบูร</w:t>
      </w:r>
      <w:proofErr w:type="spellStart"/>
      <w:r w:rsidRPr="00570A96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570A96">
        <w:rPr>
          <w:rFonts w:ascii="TH Sarabun New" w:hAnsi="TH Sarabun New" w:cs="TH Sarabun New"/>
          <w:sz w:val="32"/>
          <w:szCs w:val="32"/>
          <w:cs/>
        </w:rPr>
        <w:t xml:space="preserve">การกับการเรียนการสอน และกิจกรรมนักศึกษาที่ดำเนินการในปีการศึกษา </w:t>
      </w:r>
      <w:r w:rsidRPr="00570A96">
        <w:rPr>
          <w:rFonts w:ascii="TH Sarabun New" w:hAnsi="TH Sarabun New" w:cs="TH Sarabun New"/>
          <w:sz w:val="32"/>
          <w:szCs w:val="32"/>
        </w:rPr>
        <w:t xml:space="preserve">2556  </w:t>
      </w:r>
      <w:r w:rsidRPr="00570A96">
        <w:rPr>
          <w:rFonts w:ascii="TH Sarabun New" w:hAnsi="TH Sarabun New" w:cs="TH Sarabun New"/>
          <w:sz w:val="32"/>
          <w:szCs w:val="32"/>
          <w:cs/>
        </w:rPr>
        <w:t>มาวิเคราะห์ความสำเร็จในการดำเนินงานในแต่ละโครงการฯ ตามตัวบ่งชี้และเป้าหมายที่กำหนดไว้ เพื่อใช้เป็นแนวทางในการพัฒนาและปรับปรุงการบูร</w:t>
      </w:r>
      <w:proofErr w:type="spellStart"/>
      <w:r w:rsidRPr="00570A96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570A96">
        <w:rPr>
          <w:rFonts w:ascii="TH Sarabun New" w:hAnsi="TH Sarabun New" w:cs="TH Sarabun New"/>
          <w:sz w:val="32"/>
          <w:szCs w:val="32"/>
          <w:cs/>
        </w:rPr>
        <w:t xml:space="preserve">การงานด้านทำนุบำรุงศิลปะและวัฒนธรรมกับการเรียนการสอนและกิจกรรมนักศึกษาในปีการศึกษา </w:t>
      </w:r>
      <w:r w:rsidRPr="00570A96">
        <w:rPr>
          <w:rFonts w:ascii="TH Sarabun New" w:hAnsi="TH Sarabun New" w:cs="TH Sarabun New"/>
          <w:sz w:val="32"/>
          <w:szCs w:val="32"/>
        </w:rPr>
        <w:t>255</w:t>
      </w:r>
      <w:r>
        <w:rPr>
          <w:rFonts w:ascii="TH Sarabun New" w:hAnsi="TH Sarabun New" w:cs="TH Sarabun New"/>
          <w:sz w:val="32"/>
          <w:szCs w:val="32"/>
        </w:rPr>
        <w:t>8</w:t>
      </w:r>
      <w:r w:rsidRPr="00570A96">
        <w:rPr>
          <w:rFonts w:ascii="TH Sarabun New" w:hAnsi="TH Sarabun New" w:cs="TH Sarabun New"/>
          <w:sz w:val="32"/>
          <w:szCs w:val="32"/>
        </w:rPr>
        <w:t xml:space="preserve"> </w:t>
      </w:r>
      <w:r w:rsidRPr="00570A96">
        <w:rPr>
          <w:rFonts w:ascii="TH Sarabun New" w:hAnsi="TH Sarabun New" w:cs="TH Sarabun New"/>
          <w:sz w:val="32"/>
          <w:szCs w:val="32"/>
          <w:cs/>
        </w:rPr>
        <w:t xml:space="preserve">ต่อไป </w:t>
      </w:r>
    </w:p>
    <w:p w:rsidR="000956A2" w:rsidRPr="00570A96" w:rsidRDefault="000956A2" w:rsidP="000956A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70A96">
        <w:rPr>
          <w:rFonts w:ascii="TH Sarabun New" w:hAnsi="TH Sarabun New" w:cs="TH Sarabun New"/>
          <w:sz w:val="32"/>
          <w:szCs w:val="32"/>
        </w:rPr>
        <w:t xml:space="preserve">     </w:t>
      </w:r>
      <w:r>
        <w:rPr>
          <w:rFonts w:ascii="TH Sarabun New" w:hAnsi="TH Sarabun New" w:cs="TH Sarabun New"/>
          <w:sz w:val="32"/>
          <w:szCs w:val="32"/>
        </w:rPr>
        <w:tab/>
      </w:r>
      <w:r w:rsidRPr="00570A96">
        <w:rPr>
          <w:rFonts w:ascii="TH Sarabun New" w:hAnsi="TH Sarabun New" w:cs="TH Sarabun New"/>
          <w:b/>
          <w:bCs/>
          <w:sz w:val="32"/>
          <w:szCs w:val="32"/>
          <w:cs/>
        </w:rPr>
        <w:t>คณะวิทยาศาสตร์</w:t>
      </w:r>
      <w:r w:rsidRPr="00570A96">
        <w:rPr>
          <w:rFonts w:ascii="TH Sarabun New" w:hAnsi="TH Sarabun New" w:cs="TH Sarabun New"/>
          <w:sz w:val="32"/>
          <w:szCs w:val="32"/>
          <w:cs/>
        </w:rPr>
        <w:t xml:space="preserve"> ได้นำผลการประเมินความสำเร็จตามตัวชี้วัดและเป้าหมายของการบูร</w:t>
      </w:r>
      <w:proofErr w:type="spellStart"/>
      <w:r w:rsidRPr="00570A96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570A96">
        <w:rPr>
          <w:rFonts w:ascii="TH Sarabun New" w:hAnsi="TH Sarabun New" w:cs="TH Sarabun New"/>
          <w:sz w:val="32"/>
          <w:szCs w:val="32"/>
          <w:cs/>
        </w:rPr>
        <w:t>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70A96">
        <w:rPr>
          <w:rFonts w:ascii="TH Sarabun New" w:hAnsi="TH Sarabun New" w:cs="TH Sarabun New"/>
          <w:sz w:val="32"/>
          <w:szCs w:val="32"/>
          <w:cs/>
        </w:rPr>
        <w:t xml:space="preserve">ในปีการศึกษา </w:t>
      </w:r>
      <w:r>
        <w:rPr>
          <w:rFonts w:ascii="TH Sarabun New" w:hAnsi="TH Sarabun New" w:cs="TH Sarabun New"/>
          <w:sz w:val="32"/>
          <w:szCs w:val="32"/>
        </w:rPr>
        <w:t>2556</w:t>
      </w:r>
      <w:r w:rsidRPr="00570A96">
        <w:rPr>
          <w:rFonts w:ascii="TH Sarabun New" w:hAnsi="TH Sarabun New" w:cs="TH Sarabun New"/>
          <w:sz w:val="32"/>
          <w:szCs w:val="32"/>
        </w:rPr>
        <w:t xml:space="preserve"> </w:t>
      </w:r>
      <w:r w:rsidRPr="00570A96">
        <w:rPr>
          <w:rFonts w:ascii="TH Sarabun New" w:hAnsi="TH Sarabun New" w:cs="TH Sarabun New"/>
          <w:sz w:val="32"/>
          <w:szCs w:val="32"/>
          <w:cs/>
        </w:rPr>
        <w:t>มาใช้เป็นแนวทางในการปรับปรุงการ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Pr="00570A96">
        <w:rPr>
          <w:rFonts w:ascii="TH Sarabun New" w:hAnsi="TH Sarabun New" w:cs="TH Sarabun New"/>
          <w:sz w:val="32"/>
          <w:szCs w:val="32"/>
          <w:cs/>
        </w:rPr>
        <w:t>บูรณา</w:t>
      </w:r>
      <w:proofErr w:type="spellEnd"/>
      <w:r w:rsidRPr="00570A96">
        <w:rPr>
          <w:rFonts w:ascii="TH Sarabun New" w:hAnsi="TH Sarabun New" w:cs="TH Sarabun New"/>
          <w:sz w:val="32"/>
          <w:szCs w:val="32"/>
          <w:cs/>
        </w:rPr>
        <w:t xml:space="preserve">การในปีการศึกษา </w:t>
      </w:r>
      <w:r>
        <w:rPr>
          <w:rFonts w:ascii="TH Sarabun New" w:hAnsi="TH Sarabun New" w:cs="TH Sarabun New"/>
          <w:sz w:val="32"/>
          <w:szCs w:val="32"/>
        </w:rPr>
        <w:t>2557</w:t>
      </w:r>
      <w:r w:rsidRPr="00570A96">
        <w:rPr>
          <w:rFonts w:ascii="TH Sarabun New" w:hAnsi="TH Sarabun New" w:cs="TH Sarabun New"/>
          <w:sz w:val="32"/>
          <w:szCs w:val="32"/>
        </w:rPr>
        <w:t xml:space="preserve"> </w:t>
      </w:r>
      <w:r w:rsidRPr="00570A96">
        <w:rPr>
          <w:rFonts w:ascii="TH Sarabun New" w:hAnsi="TH Sarabun New" w:cs="TH Sarabun New"/>
          <w:sz w:val="32"/>
          <w:szCs w:val="32"/>
          <w:cs/>
        </w:rPr>
        <w:t>ได้แก่ โครงการ</w:t>
      </w:r>
      <w:proofErr w:type="spellStart"/>
      <w:r w:rsidRPr="00570A96">
        <w:rPr>
          <w:rFonts w:ascii="TH Sarabun New" w:hAnsi="TH Sarabun New" w:cs="TH Sarabun New"/>
          <w:sz w:val="32"/>
          <w:szCs w:val="32"/>
          <w:cs/>
        </w:rPr>
        <w:t>บูรณา</w:t>
      </w:r>
      <w:proofErr w:type="spellEnd"/>
      <w:r w:rsidRPr="00570A96">
        <w:rPr>
          <w:rFonts w:ascii="TH Sarabun New" w:hAnsi="TH Sarabun New" w:cs="TH Sarabun New"/>
          <w:sz w:val="32"/>
          <w:szCs w:val="32"/>
          <w:cs/>
        </w:rPr>
        <w:t>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570A96">
        <w:rPr>
          <w:rFonts w:ascii="TH Sarabun New" w:hAnsi="TH Sarabun New" w:cs="TH Sarabun New"/>
          <w:sz w:val="32"/>
          <w:szCs w:val="32"/>
          <w:cs/>
        </w:rPr>
        <w:t xml:space="preserve">องค์ความรู้จากการเรียนการสอนรายวิชา </w:t>
      </w:r>
      <w:r w:rsidRPr="00570A96">
        <w:rPr>
          <w:rFonts w:ascii="TH Sarabun New" w:hAnsi="TH Sarabun New" w:cs="TH Sarabun New"/>
          <w:sz w:val="32"/>
          <w:szCs w:val="32"/>
        </w:rPr>
        <w:t>09-130-044</w:t>
      </w:r>
      <w:r w:rsidRPr="00570A96">
        <w:rPr>
          <w:rFonts w:ascii="TH Sarabun New" w:hAnsi="TH Sarabun New" w:cs="TH Sarabun New"/>
          <w:sz w:val="32"/>
          <w:szCs w:val="32"/>
          <w:cs/>
        </w:rPr>
        <w:t xml:space="preserve"> การใช้โปรแกรมสำหรับสำนักงานสมัยใหม่กับงานศิลปะและวัฒนธรรมในรูปของการประกวดสื่อนำเสนอ หัวข้อ </w:t>
      </w:r>
      <w:r w:rsidRPr="00570A96">
        <w:rPr>
          <w:rFonts w:ascii="TH Sarabun New" w:hAnsi="TH Sarabun New" w:cs="TH Sarabun New"/>
          <w:sz w:val="32"/>
          <w:szCs w:val="32"/>
        </w:rPr>
        <w:t>“</w:t>
      </w:r>
      <w:r w:rsidRPr="00570A96">
        <w:rPr>
          <w:rFonts w:ascii="TH Sarabun New" w:hAnsi="TH Sarabun New" w:cs="TH Sarabun New"/>
          <w:sz w:val="32"/>
          <w:szCs w:val="32"/>
          <w:cs/>
        </w:rPr>
        <w:t>แม่แห่งแผ่นดิน</w:t>
      </w:r>
      <w:r w:rsidRPr="00570A96">
        <w:rPr>
          <w:rFonts w:ascii="TH Sarabun New" w:hAnsi="TH Sarabun New" w:cs="TH Sarabun New"/>
          <w:sz w:val="32"/>
          <w:szCs w:val="32"/>
        </w:rPr>
        <w:t xml:space="preserve">” </w:t>
      </w:r>
      <w:r w:rsidRPr="00570A96">
        <w:rPr>
          <w:rFonts w:ascii="TH Sarabun New" w:hAnsi="TH Sarabun New" w:cs="TH Sarabun New"/>
          <w:sz w:val="32"/>
          <w:szCs w:val="32"/>
          <w:cs/>
        </w:rPr>
        <w:t>และโครงการ</w:t>
      </w:r>
      <w:proofErr w:type="spellStart"/>
      <w:r w:rsidRPr="00570A96">
        <w:rPr>
          <w:rFonts w:ascii="TH Sarabun New" w:hAnsi="TH Sarabun New" w:cs="TH Sarabun New"/>
          <w:sz w:val="32"/>
          <w:szCs w:val="32"/>
          <w:cs/>
        </w:rPr>
        <w:t>บูรณา</w:t>
      </w:r>
      <w:proofErr w:type="spellEnd"/>
      <w:r w:rsidRPr="00570A96">
        <w:rPr>
          <w:rFonts w:ascii="TH Sarabun New" w:hAnsi="TH Sarabun New" w:cs="TH Sarabun New"/>
          <w:sz w:val="32"/>
          <w:szCs w:val="32"/>
          <w:cs/>
        </w:rPr>
        <w:t>การองค์ความรู้จาก</w:t>
      </w:r>
      <w:r w:rsidR="00DA193D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570A96">
        <w:rPr>
          <w:rFonts w:ascii="TH Sarabun New" w:hAnsi="TH Sarabun New" w:cs="TH Sarabun New"/>
          <w:sz w:val="32"/>
          <w:szCs w:val="32"/>
          <w:cs/>
        </w:rPr>
        <w:t xml:space="preserve">การเรียนการสอนรายวิชา </w:t>
      </w:r>
      <w:r w:rsidRPr="00570A96">
        <w:rPr>
          <w:rFonts w:ascii="TH Sarabun New" w:hAnsi="TH Sarabun New" w:cs="TH Sarabun New"/>
          <w:sz w:val="32"/>
          <w:szCs w:val="32"/>
        </w:rPr>
        <w:t>09-130-044</w:t>
      </w:r>
      <w:r w:rsidRPr="00570A96">
        <w:rPr>
          <w:rFonts w:ascii="TH Sarabun New" w:hAnsi="TH Sarabun New" w:cs="TH Sarabun New"/>
          <w:sz w:val="32"/>
          <w:szCs w:val="32"/>
          <w:cs/>
        </w:rPr>
        <w:t xml:space="preserve"> การใช้โปรแกรมสำหรับสำนักงานสมัยใหม่กับงานศิลปะและวัฒนธรรมในรูปของการประกวดการจัดนิทรรศการ หัวข้อ </w:t>
      </w:r>
      <w:r w:rsidRPr="00570A96">
        <w:rPr>
          <w:rFonts w:ascii="TH Sarabun New" w:hAnsi="TH Sarabun New" w:cs="TH Sarabun New"/>
          <w:sz w:val="32"/>
          <w:szCs w:val="32"/>
        </w:rPr>
        <w:t>“</w:t>
      </w:r>
      <w:r w:rsidRPr="00570A96">
        <w:rPr>
          <w:rFonts w:ascii="TH Sarabun New" w:hAnsi="TH Sarabun New" w:cs="TH Sarabun New"/>
          <w:sz w:val="32"/>
          <w:szCs w:val="32"/>
          <w:cs/>
        </w:rPr>
        <w:t>ว</w:t>
      </w:r>
      <w:r w:rsidR="006B7867">
        <w:rPr>
          <w:rFonts w:ascii="TH Sarabun New" w:hAnsi="TH Sarabun New" w:cs="TH Sarabun New"/>
          <w:sz w:val="32"/>
          <w:szCs w:val="32"/>
          <w:cs/>
        </w:rPr>
        <w:t>ัฒนธรรมเรืองรอง ท้องถิ่นเมือง</w:t>
      </w:r>
      <w:r w:rsidR="006B7867">
        <w:rPr>
          <w:rFonts w:ascii="TH Sarabun New" w:hAnsi="TH Sarabun New" w:cs="TH Sarabun New" w:hint="cs"/>
          <w:sz w:val="32"/>
          <w:szCs w:val="32"/>
          <w:cs/>
        </w:rPr>
        <w:t>ป</w:t>
      </w:r>
      <w:r w:rsidRPr="00570A96">
        <w:rPr>
          <w:rFonts w:ascii="TH Sarabun New" w:hAnsi="TH Sarabun New" w:cs="TH Sarabun New"/>
          <w:sz w:val="32"/>
          <w:szCs w:val="32"/>
          <w:cs/>
        </w:rPr>
        <w:t>ทุมธานี</w:t>
      </w:r>
      <w:r w:rsidRPr="00570A96">
        <w:rPr>
          <w:rFonts w:ascii="TH Sarabun New" w:hAnsi="TH Sarabun New" w:cs="TH Sarabun New"/>
          <w:sz w:val="32"/>
          <w:szCs w:val="32"/>
        </w:rPr>
        <w:t xml:space="preserve">” </w:t>
      </w:r>
      <w:r w:rsidRPr="00570A96">
        <w:rPr>
          <w:rFonts w:ascii="TH Sarabun New" w:hAnsi="TH Sarabun New" w:cs="TH Sarabun New"/>
          <w:sz w:val="32"/>
          <w:szCs w:val="32"/>
          <w:cs/>
        </w:rPr>
        <w:t>ได้นำผลของการ</w:t>
      </w:r>
      <w:r w:rsidR="00DA193D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proofErr w:type="spellStart"/>
      <w:r w:rsidRPr="00570A96">
        <w:rPr>
          <w:rFonts w:ascii="TH Sarabun New" w:hAnsi="TH Sarabun New" w:cs="TH Sarabun New"/>
          <w:sz w:val="32"/>
          <w:szCs w:val="32"/>
          <w:cs/>
        </w:rPr>
        <w:t>บูรณา</w:t>
      </w:r>
      <w:proofErr w:type="spellEnd"/>
      <w:r w:rsidRPr="00570A96">
        <w:rPr>
          <w:rFonts w:ascii="TH Sarabun New" w:hAnsi="TH Sarabun New" w:cs="TH Sarabun New"/>
          <w:sz w:val="32"/>
          <w:szCs w:val="32"/>
          <w:cs/>
        </w:rPr>
        <w:t xml:space="preserve">การในปี </w:t>
      </w:r>
      <w:r>
        <w:rPr>
          <w:rFonts w:ascii="TH Sarabun New" w:hAnsi="TH Sarabun New" w:cs="TH Sarabun New"/>
          <w:sz w:val="32"/>
          <w:szCs w:val="32"/>
        </w:rPr>
        <w:t>2556</w:t>
      </w:r>
      <w:r w:rsidRPr="00570A96">
        <w:rPr>
          <w:rFonts w:ascii="TH Sarabun New" w:hAnsi="TH Sarabun New" w:cs="TH Sarabun New"/>
          <w:sz w:val="32"/>
          <w:szCs w:val="32"/>
        </w:rPr>
        <w:t xml:space="preserve"> </w:t>
      </w:r>
      <w:r w:rsidRPr="00570A96">
        <w:rPr>
          <w:rFonts w:ascii="TH Sarabun New" w:hAnsi="TH Sarabun New" w:cs="TH Sarabun New"/>
          <w:sz w:val="32"/>
          <w:szCs w:val="32"/>
          <w:cs/>
        </w:rPr>
        <w:t>ชื่อโครงการ</w:t>
      </w:r>
      <w:proofErr w:type="spellStart"/>
      <w:r w:rsidRPr="00570A96">
        <w:rPr>
          <w:rFonts w:ascii="TH Sarabun New" w:hAnsi="TH Sarabun New" w:cs="TH Sarabun New"/>
          <w:sz w:val="32"/>
          <w:szCs w:val="32"/>
          <w:cs/>
        </w:rPr>
        <w:t>บูรณา</w:t>
      </w:r>
      <w:proofErr w:type="spellEnd"/>
      <w:r w:rsidRPr="00570A96">
        <w:rPr>
          <w:rFonts w:ascii="TH Sarabun New" w:hAnsi="TH Sarabun New" w:cs="TH Sarabun New"/>
          <w:sz w:val="32"/>
          <w:szCs w:val="32"/>
          <w:cs/>
        </w:rPr>
        <w:t>การองค์ความรู้จากการเรียนการสอนรายวิชา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570A96">
        <w:rPr>
          <w:rFonts w:ascii="TH Sarabun New" w:hAnsi="TH Sarabun New" w:cs="TH Sarabun New"/>
          <w:sz w:val="32"/>
          <w:szCs w:val="32"/>
        </w:rPr>
        <w:t>09-130-044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570A96">
        <w:rPr>
          <w:rFonts w:ascii="TH Sarabun New" w:hAnsi="TH Sarabun New" w:cs="TH Sarabun New"/>
          <w:sz w:val="32"/>
          <w:szCs w:val="32"/>
          <w:cs/>
        </w:rPr>
        <w:t>การใช้งานโปรแกรมสำหรับสำนักงานสมัยใหม่กับงานศิลปะและ</w:t>
      </w:r>
      <w:r>
        <w:rPr>
          <w:rFonts w:ascii="TH Sarabun New" w:hAnsi="TH Sarabun New" w:cs="TH Sarabun New"/>
          <w:sz w:val="32"/>
          <w:szCs w:val="32"/>
          <w:cs/>
        </w:rPr>
        <w:t>วัฒนธรรมในรูปแบบการประกวดบทความ/</w:t>
      </w:r>
      <w:r w:rsidRPr="00570A96">
        <w:rPr>
          <w:rFonts w:ascii="TH Sarabun New" w:hAnsi="TH Sarabun New" w:cs="TH Sarabun New"/>
          <w:sz w:val="32"/>
          <w:szCs w:val="32"/>
          <w:cs/>
        </w:rPr>
        <w:t xml:space="preserve">ร้อยแก้วในรูปแบบของโปสเตอร์ หัวข้อ </w:t>
      </w:r>
      <w:r w:rsidRPr="00570A96">
        <w:rPr>
          <w:rFonts w:ascii="TH Sarabun New" w:hAnsi="TH Sarabun New" w:cs="TH Sarabun New"/>
          <w:sz w:val="32"/>
          <w:szCs w:val="32"/>
        </w:rPr>
        <w:t>“</w:t>
      </w:r>
      <w:r w:rsidRPr="00570A96">
        <w:rPr>
          <w:rFonts w:ascii="TH Sarabun New" w:hAnsi="TH Sarabun New" w:cs="TH Sarabun New"/>
          <w:sz w:val="32"/>
          <w:szCs w:val="32"/>
          <w:cs/>
        </w:rPr>
        <w:t>มองแม่ในวันวานผ่านม่านเวลา</w:t>
      </w:r>
      <w:r w:rsidRPr="00570A96">
        <w:rPr>
          <w:rFonts w:ascii="TH Sarabun New" w:hAnsi="TH Sarabun New" w:cs="TH Sarabun New"/>
          <w:sz w:val="32"/>
          <w:szCs w:val="32"/>
        </w:rPr>
        <w:t xml:space="preserve">” </w:t>
      </w:r>
      <w:r w:rsidRPr="00570A96">
        <w:rPr>
          <w:rFonts w:ascii="TH Sarabun New" w:hAnsi="TH Sarabun New" w:cs="TH Sarabun New"/>
          <w:sz w:val="32"/>
          <w:szCs w:val="32"/>
          <w:cs/>
        </w:rPr>
        <w:t>มาใช้เป็นแนวทางในการปรับปรุงการจัดรูปแบบของกิจกรรมที่เหมาะก</w:t>
      </w:r>
      <w:r>
        <w:rPr>
          <w:rFonts w:ascii="TH Sarabun New" w:hAnsi="TH Sarabun New" w:cs="TH Sarabun New"/>
          <w:sz w:val="32"/>
          <w:szCs w:val="32"/>
          <w:cs/>
        </w:rPr>
        <w:t>ับกลุ่มผู้เรียนในปีการศึกษา 255</w:t>
      </w:r>
      <w:r>
        <w:rPr>
          <w:rFonts w:ascii="TH Sarabun New" w:hAnsi="TH Sarabun New" w:cs="TH Sarabun New"/>
          <w:sz w:val="32"/>
          <w:szCs w:val="32"/>
        </w:rPr>
        <w:t>7</w:t>
      </w:r>
      <w:r w:rsidRPr="00570A9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956A2" w:rsidRDefault="000956A2" w:rsidP="000956A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70A96">
        <w:rPr>
          <w:rFonts w:ascii="TH Sarabun New" w:hAnsi="TH Sarabun New" w:cs="TH Sarabun New"/>
          <w:sz w:val="32"/>
          <w:szCs w:val="32"/>
        </w:rPr>
        <w:t xml:space="preserve">      </w:t>
      </w:r>
      <w:r w:rsidR="00DA193D">
        <w:rPr>
          <w:rFonts w:ascii="TH Sarabun New" w:hAnsi="TH Sarabun New" w:cs="TH Sarabun New"/>
          <w:sz w:val="32"/>
          <w:szCs w:val="32"/>
        </w:rPr>
        <w:tab/>
      </w:r>
      <w:r w:rsidRPr="007D03DE">
        <w:rPr>
          <w:rFonts w:ascii="TH Sarabun New" w:hAnsi="TH Sarabun New" w:cs="TH Sarabun New"/>
          <w:b/>
          <w:bCs/>
          <w:sz w:val="32"/>
          <w:szCs w:val="32"/>
          <w:cs/>
        </w:rPr>
        <w:t>คณะศึกษาศาสตร์</w:t>
      </w:r>
      <w:r w:rsidRPr="00570A96">
        <w:rPr>
          <w:rFonts w:ascii="TH Sarabun New" w:hAnsi="TH Sarabun New" w:cs="TH Sarabun New"/>
          <w:sz w:val="32"/>
          <w:szCs w:val="32"/>
          <w:cs/>
        </w:rPr>
        <w:t xml:space="preserve"> ฝ่ายพัฒนานักศึกษานำผลการประเมินของโครงการไปปรับปรุงการบูร</w:t>
      </w:r>
      <w:proofErr w:type="spellStart"/>
      <w:r w:rsidRPr="00570A96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570A96">
        <w:rPr>
          <w:rFonts w:ascii="TH Sarabun New" w:hAnsi="TH Sarabun New" w:cs="TH Sarabun New"/>
          <w:sz w:val="32"/>
          <w:szCs w:val="32"/>
          <w:cs/>
        </w:rPr>
        <w:t>การงานด้าน</w:t>
      </w:r>
      <w:r w:rsidR="00DA193D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570A96">
        <w:rPr>
          <w:rFonts w:ascii="TH Sarabun New" w:hAnsi="TH Sarabun New" w:cs="TH Sarabun New"/>
          <w:sz w:val="32"/>
          <w:szCs w:val="32"/>
          <w:cs/>
        </w:rPr>
        <w:t>ทำนุบำรุงศิลปะและวัฒนธรรมกับการจัดการเรียนการสอนและกิจกรรมนักศึกษาในหัวข้อสำคัญ เช่น หัวข้อแผนการดำเนินงาน หัวข้อการบูร</w:t>
      </w:r>
      <w:proofErr w:type="spellStart"/>
      <w:r w:rsidRPr="00570A96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570A96">
        <w:rPr>
          <w:rFonts w:ascii="TH Sarabun New" w:hAnsi="TH Sarabun New" w:cs="TH Sarabun New"/>
          <w:sz w:val="32"/>
          <w:szCs w:val="32"/>
          <w:cs/>
        </w:rPr>
        <w:t>การการทำนุบำรุงศิลปะและวัฒนธรรมกับการเรียนการสอนและกิจกรรมนักศึกษาให้ชัดเจนยิ่งขึ้นและรวมทั้ง</w:t>
      </w:r>
      <w:r>
        <w:rPr>
          <w:rFonts w:ascii="TH Sarabun New" w:hAnsi="TH Sarabun New" w:cs="TH Sarabun New"/>
          <w:sz w:val="32"/>
          <w:szCs w:val="32"/>
          <w:cs/>
        </w:rPr>
        <w:t>หัวข้อการเพิ่มโครงการ</w:t>
      </w:r>
      <w:r w:rsidRPr="00570A96">
        <w:rPr>
          <w:rFonts w:ascii="TH Sarabun New" w:hAnsi="TH Sarabun New" w:cs="TH Sarabun New"/>
          <w:sz w:val="32"/>
          <w:szCs w:val="32"/>
          <w:cs/>
        </w:rPr>
        <w:t>/กิจกรรมเพิ่มขึ้นในปีต่อไป</w:t>
      </w:r>
    </w:p>
    <w:p w:rsidR="000956A2" w:rsidRDefault="000956A2" w:rsidP="000956A2">
      <w:pPr>
        <w:pStyle w:val="ListParagraph"/>
        <w:numPr>
          <w:ilvl w:val="0"/>
          <w:numId w:val="2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A2">
        <w:rPr>
          <w:rFonts w:ascii="TH Sarabun New" w:hAnsi="TH Sarabun New" w:cs="TH Sarabun New"/>
          <w:sz w:val="32"/>
          <w:szCs w:val="32"/>
          <w:cs/>
        </w:rPr>
        <w:t>มหาวิทยาลัยฯ สนับสนุน ส่งเสริมให้มีการเผยแพร่โครงการ/กิจกรรมทำนุบำรุงศิลปะและวัฒนธรรม</w:t>
      </w:r>
      <w:r w:rsidRPr="000956A2"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</w:p>
    <w:p w:rsidR="000956A2" w:rsidRPr="000956A2" w:rsidRDefault="000956A2" w:rsidP="000956A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956A2">
        <w:rPr>
          <w:rFonts w:ascii="TH Sarabun New" w:hAnsi="TH Sarabun New" w:cs="TH Sarabun New"/>
          <w:sz w:val="32"/>
          <w:szCs w:val="32"/>
          <w:cs/>
        </w:rPr>
        <w:t>ต่อสาธารณชน โดยมหาวิทยาลัยฯ ได้กำหนดให้</w:t>
      </w:r>
      <w:r w:rsidRPr="000956A2">
        <w:rPr>
          <w:rFonts w:ascii="TH Sarabun New" w:hAnsi="TH Sarabun New" w:cs="TH Sarabun New" w:hint="cs"/>
          <w:sz w:val="32"/>
          <w:szCs w:val="32"/>
          <w:cs/>
        </w:rPr>
        <w:t>จำนวนโครงการและ</w:t>
      </w:r>
      <w:r w:rsidRPr="000956A2">
        <w:rPr>
          <w:rFonts w:ascii="TH Sarabun New" w:hAnsi="TH Sarabun New" w:cs="TH Sarabun New"/>
          <w:sz w:val="32"/>
          <w:szCs w:val="32"/>
          <w:cs/>
        </w:rPr>
        <w:t xml:space="preserve">กิจกรรมทำนุบำรุงศิลปะและวัฒนธรรมที่ได้ดำเนินการในปีการศึกษา </w:t>
      </w:r>
      <w:r w:rsidRPr="000956A2">
        <w:rPr>
          <w:rFonts w:ascii="TH Sarabun New" w:hAnsi="TH Sarabun New" w:cs="TH Sarabun New"/>
          <w:sz w:val="32"/>
          <w:szCs w:val="32"/>
        </w:rPr>
        <w:t xml:space="preserve">2557 </w:t>
      </w:r>
      <w:r w:rsidRPr="000956A2">
        <w:rPr>
          <w:rFonts w:ascii="TH Sarabun New" w:hAnsi="TH Sarabun New" w:cs="TH Sarabun New"/>
          <w:sz w:val="32"/>
          <w:szCs w:val="32"/>
          <w:cs/>
        </w:rPr>
        <w:t>มีการเผยแพร่ศิลปะและวัฒนธรรมไทย</w:t>
      </w:r>
      <w:r w:rsidRPr="000956A2">
        <w:rPr>
          <w:rFonts w:ascii="TH Sarabun New" w:hAnsi="TH Sarabun New" w:cs="TH Sarabun New" w:hint="cs"/>
          <w:sz w:val="32"/>
          <w:szCs w:val="32"/>
          <w:cs/>
        </w:rPr>
        <w:t xml:space="preserve">ผ่านช่องทางสื่อสารต่างๆ </w:t>
      </w:r>
      <w:r w:rsidRPr="000956A2">
        <w:rPr>
          <w:rFonts w:ascii="TH Sarabun New" w:hAnsi="TH Sarabun New" w:cs="TH Sarabun New"/>
          <w:sz w:val="32"/>
          <w:szCs w:val="32"/>
          <w:cs/>
        </w:rPr>
        <w:t>อย่างต่อเนื่อง เช่น เว็บไซด์ของ</w:t>
      </w:r>
      <w:r w:rsidRPr="000956A2"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  <w:r w:rsidRPr="000956A2">
        <w:rPr>
          <w:rFonts w:ascii="TH Sarabun New" w:hAnsi="TH Sarabun New" w:cs="TH Sarabun New"/>
          <w:sz w:val="32"/>
          <w:szCs w:val="32"/>
          <w:cs/>
        </w:rPr>
        <w:t xml:space="preserve"> เว็บไซด์ของ</w:t>
      </w:r>
      <w:r w:rsidRPr="000956A2">
        <w:rPr>
          <w:rFonts w:ascii="TH Sarabun New" w:hAnsi="TH Sarabun New" w:cs="TH Sarabun New" w:hint="cs"/>
          <w:sz w:val="32"/>
          <w:szCs w:val="32"/>
          <w:cs/>
        </w:rPr>
        <w:t xml:space="preserve">คณะ </w:t>
      </w:r>
      <w:r w:rsidRPr="000956A2">
        <w:rPr>
          <w:rFonts w:ascii="TH Sarabun New" w:hAnsi="TH Sarabun New" w:cs="TH Sarabun New"/>
          <w:sz w:val="32"/>
          <w:szCs w:val="32"/>
          <w:cs/>
        </w:rPr>
        <w:t>บอร์</w:t>
      </w:r>
      <w:r w:rsidRPr="000956A2">
        <w:rPr>
          <w:rFonts w:ascii="TH Sarabun New" w:hAnsi="TH Sarabun New" w:cs="TH Sarabun New" w:hint="cs"/>
          <w:sz w:val="32"/>
          <w:szCs w:val="32"/>
          <w:cs/>
        </w:rPr>
        <w:t>ด</w:t>
      </w:r>
      <w:r w:rsidRPr="000956A2">
        <w:rPr>
          <w:rFonts w:ascii="TH Sarabun New" w:hAnsi="TH Sarabun New" w:cs="TH Sarabun New"/>
          <w:sz w:val="32"/>
          <w:szCs w:val="32"/>
          <w:cs/>
        </w:rPr>
        <w:t xml:space="preserve">ประชาสัมพันธ์ วารสารของคณะ/หน่วยงาน/มหาวิทยาลัย เป็นต้น </w:t>
      </w:r>
      <w:r w:rsidRPr="000956A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0956A2">
        <w:rPr>
          <w:rFonts w:ascii="TH Sarabun New" w:hAnsi="TH Sarabun New" w:cs="TH Sarabun New"/>
          <w:sz w:val="32"/>
          <w:szCs w:val="32"/>
          <w:cs/>
        </w:rPr>
        <w:t>กา</w:t>
      </w:r>
      <w:r w:rsidRPr="000956A2">
        <w:rPr>
          <w:rFonts w:ascii="TH Sarabun New" w:hAnsi="TH Sarabun New" w:cs="TH Sarabun New" w:hint="cs"/>
          <w:sz w:val="32"/>
          <w:szCs w:val="32"/>
          <w:cs/>
        </w:rPr>
        <w:t>ร</w:t>
      </w:r>
      <w:r w:rsidRPr="000956A2">
        <w:rPr>
          <w:rFonts w:ascii="TH Sarabun New" w:hAnsi="TH Sarabun New" w:cs="TH Sarabun New"/>
          <w:sz w:val="32"/>
          <w:szCs w:val="32"/>
          <w:cs/>
        </w:rPr>
        <w:t>เผยแพร่สารวัฒนธรรมที่กลุ่มทำนุบำรุงศิลปะแล</w:t>
      </w:r>
      <w:r w:rsidRPr="000956A2">
        <w:rPr>
          <w:rFonts w:ascii="TH Sarabun New" w:hAnsi="TH Sarabun New" w:cs="TH Sarabun New" w:hint="cs"/>
          <w:sz w:val="32"/>
          <w:szCs w:val="32"/>
          <w:cs/>
        </w:rPr>
        <w:t>ะ</w:t>
      </w:r>
      <w:r w:rsidRPr="000956A2">
        <w:rPr>
          <w:rFonts w:ascii="TH Sarabun New" w:hAnsi="TH Sarabun New" w:cs="TH Sarabun New"/>
          <w:sz w:val="32"/>
          <w:szCs w:val="32"/>
          <w:cs/>
        </w:rPr>
        <w:t xml:space="preserve">วัฒนธรรมจัดทำขึ้นในปีศึกษา </w:t>
      </w:r>
      <w:r w:rsidRPr="000956A2">
        <w:rPr>
          <w:rFonts w:ascii="TH Sarabun New" w:hAnsi="TH Sarabun New" w:cs="TH Sarabun New"/>
          <w:sz w:val="32"/>
          <w:szCs w:val="32"/>
        </w:rPr>
        <w:t xml:space="preserve">2557 </w:t>
      </w:r>
      <w:r w:rsidRPr="000956A2">
        <w:rPr>
          <w:rFonts w:ascii="TH Sarabun New" w:hAnsi="TH Sarabun New" w:cs="TH Sarabun New"/>
          <w:sz w:val="32"/>
          <w:szCs w:val="32"/>
          <w:cs/>
        </w:rPr>
        <w:t>นี้ได้แจกจ่ายไปยังหน่วยงานภายในมหาวิทยาลัยทุกหน่วยงาน</w:t>
      </w:r>
    </w:p>
    <w:p w:rsidR="000956A2" w:rsidRPr="000956A2" w:rsidRDefault="000956A2" w:rsidP="000956A2">
      <w:pPr>
        <w:pStyle w:val="ListParagraph"/>
        <w:numPr>
          <w:ilvl w:val="0"/>
          <w:numId w:val="24"/>
        </w:numPr>
        <w:spacing w:after="0" w:line="240" w:lineRule="auto"/>
        <w:rPr>
          <w:rFonts w:ascii="TH SarabunPSK" w:eastAsiaTheme="majorEastAsia" w:hAnsi="TH SarabunPSK" w:cs="TH SarabunPSK"/>
          <w:color w:val="000000" w:themeColor="text1"/>
          <w:kern w:val="24"/>
          <w:sz w:val="32"/>
          <w:szCs w:val="32"/>
        </w:rPr>
      </w:pPr>
      <w:r w:rsidRPr="000956A2">
        <w:rPr>
          <w:rFonts w:ascii="TH SarabunPSK" w:eastAsiaTheme="majorEastAsia" w:hAnsi="TH SarabunPSK" w:cs="TH SarabunPSK" w:hint="cs"/>
          <w:color w:val="000000" w:themeColor="text1"/>
          <w:kern w:val="24"/>
          <w:sz w:val="32"/>
          <w:szCs w:val="32"/>
          <w:cs/>
        </w:rPr>
        <w:t>ไม่ได้ดำเนินการ</w:t>
      </w:r>
    </w:p>
    <w:p w:rsidR="000956A2" w:rsidRDefault="000956A2" w:rsidP="000956A2">
      <w:pPr>
        <w:widowControl w:val="0"/>
        <w:autoSpaceDE w:val="0"/>
        <w:autoSpaceDN w:val="0"/>
        <w:adjustRightInd w:val="0"/>
        <w:spacing w:after="0" w:line="240" w:lineRule="auto"/>
        <w:ind w:left="20" w:right="7006"/>
        <w:rPr>
          <w:rFonts w:ascii="TH SarabunPSK" w:hAnsi="TH SarabunPSK" w:cs="TH SarabunPSK"/>
          <w:b/>
          <w:bCs/>
          <w:sz w:val="32"/>
          <w:szCs w:val="32"/>
        </w:rPr>
      </w:pPr>
    </w:p>
    <w:p w:rsidR="00526CCD" w:rsidRPr="00B927F3" w:rsidRDefault="00526CCD" w:rsidP="000956A2">
      <w:pPr>
        <w:widowControl w:val="0"/>
        <w:autoSpaceDE w:val="0"/>
        <w:autoSpaceDN w:val="0"/>
        <w:adjustRightInd w:val="0"/>
        <w:spacing w:after="0" w:line="240" w:lineRule="auto"/>
        <w:ind w:left="20" w:right="7006"/>
        <w:rPr>
          <w:rFonts w:ascii="TH SarabunPSK" w:hAnsi="TH SarabunPSK" w:cs="TH SarabunPSK"/>
          <w:b/>
          <w:bCs/>
          <w:sz w:val="32"/>
          <w:szCs w:val="32"/>
        </w:rPr>
      </w:pPr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>การบรรลุ</w:t>
      </w:r>
      <w:proofErr w:type="spellStart"/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proofErr w:type="spellEnd"/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></w:t>
      </w:r>
      <w:proofErr w:type="spellStart"/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proofErr w:type="spellEnd"/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26CCD" w:rsidRPr="00526CCD" w:rsidRDefault="00526CCD" w:rsidP="000956A2">
      <w:pPr>
        <w:widowControl w:val="0"/>
        <w:autoSpaceDE w:val="0"/>
        <w:autoSpaceDN w:val="0"/>
        <w:adjustRightInd w:val="0"/>
        <w:spacing w:after="0" w:line="240" w:lineRule="auto"/>
        <w:ind w:left="20" w:right="24" w:firstLine="560"/>
        <w:rPr>
          <w:rFonts w:ascii="TH SarabunPSK" w:eastAsia="Calibri" w:hAnsi="TH SarabunPSK" w:cs="TH SarabunPSK"/>
          <w:color w:val="000000" w:themeColor="text1"/>
          <w:kern w:val="24"/>
          <w:sz w:val="32"/>
          <w:szCs w:val="32"/>
        </w:rPr>
      </w:pPr>
      <w:r w:rsidRPr="00526CCD">
        <w:rPr>
          <w:rFonts w:ascii="TH SarabunPSK" w:hAnsi="TH SarabunPSK" w:cs="TH SarabunPSK"/>
          <w:sz w:val="32"/>
          <w:szCs w:val="32"/>
          <w:cs/>
        </w:rPr>
        <w:t>บรรล</w:t>
      </w:r>
      <w:r w:rsidRPr="00526CCD">
        <w:rPr>
          <w:rFonts w:ascii="TH SarabunPSK" w:hAnsi="TH SarabunPSK" w:cs="TH SarabunPSK" w:hint="cs"/>
          <w:sz w:val="32"/>
          <w:szCs w:val="32"/>
          <w:cs/>
        </w:rPr>
        <w:t>ุ</w:t>
      </w:r>
      <w:proofErr w:type="spellStart"/>
      <w:r w:rsidRPr="00526CCD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526CCD">
        <w:rPr>
          <w:rFonts w:ascii="TH SarabunPSK" w:hAnsi="TH SarabunPSK" w:cs="TH SarabunPSK"/>
          <w:sz w:val="32"/>
          <w:szCs w:val="32"/>
          <w:cs/>
        </w:rPr>
        <w:t></w:t>
      </w:r>
      <w:proofErr w:type="spellStart"/>
      <w:r w:rsidRPr="00526CCD">
        <w:rPr>
          <w:rFonts w:ascii="TH SarabunPSK" w:hAnsi="TH SarabunPSK" w:cs="TH SarabunPSK"/>
          <w:sz w:val="32"/>
          <w:szCs w:val="32"/>
          <w:cs/>
        </w:rPr>
        <w:t>าหมาย</w:t>
      </w:r>
      <w:proofErr w:type="spellEnd"/>
      <w:r w:rsidRPr="00526CCD">
        <w:rPr>
          <w:rFonts w:ascii="TH SarabunPSK" w:hAnsi="TH SarabunPSK" w:cs="TH SarabunPSK"/>
          <w:sz w:val="32"/>
          <w:szCs w:val="32"/>
          <w:cs/>
        </w:rPr>
        <w:t xml:space="preserve"> เพราะมหาวิทยาลัย</w:t>
      </w:r>
      <w:proofErr w:type="spellStart"/>
      <w:r w:rsidRPr="00526CCD">
        <w:rPr>
          <w:rFonts w:ascii="TH SarabunPSK" w:hAnsi="TH SarabunPSK" w:cs="TH SarabunPSK"/>
          <w:sz w:val="32"/>
          <w:szCs w:val="32"/>
          <w:cs/>
        </w:rPr>
        <w:t>กําหนดเป</w:t>
      </w:r>
      <w:proofErr w:type="spellEnd"/>
      <w:r w:rsidRPr="00526CCD">
        <w:rPr>
          <w:rFonts w:ascii="TH SarabunPSK" w:hAnsi="TH SarabunPSK" w:cs="TH SarabunPSK"/>
          <w:sz w:val="32"/>
          <w:szCs w:val="32"/>
          <w:cs/>
        </w:rPr>
        <w:t>าหมายของ "</w:t>
      </w:r>
      <w:proofErr w:type="spellStart"/>
      <w:r w:rsidRPr="00526CCD">
        <w:rPr>
          <w:rFonts w:ascii="TH SarabunPSK" w:hAnsi="TH SarabunPSK" w:cs="TH SarabunPSK"/>
          <w:sz w:val="32"/>
          <w:szCs w:val="32"/>
          <w:cs/>
        </w:rPr>
        <w:t>ตัวบ</w:t>
      </w:r>
      <w:proofErr w:type="spellEnd"/>
      <w:r w:rsidRPr="00526CCD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526CCD">
        <w:rPr>
          <w:rFonts w:ascii="TH SarabunPSK" w:hAnsi="TH SarabunPSK" w:cs="TH SarabunPSK"/>
          <w:sz w:val="32"/>
          <w:szCs w:val="32"/>
          <w:cs/>
        </w:rPr>
        <w:t>งชี้</w:t>
      </w:r>
      <w:proofErr w:type="spellEnd"/>
      <w:r w:rsidRPr="00526CCD">
        <w:rPr>
          <w:rFonts w:ascii="TH SarabunPSK" w:hAnsi="TH SarabunPSK" w:cs="TH SarabunPSK"/>
          <w:sz w:val="32"/>
          <w:szCs w:val="32"/>
          <w:cs/>
        </w:rPr>
        <w:t>ที่</w:t>
      </w:r>
      <w:r w:rsidRPr="00526C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526CCD">
        <w:rPr>
          <w:rFonts w:ascii="TH SarabunPSK" w:hAnsi="TH SarabunPSK" w:cs="TH SarabunPSK" w:hint="cs"/>
          <w:sz w:val="32"/>
          <w:szCs w:val="32"/>
          <w:cs/>
        </w:rPr>
        <w:t>.1</w:t>
      </w:r>
      <w:r w:rsidRPr="00526CCD">
        <w:rPr>
          <w:rFonts w:ascii="TH SarabunPSK" w:eastAsia="Calibri" w:hAnsi="TH SarabunPSK" w:cs="TH SarabunPSK" w:hint="cs"/>
          <w:color w:val="000000" w:themeColor="text1"/>
          <w:kern w:val="24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kern w:val="24"/>
          <w:sz w:val="32"/>
          <w:szCs w:val="32"/>
          <w:cs/>
        </w:rPr>
        <w:t>ระบบและกลไกการทำนุบำรุงศิลปะและวัฒนธรรม</w:t>
      </w:r>
      <w:r w:rsidRPr="00526CCD">
        <w:rPr>
          <w:rFonts w:ascii="TH SarabunPSK" w:hAnsi="TH SarabunPSK" w:cs="TH SarabunPSK"/>
          <w:sz w:val="32"/>
          <w:szCs w:val="32"/>
          <w:cs/>
        </w:rPr>
        <w:t xml:space="preserve">"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26CCD">
        <w:rPr>
          <w:rFonts w:ascii="TH SarabunPSK" w:hAnsi="TH SarabunPSK" w:cs="TH SarabunPSK"/>
          <w:sz w:val="32"/>
          <w:szCs w:val="32"/>
          <w:cs/>
        </w:rPr>
        <w:t>ไวตาม</w:t>
      </w:r>
      <w:proofErr w:type="spellStart"/>
      <w:r w:rsidRPr="00526CCD">
        <w:rPr>
          <w:rFonts w:ascii="TH SarabunPSK" w:hAnsi="TH SarabunPSK" w:cs="TH SarabunPSK"/>
          <w:sz w:val="32"/>
          <w:szCs w:val="32"/>
          <w:cs/>
        </w:rPr>
        <w:t>เกณฑ</w:t>
      </w:r>
      <w:proofErr w:type="spellEnd"/>
      <w:r w:rsidRPr="00526CCD">
        <w:rPr>
          <w:rFonts w:ascii="TH SarabunPSK" w:hAnsi="TH SarabunPSK" w:cs="TH SarabunPSK"/>
          <w:sz w:val="32"/>
          <w:szCs w:val="32"/>
          <w:cs/>
        </w:rPr>
        <w:t xml:space="preserve">มาตรฐาน </w:t>
      </w:r>
      <w:proofErr w:type="spellStart"/>
      <w:r w:rsidRPr="00526CCD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526CCD">
        <w:rPr>
          <w:rFonts w:ascii="TH SarabunPSK" w:hAnsi="TH SarabunPSK" w:cs="TH SarabunPSK"/>
          <w:sz w:val="32"/>
          <w:szCs w:val="32"/>
          <w:cs/>
        </w:rPr>
        <w:t>. คือ</w:t>
      </w:r>
      <w:proofErr w:type="spellStart"/>
      <w:r w:rsidRPr="00526CCD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526C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6CCD">
        <w:rPr>
          <w:rFonts w:ascii="TH SarabunPSK" w:hAnsi="TH SarabunPSK" w:cs="TH SarabunPSK" w:hint="cs"/>
          <w:sz w:val="32"/>
          <w:szCs w:val="32"/>
          <w:cs/>
        </w:rPr>
        <w:t>6</w:t>
      </w:r>
      <w:r w:rsidRPr="00526CCD">
        <w:rPr>
          <w:rFonts w:ascii="TH SarabunPSK" w:hAnsi="TH SarabunPSK" w:cs="TH SarabunPSK"/>
          <w:sz w:val="32"/>
          <w:szCs w:val="32"/>
          <w:cs/>
        </w:rPr>
        <w:t xml:space="preserve"> ขอ </w:t>
      </w:r>
    </w:p>
    <w:p w:rsidR="00526CCD" w:rsidRPr="00B927F3" w:rsidRDefault="00526CCD" w:rsidP="006C614B">
      <w:pPr>
        <w:widowControl w:val="0"/>
        <w:autoSpaceDE w:val="0"/>
        <w:autoSpaceDN w:val="0"/>
        <w:adjustRightInd w:val="0"/>
        <w:spacing w:after="0" w:line="240" w:lineRule="auto"/>
        <w:ind w:right="7010"/>
        <w:rPr>
          <w:rFonts w:ascii="TH SarabunPSK" w:hAnsi="TH SarabunPSK" w:cs="TH SarabunPSK"/>
          <w:b/>
          <w:bCs/>
          <w:sz w:val="32"/>
          <w:szCs w:val="32"/>
        </w:rPr>
      </w:pPr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การประเมินตนเอง </w:t>
      </w:r>
    </w:p>
    <w:p w:rsidR="00526CCD" w:rsidRPr="00B927F3" w:rsidRDefault="00526CCD" w:rsidP="00526CCD">
      <w:pPr>
        <w:widowControl w:val="0"/>
        <w:autoSpaceDE w:val="0"/>
        <w:autoSpaceDN w:val="0"/>
        <w:adjustRightInd w:val="0"/>
        <w:spacing w:after="0" w:line="240" w:lineRule="auto"/>
        <w:ind w:left="19" w:right="701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26CCD" w:rsidRPr="00B927F3" w:rsidTr="0044511B">
        <w:tc>
          <w:tcPr>
            <w:tcW w:w="3080" w:type="dxa"/>
          </w:tcPr>
          <w:p w:rsidR="00526CCD" w:rsidRPr="00B927F3" w:rsidRDefault="00526CCD" w:rsidP="0044511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B927F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81" w:type="dxa"/>
          </w:tcPr>
          <w:p w:rsidR="00526CCD" w:rsidRPr="00B927F3" w:rsidRDefault="00526CCD" w:rsidP="0044511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927F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1" w:type="dxa"/>
          </w:tcPr>
          <w:p w:rsidR="00526CCD" w:rsidRPr="00B927F3" w:rsidRDefault="00526CCD" w:rsidP="0044511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927F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คะแนนที่ประเมินตนเอง</w:t>
            </w:r>
          </w:p>
        </w:tc>
      </w:tr>
      <w:tr w:rsidR="00526CCD" w:rsidRPr="00B927F3" w:rsidTr="0044511B">
        <w:tc>
          <w:tcPr>
            <w:tcW w:w="3080" w:type="dxa"/>
          </w:tcPr>
          <w:p w:rsidR="00526CCD" w:rsidRPr="00B927F3" w:rsidRDefault="00526CCD" w:rsidP="0044511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 w:rsidRPr="00B927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B927F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081" w:type="dxa"/>
          </w:tcPr>
          <w:p w:rsidR="00526CCD" w:rsidRPr="00B927F3" w:rsidRDefault="00526CCD" w:rsidP="0044511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B927F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3081" w:type="dxa"/>
          </w:tcPr>
          <w:p w:rsidR="00526CCD" w:rsidRPr="00B927F3" w:rsidRDefault="00526CCD" w:rsidP="0044511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</w:tbl>
    <w:p w:rsidR="00526CCD" w:rsidRDefault="00526CCD" w:rsidP="00526CCD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6879BF" w:rsidRPr="005848F6" w:rsidRDefault="006879BF" w:rsidP="006879B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848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รายการหลักฐานอ้างอิง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12"/>
      </w:tblGrid>
      <w:tr w:rsidR="006879BF" w:rsidRPr="005848F6" w:rsidTr="006C614B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BF" w:rsidRPr="005848F6" w:rsidRDefault="006879BF" w:rsidP="006C6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48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BF" w:rsidRPr="005848F6" w:rsidRDefault="006879BF" w:rsidP="006C61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48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6879BF" w:rsidRPr="005848F6" w:rsidTr="006C614B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BF" w:rsidRPr="00DA193D" w:rsidRDefault="00DA193D" w:rsidP="006879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="006879BF"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="006879BF"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.4.1</w:t>
            </w:r>
            <w:r w:rsidR="006879BF" w:rsidRPr="00DA19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6879BF"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6879BF" w:rsidRPr="00DA19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DA19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BF" w:rsidRPr="005848F6" w:rsidRDefault="006879BF" w:rsidP="006879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แผนการทำนุบำรุงศิลปวัฒนธรรม มหาวิทยาลัยนานา</w:t>
            </w:r>
          </w:p>
        </w:tc>
      </w:tr>
      <w:tr w:rsidR="006879BF" w:rsidRPr="005848F6" w:rsidTr="006C614B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BF" w:rsidRPr="00DA193D" w:rsidRDefault="00DA193D" w:rsidP="006879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="006879BF"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="006879BF"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.4.1</w:t>
            </w:r>
            <w:r w:rsidR="006879BF" w:rsidRPr="00DA19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6879BF"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6879BF" w:rsidRPr="00DA19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DA19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BF" w:rsidRPr="005848F6" w:rsidRDefault="006879BF" w:rsidP="006879B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เอกสารโครงการด้านการทำนุบำรุงศิลปวัฒนธรรม ที่ได้รับงบประมาณสนับสนุนดำเนินการจำนวน 7 โครงการ</w:t>
            </w:r>
          </w:p>
        </w:tc>
      </w:tr>
      <w:tr w:rsidR="006879BF" w:rsidRPr="005848F6" w:rsidTr="006C614B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BF" w:rsidRPr="00DA193D" w:rsidRDefault="00DA193D" w:rsidP="006879B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="006879BF"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="006879BF"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.4.1</w:t>
            </w:r>
            <w:r w:rsidR="006879BF" w:rsidRPr="00DA19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6879BF"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6879BF" w:rsidRPr="00DA19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DA193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BF" w:rsidRPr="005848F6" w:rsidRDefault="006879BF" w:rsidP="006C614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รายงานผลการประเมินแผนการทำนุบำรุงศิลปวัฒนธรรมประจำปีการศึกษา 2557</w:t>
            </w:r>
          </w:p>
        </w:tc>
      </w:tr>
    </w:tbl>
    <w:p w:rsidR="006C614B" w:rsidRDefault="006C614B" w:rsidP="00457908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F6E5D" w:rsidRDefault="004F6E5D" w:rsidP="00457908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F6E5D" w:rsidRDefault="004F6E5D" w:rsidP="00457908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F6E5D" w:rsidRDefault="004F6E5D" w:rsidP="00457908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F6E5D" w:rsidRDefault="004F6E5D" w:rsidP="00457908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F6E5D" w:rsidRDefault="004F6E5D" w:rsidP="00457908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F6E5D" w:rsidRDefault="004F6E5D" w:rsidP="00457908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F6E5D" w:rsidRDefault="004F6E5D" w:rsidP="00457908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F6E5D" w:rsidRDefault="004F6E5D" w:rsidP="00457908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F6E5D" w:rsidRDefault="004F6E5D" w:rsidP="00457908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F6E5D" w:rsidRDefault="004F6E5D" w:rsidP="00457908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F6E5D" w:rsidRDefault="004F6E5D" w:rsidP="00457908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F6E5D" w:rsidRDefault="004F6E5D" w:rsidP="00457908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F6E5D" w:rsidRDefault="004F6E5D" w:rsidP="00457908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F6E5D" w:rsidRDefault="004F6E5D" w:rsidP="00457908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F6E5D" w:rsidRDefault="004F6E5D" w:rsidP="00457908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F6E5D" w:rsidRDefault="004F6E5D" w:rsidP="00457908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F6E5D" w:rsidRDefault="004F6E5D" w:rsidP="00457908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F6E5D" w:rsidRDefault="004F6E5D" w:rsidP="00457908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F6E5D" w:rsidRDefault="004F6E5D" w:rsidP="00457908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4F6E5D" w:rsidRDefault="004F6E5D" w:rsidP="00457908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6B7867" w:rsidRPr="00F46938" w:rsidRDefault="006B7867" w:rsidP="006B7867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องค์ประกอบที่ 5 การบริหารจัดการ</w:t>
      </w:r>
    </w:p>
    <w:p w:rsidR="006B7867" w:rsidRPr="00F46938" w:rsidRDefault="006B7867" w:rsidP="006B7867">
      <w:pPr>
        <w:spacing w:after="0" w:line="240" w:lineRule="auto"/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</w:rPr>
      </w:pPr>
      <w:r w:rsidRPr="00F46938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 xml:space="preserve">ตัวบ่งชี้ที่ </w:t>
      </w:r>
      <w:r w:rsidRPr="00F46938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</w:rPr>
        <w:t>5.1</w:t>
      </w:r>
      <w:r w:rsidRPr="00F46938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ab/>
      </w:r>
      <w:r w:rsidRPr="00F46938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ab/>
      </w:r>
      <w:r w:rsidRPr="00F46938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</w:rPr>
        <w:tab/>
      </w:r>
      <w:r w:rsidRPr="00F46938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การบริหารของสถาบันเพื่อการกำกับติดตามผลลัพธ์ตาม</w:t>
      </w:r>
      <w:proofErr w:type="spellStart"/>
      <w:r w:rsidRPr="00F46938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พันธ</w:t>
      </w:r>
      <w:proofErr w:type="spellEnd"/>
      <w:r w:rsidRPr="00F46938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 xml:space="preserve">กิจ กลุ่มสถาบัน </w:t>
      </w:r>
      <w:r w:rsidRPr="00F46938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  <w:tab/>
      </w:r>
      <w:r w:rsidRPr="00F46938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  <w:tab/>
      </w:r>
      <w:r w:rsidRPr="00F46938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  <w:tab/>
      </w:r>
      <w:r w:rsidRPr="00F46938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  <w:tab/>
      </w:r>
      <w:r w:rsidRPr="00F46938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และเอกลักษณ์ของสถาบัน</w:t>
      </w:r>
    </w:p>
    <w:p w:rsidR="006B7867" w:rsidRPr="00F46938" w:rsidRDefault="006B7867" w:rsidP="006B7867">
      <w:pPr>
        <w:tabs>
          <w:tab w:val="left" w:pos="1701"/>
        </w:tabs>
        <w:spacing w:after="0" w:line="240" w:lineRule="auto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ab/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ab/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ab/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กระบวนการ</w:t>
      </w:r>
    </w:p>
    <w:p w:rsidR="006B7867" w:rsidRDefault="006B7867" w:rsidP="006B7867">
      <w:pPr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457908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>ผลการดำเนินการ</w:t>
      </w:r>
    </w:p>
    <w:p w:rsidR="006B7867" w:rsidRDefault="004F6E5D" w:rsidP="004F6E5D">
      <w:pPr>
        <w:spacing w:after="0" w:line="240" w:lineRule="auto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4F6E5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ab/>
        <w:t>1.</w:t>
      </w:r>
      <w:r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</w:t>
      </w:r>
      <w:r w:rsidR="006B7867" w:rsidRPr="006B7867">
        <w:rPr>
          <w:rFonts w:ascii="TH SarabunPSK" w:hAnsi="TH SarabunPSK" w:cs="TH SarabunPSK"/>
          <w:sz w:val="32"/>
          <w:szCs w:val="32"/>
          <w:cs/>
        </w:rPr>
        <w:t>มหาวิทยาลัยฯ มีการจัดทำแผน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6B7867" w:rsidRPr="006B7867">
        <w:rPr>
          <w:rFonts w:ascii="TH SarabunPSK" w:hAnsi="TH SarabunPSK" w:cs="TH SarabunPSK"/>
          <w:sz w:val="32"/>
          <w:szCs w:val="32"/>
          <w:cs/>
        </w:rPr>
        <w:t xml:space="preserve">ลยุทธ์และแผนปฏิบัติราชการ </w:t>
      </w:r>
      <w:r w:rsidR="006B7867" w:rsidRPr="006B7867">
        <w:rPr>
          <w:rFonts w:ascii="TH SarabunPSK" w:hAnsi="TH SarabunPSK" w:cs="TH SarabunPSK"/>
          <w:sz w:val="32"/>
          <w:szCs w:val="32"/>
        </w:rPr>
        <w:t xml:space="preserve">4 </w:t>
      </w:r>
      <w:r w:rsidR="006B7867" w:rsidRPr="006B7867">
        <w:rPr>
          <w:rFonts w:ascii="TH SarabunPSK" w:hAnsi="TH SarabunPSK" w:cs="TH SarabunPSK"/>
          <w:sz w:val="32"/>
          <w:szCs w:val="32"/>
          <w:cs/>
        </w:rPr>
        <w:t xml:space="preserve">ปี พ.ศ. </w:t>
      </w:r>
      <w:r w:rsidR="006B7867" w:rsidRPr="006B7867">
        <w:rPr>
          <w:rFonts w:ascii="TH SarabunPSK" w:hAnsi="TH SarabunPSK" w:cs="TH SarabunPSK"/>
          <w:sz w:val="32"/>
          <w:szCs w:val="32"/>
        </w:rPr>
        <w:t>2555</w:t>
      </w:r>
      <w:r w:rsidR="006B7867" w:rsidRPr="006B7867">
        <w:rPr>
          <w:rFonts w:ascii="TH SarabunPSK" w:hAnsi="TH SarabunPSK" w:cs="TH SarabunPSK"/>
          <w:sz w:val="32"/>
          <w:szCs w:val="32"/>
          <w:cs/>
        </w:rPr>
        <w:t>-</w:t>
      </w:r>
      <w:r w:rsidR="006B7867" w:rsidRPr="006B7867">
        <w:rPr>
          <w:rFonts w:ascii="TH SarabunPSK" w:hAnsi="TH SarabunPSK" w:cs="TH SarabunPSK"/>
          <w:sz w:val="32"/>
          <w:szCs w:val="32"/>
        </w:rPr>
        <w:t xml:space="preserve">2558 </w:t>
      </w:r>
      <w:r w:rsidR="006B7867" w:rsidRPr="006B7867">
        <w:rPr>
          <w:rFonts w:ascii="TH SarabunPSK" w:hAnsi="TH SarabunPSK" w:cs="TH SarabunPSK"/>
          <w:sz w:val="32"/>
          <w:szCs w:val="32"/>
          <w:cs/>
        </w:rPr>
        <w:t xml:space="preserve">ที่สอดคล้องกับนโยบายของสถาบัน และเชื่อมโยงกับพระราชบัญญัติมหาวิทยาลัยนานา ตลอดจนสอดคล้องกับจุดเน้นของกลุ่ม ข สถาบันจัดการศึกษาระดับปริญญาตรี กรอบแผนอุดมศึกษาระยะยาว </w:t>
      </w:r>
      <w:r w:rsidR="006B7867" w:rsidRPr="006B7867">
        <w:rPr>
          <w:rFonts w:ascii="TH SarabunPSK" w:hAnsi="TH SarabunPSK" w:cs="TH SarabunPSK"/>
          <w:sz w:val="32"/>
          <w:szCs w:val="32"/>
        </w:rPr>
        <w:t xml:space="preserve">15 </w:t>
      </w:r>
      <w:r w:rsidR="006B7867" w:rsidRPr="006B7867">
        <w:rPr>
          <w:rFonts w:ascii="TH SarabunPSK" w:hAnsi="TH SarabunPSK" w:cs="TH SarabunPSK"/>
          <w:sz w:val="32"/>
          <w:szCs w:val="32"/>
          <w:cs/>
        </w:rPr>
        <w:t xml:space="preserve">ปี ฉบับที่ </w:t>
      </w:r>
      <w:r w:rsidR="006B7867" w:rsidRPr="006B7867">
        <w:rPr>
          <w:rFonts w:ascii="TH SarabunPSK" w:hAnsi="TH SarabunPSK" w:cs="TH SarabunPSK"/>
          <w:sz w:val="32"/>
          <w:szCs w:val="32"/>
        </w:rPr>
        <w:t xml:space="preserve">2 </w:t>
      </w:r>
      <w:r w:rsidR="006B7867" w:rsidRPr="006B7867">
        <w:rPr>
          <w:rFonts w:ascii="TH SarabunPSK" w:hAnsi="TH SarabunPSK" w:cs="TH SarabunPSK"/>
          <w:sz w:val="32"/>
          <w:szCs w:val="32"/>
          <w:cs/>
        </w:rPr>
        <w:t>(พ.ศ.</w:t>
      </w:r>
      <w:r w:rsidR="006B7867" w:rsidRPr="006B7867">
        <w:rPr>
          <w:rFonts w:ascii="TH SarabunPSK" w:hAnsi="TH SarabunPSK" w:cs="TH SarabunPSK"/>
          <w:sz w:val="32"/>
          <w:szCs w:val="32"/>
        </w:rPr>
        <w:t>2551-2565</w:t>
      </w:r>
      <w:r w:rsidR="006B7867" w:rsidRPr="006B7867">
        <w:rPr>
          <w:rFonts w:ascii="TH SarabunPSK" w:hAnsi="TH SarabunPSK" w:cs="TH SarabunPSK"/>
          <w:sz w:val="32"/>
          <w:szCs w:val="32"/>
          <w:cs/>
        </w:rPr>
        <w:t xml:space="preserve">) และแผนพัฒนาการศึกษาระดับอุดมศึกษา ฉบับที่ </w:t>
      </w:r>
      <w:r w:rsidR="006B7867" w:rsidRPr="006B7867">
        <w:rPr>
          <w:rFonts w:ascii="TH SarabunPSK" w:hAnsi="TH SarabunPSK" w:cs="TH SarabunPSK"/>
          <w:sz w:val="32"/>
          <w:szCs w:val="32"/>
        </w:rPr>
        <w:t>11 (</w:t>
      </w:r>
      <w:r w:rsidR="006B7867" w:rsidRPr="006B786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6B7867" w:rsidRPr="006B7867">
        <w:rPr>
          <w:rFonts w:ascii="TH SarabunPSK" w:hAnsi="TH SarabunPSK" w:cs="TH SarabunPSK"/>
          <w:sz w:val="32"/>
          <w:szCs w:val="32"/>
        </w:rPr>
        <w:t xml:space="preserve">2555-2559) </w:t>
      </w:r>
      <w:r w:rsidR="006B7867" w:rsidRPr="006B7867">
        <w:rPr>
          <w:rFonts w:ascii="TH SarabunPSK" w:hAnsi="TH SarabunPSK" w:cs="TH SarabunPSK"/>
          <w:sz w:val="32"/>
          <w:szCs w:val="32"/>
          <w:cs/>
        </w:rPr>
        <w:t>และได้ให้ความสำคัญกับการมีส่วนร่วมของบุคลากร โดยเฉพาะอย่างยิ่งการมีส่วนร่วมของกรรมการสภาม</w:t>
      </w:r>
      <w:r w:rsidR="008371F4">
        <w:rPr>
          <w:rFonts w:ascii="TH SarabunPSK" w:hAnsi="TH SarabunPSK" w:cs="TH SarabunPSK" w:hint="cs"/>
          <w:sz w:val="32"/>
          <w:szCs w:val="32"/>
          <w:cs/>
        </w:rPr>
        <w:t>ห</w:t>
      </w:r>
      <w:r w:rsidR="006B7867" w:rsidRPr="006B7867">
        <w:rPr>
          <w:rFonts w:ascii="TH SarabunPSK" w:hAnsi="TH SarabunPSK" w:cs="TH SarabunPSK"/>
          <w:sz w:val="32"/>
          <w:szCs w:val="32"/>
          <w:cs/>
        </w:rPr>
        <w:t>าวิทยาลัย ผู้บริหารมหาวิทยาลัย ผู้บริหารคณะ/สถาบัน/สำนัก/กอง ตลอดจนผู้ทรงคุณวุฒิของสภาวิชาการ กรรมการประจำคณะ ชุม</w:t>
      </w:r>
      <w:r w:rsidR="008371F4">
        <w:rPr>
          <w:rFonts w:ascii="TH SarabunPSK" w:hAnsi="TH SarabunPSK" w:cs="TH SarabunPSK" w:hint="cs"/>
          <w:sz w:val="32"/>
          <w:szCs w:val="32"/>
          <w:cs/>
        </w:rPr>
        <w:t>ชน</w:t>
      </w:r>
      <w:r w:rsidR="006B7867" w:rsidRPr="006B7867">
        <w:rPr>
          <w:rFonts w:ascii="TH SarabunPSK" w:hAnsi="TH SarabunPSK" w:cs="TH SarabunPSK"/>
          <w:sz w:val="32"/>
          <w:szCs w:val="32"/>
          <w:cs/>
        </w:rPr>
        <w:t xml:space="preserve"> บุคลากรและนัก</w:t>
      </w:r>
      <w:r w:rsidR="006B7867">
        <w:rPr>
          <w:rFonts w:ascii="TH SarabunPSK" w:hAnsi="TH SarabunPSK" w:cs="TH SarabunPSK"/>
          <w:sz w:val="32"/>
          <w:szCs w:val="32"/>
          <w:cs/>
        </w:rPr>
        <w:t>ศึกษา โดยมี</w:t>
      </w:r>
      <w:r w:rsidR="00281BEE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 w:rsidR="006B7867">
        <w:rPr>
          <w:rFonts w:ascii="TH SarabunPSK" w:hAnsi="TH SarabunPSK" w:cs="TH SarabunPSK"/>
          <w:sz w:val="32"/>
          <w:szCs w:val="32"/>
          <w:cs/>
        </w:rPr>
        <w:t>ดังนี</w:t>
      </w:r>
      <w:r w:rsidR="006B7867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281BEE" w:rsidRPr="004F6E5D" w:rsidRDefault="00281BEE" w:rsidP="004F6E5D">
      <w:pPr>
        <w:spacing w:after="0" w:line="240" w:lineRule="auto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ab/>
        <w:t xml:space="preserve">1.1 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ขั้นตอนการจัดทำแผนกลยุทธ์</w:t>
      </w:r>
    </w:p>
    <w:p w:rsidR="006B7867" w:rsidRPr="006B7867" w:rsidRDefault="006B7867" w:rsidP="004F6E5D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B7867">
        <w:rPr>
          <w:rFonts w:ascii="TH SarabunPSK" w:hAnsi="TH SarabunPSK" w:cs="TH SarabunPSK"/>
          <w:sz w:val="32"/>
          <w:szCs w:val="32"/>
          <w:cs/>
        </w:rPr>
        <w:t>- แต่งตั้งคณะกรรมการอำน</w:t>
      </w:r>
      <w:r w:rsidR="008371F4">
        <w:rPr>
          <w:rFonts w:ascii="TH SarabunPSK" w:hAnsi="TH SarabunPSK" w:cs="TH SarabunPSK" w:hint="cs"/>
          <w:sz w:val="32"/>
          <w:szCs w:val="32"/>
          <w:cs/>
        </w:rPr>
        <w:t>ว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ยการ/คณะกรรมการดำเนินการจัดทำแผนกลยุทธ์และแผนปฏิบัติราชการ </w:t>
      </w:r>
      <w:r w:rsidRPr="006B7867">
        <w:rPr>
          <w:rFonts w:ascii="TH SarabunPSK" w:hAnsi="TH SarabunPSK" w:cs="TH SarabunPSK"/>
          <w:sz w:val="32"/>
          <w:szCs w:val="32"/>
        </w:rPr>
        <w:t xml:space="preserve">4 </w:t>
      </w:r>
      <w:r w:rsidRPr="006B7867">
        <w:rPr>
          <w:rFonts w:ascii="TH SarabunPSK" w:hAnsi="TH SarabunPSK" w:cs="TH SarabunPSK"/>
          <w:sz w:val="32"/>
          <w:szCs w:val="32"/>
          <w:cs/>
        </w:rPr>
        <w:t>ปี พ.ศ.</w:t>
      </w:r>
      <w:r w:rsidRPr="006B7867">
        <w:rPr>
          <w:rFonts w:ascii="TH SarabunPSK" w:hAnsi="TH SarabunPSK" w:cs="TH SarabunPSK"/>
          <w:sz w:val="32"/>
          <w:szCs w:val="32"/>
        </w:rPr>
        <w:t>2555</w:t>
      </w:r>
      <w:r w:rsidRPr="006B7867">
        <w:rPr>
          <w:rFonts w:ascii="TH SarabunPSK" w:hAnsi="TH SarabunPSK" w:cs="TH SarabunPSK"/>
          <w:sz w:val="32"/>
          <w:szCs w:val="32"/>
          <w:cs/>
        </w:rPr>
        <w:t>-</w:t>
      </w:r>
      <w:r w:rsidRPr="006B7867">
        <w:rPr>
          <w:rFonts w:ascii="TH SarabunPSK" w:hAnsi="TH SarabunPSK" w:cs="TH SarabunPSK"/>
          <w:sz w:val="32"/>
          <w:szCs w:val="32"/>
        </w:rPr>
        <w:t>2558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 แผนกลยุทธ์และแผนปฏิบัติการประจำปี พ.ศ.</w:t>
      </w:r>
      <w:r w:rsidRPr="006B7867">
        <w:rPr>
          <w:rFonts w:ascii="TH SarabunPSK" w:hAnsi="TH SarabunPSK" w:cs="TH SarabunPSK"/>
          <w:sz w:val="32"/>
          <w:szCs w:val="32"/>
        </w:rPr>
        <w:t xml:space="preserve">2556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ประชุมทบทวนเป้าหมายให้บริการหน่วยงาน ผลผลิต และตัวชี้วัดของมหาวิทยาลัย สถาบันอุดมศึกษา ประจำปี </w:t>
      </w:r>
      <w:r w:rsidRPr="006B7867">
        <w:rPr>
          <w:rFonts w:ascii="TH SarabunPSK" w:hAnsi="TH SarabunPSK" w:cs="TH SarabunPSK"/>
          <w:sz w:val="32"/>
          <w:szCs w:val="32"/>
        </w:rPr>
        <w:t xml:space="preserve">2556 </w:t>
      </w:r>
    </w:p>
    <w:p w:rsidR="006B7867" w:rsidRPr="006B7867" w:rsidRDefault="006B7867" w:rsidP="004F6E5D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- ทบทวน </w:t>
      </w:r>
      <w:r w:rsidRPr="006B7867">
        <w:rPr>
          <w:rFonts w:ascii="TH SarabunPSK" w:hAnsi="TH SarabunPSK" w:cs="TH SarabunPSK"/>
          <w:sz w:val="32"/>
          <w:szCs w:val="32"/>
        </w:rPr>
        <w:t xml:space="preserve">SWOT ANALYSIS </w:t>
      </w:r>
      <w:r w:rsidRPr="006B7867">
        <w:rPr>
          <w:rFonts w:ascii="TH SarabunPSK" w:hAnsi="TH SarabunPSK" w:cs="TH SarabunPSK"/>
          <w:sz w:val="32"/>
          <w:szCs w:val="32"/>
          <w:cs/>
        </w:rPr>
        <w:t>ผ่านแบบสำรวจความคิดเห็นเพื่อเป็นการร</w:t>
      </w:r>
      <w:r w:rsidR="008371F4">
        <w:rPr>
          <w:rFonts w:ascii="TH SarabunPSK" w:hAnsi="TH SarabunPSK" w:cs="TH SarabunPSK" w:hint="cs"/>
          <w:sz w:val="32"/>
          <w:szCs w:val="32"/>
          <w:cs/>
        </w:rPr>
        <w:t>ว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บรวมความคิดเห็นของบุคลากรของมหาวิทยาลัย ในการวิเคราะห์จุดแข็ง โอกาสและภัยคุกคามและกำหนดปรัชญา วิสัยทัศน์ </w:t>
      </w:r>
      <w:proofErr w:type="spellStart"/>
      <w:r w:rsidRPr="006B7867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6B7867">
        <w:rPr>
          <w:rFonts w:ascii="TH SarabunPSK" w:hAnsi="TH SarabunPSK" w:cs="TH SarabunPSK"/>
          <w:sz w:val="32"/>
          <w:szCs w:val="32"/>
          <w:cs/>
        </w:rPr>
        <w:t>กิจ เป้าประสงค์ และกลยุทธ์ที่ชัดเจนและครอบคลุมทุกภารกิจของมหาวิทยาลัย คือ การจัดการเรียนการสอน การวิจัย การบริการวิชาการและการทำนุบำรุงศิลปะและวัฒนธรรม</w:t>
      </w:r>
    </w:p>
    <w:p w:rsidR="006B7867" w:rsidRPr="006B7867" w:rsidRDefault="006B7867" w:rsidP="004F6E5D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B7867">
        <w:rPr>
          <w:rFonts w:ascii="TH SarabunPSK" w:hAnsi="TH SarabunPSK" w:cs="TH SarabunPSK"/>
          <w:sz w:val="32"/>
          <w:szCs w:val="32"/>
        </w:rPr>
        <w:t xml:space="preserve">  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- ประชุมระดมความคิดเห็นเพื่อจัดทำแผนกลยุทธ์และแผนปฏิบัติราชการ </w:t>
      </w:r>
      <w:r w:rsidRPr="006B7867">
        <w:rPr>
          <w:rFonts w:ascii="TH SarabunPSK" w:hAnsi="TH SarabunPSK" w:cs="TH SarabunPSK"/>
          <w:sz w:val="32"/>
          <w:szCs w:val="32"/>
        </w:rPr>
        <w:t xml:space="preserve">4 </w:t>
      </w:r>
      <w:r w:rsidRPr="006B7867">
        <w:rPr>
          <w:rFonts w:ascii="TH SarabunPSK" w:hAnsi="TH SarabunPSK" w:cs="TH SarabunPSK"/>
          <w:sz w:val="32"/>
          <w:szCs w:val="32"/>
          <w:cs/>
        </w:rPr>
        <w:t>ปี พ.ศ.</w:t>
      </w:r>
      <w:r w:rsidRPr="006B7867">
        <w:rPr>
          <w:rFonts w:ascii="TH SarabunPSK" w:hAnsi="TH SarabunPSK" w:cs="TH SarabunPSK"/>
          <w:sz w:val="32"/>
          <w:szCs w:val="32"/>
        </w:rPr>
        <w:t>2555</w:t>
      </w:r>
      <w:r w:rsidRPr="006B7867">
        <w:rPr>
          <w:rFonts w:ascii="TH SarabunPSK" w:hAnsi="TH SarabunPSK" w:cs="TH SarabunPSK"/>
          <w:sz w:val="32"/>
          <w:szCs w:val="32"/>
          <w:cs/>
        </w:rPr>
        <w:t>-</w:t>
      </w:r>
      <w:r w:rsidRPr="006B7867">
        <w:rPr>
          <w:rFonts w:ascii="TH SarabunPSK" w:hAnsi="TH SarabunPSK" w:cs="TH SarabunPSK"/>
          <w:sz w:val="32"/>
          <w:szCs w:val="32"/>
        </w:rPr>
        <w:t>2558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Pr="006B7867">
        <w:rPr>
          <w:rFonts w:ascii="TH SarabunPSK" w:hAnsi="TH SarabunPSK" w:cs="TH SarabunPSK"/>
          <w:sz w:val="32"/>
          <w:szCs w:val="32"/>
        </w:rPr>
        <w:t xml:space="preserve"> 1/2555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6B7867">
        <w:rPr>
          <w:rFonts w:ascii="TH SarabunPSK" w:hAnsi="TH SarabunPSK" w:cs="TH SarabunPSK"/>
          <w:sz w:val="32"/>
          <w:szCs w:val="32"/>
        </w:rPr>
        <w:t xml:space="preserve">19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6B7867">
        <w:rPr>
          <w:rFonts w:ascii="TH SarabunPSK" w:hAnsi="TH SarabunPSK" w:cs="TH SarabunPSK"/>
          <w:sz w:val="32"/>
          <w:szCs w:val="32"/>
        </w:rPr>
        <w:t xml:space="preserve">2555 </w:t>
      </w:r>
      <w:r w:rsidRPr="006B7867">
        <w:rPr>
          <w:rFonts w:ascii="TH SarabunPSK" w:hAnsi="TH SarabunPSK" w:cs="TH SarabunPSK"/>
          <w:sz w:val="32"/>
          <w:szCs w:val="32"/>
          <w:cs/>
        </w:rPr>
        <w:t>ณ ห้องกาญจนา</w:t>
      </w:r>
      <w:proofErr w:type="spellStart"/>
      <w:r w:rsidRPr="006B7867">
        <w:rPr>
          <w:rFonts w:ascii="TH SarabunPSK" w:hAnsi="TH SarabunPSK" w:cs="TH SarabunPSK"/>
          <w:sz w:val="32"/>
          <w:szCs w:val="32"/>
          <w:cs/>
        </w:rPr>
        <w:t>ภิเษก</w:t>
      </w:r>
      <w:proofErr w:type="spellEnd"/>
      <w:r w:rsidRPr="006B7867">
        <w:rPr>
          <w:rFonts w:ascii="TH SarabunPSK" w:hAnsi="TH SarabunPSK" w:cs="TH SarabunPSK"/>
          <w:sz w:val="32"/>
          <w:szCs w:val="32"/>
          <w:cs/>
        </w:rPr>
        <w:t xml:space="preserve"> ชั้น 1 มหาวิทยาลัยนานา (กลุ่มผู้บริหารคณะ/สถาบัน/สำนัก/กอง)</w:t>
      </w:r>
    </w:p>
    <w:p w:rsidR="006B7867" w:rsidRPr="006B7867" w:rsidRDefault="006B7867" w:rsidP="004F6E5D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B7867">
        <w:rPr>
          <w:rFonts w:ascii="TH SarabunPSK" w:hAnsi="TH SarabunPSK" w:cs="TH SarabunPSK"/>
          <w:sz w:val="32"/>
          <w:szCs w:val="32"/>
        </w:rPr>
        <w:t xml:space="preserve">  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- ประชุมระดมความคิดเห็นเพื่อจัดทำแผนกลยุทธ์และแผนปฏิบัติราชการ </w:t>
      </w:r>
      <w:r w:rsidRPr="006B7867">
        <w:rPr>
          <w:rFonts w:ascii="TH SarabunPSK" w:hAnsi="TH SarabunPSK" w:cs="TH SarabunPSK"/>
          <w:sz w:val="32"/>
          <w:szCs w:val="32"/>
        </w:rPr>
        <w:t xml:space="preserve">4 </w:t>
      </w:r>
      <w:r w:rsidRPr="006B7867">
        <w:rPr>
          <w:rFonts w:ascii="TH SarabunPSK" w:hAnsi="TH SarabunPSK" w:cs="TH SarabunPSK"/>
          <w:sz w:val="32"/>
          <w:szCs w:val="32"/>
          <w:cs/>
        </w:rPr>
        <w:t>ปี พ.ศ.</w:t>
      </w:r>
      <w:r w:rsidRPr="006B7867">
        <w:rPr>
          <w:rFonts w:ascii="TH SarabunPSK" w:hAnsi="TH SarabunPSK" w:cs="TH SarabunPSK"/>
          <w:sz w:val="32"/>
          <w:szCs w:val="32"/>
        </w:rPr>
        <w:t>2555</w:t>
      </w:r>
      <w:r w:rsidRPr="006B7867">
        <w:rPr>
          <w:rFonts w:ascii="TH SarabunPSK" w:hAnsi="TH SarabunPSK" w:cs="TH SarabunPSK"/>
          <w:sz w:val="32"/>
          <w:szCs w:val="32"/>
          <w:cs/>
        </w:rPr>
        <w:t>-</w:t>
      </w:r>
      <w:r w:rsidRPr="006B7867">
        <w:rPr>
          <w:rFonts w:ascii="TH SarabunPSK" w:hAnsi="TH SarabunPSK" w:cs="TH SarabunPSK"/>
          <w:sz w:val="32"/>
          <w:szCs w:val="32"/>
        </w:rPr>
        <w:t>2558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Pr="006B7867">
        <w:rPr>
          <w:rFonts w:ascii="TH SarabunPSK" w:hAnsi="TH SarabunPSK" w:cs="TH SarabunPSK"/>
          <w:sz w:val="32"/>
          <w:szCs w:val="32"/>
        </w:rPr>
        <w:t xml:space="preserve"> 2/2555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6B7867">
        <w:rPr>
          <w:rFonts w:ascii="TH SarabunPSK" w:hAnsi="TH SarabunPSK" w:cs="TH SarabunPSK"/>
          <w:sz w:val="32"/>
          <w:szCs w:val="32"/>
        </w:rPr>
        <w:t xml:space="preserve">7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6B7867">
        <w:rPr>
          <w:rFonts w:ascii="TH SarabunPSK" w:hAnsi="TH SarabunPSK" w:cs="TH SarabunPSK"/>
          <w:sz w:val="32"/>
          <w:szCs w:val="32"/>
        </w:rPr>
        <w:t xml:space="preserve">2555 </w:t>
      </w:r>
      <w:r w:rsidRPr="006B7867">
        <w:rPr>
          <w:rFonts w:ascii="TH SarabunPSK" w:hAnsi="TH SarabunPSK" w:cs="TH SarabunPSK"/>
          <w:sz w:val="32"/>
          <w:szCs w:val="32"/>
          <w:cs/>
        </w:rPr>
        <w:t>ณ ห้องกาญจนา</w:t>
      </w:r>
      <w:proofErr w:type="spellStart"/>
      <w:r w:rsidRPr="006B7867">
        <w:rPr>
          <w:rFonts w:ascii="TH SarabunPSK" w:hAnsi="TH SarabunPSK" w:cs="TH SarabunPSK"/>
          <w:sz w:val="32"/>
          <w:szCs w:val="32"/>
          <w:cs/>
        </w:rPr>
        <w:t>ภิเษก</w:t>
      </w:r>
      <w:proofErr w:type="spellEnd"/>
      <w:r w:rsidRPr="006B7867">
        <w:rPr>
          <w:rFonts w:ascii="TH SarabunPSK" w:hAnsi="TH SarabunPSK" w:cs="TH SarabunPSK"/>
          <w:sz w:val="32"/>
          <w:szCs w:val="32"/>
          <w:cs/>
        </w:rPr>
        <w:t xml:space="preserve"> ชั้น </w:t>
      </w:r>
      <w:r w:rsidRPr="006B7867">
        <w:rPr>
          <w:rFonts w:ascii="TH SarabunPSK" w:hAnsi="TH SarabunPSK" w:cs="TH SarabunPSK"/>
          <w:sz w:val="32"/>
          <w:szCs w:val="32"/>
        </w:rPr>
        <w:t>1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 (กลุ่มนักศึกษา)</w:t>
      </w:r>
    </w:p>
    <w:p w:rsidR="006B7867" w:rsidRPr="006B7867" w:rsidRDefault="006B7867" w:rsidP="004F6E5D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B7867">
        <w:rPr>
          <w:rFonts w:ascii="TH SarabunPSK" w:hAnsi="TH SarabunPSK" w:cs="TH SarabunPSK"/>
          <w:sz w:val="32"/>
          <w:szCs w:val="32"/>
          <w:cs/>
        </w:rPr>
        <w:t xml:space="preserve">    - ประชุมระดมความคิดเห็นเพื่อจัดทำแผนกลยุทธ์และแผนปฏิบัติราชการ </w:t>
      </w:r>
      <w:r w:rsidRPr="006B7867">
        <w:rPr>
          <w:rFonts w:ascii="TH SarabunPSK" w:hAnsi="TH SarabunPSK" w:cs="TH SarabunPSK"/>
          <w:sz w:val="32"/>
          <w:szCs w:val="32"/>
        </w:rPr>
        <w:t xml:space="preserve">4 </w:t>
      </w:r>
      <w:r w:rsidRPr="006B7867">
        <w:rPr>
          <w:rFonts w:ascii="TH SarabunPSK" w:hAnsi="TH SarabunPSK" w:cs="TH SarabunPSK"/>
          <w:sz w:val="32"/>
          <w:szCs w:val="32"/>
          <w:cs/>
        </w:rPr>
        <w:t>ปี พ.ศ.</w:t>
      </w:r>
      <w:r w:rsidRPr="006B7867">
        <w:rPr>
          <w:rFonts w:ascii="TH SarabunPSK" w:hAnsi="TH SarabunPSK" w:cs="TH SarabunPSK"/>
          <w:sz w:val="32"/>
          <w:szCs w:val="32"/>
        </w:rPr>
        <w:t>2555</w:t>
      </w:r>
      <w:r w:rsidRPr="006B7867">
        <w:rPr>
          <w:rFonts w:ascii="TH SarabunPSK" w:hAnsi="TH SarabunPSK" w:cs="TH SarabunPSK"/>
          <w:sz w:val="32"/>
          <w:szCs w:val="32"/>
          <w:cs/>
        </w:rPr>
        <w:t>-</w:t>
      </w:r>
      <w:r w:rsidRPr="006B7867">
        <w:rPr>
          <w:rFonts w:ascii="TH SarabunPSK" w:hAnsi="TH SarabunPSK" w:cs="TH SarabunPSK"/>
          <w:sz w:val="32"/>
          <w:szCs w:val="32"/>
        </w:rPr>
        <w:t>2558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Pr="006B7867">
        <w:rPr>
          <w:rFonts w:ascii="TH SarabunPSK" w:hAnsi="TH SarabunPSK" w:cs="TH SarabunPSK"/>
          <w:sz w:val="32"/>
          <w:szCs w:val="32"/>
        </w:rPr>
        <w:t xml:space="preserve"> 3/2555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6B7867">
        <w:rPr>
          <w:rFonts w:ascii="TH SarabunPSK" w:hAnsi="TH SarabunPSK" w:cs="TH SarabunPSK"/>
          <w:sz w:val="32"/>
          <w:szCs w:val="32"/>
        </w:rPr>
        <w:t xml:space="preserve">14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6B7867">
        <w:rPr>
          <w:rFonts w:ascii="TH SarabunPSK" w:hAnsi="TH SarabunPSK" w:cs="TH SarabunPSK"/>
          <w:sz w:val="32"/>
          <w:szCs w:val="32"/>
        </w:rPr>
        <w:t xml:space="preserve">2555 </w:t>
      </w:r>
      <w:r w:rsidRPr="006B7867">
        <w:rPr>
          <w:rFonts w:ascii="TH SarabunPSK" w:hAnsi="TH SarabunPSK" w:cs="TH SarabunPSK"/>
          <w:sz w:val="32"/>
          <w:szCs w:val="32"/>
          <w:cs/>
        </w:rPr>
        <w:t>ณ ห้องภัทรอุบล ชั้น</w:t>
      </w:r>
      <w:r w:rsidRPr="006B7867">
        <w:rPr>
          <w:rFonts w:ascii="TH SarabunPSK" w:hAnsi="TH SarabunPSK" w:cs="TH SarabunPSK"/>
          <w:sz w:val="32"/>
          <w:szCs w:val="32"/>
        </w:rPr>
        <w:t xml:space="preserve"> 4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 (กลุ่มผู้บริหารระดับสูง)</w:t>
      </w:r>
    </w:p>
    <w:p w:rsidR="006B7867" w:rsidRPr="006B7867" w:rsidRDefault="006B7867" w:rsidP="004F6E5D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B7867">
        <w:rPr>
          <w:rFonts w:ascii="TH SarabunPSK" w:hAnsi="TH SarabunPSK" w:cs="TH SarabunPSK"/>
          <w:sz w:val="32"/>
          <w:szCs w:val="32"/>
        </w:rPr>
        <w:t xml:space="preserve">  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- เมื่อผ่านกระบวนการรับฟังความคิดเห็น ข้อเสนอแนะต่างๆ  มหาวิทยาลัยได้นำเสนอแผนกลยุทธ์และแผนปฏิบัติราชการ </w:t>
      </w:r>
      <w:r w:rsidRPr="006B7867">
        <w:rPr>
          <w:rFonts w:ascii="TH SarabunPSK" w:hAnsi="TH SarabunPSK" w:cs="TH SarabunPSK"/>
          <w:sz w:val="32"/>
          <w:szCs w:val="32"/>
        </w:rPr>
        <w:t xml:space="preserve">4 </w:t>
      </w:r>
      <w:r w:rsidRPr="006B7867">
        <w:rPr>
          <w:rFonts w:ascii="TH SarabunPSK" w:hAnsi="TH SarabunPSK" w:cs="TH SarabunPSK"/>
          <w:sz w:val="32"/>
          <w:szCs w:val="32"/>
          <w:cs/>
        </w:rPr>
        <w:t>ปี พ.ศ.</w:t>
      </w:r>
      <w:r w:rsidRPr="006B7867">
        <w:rPr>
          <w:rFonts w:ascii="TH SarabunPSK" w:hAnsi="TH SarabunPSK" w:cs="TH SarabunPSK"/>
          <w:sz w:val="32"/>
          <w:szCs w:val="32"/>
        </w:rPr>
        <w:t>2555</w:t>
      </w:r>
      <w:r w:rsidRPr="006B7867">
        <w:rPr>
          <w:rFonts w:ascii="TH SarabunPSK" w:hAnsi="TH SarabunPSK" w:cs="TH SarabunPSK"/>
          <w:sz w:val="32"/>
          <w:szCs w:val="32"/>
          <w:cs/>
        </w:rPr>
        <w:t>-</w:t>
      </w:r>
      <w:r w:rsidRPr="006B7867">
        <w:rPr>
          <w:rFonts w:ascii="TH SarabunPSK" w:hAnsi="TH SarabunPSK" w:cs="TH SarabunPSK"/>
          <w:sz w:val="32"/>
          <w:szCs w:val="32"/>
        </w:rPr>
        <w:t>2558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 ต่อที่ประชุมสภามหาวิทยาลัยเพื่อพิจารณาอนุมัติในคราวประชุมครั้งที่ </w:t>
      </w:r>
      <w:r w:rsidRPr="006B7867">
        <w:rPr>
          <w:rFonts w:ascii="TH SarabunPSK" w:hAnsi="TH SarabunPSK" w:cs="TH SarabunPSK"/>
          <w:sz w:val="32"/>
          <w:szCs w:val="32"/>
        </w:rPr>
        <w:t xml:space="preserve">2/2555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วันพฤหัสบดีที่ </w:t>
      </w:r>
      <w:r w:rsidRPr="006B7867">
        <w:rPr>
          <w:rFonts w:ascii="TH SarabunPSK" w:hAnsi="TH SarabunPSK" w:cs="TH SarabunPSK"/>
          <w:sz w:val="32"/>
          <w:szCs w:val="32"/>
        </w:rPr>
        <w:t xml:space="preserve">23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6B7867">
        <w:rPr>
          <w:rFonts w:ascii="TH SarabunPSK" w:hAnsi="TH SarabunPSK" w:cs="TH SarabunPSK"/>
          <w:sz w:val="32"/>
          <w:szCs w:val="32"/>
        </w:rPr>
        <w:t>2555</w:t>
      </w:r>
    </w:p>
    <w:p w:rsidR="004F6E5D" w:rsidRPr="004F6E5D" w:rsidRDefault="006B7867" w:rsidP="004F6E5D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4F6E5D">
        <w:rPr>
          <w:rFonts w:ascii="TH SarabunPSK" w:hAnsi="TH SarabunPSK" w:cs="TH SarabunPSK"/>
          <w:spacing w:val="-4"/>
          <w:sz w:val="32"/>
          <w:szCs w:val="32"/>
          <w:cs/>
        </w:rPr>
        <w:t xml:space="preserve">มหาวิทยาลัยนานา มีการทบทวนแผนกลยุทธ์และแผนปฏิบัติราชการ </w:t>
      </w:r>
      <w:r w:rsidRPr="004F6E5D">
        <w:rPr>
          <w:rFonts w:ascii="TH SarabunPSK" w:hAnsi="TH SarabunPSK" w:cs="TH SarabunPSK"/>
          <w:spacing w:val="-4"/>
          <w:sz w:val="32"/>
          <w:szCs w:val="32"/>
        </w:rPr>
        <w:t xml:space="preserve">4 </w:t>
      </w:r>
      <w:r w:rsidRPr="004F6E5D">
        <w:rPr>
          <w:rFonts w:ascii="TH SarabunPSK" w:hAnsi="TH SarabunPSK" w:cs="TH SarabunPSK"/>
          <w:spacing w:val="-4"/>
          <w:sz w:val="32"/>
          <w:szCs w:val="32"/>
          <w:cs/>
        </w:rPr>
        <w:t>ปี พ.ศ.</w:t>
      </w:r>
      <w:r w:rsidRPr="004F6E5D">
        <w:rPr>
          <w:rFonts w:ascii="TH SarabunPSK" w:hAnsi="TH SarabunPSK" w:cs="TH SarabunPSK"/>
          <w:spacing w:val="-4"/>
          <w:sz w:val="32"/>
          <w:szCs w:val="32"/>
        </w:rPr>
        <w:t>2555</w:t>
      </w:r>
      <w:r w:rsidRPr="004F6E5D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4F6E5D">
        <w:rPr>
          <w:rFonts w:ascii="TH SarabunPSK" w:hAnsi="TH SarabunPSK" w:cs="TH SarabunPSK"/>
          <w:spacing w:val="-4"/>
          <w:sz w:val="32"/>
          <w:szCs w:val="32"/>
        </w:rPr>
        <w:t>2558</w:t>
      </w:r>
      <w:r w:rsidRPr="004F6E5D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โดยได้จัด</w:t>
      </w:r>
      <w:r w:rsidR="004F6E5D" w:rsidRPr="004F6E5D">
        <w:rPr>
          <w:rFonts w:ascii="TH SarabunPSK" w:hAnsi="TH SarabunPSK" w:cs="TH SarabunPSK" w:hint="cs"/>
          <w:spacing w:val="-4"/>
          <w:sz w:val="32"/>
          <w:szCs w:val="32"/>
          <w:cs/>
        </w:rPr>
        <w:t>โครงการ</w:t>
      </w:r>
    </w:p>
    <w:p w:rsidR="006B7867" w:rsidRPr="006B7867" w:rsidRDefault="006B7867" w:rsidP="004F6E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7867">
        <w:rPr>
          <w:rFonts w:ascii="TH SarabunPSK" w:hAnsi="TH SarabunPSK" w:cs="TH SarabunPSK"/>
          <w:sz w:val="32"/>
          <w:szCs w:val="32"/>
          <w:cs/>
        </w:rPr>
        <w:t>ประชุมสภามหาวิทยาลัย</w:t>
      </w:r>
      <w:r w:rsidRPr="006B7867">
        <w:rPr>
          <w:rFonts w:ascii="TH SarabunPSK" w:hAnsi="TH SarabunPSK" w:cs="TH SarabunPSK"/>
          <w:sz w:val="32"/>
          <w:szCs w:val="32"/>
        </w:rPr>
        <w:t xml:space="preserve">Orientation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6B7867">
        <w:rPr>
          <w:rFonts w:ascii="TH SarabunPSK" w:hAnsi="TH SarabunPSK" w:cs="TH SarabunPSK"/>
          <w:sz w:val="32"/>
          <w:szCs w:val="32"/>
        </w:rPr>
        <w:t xml:space="preserve">Retreat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ระดมความรู้ประสบการณ์เพื่อพัฒนามหาวิทยาลัย ระหว่างวันที่ </w:t>
      </w:r>
      <w:r w:rsidRPr="006B7867">
        <w:rPr>
          <w:rFonts w:ascii="TH SarabunPSK" w:hAnsi="TH SarabunPSK" w:cs="TH SarabunPSK"/>
          <w:sz w:val="32"/>
          <w:szCs w:val="32"/>
        </w:rPr>
        <w:t>24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B7867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B7867">
        <w:rPr>
          <w:rFonts w:ascii="TH SarabunPSK" w:hAnsi="TH SarabunPSK" w:cs="TH SarabunPSK"/>
          <w:sz w:val="32"/>
          <w:szCs w:val="32"/>
        </w:rPr>
        <w:t>27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6B7867">
        <w:rPr>
          <w:rFonts w:ascii="TH SarabunPSK" w:hAnsi="TH SarabunPSK" w:cs="TH SarabunPSK"/>
          <w:sz w:val="32"/>
          <w:szCs w:val="32"/>
        </w:rPr>
        <w:t xml:space="preserve">2555 </w:t>
      </w:r>
      <w:r w:rsidRPr="006B7867">
        <w:rPr>
          <w:rFonts w:ascii="TH SarabunPSK" w:hAnsi="TH SarabunPSK" w:cs="TH SarabunPSK"/>
          <w:sz w:val="32"/>
          <w:szCs w:val="32"/>
          <w:cs/>
        </w:rPr>
        <w:t>ณ สวนผึ้ง จ.นครปฐม และโครงการสัมมนาทบทวนงานนโยบาย (</w:t>
      </w:r>
      <w:r w:rsidRPr="006B7867">
        <w:rPr>
          <w:rFonts w:ascii="TH SarabunPSK" w:hAnsi="TH SarabunPSK" w:cs="TH SarabunPSK"/>
          <w:sz w:val="32"/>
          <w:szCs w:val="32"/>
        </w:rPr>
        <w:t>Retreat</w:t>
      </w:r>
      <w:r w:rsidRPr="006B7867">
        <w:rPr>
          <w:rFonts w:ascii="TH SarabunPSK" w:hAnsi="TH SarabunPSK" w:cs="TH SarabunPSK"/>
          <w:sz w:val="32"/>
          <w:szCs w:val="32"/>
          <w:cs/>
        </w:rPr>
        <w:t>) ของ</w:t>
      </w:r>
      <w:r w:rsidRPr="006B7867">
        <w:rPr>
          <w:rFonts w:ascii="TH SarabunPSK" w:hAnsi="TH SarabunPSK" w:cs="TH SarabunPSK"/>
          <w:sz w:val="32"/>
          <w:szCs w:val="32"/>
          <w:cs/>
        </w:rPr>
        <w:lastRenderedPageBreak/>
        <w:t xml:space="preserve">สภามหาวิทยาลัยนานา ครั้งที่ 2 ระหว่างวันที่ </w:t>
      </w:r>
      <w:r w:rsidRPr="006B7867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B7867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B7867">
        <w:rPr>
          <w:rFonts w:ascii="TH SarabunPSK" w:hAnsi="TH SarabunPSK" w:cs="TH SarabunPSK"/>
          <w:sz w:val="32"/>
          <w:szCs w:val="32"/>
        </w:rPr>
        <w:t xml:space="preserve">9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6B7867">
        <w:rPr>
          <w:rFonts w:ascii="TH SarabunPSK" w:hAnsi="TH SarabunPSK" w:cs="TH SarabunPSK"/>
          <w:sz w:val="32"/>
          <w:szCs w:val="32"/>
        </w:rPr>
        <w:t xml:space="preserve">2555 </w:t>
      </w:r>
      <w:r w:rsidRPr="006B7867">
        <w:rPr>
          <w:rFonts w:ascii="TH SarabunPSK" w:hAnsi="TH SarabunPSK" w:cs="TH SarabunPSK"/>
          <w:sz w:val="32"/>
          <w:szCs w:val="32"/>
          <w:cs/>
        </w:rPr>
        <w:t>ณ โรงแรมระยองรี</w:t>
      </w:r>
      <w:proofErr w:type="spellStart"/>
      <w:r w:rsidRPr="006B7867">
        <w:rPr>
          <w:rFonts w:ascii="TH SarabunPSK" w:hAnsi="TH SarabunPSK" w:cs="TH SarabunPSK"/>
          <w:sz w:val="32"/>
          <w:szCs w:val="32"/>
          <w:cs/>
        </w:rPr>
        <w:t>สอร์ท</w:t>
      </w:r>
      <w:proofErr w:type="spellEnd"/>
      <w:r w:rsidRPr="006B7867">
        <w:rPr>
          <w:rFonts w:ascii="TH SarabunPSK" w:hAnsi="TH SarabunPSK" w:cs="TH SarabunPSK"/>
          <w:sz w:val="32"/>
          <w:szCs w:val="32"/>
          <w:cs/>
        </w:rPr>
        <w:t xml:space="preserve"> จ.ระยอง ซึ่งเป็นโครงการที่รับฟังความคิดเห็น ประสบการณ์ ระดมความคิดเห็นรวมทั้งพิจารณาทบทวนปรัชญา วิสัยทัศน์ </w:t>
      </w:r>
      <w:proofErr w:type="spellStart"/>
      <w:r w:rsidRPr="006B7867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6B7867">
        <w:rPr>
          <w:rFonts w:ascii="TH SarabunPSK" w:hAnsi="TH SarabunPSK" w:cs="TH SarabunPSK"/>
          <w:sz w:val="32"/>
          <w:szCs w:val="32"/>
          <w:cs/>
        </w:rPr>
        <w:t xml:space="preserve">กิจของมหาวิทยาลัย ว่ามีความเหมาะสมกับสภาพปัจจุบันหรือไม่ ทั้งจากผู้บริหารระดับสูงของมหาวิทยาลัย และคณะ/หน่วยงานของมหาวิทยาลัยนานา นำขอข้อมูลที่ได้จากการทบทวนแผนกกลยุทธ์และแผนปฏิบัติราชการ </w:t>
      </w:r>
      <w:r w:rsidRPr="006B7867">
        <w:rPr>
          <w:rFonts w:ascii="TH SarabunPSK" w:hAnsi="TH SarabunPSK" w:cs="TH SarabunPSK"/>
          <w:sz w:val="32"/>
          <w:szCs w:val="32"/>
        </w:rPr>
        <w:t xml:space="preserve">4 </w:t>
      </w:r>
      <w:r w:rsidRPr="006B7867">
        <w:rPr>
          <w:rFonts w:ascii="TH SarabunPSK" w:hAnsi="TH SarabunPSK" w:cs="TH SarabunPSK"/>
          <w:sz w:val="32"/>
          <w:szCs w:val="32"/>
          <w:cs/>
        </w:rPr>
        <w:t>ปี พ.ศ.</w:t>
      </w:r>
      <w:r w:rsidRPr="006B7867">
        <w:rPr>
          <w:rFonts w:ascii="TH SarabunPSK" w:hAnsi="TH SarabunPSK" w:cs="TH SarabunPSK"/>
          <w:sz w:val="32"/>
          <w:szCs w:val="32"/>
        </w:rPr>
        <w:t>2555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B7867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B7867">
        <w:rPr>
          <w:rFonts w:ascii="TH SarabunPSK" w:hAnsi="TH SarabunPSK" w:cs="TH SarabunPSK"/>
          <w:sz w:val="32"/>
          <w:szCs w:val="32"/>
        </w:rPr>
        <w:t>2558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 มาประกอบการจัดทำเป็นแผ</w:t>
      </w:r>
      <w:r>
        <w:rPr>
          <w:rFonts w:ascii="TH SarabunPSK" w:hAnsi="TH SarabunPSK" w:cs="TH SarabunPSK"/>
          <w:sz w:val="32"/>
          <w:szCs w:val="32"/>
          <w:cs/>
        </w:rPr>
        <w:t>นกลยุทธ์และแผนปฏิบัติการประจำปี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7867">
        <w:rPr>
          <w:rFonts w:ascii="TH SarabunPSK" w:hAnsi="TH SarabunPSK" w:cs="TH SarabunPSK"/>
          <w:sz w:val="32"/>
          <w:szCs w:val="32"/>
          <w:cs/>
        </w:rPr>
        <w:t>พ.ศ.</w:t>
      </w:r>
      <w:r w:rsidRPr="006B7867">
        <w:rPr>
          <w:rFonts w:ascii="TH SarabunPSK" w:hAnsi="TH SarabunPSK" w:cs="TH SarabunPSK"/>
          <w:sz w:val="32"/>
          <w:szCs w:val="32"/>
        </w:rPr>
        <w:t xml:space="preserve">2556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และนำเสนอต่อที่ประชุมสภามหาวิทยาลัยเพื่อพิจารณาอนุมัติในคราวประชุมครั้งที่ </w:t>
      </w:r>
      <w:r w:rsidRPr="006B7867">
        <w:rPr>
          <w:rFonts w:ascii="TH SarabunPSK" w:hAnsi="TH SarabunPSK" w:cs="TH SarabunPSK"/>
          <w:sz w:val="32"/>
          <w:szCs w:val="32"/>
        </w:rPr>
        <w:t xml:space="preserve">12/2555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วันพฤหัสบดีที่ </w:t>
      </w:r>
      <w:r w:rsidRPr="006B7867">
        <w:rPr>
          <w:rFonts w:ascii="TH SarabunPSK" w:hAnsi="TH SarabunPSK" w:cs="TH SarabunPSK"/>
          <w:sz w:val="32"/>
          <w:szCs w:val="32"/>
        </w:rPr>
        <w:t xml:space="preserve">20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ธันวาคม พ.ศ. </w:t>
      </w:r>
      <w:r w:rsidRPr="006B7867">
        <w:rPr>
          <w:rFonts w:ascii="TH SarabunPSK" w:hAnsi="TH SarabunPSK" w:cs="TH SarabunPSK"/>
          <w:sz w:val="32"/>
          <w:szCs w:val="32"/>
        </w:rPr>
        <w:t>2555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81BEE" w:rsidRDefault="006B7867" w:rsidP="00281BEE">
      <w:pPr>
        <w:pStyle w:val="ListParagraph"/>
        <w:numPr>
          <w:ilvl w:val="1"/>
          <w:numId w:val="31"/>
        </w:num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6B7867">
        <w:rPr>
          <w:rFonts w:ascii="TH SarabunPSK" w:hAnsi="TH SarabunPSK" w:cs="TH SarabunPSK"/>
          <w:sz w:val="32"/>
          <w:szCs w:val="32"/>
          <w:cs/>
        </w:rPr>
        <w:t>ฯ มีการดำเนินการตามแผนกลยุทธ์ และแผนปฏิบัติการประจำปีงบประมาณ พ.ศ.</w:t>
      </w:r>
      <w:r w:rsidRPr="006B7867">
        <w:rPr>
          <w:rFonts w:ascii="TH SarabunPSK" w:hAnsi="TH SarabunPSK" w:cs="TH SarabunPSK"/>
          <w:sz w:val="32"/>
          <w:szCs w:val="32"/>
        </w:rPr>
        <w:t xml:space="preserve">2556  </w:t>
      </w:r>
    </w:p>
    <w:p w:rsidR="006B7867" w:rsidRPr="00281BEE" w:rsidRDefault="006B7867" w:rsidP="00281BE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1BEE">
        <w:rPr>
          <w:rFonts w:ascii="TH SarabunPSK" w:hAnsi="TH SarabunPSK" w:cs="TH SarabunPSK"/>
          <w:sz w:val="32"/>
          <w:szCs w:val="32"/>
          <w:cs/>
        </w:rPr>
        <w:t>มหาวิทยาลัยนานา ครอบคลุม</w:t>
      </w:r>
      <w:proofErr w:type="spellStart"/>
      <w:r w:rsidRPr="00281BEE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281BEE">
        <w:rPr>
          <w:rFonts w:ascii="TH SarabunPSK" w:hAnsi="TH SarabunPSK" w:cs="TH SarabunPSK"/>
          <w:sz w:val="32"/>
          <w:szCs w:val="32"/>
          <w:cs/>
        </w:rPr>
        <w:t xml:space="preserve">กิจทั้ง </w:t>
      </w:r>
      <w:r w:rsidRPr="00281BEE">
        <w:rPr>
          <w:rFonts w:ascii="TH SarabunPSK" w:hAnsi="TH SarabunPSK" w:cs="TH SarabunPSK"/>
          <w:sz w:val="32"/>
          <w:szCs w:val="32"/>
        </w:rPr>
        <w:t xml:space="preserve">4 </w:t>
      </w:r>
      <w:r w:rsidRPr="00281BEE">
        <w:rPr>
          <w:rFonts w:ascii="TH SarabunPSK" w:hAnsi="TH SarabunPSK" w:cs="TH SarabunPSK"/>
          <w:sz w:val="32"/>
          <w:szCs w:val="32"/>
          <w:cs/>
        </w:rPr>
        <w:t>ด้าน ที่ มหาวิทยาลัยกำหนดไว้ คือ การจัดการเรียนการสอน การวิจัย การบริการวิชาการ การทำนุบำรุงศิลปวัฒนธรรม</w:t>
      </w:r>
    </w:p>
    <w:p w:rsidR="00281BEE" w:rsidRDefault="00281BEE" w:rsidP="00281BEE">
      <w:pPr>
        <w:pStyle w:val="ListParagraph"/>
        <w:numPr>
          <w:ilvl w:val="1"/>
          <w:numId w:val="31"/>
        </w:num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6B7867" w:rsidRPr="00281BEE">
        <w:rPr>
          <w:rFonts w:ascii="TH SarabunPSK" w:hAnsi="TH SarabunPSK" w:cs="TH SarabunPSK"/>
          <w:sz w:val="32"/>
          <w:szCs w:val="32"/>
          <w:cs/>
        </w:rPr>
        <w:t xml:space="preserve">การติดตามผลการดำเนินงานตามตัวบ่งชี้ของแผนปฏิบัติการประจำปีอย่างน้อยปีละ </w:t>
      </w:r>
      <w:r w:rsidR="006B7867" w:rsidRPr="00281BEE">
        <w:rPr>
          <w:rFonts w:ascii="TH SarabunPSK" w:hAnsi="TH SarabunPSK" w:cs="TH SarabunPSK"/>
          <w:sz w:val="32"/>
          <w:szCs w:val="32"/>
        </w:rPr>
        <w:t xml:space="preserve">2 </w:t>
      </w:r>
      <w:r w:rsidR="006B7867" w:rsidRPr="00281BEE">
        <w:rPr>
          <w:rFonts w:ascii="TH SarabunPSK" w:hAnsi="TH SarabunPSK" w:cs="TH SarabunPSK"/>
          <w:sz w:val="32"/>
          <w:szCs w:val="32"/>
          <w:cs/>
        </w:rPr>
        <w:t xml:space="preserve">ครั้ง </w:t>
      </w:r>
    </w:p>
    <w:p w:rsidR="003353FE" w:rsidRPr="00281BEE" w:rsidRDefault="006B7867" w:rsidP="00281BE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1BEE">
        <w:rPr>
          <w:rFonts w:ascii="TH SarabunPSK" w:hAnsi="TH SarabunPSK" w:cs="TH SarabunPSK"/>
          <w:sz w:val="32"/>
          <w:szCs w:val="32"/>
          <w:cs/>
        </w:rPr>
        <w:t>และรายงานผลต่อผู้บริหารเพื่อพิจารณา</w:t>
      </w:r>
      <w:r w:rsidRPr="0028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1BE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B7867" w:rsidRPr="006B7867" w:rsidRDefault="004F6E5D" w:rsidP="004F6E5D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7867" w:rsidRPr="006B7867">
        <w:rPr>
          <w:rFonts w:ascii="TH SarabunPSK" w:hAnsi="TH SarabunPSK" w:cs="TH SarabunPSK"/>
          <w:sz w:val="32"/>
          <w:szCs w:val="32"/>
          <w:cs/>
        </w:rPr>
        <w:t>มหาวิทยาลัยฯ มีการดำเนินการติดตามผลการดำเนินงานตามแผนงาน/โครงการ และตัวชี้วัดตามแผน</w:t>
      </w:r>
      <w:r w:rsidR="006B7867" w:rsidRPr="006B786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7867" w:rsidRPr="006B7867">
        <w:rPr>
          <w:rFonts w:ascii="TH SarabunPSK" w:hAnsi="TH SarabunPSK" w:cs="TH SarabunPSK"/>
          <w:sz w:val="32"/>
          <w:szCs w:val="32"/>
          <w:cs/>
        </w:rPr>
        <w:t xml:space="preserve">กลยุทธ์และแผนปฏิบัติการ ประจำปีงบประมาณ พ.ศ. 2556 มหาวิทยาลัยนานา และนำเสนอต่อที่ประชุมคณะกรรมการบริหารมหาวิทยาลัยเพื่อพิจารณา ในการประชุมครั้งที่ </w:t>
      </w:r>
      <w:r w:rsidR="006B7867" w:rsidRPr="006B7867">
        <w:rPr>
          <w:rFonts w:ascii="TH SarabunPSK" w:hAnsi="TH SarabunPSK" w:cs="TH SarabunPSK"/>
          <w:sz w:val="32"/>
          <w:szCs w:val="32"/>
        </w:rPr>
        <w:t xml:space="preserve">4/2556 </w:t>
      </w:r>
      <w:r w:rsidR="006B7867" w:rsidRPr="006B7867">
        <w:rPr>
          <w:rFonts w:ascii="TH SarabunPSK" w:hAnsi="TH SarabunPSK" w:cs="TH SarabunPSK"/>
          <w:sz w:val="32"/>
          <w:szCs w:val="32"/>
          <w:cs/>
        </w:rPr>
        <w:t xml:space="preserve">วันพุธที่ </w:t>
      </w:r>
      <w:r w:rsidR="006B7867" w:rsidRPr="006B7867">
        <w:rPr>
          <w:rFonts w:ascii="TH SarabunPSK" w:hAnsi="TH SarabunPSK" w:cs="TH SarabunPSK"/>
          <w:sz w:val="32"/>
          <w:szCs w:val="32"/>
        </w:rPr>
        <w:t xml:space="preserve">17 </w:t>
      </w:r>
      <w:r w:rsidR="006B7867" w:rsidRPr="006B7867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="006B7867" w:rsidRPr="006B7867">
        <w:rPr>
          <w:rFonts w:ascii="TH SarabunPSK" w:hAnsi="TH SarabunPSK" w:cs="TH SarabunPSK"/>
          <w:sz w:val="32"/>
          <w:szCs w:val="32"/>
        </w:rPr>
        <w:t xml:space="preserve">2556 </w:t>
      </w:r>
      <w:r w:rsidR="006B7867" w:rsidRPr="006B7867">
        <w:rPr>
          <w:rFonts w:ascii="TH SarabunPSK" w:hAnsi="TH SarabunPSK" w:cs="TH SarabunPSK"/>
          <w:sz w:val="32"/>
          <w:szCs w:val="32"/>
          <w:cs/>
        </w:rPr>
        <w:t xml:space="preserve">และครั้งที่ </w:t>
      </w:r>
      <w:r w:rsidR="006B7867" w:rsidRPr="006B7867">
        <w:rPr>
          <w:rFonts w:ascii="TH SarabunPSK" w:hAnsi="TH SarabunPSK" w:cs="TH SarabunPSK"/>
          <w:sz w:val="32"/>
          <w:szCs w:val="32"/>
        </w:rPr>
        <w:t xml:space="preserve">7/2556  </w:t>
      </w:r>
      <w:r w:rsidR="006B7867" w:rsidRPr="006B7867">
        <w:rPr>
          <w:rFonts w:ascii="TH SarabunPSK" w:hAnsi="TH SarabunPSK" w:cs="TH SarabunPSK"/>
          <w:sz w:val="32"/>
          <w:szCs w:val="32"/>
          <w:cs/>
        </w:rPr>
        <w:t xml:space="preserve">วันจันทร์ที่ </w:t>
      </w:r>
      <w:r w:rsidR="006B7867" w:rsidRPr="006B7867">
        <w:rPr>
          <w:rFonts w:ascii="TH SarabunPSK" w:hAnsi="TH SarabunPSK" w:cs="TH SarabunPSK"/>
          <w:sz w:val="32"/>
          <w:szCs w:val="32"/>
        </w:rPr>
        <w:t xml:space="preserve">23 </w:t>
      </w:r>
      <w:r w:rsidR="006B7867" w:rsidRPr="006B7867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="006B7867" w:rsidRPr="006B7867">
        <w:rPr>
          <w:rFonts w:ascii="TH SarabunPSK" w:hAnsi="TH SarabunPSK" w:cs="TH SarabunPSK"/>
          <w:sz w:val="32"/>
          <w:szCs w:val="32"/>
        </w:rPr>
        <w:t xml:space="preserve">2556 </w:t>
      </w:r>
      <w:r w:rsidR="006B7867" w:rsidRPr="006B7867">
        <w:rPr>
          <w:rFonts w:ascii="TH SarabunPSK" w:hAnsi="TH SarabunPSK" w:cs="TH SarabunPSK"/>
          <w:sz w:val="32"/>
          <w:szCs w:val="32"/>
          <w:cs/>
        </w:rPr>
        <w:t xml:space="preserve">และนำเสนอต่อที่ประชุมสภามหาวิทยาลัย พิจารณาในการประชุมครั้งที่ </w:t>
      </w:r>
      <w:r w:rsidR="006B7867" w:rsidRPr="006B7867">
        <w:rPr>
          <w:rFonts w:ascii="TH SarabunPSK" w:hAnsi="TH SarabunPSK" w:cs="TH SarabunPSK"/>
          <w:sz w:val="32"/>
          <w:szCs w:val="32"/>
        </w:rPr>
        <w:t xml:space="preserve">7/2556 </w:t>
      </w:r>
      <w:r w:rsidR="006B7867" w:rsidRPr="006B7867">
        <w:rPr>
          <w:rFonts w:ascii="TH SarabunPSK" w:hAnsi="TH SarabunPSK" w:cs="TH SarabunPSK"/>
          <w:sz w:val="32"/>
          <w:szCs w:val="32"/>
          <w:cs/>
        </w:rPr>
        <w:t xml:space="preserve">วันพฤหัสบดีที่ </w:t>
      </w:r>
      <w:r w:rsidR="006B7867" w:rsidRPr="006B7867">
        <w:rPr>
          <w:rFonts w:ascii="TH SarabunPSK" w:hAnsi="TH SarabunPSK" w:cs="TH SarabunPSK"/>
          <w:sz w:val="32"/>
          <w:szCs w:val="32"/>
        </w:rPr>
        <w:t xml:space="preserve">25 </w:t>
      </w:r>
      <w:r w:rsidR="006B7867" w:rsidRPr="006B7867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="006B7867" w:rsidRPr="006B7867">
        <w:rPr>
          <w:rFonts w:ascii="TH SarabunPSK" w:hAnsi="TH SarabunPSK" w:cs="TH SarabunPSK"/>
          <w:sz w:val="32"/>
          <w:szCs w:val="32"/>
        </w:rPr>
        <w:t xml:space="preserve">2556 </w:t>
      </w:r>
      <w:r w:rsidR="006B7867" w:rsidRPr="006B7867">
        <w:rPr>
          <w:rFonts w:ascii="TH SarabunPSK" w:hAnsi="TH SarabunPSK" w:cs="TH SarabunPSK"/>
          <w:sz w:val="32"/>
          <w:szCs w:val="32"/>
          <w:cs/>
        </w:rPr>
        <w:t xml:space="preserve">และครั้งที่ </w:t>
      </w:r>
      <w:r w:rsidR="006B7867" w:rsidRPr="006B7867">
        <w:rPr>
          <w:rFonts w:ascii="TH SarabunPSK" w:hAnsi="TH SarabunPSK" w:cs="TH SarabunPSK"/>
          <w:sz w:val="32"/>
          <w:szCs w:val="32"/>
        </w:rPr>
        <w:t>2</w:t>
      </w:r>
      <w:r w:rsidR="006B7867" w:rsidRPr="006B7867">
        <w:rPr>
          <w:rFonts w:ascii="TH SarabunPSK" w:hAnsi="TH SarabunPSK" w:cs="TH SarabunPSK"/>
          <w:sz w:val="32"/>
          <w:szCs w:val="32"/>
          <w:cs/>
        </w:rPr>
        <w:t>/</w:t>
      </w:r>
      <w:r w:rsidR="006B7867" w:rsidRPr="006B7867">
        <w:rPr>
          <w:rFonts w:ascii="TH SarabunPSK" w:hAnsi="TH SarabunPSK" w:cs="TH SarabunPSK"/>
          <w:sz w:val="32"/>
          <w:szCs w:val="32"/>
        </w:rPr>
        <w:t xml:space="preserve">2557 </w:t>
      </w:r>
      <w:r w:rsidR="006B7867" w:rsidRPr="006B7867">
        <w:rPr>
          <w:rFonts w:ascii="TH SarabunPSK" w:hAnsi="TH SarabunPSK" w:cs="TH SarabunPSK"/>
          <w:sz w:val="32"/>
          <w:szCs w:val="32"/>
          <w:cs/>
        </w:rPr>
        <w:t xml:space="preserve">วันพฤหัสบดีที่ </w:t>
      </w:r>
      <w:r w:rsidR="006B7867" w:rsidRPr="006B7867">
        <w:rPr>
          <w:rFonts w:ascii="TH SarabunPSK" w:hAnsi="TH SarabunPSK" w:cs="TH SarabunPSK"/>
          <w:sz w:val="32"/>
          <w:szCs w:val="32"/>
        </w:rPr>
        <w:t xml:space="preserve">16 </w:t>
      </w:r>
      <w:r w:rsidR="006B7867" w:rsidRPr="006B7867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="006B7867" w:rsidRPr="006B7867">
        <w:rPr>
          <w:rFonts w:ascii="TH SarabunPSK" w:hAnsi="TH SarabunPSK" w:cs="TH SarabunPSK"/>
          <w:sz w:val="32"/>
          <w:szCs w:val="32"/>
        </w:rPr>
        <w:t>2557</w:t>
      </w:r>
    </w:p>
    <w:p w:rsidR="00281BEE" w:rsidRDefault="006B7867" w:rsidP="00281BEE">
      <w:pPr>
        <w:pStyle w:val="ListParagraph"/>
        <w:numPr>
          <w:ilvl w:val="1"/>
          <w:numId w:val="31"/>
        </w:num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7867">
        <w:rPr>
          <w:rFonts w:ascii="TH SarabunPSK" w:hAnsi="TH SarabunPSK" w:cs="TH SarabunPSK"/>
          <w:sz w:val="32"/>
          <w:szCs w:val="32"/>
          <w:cs/>
        </w:rPr>
        <w:t xml:space="preserve">มีการประเมินผลการดำเนินงานตามตัวบ่งชี้ของแผนกลยุทธ์ อย่างน้อยปีละ </w:t>
      </w:r>
      <w:r w:rsidRPr="006B7867">
        <w:rPr>
          <w:rFonts w:ascii="TH SarabunPSK" w:hAnsi="TH SarabunPSK" w:cs="TH SarabunPSK"/>
          <w:sz w:val="32"/>
          <w:szCs w:val="32"/>
        </w:rPr>
        <w:t xml:space="preserve">1 </w:t>
      </w:r>
      <w:r w:rsidRPr="006B7867">
        <w:rPr>
          <w:rFonts w:ascii="TH SarabunPSK" w:hAnsi="TH SarabunPSK" w:cs="TH SarabunPSK"/>
          <w:sz w:val="32"/>
          <w:szCs w:val="32"/>
          <w:cs/>
        </w:rPr>
        <w:t>ครั้งและรายงานผลต่อ</w:t>
      </w:r>
    </w:p>
    <w:p w:rsidR="006B7867" w:rsidRPr="00281BEE" w:rsidRDefault="006B7867" w:rsidP="00281BE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1BEE">
        <w:rPr>
          <w:rFonts w:ascii="TH SarabunPSK" w:hAnsi="TH SarabunPSK" w:cs="TH SarabunPSK"/>
          <w:sz w:val="32"/>
          <w:szCs w:val="32"/>
          <w:cs/>
        </w:rPr>
        <w:t>ผู้บริหารและสถาบันเพื่อพิจารณา</w:t>
      </w:r>
      <w:r w:rsidR="00281BEE">
        <w:rPr>
          <w:rFonts w:ascii="TH SarabunPSK" w:hAnsi="TH SarabunPSK" w:cs="TH SarabunPSK"/>
          <w:sz w:val="32"/>
          <w:szCs w:val="32"/>
        </w:rPr>
        <w:t xml:space="preserve"> </w:t>
      </w:r>
      <w:r w:rsidR="00281BE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F6E5D" w:rsidRDefault="006B7867" w:rsidP="004F6E5D">
      <w:pPr>
        <w:spacing w:after="0" w:line="240" w:lineRule="auto"/>
        <w:ind w:left="72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B7867">
        <w:rPr>
          <w:rFonts w:ascii="TH SarabunPSK" w:hAnsi="TH SarabunPSK" w:cs="TH SarabunPSK"/>
          <w:sz w:val="32"/>
          <w:szCs w:val="32"/>
          <w:cs/>
        </w:rPr>
        <w:t xml:space="preserve">มหาวิทยาลัยฯ นำรายงานผลการดำเนินงานตามแผนกลยุทธ์/แผนปฏิบัติราชการ </w:t>
      </w:r>
      <w:r w:rsidRPr="006B7867">
        <w:rPr>
          <w:rFonts w:ascii="TH SarabunPSK" w:hAnsi="TH SarabunPSK" w:cs="TH SarabunPSK"/>
          <w:sz w:val="32"/>
          <w:szCs w:val="32"/>
        </w:rPr>
        <w:t xml:space="preserve">4 </w:t>
      </w:r>
      <w:r w:rsidRPr="006B7867">
        <w:rPr>
          <w:rFonts w:ascii="TH SarabunPSK" w:hAnsi="TH SarabunPSK" w:cs="TH SarabunPSK"/>
          <w:sz w:val="32"/>
          <w:szCs w:val="32"/>
          <w:cs/>
        </w:rPr>
        <w:t>ปี พ.ศ.</w:t>
      </w:r>
    </w:p>
    <w:p w:rsidR="006B7867" w:rsidRPr="006B7867" w:rsidRDefault="006B7867" w:rsidP="004F6E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7867">
        <w:rPr>
          <w:rFonts w:ascii="TH SarabunPSK" w:hAnsi="TH SarabunPSK" w:cs="TH SarabunPSK"/>
          <w:sz w:val="32"/>
          <w:szCs w:val="32"/>
        </w:rPr>
        <w:t>2555</w:t>
      </w:r>
      <w:r w:rsidR="003353FE">
        <w:rPr>
          <w:rFonts w:ascii="TH SarabunPSK" w:hAnsi="TH SarabunPSK" w:cs="TH SarabunPSK"/>
          <w:sz w:val="32"/>
          <w:szCs w:val="32"/>
        </w:rPr>
        <w:t xml:space="preserve"> </w:t>
      </w:r>
      <w:r w:rsidRPr="006B7867">
        <w:rPr>
          <w:rFonts w:ascii="TH SarabunPSK" w:hAnsi="TH SarabunPSK" w:cs="TH SarabunPSK"/>
          <w:sz w:val="32"/>
          <w:szCs w:val="32"/>
          <w:cs/>
        </w:rPr>
        <w:t>-</w:t>
      </w:r>
      <w:r w:rsidR="003353FE">
        <w:rPr>
          <w:rFonts w:ascii="TH SarabunPSK" w:hAnsi="TH SarabunPSK" w:cs="TH SarabunPSK"/>
          <w:sz w:val="32"/>
          <w:szCs w:val="32"/>
        </w:rPr>
        <w:t xml:space="preserve"> </w:t>
      </w:r>
      <w:r w:rsidRPr="006B7867">
        <w:rPr>
          <w:rFonts w:ascii="TH SarabunPSK" w:hAnsi="TH SarabunPSK" w:cs="TH SarabunPSK"/>
          <w:sz w:val="32"/>
          <w:szCs w:val="32"/>
        </w:rPr>
        <w:t xml:space="preserve">2558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และนำเสนอต่อที่ประชุมคณะกรรมการบริหารมหาวิทยาลัยเพื่อพิจารณาในการประชุมครั้งที่ </w:t>
      </w:r>
      <w:r w:rsidRPr="006B7867">
        <w:rPr>
          <w:rFonts w:ascii="TH SarabunPSK" w:hAnsi="TH SarabunPSK" w:cs="TH SarabunPSK"/>
          <w:sz w:val="32"/>
          <w:szCs w:val="32"/>
        </w:rPr>
        <w:t>4</w:t>
      </w:r>
      <w:r w:rsidRPr="006B7867">
        <w:rPr>
          <w:rFonts w:ascii="TH SarabunPSK" w:hAnsi="TH SarabunPSK" w:cs="TH SarabunPSK"/>
          <w:sz w:val="32"/>
          <w:szCs w:val="32"/>
          <w:cs/>
        </w:rPr>
        <w:t>/</w:t>
      </w:r>
      <w:r w:rsidRPr="006B7867">
        <w:rPr>
          <w:rFonts w:ascii="TH SarabunPSK" w:hAnsi="TH SarabunPSK" w:cs="TH SarabunPSK"/>
          <w:sz w:val="32"/>
          <w:szCs w:val="32"/>
        </w:rPr>
        <w:t xml:space="preserve">2556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วันพุธที่ 17 กรกฎาคม 2556 และครั้งที่ 7/ </w:t>
      </w:r>
      <w:r w:rsidR="00281BEE">
        <w:rPr>
          <w:rFonts w:ascii="TH SarabunPSK" w:hAnsi="TH SarabunPSK" w:cs="TH SarabunPSK"/>
          <w:sz w:val="32"/>
          <w:szCs w:val="32"/>
        </w:rPr>
        <w:t xml:space="preserve">2556 </w:t>
      </w:r>
      <w:r w:rsidRPr="006B7867">
        <w:rPr>
          <w:rFonts w:ascii="TH SarabunPSK" w:hAnsi="TH SarabunPSK" w:cs="TH SarabunPSK"/>
          <w:sz w:val="32"/>
          <w:szCs w:val="32"/>
          <w:cs/>
        </w:rPr>
        <w:t>วันจันทร์ที่ 23 ธันวาคม 2556 และนำเสนอต่อที่ประชุมสภามหาวิทยาลัยพิจารณาในการประชุมครั้งที่ 7/2556 วันพฤหัสบดีที่ 25 กรกฎาคม 2556 และครั้งที่ 2/</w:t>
      </w:r>
      <w:proofErr w:type="gramStart"/>
      <w:r w:rsidRPr="006B7867">
        <w:rPr>
          <w:rFonts w:ascii="TH SarabunPSK" w:hAnsi="TH SarabunPSK" w:cs="TH SarabunPSK"/>
          <w:sz w:val="32"/>
          <w:szCs w:val="32"/>
        </w:rPr>
        <w:t xml:space="preserve">2557 </w:t>
      </w:r>
      <w:r w:rsidR="00281BEE">
        <w:rPr>
          <w:rFonts w:ascii="TH SarabunPSK" w:hAnsi="TH SarabunPSK" w:cs="TH SarabunPSK"/>
          <w:sz w:val="32"/>
          <w:szCs w:val="32"/>
        </w:rPr>
        <w:t xml:space="preserve"> </w:t>
      </w:r>
      <w:r w:rsidRPr="006B7867">
        <w:rPr>
          <w:rFonts w:ascii="TH SarabunPSK" w:hAnsi="TH SarabunPSK" w:cs="TH SarabunPSK"/>
          <w:sz w:val="32"/>
          <w:szCs w:val="32"/>
          <w:cs/>
        </w:rPr>
        <w:t>วันพฤหัสบดีที่</w:t>
      </w:r>
      <w:proofErr w:type="gramEnd"/>
      <w:r w:rsidRPr="006B78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7867">
        <w:rPr>
          <w:rFonts w:ascii="TH SarabunPSK" w:hAnsi="TH SarabunPSK" w:cs="TH SarabunPSK"/>
          <w:sz w:val="32"/>
          <w:szCs w:val="32"/>
        </w:rPr>
        <w:t>16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 มกราคม 2557    </w:t>
      </w:r>
    </w:p>
    <w:p w:rsidR="00281BEE" w:rsidRDefault="006B7867" w:rsidP="00281BEE">
      <w:pPr>
        <w:pStyle w:val="ListParagraph"/>
        <w:numPr>
          <w:ilvl w:val="1"/>
          <w:numId w:val="31"/>
        </w:num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7867">
        <w:rPr>
          <w:rFonts w:ascii="TH SarabunPSK" w:hAnsi="TH SarabunPSK" w:cs="TH SarabunPSK"/>
          <w:sz w:val="32"/>
          <w:szCs w:val="32"/>
          <w:cs/>
        </w:rPr>
        <w:t>มีการนำผลการพิจารณา ข้อคิดเห็น และข้อเสนอแนะของสภาสถาบันไปปรับปรุงแผนกลยุทธ์และ</w:t>
      </w:r>
    </w:p>
    <w:p w:rsidR="003353FE" w:rsidRPr="00281BEE" w:rsidRDefault="006B7867" w:rsidP="00281BEE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1BEE">
        <w:rPr>
          <w:rFonts w:ascii="TH SarabunPSK" w:hAnsi="TH SarabunPSK" w:cs="TH SarabunPSK"/>
          <w:sz w:val="32"/>
          <w:szCs w:val="32"/>
          <w:cs/>
        </w:rPr>
        <w:t>แผนปฏิบัติการประจำปี</w:t>
      </w:r>
      <w:r w:rsidR="00281BEE">
        <w:rPr>
          <w:rFonts w:ascii="TH SarabunPSK" w:hAnsi="TH SarabunPSK" w:cs="TH SarabunPSK"/>
          <w:sz w:val="32"/>
          <w:szCs w:val="32"/>
        </w:rPr>
        <w:t xml:space="preserve"> </w:t>
      </w:r>
      <w:r w:rsidR="00281BE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B7867" w:rsidRPr="003353FE" w:rsidRDefault="00E313A9" w:rsidP="00E313A9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7867" w:rsidRPr="003353FE">
        <w:rPr>
          <w:rFonts w:ascii="TH SarabunPSK" w:hAnsi="TH SarabunPSK" w:cs="TH SarabunPSK"/>
          <w:sz w:val="32"/>
          <w:szCs w:val="32"/>
          <w:cs/>
        </w:rPr>
        <w:t xml:space="preserve">มหาวิทยาลัยฯ ได้นำข้อเสนอแนะจากการประชุมสภามหาวิทยาลัย มาปรับปรุงแผนพัฒนาเชิงยุทธศาสตร์วาระเร่งด่วน พ.ศ. </w:t>
      </w:r>
      <w:r w:rsidR="006B7867" w:rsidRPr="003353FE">
        <w:rPr>
          <w:rFonts w:ascii="TH SarabunPSK" w:hAnsi="TH SarabunPSK" w:cs="TH SarabunPSK"/>
          <w:sz w:val="32"/>
          <w:szCs w:val="32"/>
        </w:rPr>
        <w:t xml:space="preserve">2557-2560 </w:t>
      </w:r>
      <w:r w:rsidR="006B7867" w:rsidRPr="003353FE">
        <w:rPr>
          <w:rFonts w:ascii="TH SarabunPSK" w:hAnsi="TH SarabunPSK" w:cs="TH SarabunPSK"/>
          <w:sz w:val="32"/>
          <w:szCs w:val="32"/>
          <w:cs/>
        </w:rPr>
        <w:t xml:space="preserve">และแผนกลยุทธ์และแผนปฏิบัติการ ประจำปีงบประมาณ พ.ศ. </w:t>
      </w:r>
      <w:r w:rsidR="006B7867" w:rsidRPr="003353FE">
        <w:rPr>
          <w:rFonts w:ascii="TH SarabunPSK" w:hAnsi="TH SarabunPSK" w:cs="TH SarabunPSK"/>
          <w:sz w:val="32"/>
          <w:szCs w:val="32"/>
        </w:rPr>
        <w:t xml:space="preserve">2557 </w:t>
      </w:r>
      <w:r w:rsidR="006B7867" w:rsidRPr="003353F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B7867" w:rsidRPr="006B7867" w:rsidRDefault="006B7867" w:rsidP="004F6E5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B7867">
        <w:rPr>
          <w:rFonts w:ascii="TH SarabunPSK" w:hAnsi="TH SarabunPSK" w:cs="TH SarabunPSK"/>
          <w:sz w:val="32"/>
          <w:szCs w:val="32"/>
          <w:u w:val="single"/>
          <w:cs/>
        </w:rPr>
        <w:t xml:space="preserve">การประชุมครั้งที่ </w:t>
      </w:r>
      <w:r w:rsidR="00281BEE">
        <w:rPr>
          <w:rFonts w:ascii="TH SarabunPSK" w:hAnsi="TH SarabunPSK" w:cs="TH SarabunPSK"/>
          <w:sz w:val="32"/>
          <w:szCs w:val="32"/>
          <w:u w:val="single"/>
        </w:rPr>
        <w:t>7</w:t>
      </w:r>
      <w:r w:rsidRPr="006B7867">
        <w:rPr>
          <w:rFonts w:ascii="TH SarabunPSK" w:hAnsi="TH SarabunPSK" w:cs="TH SarabunPSK"/>
          <w:sz w:val="32"/>
          <w:szCs w:val="32"/>
          <w:u w:val="single"/>
        </w:rPr>
        <w:t xml:space="preserve">/2556 </w:t>
      </w:r>
      <w:r w:rsidRPr="006B7867">
        <w:rPr>
          <w:rFonts w:ascii="TH SarabunPSK" w:hAnsi="TH SarabunPSK" w:cs="TH SarabunPSK"/>
          <w:sz w:val="32"/>
          <w:szCs w:val="32"/>
          <w:u w:val="single"/>
          <w:cs/>
        </w:rPr>
        <w:t xml:space="preserve">วันพฤหัสบดีที่ </w:t>
      </w:r>
      <w:r w:rsidRPr="006B7867">
        <w:rPr>
          <w:rFonts w:ascii="TH SarabunPSK" w:hAnsi="TH SarabunPSK" w:cs="TH SarabunPSK"/>
          <w:sz w:val="32"/>
          <w:szCs w:val="32"/>
          <w:u w:val="single"/>
        </w:rPr>
        <w:t xml:space="preserve">25 </w:t>
      </w:r>
      <w:r w:rsidRPr="006B7867">
        <w:rPr>
          <w:rFonts w:ascii="TH SarabunPSK" w:hAnsi="TH SarabunPSK" w:cs="TH SarabunPSK"/>
          <w:sz w:val="32"/>
          <w:szCs w:val="32"/>
          <w:u w:val="single"/>
          <w:cs/>
        </w:rPr>
        <w:t xml:space="preserve">กรกฎาคม </w:t>
      </w:r>
      <w:r w:rsidR="00281BEE">
        <w:rPr>
          <w:rFonts w:ascii="TH SarabunPSK" w:hAnsi="TH SarabunPSK" w:cs="TH SarabunPSK"/>
          <w:sz w:val="32"/>
          <w:szCs w:val="32"/>
          <w:u w:val="single"/>
        </w:rPr>
        <w:t xml:space="preserve">2556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จากรายงานผลการใช้จ่ายเงินงบประมาณรายจ่าย และงบประมาณเงินรายได้ และผลการดำเนินงานตามตัวชี้วัดประจำปีงบประมาณ พ.ศ. </w:t>
      </w:r>
      <w:r w:rsidRPr="006B7867">
        <w:rPr>
          <w:rFonts w:ascii="TH SarabunPSK" w:hAnsi="TH SarabunPSK" w:cs="TH SarabunPSK"/>
          <w:sz w:val="32"/>
          <w:szCs w:val="32"/>
        </w:rPr>
        <w:t xml:space="preserve">2556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ไตรมาส </w:t>
      </w:r>
      <w:r w:rsidRPr="006B7867">
        <w:rPr>
          <w:rFonts w:ascii="TH SarabunPSK" w:hAnsi="TH SarabunPSK" w:cs="TH SarabunPSK"/>
          <w:sz w:val="32"/>
          <w:szCs w:val="32"/>
        </w:rPr>
        <w:t xml:space="preserve">2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Pr="006B7867">
        <w:rPr>
          <w:rFonts w:ascii="TH SarabunPSK" w:hAnsi="TH SarabunPSK" w:cs="TH SarabunPSK"/>
          <w:sz w:val="32"/>
          <w:szCs w:val="32"/>
        </w:rPr>
        <w:t xml:space="preserve">1 </w:t>
      </w:r>
      <w:r w:rsidRPr="006B7867">
        <w:rPr>
          <w:rFonts w:ascii="TH SarabunPSK" w:hAnsi="TH SarabunPSK" w:cs="TH SarabunPSK"/>
          <w:sz w:val="32"/>
          <w:szCs w:val="32"/>
          <w:cs/>
        </w:rPr>
        <w:t>ตุลาคม</w:t>
      </w:r>
      <w:r w:rsidR="00490FBA">
        <w:rPr>
          <w:rFonts w:ascii="TH SarabunPSK" w:hAnsi="TH SarabunPSK" w:cs="TH SarabunPSK"/>
          <w:sz w:val="32"/>
          <w:szCs w:val="32"/>
        </w:rPr>
        <w:t xml:space="preserve"> </w:t>
      </w:r>
      <w:r w:rsidRPr="006B7867">
        <w:rPr>
          <w:rFonts w:ascii="TH SarabunPSK" w:hAnsi="TH SarabunPSK" w:cs="TH SarabunPSK"/>
          <w:sz w:val="32"/>
          <w:szCs w:val="32"/>
        </w:rPr>
        <w:t xml:space="preserve">2555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Pr="006B7867">
        <w:rPr>
          <w:rFonts w:ascii="TH SarabunPSK" w:hAnsi="TH SarabunPSK" w:cs="TH SarabunPSK"/>
          <w:sz w:val="32"/>
          <w:szCs w:val="32"/>
        </w:rPr>
        <w:t xml:space="preserve">31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6B7867">
        <w:rPr>
          <w:rFonts w:ascii="TH SarabunPSK" w:hAnsi="TH SarabunPSK" w:cs="TH SarabunPSK"/>
          <w:sz w:val="32"/>
          <w:szCs w:val="32"/>
        </w:rPr>
        <w:t xml:space="preserve">2556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และไตรมาส </w:t>
      </w:r>
      <w:r w:rsidRPr="006B7867">
        <w:rPr>
          <w:rFonts w:ascii="TH SarabunPSK" w:hAnsi="TH SarabunPSK" w:cs="TH SarabunPSK"/>
          <w:sz w:val="32"/>
          <w:szCs w:val="32"/>
        </w:rPr>
        <w:t xml:space="preserve">3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Pr="006B7867">
        <w:rPr>
          <w:rFonts w:ascii="TH SarabunPSK" w:hAnsi="TH SarabunPSK" w:cs="TH SarabunPSK"/>
          <w:sz w:val="32"/>
          <w:szCs w:val="32"/>
        </w:rPr>
        <w:t>1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6B7867">
        <w:rPr>
          <w:rFonts w:ascii="TH SarabunPSK" w:hAnsi="TH SarabunPSK" w:cs="TH SarabunPSK"/>
          <w:sz w:val="32"/>
          <w:szCs w:val="32"/>
        </w:rPr>
        <w:t xml:space="preserve">2555-30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6B7867">
        <w:rPr>
          <w:rFonts w:ascii="TH SarabunPSK" w:hAnsi="TH SarabunPSK" w:cs="TH SarabunPSK"/>
          <w:sz w:val="32"/>
          <w:szCs w:val="32"/>
        </w:rPr>
        <w:t xml:space="preserve">2556 </w:t>
      </w:r>
      <w:r w:rsidRPr="006B7867">
        <w:rPr>
          <w:rFonts w:ascii="TH SarabunPSK" w:hAnsi="TH SarabunPSK" w:cs="TH SarabunPSK"/>
          <w:sz w:val="32"/>
          <w:szCs w:val="32"/>
          <w:cs/>
        </w:rPr>
        <w:t>ได้ให้ข้อเสนอแนะว่าตัวบ่งชี้ใดที่ยังไม่บรรลุเป้าหมายให้มหาวิทยาลัยเร่งรัดติดตามต่อไป และเห็นควรให้</w:t>
      </w:r>
      <w:r w:rsidRPr="006B7867">
        <w:rPr>
          <w:rFonts w:ascii="TH SarabunPSK" w:hAnsi="TH SarabunPSK" w:cs="TH SarabunPSK"/>
          <w:sz w:val="32"/>
          <w:szCs w:val="32"/>
          <w:cs/>
        </w:rPr>
        <w:lastRenderedPageBreak/>
        <w:t>มหาวิทยาลัยนำไปทบทวนการกำหนดเป้าหมายและแผนปฏิบัติการในปีงบประมาณ พ.ศ.</w:t>
      </w:r>
      <w:r w:rsidRPr="006B7867">
        <w:rPr>
          <w:rFonts w:ascii="TH SarabunPSK" w:hAnsi="TH SarabunPSK" w:cs="TH SarabunPSK"/>
          <w:sz w:val="32"/>
          <w:szCs w:val="32"/>
        </w:rPr>
        <w:t>2557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 ที่ก้าวไปข้างหน้าและท้าทายศักยภาพ ตามจุดเด่น/จุดเน้นของมหาวิทยาลัย</w:t>
      </w:r>
    </w:p>
    <w:p w:rsidR="006B7867" w:rsidRPr="006B7867" w:rsidRDefault="006B7867" w:rsidP="004F6E5D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B7867">
        <w:rPr>
          <w:rFonts w:ascii="TH SarabunPSK" w:hAnsi="TH SarabunPSK" w:cs="TH SarabunPSK"/>
          <w:sz w:val="32"/>
          <w:szCs w:val="32"/>
          <w:u w:val="single"/>
          <w:cs/>
        </w:rPr>
        <w:t xml:space="preserve">การดำเนินงาน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 มหาวิทยาลัยฯ ได้ดำเนินการโดยมอบกองนโยบายและแผนเร่งรัดติดตามการดำเนินงานตามตัวบ่งชี้ที่ยังไม่บรรลุเป้าหมาย จำนวน </w:t>
      </w:r>
      <w:r w:rsidRPr="006B7867">
        <w:rPr>
          <w:rFonts w:ascii="TH SarabunPSK" w:hAnsi="TH SarabunPSK" w:cs="TH SarabunPSK"/>
          <w:sz w:val="32"/>
          <w:szCs w:val="32"/>
        </w:rPr>
        <w:t xml:space="preserve">39 </w:t>
      </w:r>
      <w:r w:rsidRPr="006B7867">
        <w:rPr>
          <w:rFonts w:ascii="TH SarabunPSK" w:hAnsi="TH SarabunPSK" w:cs="TH SarabunPSK"/>
          <w:sz w:val="32"/>
          <w:szCs w:val="32"/>
          <w:cs/>
        </w:rPr>
        <w:t>ตัวบ่งชี้ ได้แก่</w:t>
      </w:r>
    </w:p>
    <w:p w:rsidR="006B7867" w:rsidRPr="00490FBA" w:rsidRDefault="006B7867" w:rsidP="004F6E5D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7867">
        <w:rPr>
          <w:rFonts w:ascii="TH SarabunPSK" w:hAnsi="TH SarabunPSK" w:cs="TH SarabunPSK"/>
          <w:sz w:val="32"/>
          <w:szCs w:val="32"/>
          <w:cs/>
        </w:rPr>
        <w:t xml:space="preserve">     ประเด็นยุทธศาสตร์ที่ </w:t>
      </w:r>
      <w:r w:rsidRPr="006B7867">
        <w:rPr>
          <w:rFonts w:ascii="TH SarabunPSK" w:hAnsi="TH SarabunPSK" w:cs="TH SarabunPSK"/>
          <w:sz w:val="32"/>
          <w:szCs w:val="32"/>
        </w:rPr>
        <w:t xml:space="preserve">1  </w:t>
      </w:r>
      <w:r w:rsidRPr="006B7867">
        <w:rPr>
          <w:rFonts w:ascii="TH SarabunPSK" w:hAnsi="TH SarabunPSK" w:cs="TH SarabunPSK"/>
          <w:sz w:val="32"/>
          <w:szCs w:val="32"/>
          <w:cs/>
        </w:rPr>
        <w:t>การพัฒนาการศึกษาด้านวิทยาศาสตร์และเทคโนโลยี สร้างคนดี คนเก่งให้เป็นทุนมนุษย์ (</w:t>
      </w:r>
      <w:r w:rsidRPr="006B7867">
        <w:rPr>
          <w:rFonts w:ascii="TH SarabunPSK" w:hAnsi="TH SarabunPSK" w:cs="TH SarabunPSK"/>
          <w:sz w:val="32"/>
          <w:szCs w:val="32"/>
        </w:rPr>
        <w:t xml:space="preserve">Human Capital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) รวมจำนวน </w:t>
      </w:r>
      <w:r w:rsidRPr="006B7867">
        <w:rPr>
          <w:rFonts w:ascii="TH SarabunPSK" w:hAnsi="TH SarabunPSK" w:cs="TH SarabunPSK"/>
          <w:sz w:val="32"/>
          <w:szCs w:val="32"/>
        </w:rPr>
        <w:t>14</w:t>
      </w:r>
      <w:r w:rsidR="00490FBA">
        <w:rPr>
          <w:rFonts w:ascii="TH SarabunPSK" w:hAnsi="TH SarabunPSK" w:cs="TH SarabunPSK"/>
          <w:sz w:val="32"/>
          <w:szCs w:val="32"/>
        </w:rPr>
        <w:t xml:space="preserve"> </w:t>
      </w:r>
      <w:r w:rsidR="00490FBA"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</w:p>
    <w:p w:rsidR="006B7867" w:rsidRPr="006B7867" w:rsidRDefault="006B7867" w:rsidP="004F6E5D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B7867">
        <w:rPr>
          <w:rFonts w:ascii="TH SarabunPSK" w:hAnsi="TH SarabunPSK" w:cs="TH SarabunPSK"/>
          <w:sz w:val="32"/>
          <w:szCs w:val="32"/>
        </w:rPr>
        <w:t xml:space="preserve">    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ประเด็นยุทธศาสตร์ที่  2  การพัฒนาศักยภาพการวิจัย สิ่งประดิษฐ์และนวัตกรรมบนพื้นฐานวิชาชีพวิทยาศาสตร์และเทคโนโลยี รวมจำนวน </w:t>
      </w:r>
      <w:r w:rsidRPr="006B7867">
        <w:rPr>
          <w:rFonts w:ascii="TH SarabunPSK" w:hAnsi="TH SarabunPSK" w:cs="TH SarabunPSK"/>
          <w:sz w:val="32"/>
          <w:szCs w:val="32"/>
        </w:rPr>
        <w:t xml:space="preserve">8 </w:t>
      </w:r>
      <w:r w:rsidRPr="006B7867">
        <w:rPr>
          <w:rFonts w:ascii="TH SarabunPSK" w:hAnsi="TH SarabunPSK" w:cs="TH SarabunPSK"/>
          <w:sz w:val="32"/>
          <w:szCs w:val="32"/>
          <w:cs/>
        </w:rPr>
        <w:t>ตัวบ่งชี้</w:t>
      </w:r>
    </w:p>
    <w:p w:rsidR="006B7867" w:rsidRPr="006B7867" w:rsidRDefault="006B7867" w:rsidP="004F6E5D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B7867">
        <w:rPr>
          <w:rFonts w:ascii="TH SarabunPSK" w:hAnsi="TH SarabunPSK" w:cs="TH SarabunPSK"/>
          <w:sz w:val="32"/>
          <w:szCs w:val="32"/>
          <w:cs/>
        </w:rPr>
        <w:t xml:space="preserve">     ประเด็นยุทธศาสตร์ที่ </w:t>
      </w:r>
      <w:r w:rsidRPr="006B7867">
        <w:rPr>
          <w:rFonts w:ascii="TH SarabunPSK" w:hAnsi="TH SarabunPSK" w:cs="TH SarabunPSK"/>
          <w:sz w:val="32"/>
          <w:szCs w:val="32"/>
        </w:rPr>
        <w:t xml:space="preserve">3 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การเสริมสร้างความแข็งแกร่งให้กับชุมชนและสังคมบนพื้นฐานความรู้ รวมจำนวน </w:t>
      </w:r>
      <w:r w:rsidRPr="006B7867">
        <w:rPr>
          <w:rFonts w:ascii="TH SarabunPSK" w:hAnsi="TH SarabunPSK" w:cs="TH SarabunPSK"/>
          <w:sz w:val="32"/>
          <w:szCs w:val="32"/>
        </w:rPr>
        <w:t xml:space="preserve">11 </w:t>
      </w:r>
      <w:r w:rsidRPr="006B7867">
        <w:rPr>
          <w:rFonts w:ascii="TH SarabunPSK" w:hAnsi="TH SarabunPSK" w:cs="TH SarabunPSK"/>
          <w:sz w:val="32"/>
          <w:szCs w:val="32"/>
          <w:cs/>
        </w:rPr>
        <w:t>ตัวบ่งชี้</w:t>
      </w:r>
    </w:p>
    <w:p w:rsidR="006B7867" w:rsidRPr="006B7867" w:rsidRDefault="006B7867" w:rsidP="004F6E5D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B7867">
        <w:rPr>
          <w:rFonts w:ascii="TH SarabunPSK" w:hAnsi="TH SarabunPSK" w:cs="TH SarabunPSK"/>
          <w:sz w:val="32"/>
          <w:szCs w:val="32"/>
          <w:cs/>
        </w:rPr>
        <w:t xml:space="preserve">     ประเด็นยุทธศาสตร์ที่ </w:t>
      </w:r>
      <w:r w:rsidRPr="006B7867">
        <w:rPr>
          <w:rFonts w:ascii="TH SarabunPSK" w:hAnsi="TH SarabunPSK" w:cs="TH SarabunPSK"/>
          <w:sz w:val="32"/>
          <w:szCs w:val="32"/>
        </w:rPr>
        <w:t xml:space="preserve">4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การอนุรักษ์และสร้างสรรค์ศิลปวัฒนธรรมและภูมิปัญญาท้องถิ่นรวม </w:t>
      </w:r>
      <w:r w:rsidRPr="006B7867">
        <w:rPr>
          <w:rFonts w:ascii="TH SarabunPSK" w:hAnsi="TH SarabunPSK" w:cs="TH SarabunPSK"/>
          <w:sz w:val="32"/>
          <w:szCs w:val="32"/>
        </w:rPr>
        <w:t xml:space="preserve">3 </w:t>
      </w:r>
      <w:r w:rsidRPr="006B7867">
        <w:rPr>
          <w:rFonts w:ascii="TH SarabunPSK" w:hAnsi="TH SarabunPSK" w:cs="TH SarabunPSK"/>
          <w:sz w:val="32"/>
          <w:szCs w:val="32"/>
          <w:cs/>
        </w:rPr>
        <w:t>ตัวบ่งชี้</w:t>
      </w:r>
      <w:r w:rsidRPr="006B7867">
        <w:rPr>
          <w:rFonts w:ascii="TH SarabunPSK" w:hAnsi="TH SarabunPSK" w:cs="TH SarabunPSK"/>
          <w:sz w:val="32"/>
          <w:szCs w:val="32"/>
        </w:rPr>
        <w:t xml:space="preserve">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ได้ประสานให้ทุกคณะรีบดำเนินการ และติดตามโครงการต่างๆ ที่ยังไม่มีการรายงาน (หนังสือที่ </w:t>
      </w:r>
      <w:proofErr w:type="spellStart"/>
      <w:r w:rsidRPr="006B7867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6B78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7867">
        <w:rPr>
          <w:rFonts w:ascii="TH SarabunPSK" w:hAnsi="TH SarabunPSK" w:cs="TH SarabunPSK"/>
          <w:sz w:val="32"/>
          <w:szCs w:val="32"/>
        </w:rPr>
        <w:t>0578.18</w:t>
      </w:r>
      <w:r w:rsidRPr="006B7867">
        <w:rPr>
          <w:rFonts w:ascii="TH SarabunPSK" w:hAnsi="TH SarabunPSK" w:cs="TH SarabunPSK"/>
          <w:sz w:val="32"/>
          <w:szCs w:val="32"/>
          <w:cs/>
        </w:rPr>
        <w:t>/</w:t>
      </w:r>
      <w:r w:rsidRPr="006B7867">
        <w:rPr>
          <w:rFonts w:ascii="TH SarabunPSK" w:hAnsi="TH SarabunPSK" w:cs="TH SarabunPSK"/>
          <w:sz w:val="32"/>
          <w:szCs w:val="32"/>
        </w:rPr>
        <w:t xml:space="preserve">0282 0435 </w:t>
      </w:r>
      <w:r w:rsidRPr="006B7867">
        <w:rPr>
          <w:rFonts w:ascii="TH SarabunPSK" w:hAnsi="TH SarabunPSK" w:cs="TH SarabunPSK"/>
          <w:sz w:val="32"/>
          <w:szCs w:val="32"/>
          <w:cs/>
        </w:rPr>
        <w:t>เร่งรัดติดตามผลการดำเนินงาน)</w:t>
      </w:r>
    </w:p>
    <w:p w:rsidR="006B7867" w:rsidRDefault="006B7867" w:rsidP="004F6E5D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B7867">
        <w:rPr>
          <w:rFonts w:ascii="TH SarabunPSK" w:hAnsi="TH SarabunPSK" w:cs="TH SarabunPSK"/>
          <w:sz w:val="32"/>
          <w:szCs w:val="32"/>
          <w:cs/>
        </w:rPr>
        <w:t xml:space="preserve">      ประเด็นยุทธศาสตร์ที่ </w:t>
      </w:r>
      <w:r w:rsidRPr="006B7867">
        <w:rPr>
          <w:rFonts w:ascii="TH SarabunPSK" w:hAnsi="TH SarabunPSK" w:cs="TH SarabunPSK"/>
          <w:sz w:val="32"/>
          <w:szCs w:val="32"/>
        </w:rPr>
        <w:t xml:space="preserve">5  </w:t>
      </w:r>
      <w:r w:rsidRPr="006B7867">
        <w:rPr>
          <w:rFonts w:ascii="TH SarabunPSK" w:hAnsi="TH SarabunPSK" w:cs="TH SarabunPSK"/>
          <w:sz w:val="32"/>
          <w:szCs w:val="32"/>
          <w:cs/>
        </w:rPr>
        <w:t>การพัฒนาระบบบริหารจัดการแบบ</w:t>
      </w:r>
      <w:proofErr w:type="spellStart"/>
      <w:r w:rsidRPr="006B7867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6B7867">
        <w:rPr>
          <w:rFonts w:ascii="TH SarabunPSK" w:hAnsi="TH SarabunPSK" w:cs="TH SarabunPSK"/>
          <w:sz w:val="32"/>
          <w:szCs w:val="32"/>
          <w:cs/>
        </w:rPr>
        <w:t xml:space="preserve">บาล รวมจำนวน </w:t>
      </w:r>
      <w:r w:rsidRPr="006B7867">
        <w:rPr>
          <w:rFonts w:ascii="TH SarabunPSK" w:hAnsi="TH SarabunPSK" w:cs="TH SarabunPSK"/>
          <w:sz w:val="32"/>
          <w:szCs w:val="32"/>
        </w:rPr>
        <w:t xml:space="preserve">3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ตัวบ่งชี้ จะมีการประเมินหลังสิ้นสุดปีงบประมาณ คือ </w:t>
      </w:r>
      <w:r w:rsidR="005762BA">
        <w:rPr>
          <w:rFonts w:ascii="TH SarabunPSK" w:hAnsi="TH SarabunPSK" w:cs="TH SarabunPSK" w:hint="cs"/>
          <w:sz w:val="32"/>
          <w:szCs w:val="32"/>
          <w:cs/>
        </w:rPr>
        <w:t>ช่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วงเดือนตุลาคม – พฤศจิกายน </w:t>
      </w:r>
      <w:r w:rsidRPr="006B7867">
        <w:rPr>
          <w:rFonts w:ascii="TH SarabunPSK" w:hAnsi="TH SarabunPSK" w:cs="TH SarabunPSK"/>
          <w:sz w:val="32"/>
          <w:szCs w:val="32"/>
        </w:rPr>
        <w:t xml:space="preserve">2557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และบรรลุเป้าหมายทั้งสิ้น </w:t>
      </w:r>
      <w:r w:rsidRPr="006B7867">
        <w:rPr>
          <w:rFonts w:ascii="TH SarabunPSK" w:hAnsi="TH SarabunPSK" w:cs="TH SarabunPSK"/>
          <w:sz w:val="32"/>
          <w:szCs w:val="32"/>
        </w:rPr>
        <w:t xml:space="preserve">35 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ตัวบ่งชี้ คิดเป็น </w:t>
      </w:r>
      <w:r w:rsidRPr="006B7867">
        <w:rPr>
          <w:rFonts w:ascii="TH SarabunPSK" w:hAnsi="TH SarabunPSK" w:cs="TH SarabunPSK"/>
          <w:sz w:val="32"/>
          <w:szCs w:val="32"/>
        </w:rPr>
        <w:t>89.74%</w:t>
      </w:r>
    </w:p>
    <w:p w:rsidR="00E313A9" w:rsidRDefault="006B7867" w:rsidP="00281BEE">
      <w:pPr>
        <w:pStyle w:val="ListParagraph"/>
        <w:spacing w:after="0" w:line="240" w:lineRule="auto"/>
        <w:ind w:left="928"/>
        <w:jc w:val="thaiDistribute"/>
        <w:rPr>
          <w:rFonts w:ascii="TH SarabunPSK" w:hAnsi="TH SarabunPSK" w:cs="TH SarabunPSK"/>
          <w:sz w:val="32"/>
          <w:szCs w:val="32"/>
        </w:rPr>
      </w:pPr>
      <w:r w:rsidRPr="00E313A9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Pr="00E313A9">
        <w:rPr>
          <w:rFonts w:ascii="TH SarabunPSK" w:hAnsi="TH SarabunPSK" w:cs="TH SarabunPSK"/>
          <w:sz w:val="32"/>
          <w:szCs w:val="32"/>
          <w:cs/>
        </w:rPr>
        <w:t xml:space="preserve"> มหาวิทยาลัยมีแผนกลยุทธ์การพัฒนามหาวิทยาลัยนานา ระยะ </w:t>
      </w:r>
      <w:r w:rsidRPr="00E313A9">
        <w:rPr>
          <w:rFonts w:ascii="TH SarabunPSK" w:hAnsi="TH SarabunPSK" w:cs="TH SarabunPSK"/>
          <w:sz w:val="32"/>
          <w:szCs w:val="32"/>
        </w:rPr>
        <w:t xml:space="preserve">4 </w:t>
      </w:r>
      <w:r w:rsidRPr="00E313A9">
        <w:rPr>
          <w:rFonts w:ascii="TH SarabunPSK" w:hAnsi="TH SarabunPSK" w:cs="TH SarabunPSK"/>
          <w:sz w:val="32"/>
          <w:szCs w:val="32"/>
          <w:cs/>
        </w:rPr>
        <w:t>ปี พ.ศ. (</w:t>
      </w:r>
      <w:r w:rsidRPr="00E313A9">
        <w:rPr>
          <w:rFonts w:ascii="TH SarabunPSK" w:hAnsi="TH SarabunPSK" w:cs="TH SarabunPSK"/>
          <w:sz w:val="32"/>
          <w:szCs w:val="32"/>
        </w:rPr>
        <w:t>2555-</w:t>
      </w:r>
    </w:p>
    <w:p w:rsidR="006B7867" w:rsidRPr="00E313A9" w:rsidRDefault="006B7867" w:rsidP="00E313A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13A9">
        <w:rPr>
          <w:rFonts w:ascii="TH SarabunPSK" w:hAnsi="TH SarabunPSK" w:cs="TH SarabunPSK"/>
          <w:sz w:val="32"/>
          <w:szCs w:val="32"/>
        </w:rPr>
        <w:t>2558</w:t>
      </w:r>
      <w:r w:rsidR="003353FE" w:rsidRPr="00E313A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313A9">
        <w:rPr>
          <w:rFonts w:ascii="TH SarabunPSK" w:hAnsi="TH SarabunPSK" w:cs="TH SarabunPSK"/>
          <w:sz w:val="32"/>
          <w:szCs w:val="32"/>
          <w:cs/>
        </w:rPr>
        <w:t xml:space="preserve">(ฉบับปรับปรุง </w:t>
      </w:r>
      <w:r w:rsidRPr="00E313A9">
        <w:rPr>
          <w:rFonts w:ascii="TH SarabunPSK" w:hAnsi="TH SarabunPSK" w:cs="TH SarabunPSK"/>
          <w:sz w:val="32"/>
          <w:szCs w:val="32"/>
        </w:rPr>
        <w:t>2556</w:t>
      </w:r>
      <w:r w:rsidRPr="00E313A9">
        <w:rPr>
          <w:rFonts w:ascii="TH SarabunPSK" w:hAnsi="TH SarabunPSK" w:cs="TH SarabunPSK"/>
          <w:sz w:val="32"/>
          <w:szCs w:val="32"/>
          <w:cs/>
        </w:rPr>
        <w:t>)</w:t>
      </w:r>
    </w:p>
    <w:p w:rsidR="006B7867" w:rsidRPr="006B7867" w:rsidRDefault="003353FE" w:rsidP="004F6E5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B7867" w:rsidRPr="006B7867">
        <w:rPr>
          <w:rFonts w:ascii="TH SarabunPSK" w:hAnsi="TH SarabunPSK" w:cs="TH SarabunPSK"/>
          <w:sz w:val="32"/>
          <w:szCs w:val="32"/>
          <w:u w:val="single"/>
          <w:cs/>
        </w:rPr>
        <w:t>แผนกลยุทธ์ทางการเงิน</w:t>
      </w:r>
    </w:p>
    <w:p w:rsidR="006B7867" w:rsidRPr="006B7867" w:rsidRDefault="006B7867" w:rsidP="004F6E5D">
      <w:pPr>
        <w:pStyle w:val="ListParagraph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firstLine="483"/>
        <w:jc w:val="thaiDistribute"/>
        <w:rPr>
          <w:rFonts w:ascii="TH SarabunPSK" w:hAnsi="TH SarabunPSK" w:cs="TH SarabunPSK"/>
          <w:sz w:val="32"/>
          <w:szCs w:val="32"/>
        </w:rPr>
      </w:pPr>
      <w:r w:rsidRPr="006B7867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ส่งเสริมและสนับสนุนกิจกรรมที่ก่อให้เกิดรายได้</w:t>
      </w:r>
    </w:p>
    <w:p w:rsidR="006B7867" w:rsidRPr="00E313A9" w:rsidRDefault="006B7867" w:rsidP="004F6E5D">
      <w:pPr>
        <w:pStyle w:val="ListParagraph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313A9">
        <w:rPr>
          <w:rFonts w:ascii="TH SarabunPSK" w:hAnsi="TH SarabunPSK" w:cs="TH SarabunPSK"/>
          <w:spacing w:val="-6"/>
          <w:sz w:val="32"/>
          <w:szCs w:val="32"/>
          <w:cs/>
        </w:rPr>
        <w:t>พัฒนาปรับปรุงระบบและกลไกการบริหารงบประมาณ และการกำกับตรวจสอบให้มีประสิทธิภาพยิ่งขึ้น</w:t>
      </w:r>
    </w:p>
    <w:p w:rsidR="006B7867" w:rsidRPr="006B7867" w:rsidRDefault="006B7867" w:rsidP="004F6E5D">
      <w:pPr>
        <w:pStyle w:val="ListParagraph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6B7867">
        <w:rPr>
          <w:rFonts w:ascii="TH SarabunPSK" w:hAnsi="TH SarabunPSK" w:cs="TH SarabunPSK"/>
          <w:sz w:val="32"/>
          <w:szCs w:val="32"/>
          <w:cs/>
        </w:rPr>
        <w:t>ส่งเสริมพัฒนาระบบเทคโนโลยีสารสนเทศที่ใช้ในการบริหารจัดการด้านการเงินให้ครอบคลุมทุกภารกิจ ถูกต้องและรวดเร็ว</w:t>
      </w:r>
    </w:p>
    <w:p w:rsidR="006B7867" w:rsidRPr="006B7867" w:rsidRDefault="006B7867" w:rsidP="004F6E5D">
      <w:pPr>
        <w:pStyle w:val="ListParagraph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firstLine="483"/>
        <w:jc w:val="thaiDistribute"/>
        <w:rPr>
          <w:rFonts w:ascii="TH SarabunPSK" w:hAnsi="TH SarabunPSK" w:cs="TH SarabunPSK"/>
          <w:sz w:val="32"/>
          <w:szCs w:val="32"/>
        </w:rPr>
      </w:pPr>
      <w:r w:rsidRPr="006B7867">
        <w:rPr>
          <w:rFonts w:ascii="TH SarabunPSK" w:hAnsi="TH SarabunPSK" w:cs="TH SarabunPSK"/>
          <w:sz w:val="32"/>
          <w:szCs w:val="32"/>
          <w:cs/>
        </w:rPr>
        <w:t>พัฒนาบุคลากรให้มีประสิทธิภาพอย่างต่อเนื่อง</w:t>
      </w:r>
    </w:p>
    <w:p w:rsidR="00E313A9" w:rsidRDefault="006B7867" w:rsidP="00E313A9">
      <w:pPr>
        <w:spacing w:after="0" w:line="240" w:lineRule="auto"/>
        <w:ind w:left="51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B7867">
        <w:rPr>
          <w:rFonts w:ascii="TH SarabunPSK" w:hAnsi="TH SarabunPSK" w:cs="TH SarabunPSK"/>
          <w:sz w:val="32"/>
          <w:szCs w:val="32"/>
          <w:cs/>
        </w:rPr>
        <w:t>ซึ่งแผนกลยุทธ์ทางการเงินเป็นแผนที่แสดงให้ถึงแหล่งที่มาและแหล่งใช้ไปของเงินซึ่งการดำเนินงาน</w:t>
      </w:r>
    </w:p>
    <w:p w:rsidR="00E94590" w:rsidRPr="006B7867" w:rsidRDefault="006B7867" w:rsidP="00E313A9">
      <w:pPr>
        <w:spacing w:after="0" w:line="240" w:lineRule="auto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E313A9">
        <w:rPr>
          <w:rFonts w:ascii="TH SarabunPSK" w:hAnsi="TH SarabunPSK" w:cs="TH SarabunPSK"/>
          <w:spacing w:val="-6"/>
          <w:sz w:val="32"/>
          <w:szCs w:val="32"/>
          <w:cs/>
        </w:rPr>
        <w:t xml:space="preserve">เป็นไปตามแผนกลยุทธ์ มีการจัดตั้งคณะกรรมการจัดทำแผนกลยุทธ์ (การประชุมสภามหาวิทยาลัยฯ ครั้งที่ </w:t>
      </w:r>
      <w:r w:rsidRPr="00E313A9">
        <w:rPr>
          <w:rFonts w:ascii="TH SarabunPSK" w:hAnsi="TH SarabunPSK" w:cs="TH SarabunPSK"/>
          <w:spacing w:val="-6"/>
          <w:sz w:val="32"/>
          <w:szCs w:val="32"/>
        </w:rPr>
        <w:t>7</w:t>
      </w:r>
      <w:r w:rsidRPr="00E313A9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Pr="00E313A9">
        <w:rPr>
          <w:rFonts w:ascii="TH SarabunPSK" w:hAnsi="TH SarabunPSK" w:cs="TH SarabunPSK"/>
          <w:spacing w:val="-6"/>
          <w:sz w:val="32"/>
          <w:szCs w:val="32"/>
        </w:rPr>
        <w:t>9</w:t>
      </w:r>
      <w:r w:rsidRPr="00E313A9">
        <w:rPr>
          <w:rFonts w:ascii="TH SarabunPSK" w:hAnsi="TH SarabunPSK" w:cs="TH SarabunPSK"/>
          <w:spacing w:val="-6"/>
          <w:sz w:val="32"/>
          <w:szCs w:val="32"/>
          <w:cs/>
        </w:rPr>
        <w:t xml:space="preserve"> /</w:t>
      </w:r>
      <w:r w:rsidRPr="00E313A9">
        <w:rPr>
          <w:rFonts w:ascii="TH SarabunPSK" w:hAnsi="TH SarabunPSK" w:cs="TH SarabunPSK"/>
          <w:spacing w:val="-6"/>
          <w:sz w:val="32"/>
          <w:szCs w:val="32"/>
        </w:rPr>
        <w:t>2555</w:t>
      </w:r>
      <w:r w:rsidRPr="00E313A9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6B7867">
        <w:rPr>
          <w:rFonts w:ascii="TH SarabunPSK" w:hAnsi="TH SarabunPSK" w:cs="TH SarabunPSK"/>
          <w:sz w:val="32"/>
          <w:szCs w:val="32"/>
          <w:cs/>
        </w:rPr>
        <w:t xml:space="preserve"> คำสั่งการแต่งตั้งคณะกรรมการจัดทำแผนกลยุทธ์ทางการเงิน</w:t>
      </w:r>
    </w:p>
    <w:p w:rsidR="00E94590" w:rsidRPr="00E313A9" w:rsidRDefault="00E94590" w:rsidP="004F6E5D">
      <w:pPr>
        <w:spacing w:after="0" w:line="240" w:lineRule="auto"/>
        <w:ind w:left="720" w:hanging="720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16"/>
          <w:szCs w:val="16"/>
        </w:rPr>
      </w:pPr>
    </w:p>
    <w:p w:rsidR="003353FE" w:rsidRDefault="003353FE" w:rsidP="004F6E5D">
      <w:pPr>
        <w:spacing w:after="0" w:line="240" w:lineRule="auto"/>
        <w:ind w:firstLine="567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3353FE">
        <w:rPr>
          <w:rFonts w:ascii="TH SarabunPSK" w:hAnsi="TH SarabunPSK" w:cs="TH SarabunPSK"/>
          <w:sz w:val="32"/>
          <w:szCs w:val="32"/>
        </w:rPr>
        <w:t xml:space="preserve">2. </w:t>
      </w:r>
      <w:r w:rsidRPr="003353FE">
        <w:rPr>
          <w:rFonts w:ascii="TH SarabunPSK" w:hAnsi="TH SarabunPSK" w:cs="TH SarabunPSK"/>
          <w:sz w:val="32"/>
          <w:szCs w:val="32"/>
          <w:cs/>
        </w:rPr>
        <w:t>มหาวิทยาลัยนานาได้มีการดำเนินการคิด</w:t>
      </w:r>
      <w:r w:rsidR="005762BA">
        <w:rPr>
          <w:rFonts w:ascii="TH SarabunPSK" w:hAnsi="TH SarabunPSK" w:cs="TH SarabunPSK"/>
          <w:sz w:val="32"/>
          <w:szCs w:val="32"/>
          <w:cs/>
        </w:rPr>
        <w:t>ต้นทุนต่อหน่วยของทุกหลักสูตรของ</w:t>
      </w:r>
      <w:r w:rsidRPr="003353FE">
        <w:rPr>
          <w:rFonts w:ascii="TH SarabunPSK" w:hAnsi="TH SarabunPSK" w:cs="TH SarabunPSK"/>
          <w:sz w:val="32"/>
          <w:szCs w:val="32"/>
          <w:cs/>
        </w:rPr>
        <w:t xml:space="preserve">มหาวิทยาลัย เนื่องจากแผนการบริหารการเงินของมหาวิทยาลัยได้นำระบบบัญชีแบบ </w:t>
      </w:r>
      <w:r w:rsidRPr="003353FE">
        <w:rPr>
          <w:rFonts w:ascii="TH SarabunPSK" w:hAnsi="TH SarabunPSK" w:cs="TH SarabunPSK"/>
          <w:sz w:val="32"/>
          <w:szCs w:val="32"/>
        </w:rPr>
        <w:t xml:space="preserve">MRP </w:t>
      </w:r>
      <w:r w:rsidRPr="003353FE">
        <w:rPr>
          <w:rFonts w:ascii="TH SarabunPSK" w:hAnsi="TH SarabunPSK" w:cs="TH SarabunPSK"/>
          <w:sz w:val="32"/>
          <w:szCs w:val="32"/>
          <w:cs/>
        </w:rPr>
        <w:t>เข้ามาใช้และเมื่อได้มีการแยกรายจ่ายออกมาตามหลักสูตรแล้ว มหาวิทยาลัยจะสามารถคำนวณต้นทุนของหลักสูตรแต่ละหลักสูตรได้ เมื่อมีการคำนวณต้นทุนของแต่ละหลักสูตรแล้ว งานบัญชีได้นำต้นทุนของหลักสูตรเสนอผู้บริหารระดับสูงเพื่อพิจารณา และนำข้อมูลทั้งหมดเสนอไปยังผู้บริหารระดับคณะและหลักสูตรเพื่อพิจารณาค่าใช้จ่ายของตนต่อไป นอกจากนั้น กองคลังยังมีการ</w:t>
      </w:r>
      <w:r w:rsidRPr="003353FE">
        <w:rPr>
          <w:rFonts w:ascii="TH SarabunPSK" w:hAnsi="TH SarabunPSK" w:cs="TH SarabunPSK"/>
          <w:sz w:val="32"/>
          <w:szCs w:val="32"/>
          <w:cs/>
        </w:rPr>
        <w:lastRenderedPageBreak/>
        <w:t xml:space="preserve">วิเคราะห์ค่าใช้จ่ายในการดำเนินงานโดยวิเคราะห์เงินงบประมาณและเงินรายได้ทั้งหมด หลังจากหักค่าใช้จ่ายประจำแล้วได้นำงบประมาณทั้งสิ้น มาจัดสรรตามภารกิจทั้ง </w:t>
      </w:r>
      <w:r w:rsidRPr="003353FE">
        <w:rPr>
          <w:rFonts w:ascii="TH SarabunPSK" w:hAnsi="TH SarabunPSK" w:cs="TH SarabunPSK"/>
          <w:sz w:val="32"/>
          <w:szCs w:val="32"/>
        </w:rPr>
        <w:t xml:space="preserve">4 </w:t>
      </w:r>
      <w:r w:rsidRPr="003353FE">
        <w:rPr>
          <w:rFonts w:ascii="TH SarabunPSK" w:hAnsi="TH SarabunPSK" w:cs="TH SarabunPSK"/>
          <w:sz w:val="32"/>
          <w:szCs w:val="32"/>
          <w:cs/>
        </w:rPr>
        <w:t xml:space="preserve">ด้านคือ การเรียนการสอน การวิจัย การบริการทางวิชาการแก่สังคม การอนุรักษ์ศิลปวัฒนธรรม และการพัฒนาอาจารย์ การปรับปรุงกระบวนการบริหารจัดการ โดยกองคลังทำข้อมูลเปรียบเทียบย้อนหลัง </w:t>
      </w:r>
      <w:r w:rsidRPr="003353FE">
        <w:rPr>
          <w:rFonts w:ascii="TH SarabunPSK" w:hAnsi="TH SarabunPSK" w:cs="TH SarabunPSK"/>
          <w:sz w:val="32"/>
          <w:szCs w:val="32"/>
        </w:rPr>
        <w:t xml:space="preserve">5 </w:t>
      </w:r>
      <w:r w:rsidRPr="003353FE">
        <w:rPr>
          <w:rFonts w:ascii="TH SarabunPSK" w:hAnsi="TH SarabunPSK" w:cs="TH SarabunPSK"/>
          <w:sz w:val="32"/>
          <w:szCs w:val="32"/>
          <w:cs/>
        </w:rPr>
        <w:t xml:space="preserve">ปี เพื่อให้ผู้บริหารเห็นภาพของค่าใช้จ่ายที่เกิดขึ้นในแต่ละปีและแนวโน้มค่าใช้จ่ายในแต่ละปีที่มีการเปลี่ยนแปลงไปตามวิสัยทัศน์และแผนกลยุทธ์ของมหาวิทยาลัย มีการทำเป็นข้อมูลเปรียบเทียบเพื่อนำไปใช้ในการตัดสินใจของฝ่ายบริหาร และกองคลังยังนำข้อมูลของมหาวิทยาลัยที่อยู่ในระดับเดียวกันกับมหาวิทยาลัยนานามาเป็นข้อมูลเปรียบเทียบระหว่างกัน เพื่อได้เห็นภาพข้อมูลของแนวโน้มในการบริหารจัดการขององค์กรที่เป็นคู่แข่งขัน มีการสรุปข้อมูล รวมทั้งรายงานประจำปีเสนอฝ่ายบริหารปีละ </w:t>
      </w:r>
      <w:r w:rsidRPr="003353FE">
        <w:rPr>
          <w:rFonts w:ascii="TH SarabunPSK" w:hAnsi="TH SarabunPSK" w:cs="TH SarabunPSK"/>
          <w:sz w:val="32"/>
          <w:szCs w:val="32"/>
        </w:rPr>
        <w:t xml:space="preserve">2 </w:t>
      </w:r>
      <w:r w:rsidRPr="003353FE">
        <w:rPr>
          <w:rFonts w:ascii="TH SarabunPSK" w:hAnsi="TH SarabunPSK" w:cs="TH SarabunPSK"/>
          <w:sz w:val="32"/>
          <w:szCs w:val="32"/>
          <w:cs/>
        </w:rPr>
        <w:t>ครั้ง เพื่อสภามหาวิทยาลัยจะได้เห็นข้อมูลที่มีการวิเคราะห์และสรุปออกมาในรูปกราฟแนวกราฟเส้น และทำให้เห็นภาพการใช้เงินของมหาวิทยาลัยอย่างเหมาะสม และแสดงถึงผลลัพธ์ที่เกิดขึ้นนั้น จะทำให้ผู้บริหารได้มองเห็นการดำเนินงานและผลลัพธ์ของมหาวิทยาลัยที่ผ่านมา และสามารถวางแผนพัฒนาการเงินไปสู่อนาคตได้อย่างเหมาะสม</w:t>
      </w:r>
    </w:p>
    <w:p w:rsidR="00884401" w:rsidRPr="00884401" w:rsidRDefault="00884401" w:rsidP="004F6E5D">
      <w:pPr>
        <w:spacing w:after="0" w:line="240" w:lineRule="auto"/>
        <w:ind w:firstLine="567"/>
        <w:jc w:val="thaiDistribute"/>
        <w:rPr>
          <w:rFonts w:ascii="TH SarabunPSK" w:eastAsiaTheme="minorHAnsi" w:hAnsi="TH SarabunPSK" w:cs="TH SarabunPSK"/>
          <w:b/>
          <w:bCs/>
          <w:sz w:val="16"/>
          <w:szCs w:val="16"/>
        </w:rPr>
      </w:pPr>
    </w:p>
    <w:p w:rsidR="003353FE" w:rsidRPr="005762BA" w:rsidRDefault="003353FE" w:rsidP="004F6E5D">
      <w:pPr>
        <w:spacing w:after="0" w:line="240" w:lineRule="auto"/>
        <w:ind w:firstLine="567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3. </w:t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>มีการแต่งตั้งคณะกรรมการหรือคณะทำงานบริหารความเสี่ยงโดยมีผู้บริหารระดับสูงและตัวแทนที่รับผิดชอบ</w:t>
      </w:r>
      <w:proofErr w:type="spellStart"/>
      <w:r w:rsidRPr="003353FE">
        <w:rPr>
          <w:rFonts w:ascii="TH SarabunPSK" w:eastAsiaTheme="minorHAnsi" w:hAnsi="TH SarabunPSK" w:cs="TH SarabunPSK"/>
          <w:sz w:val="32"/>
          <w:szCs w:val="32"/>
          <w:cs/>
        </w:rPr>
        <w:t>พันธ</w:t>
      </w:r>
      <w:proofErr w:type="spellEnd"/>
      <w:r w:rsidRPr="003353FE">
        <w:rPr>
          <w:rFonts w:ascii="TH SarabunPSK" w:eastAsiaTheme="minorHAnsi" w:hAnsi="TH SarabunPSK" w:cs="TH SarabunPSK"/>
          <w:sz w:val="32"/>
          <w:szCs w:val="32"/>
          <w:cs/>
        </w:rPr>
        <w:t>กิจหลักของส่วนงาน ร่วมเป็นคณะกรรมการหรือคณะทำงาน</w:t>
      </w:r>
      <w:r w:rsidR="005762B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5762BA">
        <w:rPr>
          <w:rFonts w:ascii="TH SarabunPSK" w:eastAsiaTheme="minorHAnsi" w:hAnsi="TH SarabunPSK" w:cs="TH SarabunPSK" w:hint="cs"/>
          <w:sz w:val="32"/>
          <w:szCs w:val="32"/>
          <w:cs/>
        </w:rPr>
        <w:t>ดังนี้</w:t>
      </w:r>
    </w:p>
    <w:p w:rsidR="003353FE" w:rsidRPr="003353FE" w:rsidRDefault="00373B52" w:rsidP="004F6E5D">
      <w:pPr>
        <w:spacing w:after="0" w:line="240" w:lineRule="auto"/>
        <w:ind w:firstLine="993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1. </w:t>
      </w:r>
      <w:r w:rsidR="003353FE" w:rsidRPr="003353FE">
        <w:rPr>
          <w:rFonts w:ascii="TH SarabunPSK" w:eastAsiaTheme="minorHAnsi" w:hAnsi="TH SarabunPSK" w:cs="TH SarabunPSK"/>
          <w:sz w:val="32"/>
          <w:szCs w:val="32"/>
          <w:cs/>
        </w:rPr>
        <w:t>มหาวิทยาลัยนานา ได้มีการแต่งตั้งคณะกรรมการบริหารความเสี่ยงและควบคุมภายในประจำปีงบประมาณ พ.ศ.</w:t>
      </w:r>
      <w:r w:rsidR="003353FE" w:rsidRPr="003353FE">
        <w:rPr>
          <w:rFonts w:ascii="TH SarabunPSK" w:eastAsiaTheme="minorHAnsi" w:hAnsi="TH SarabunPSK" w:cs="TH SarabunPSK"/>
          <w:sz w:val="32"/>
          <w:szCs w:val="32"/>
        </w:rPr>
        <w:t>2556</w:t>
      </w:r>
      <w:r w:rsidR="003353FE"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โดยมีองค์ประกอบและอำนาจหน้าที่ดังนี้ </w:t>
      </w:r>
    </w:p>
    <w:p w:rsidR="003353FE" w:rsidRPr="003353FE" w:rsidRDefault="00373B52" w:rsidP="004F6E5D">
      <w:pPr>
        <w:spacing w:after="0" w:line="240" w:lineRule="auto"/>
        <w:ind w:firstLine="993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 xml:space="preserve">   </w:t>
      </w:r>
      <w:r w:rsidR="003353FE" w:rsidRPr="00373B52">
        <w:rPr>
          <w:rFonts w:ascii="TH SarabunPSK" w:eastAsiaTheme="minorHAnsi" w:hAnsi="TH SarabunPSK" w:cs="TH SarabunPSK"/>
          <w:sz w:val="32"/>
          <w:szCs w:val="32"/>
          <w:u w:val="single"/>
          <w:cs/>
        </w:rPr>
        <w:t>คณะที่ปรึกษาระดับมหาวิทยาลัย</w:t>
      </w:r>
      <w:r w:rsidR="003353FE"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ประกอบด้วย อธิการบดี รองอธิการบดี ผู้ช่วยอธิการบดี โดยมีหน้าที่ให้คำปรึกษาและข้อเสนอแนะในการดำเนินงานด้านการบริหารความเสี่ยงแ</w:t>
      </w:r>
      <w:r w:rsidR="00884401">
        <w:rPr>
          <w:rFonts w:ascii="TH SarabunPSK" w:eastAsiaTheme="minorHAnsi" w:hAnsi="TH SarabunPSK" w:cs="TH SarabunPSK" w:hint="cs"/>
          <w:sz w:val="32"/>
          <w:szCs w:val="32"/>
          <w:cs/>
        </w:rPr>
        <w:t>ละ</w:t>
      </w:r>
      <w:r w:rsidR="003353FE" w:rsidRPr="003353FE">
        <w:rPr>
          <w:rFonts w:ascii="TH SarabunPSK" w:eastAsiaTheme="minorHAnsi" w:hAnsi="TH SarabunPSK" w:cs="TH SarabunPSK"/>
          <w:sz w:val="32"/>
          <w:szCs w:val="32"/>
          <w:cs/>
        </w:rPr>
        <w:t>ควบคุมภายในระดับมหาวิทยาลัย/คณะ/วิทยาลัย/หน่วยงาน</w:t>
      </w:r>
    </w:p>
    <w:p w:rsidR="003353FE" w:rsidRPr="003353FE" w:rsidRDefault="003353FE" w:rsidP="004F6E5D">
      <w:pPr>
        <w:spacing w:after="0" w:line="240" w:lineRule="auto"/>
        <w:ind w:firstLine="993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353FE">
        <w:rPr>
          <w:rFonts w:ascii="TH SarabunPSK" w:eastAsiaTheme="minorHAnsi" w:hAnsi="TH SarabunPSK" w:cs="TH SarabunPSK"/>
          <w:sz w:val="32"/>
          <w:szCs w:val="32"/>
        </w:rPr>
        <w:t xml:space="preserve">2.  </w:t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มีการวิเคราะห์และระบุความเสี่ยง และปัจจัยที่ก่อให้เกิดความเสี่ยงอย่างน้อย </w:t>
      </w:r>
      <w:r w:rsidRPr="003353FE">
        <w:rPr>
          <w:rFonts w:ascii="TH SarabunPSK" w:eastAsiaTheme="minorHAnsi" w:hAnsi="TH SarabunPSK" w:cs="TH SarabunPSK"/>
          <w:sz w:val="32"/>
          <w:szCs w:val="32"/>
        </w:rPr>
        <w:t>3</w:t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ด้านตามบริบทของส่วนงาน </w:t>
      </w:r>
      <w:r w:rsidRPr="005762BA">
        <w:rPr>
          <w:rFonts w:ascii="TH SarabunPSK" w:eastAsiaTheme="minorHAnsi" w:hAnsi="TH SarabunPSK" w:cs="TH SarabunPSK"/>
          <w:strike/>
          <w:sz w:val="32"/>
          <w:szCs w:val="32"/>
          <w:cs/>
        </w:rPr>
        <w:t>จากตัวอย่างต่อไปนี้</w:t>
      </w:r>
    </w:p>
    <w:p w:rsidR="003353FE" w:rsidRPr="003353FE" w:rsidRDefault="003353FE" w:rsidP="005762BA">
      <w:pPr>
        <w:spacing w:after="0" w:line="240" w:lineRule="auto"/>
        <w:ind w:firstLine="567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    </w:t>
      </w:r>
      <w:r w:rsidR="00E313A9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คณะกรรมการบริหารความเสี่ยงและควบคุมภายในฯ ได้มีการประชุม พิจารณา วิเคราะห์และประเมินความเสี่ยง โดยใช้ข้อมูลจากรายงานผลการตรวจประเมินคุณภาพการศึกษาภายในระดับสถาบัน ประจำปีการศึกษา </w:t>
      </w:r>
      <w:r w:rsidRPr="003353FE">
        <w:rPr>
          <w:rFonts w:ascii="TH SarabunPSK" w:eastAsiaTheme="minorHAnsi" w:hAnsi="TH SarabunPSK" w:cs="TH SarabunPSK"/>
          <w:sz w:val="32"/>
          <w:szCs w:val="32"/>
        </w:rPr>
        <w:t>2557</w:t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พร้อมทั้งวิเคราะห์จุดแข็งและโอกาสในการพัฒนาจากข้อเสนอแนะของคณะกรรมการตรวจประเมินคุณภาพการศึกษาภายใน ระดับสถาบัน ประจำปีการศึกษา </w:t>
      </w:r>
      <w:r w:rsidRPr="003353FE">
        <w:rPr>
          <w:rFonts w:ascii="TH SarabunPSK" w:eastAsiaTheme="minorHAnsi" w:hAnsi="TH SarabunPSK" w:cs="TH SarabunPSK"/>
          <w:sz w:val="32"/>
          <w:szCs w:val="32"/>
        </w:rPr>
        <w:t>2557</w:t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เพื่อจัดทำแผนบริหารความเสี่ยงประจำปีงบประมาณ พ.ศ.</w:t>
      </w:r>
      <w:r w:rsidRPr="003353FE">
        <w:rPr>
          <w:rFonts w:ascii="TH SarabunPSK" w:eastAsiaTheme="minorHAnsi" w:hAnsi="TH SarabunPSK" w:cs="TH SarabunPSK"/>
          <w:sz w:val="32"/>
          <w:szCs w:val="32"/>
        </w:rPr>
        <w:t>2557</w:t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โดยมหาวิทยาลัยนานา ได้ดำเนินการวิเคราะห์และระบุปัจจัยเสี่ยงจากมิติของโอกาสและผลกระทบจากความเสี่ยง </w:t>
      </w:r>
      <w:r w:rsidRPr="003353FE">
        <w:rPr>
          <w:rFonts w:ascii="TH SarabunPSK" w:eastAsiaTheme="minorHAnsi" w:hAnsi="TH SarabunPSK" w:cs="TH SarabunPSK"/>
          <w:sz w:val="32"/>
          <w:szCs w:val="32"/>
        </w:rPr>
        <w:t>3</w:t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ด้านคือ </w:t>
      </w:r>
      <w:r w:rsidR="00373B5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3353FE">
        <w:rPr>
          <w:rFonts w:ascii="TH SarabunPSK" w:eastAsiaTheme="minorHAnsi" w:hAnsi="TH SarabunPSK" w:cs="TH SarabunPSK"/>
          <w:sz w:val="32"/>
          <w:szCs w:val="32"/>
        </w:rPr>
        <w:t xml:space="preserve">1. </w:t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>ด้านกลยุทธ์</w:t>
      </w:r>
      <w:r w:rsidR="005762B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3353FE">
        <w:rPr>
          <w:rFonts w:ascii="TH SarabunPSK" w:eastAsiaTheme="minorHAnsi" w:hAnsi="TH SarabunPSK" w:cs="TH SarabunPSK"/>
          <w:sz w:val="32"/>
          <w:szCs w:val="32"/>
        </w:rPr>
        <w:t xml:space="preserve">2. </w:t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>ด้านเทคโนโลยีสารสนเทศ</w:t>
      </w:r>
      <w:r w:rsidR="005762BA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3353FE">
        <w:rPr>
          <w:rFonts w:ascii="TH SarabunPSK" w:eastAsiaTheme="minorHAnsi" w:hAnsi="TH SarabunPSK" w:cs="TH SarabunPSK"/>
          <w:sz w:val="32"/>
          <w:szCs w:val="32"/>
        </w:rPr>
        <w:t xml:space="preserve">3. </w:t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>ด้าน</w:t>
      </w:r>
      <w:proofErr w:type="spellStart"/>
      <w:r w:rsidRPr="003353FE">
        <w:rPr>
          <w:rFonts w:ascii="TH SarabunPSK" w:eastAsiaTheme="minorHAnsi" w:hAnsi="TH SarabunPSK" w:cs="TH SarabunPSK"/>
          <w:sz w:val="32"/>
          <w:szCs w:val="32"/>
          <w:cs/>
        </w:rPr>
        <w:t>ธรรมาภิ</w:t>
      </w:r>
      <w:proofErr w:type="spellEnd"/>
      <w:r w:rsidRPr="003353FE">
        <w:rPr>
          <w:rFonts w:ascii="TH SarabunPSK" w:eastAsiaTheme="minorHAnsi" w:hAnsi="TH SarabunPSK" w:cs="TH SarabunPSK"/>
          <w:sz w:val="32"/>
          <w:szCs w:val="32"/>
          <w:cs/>
        </w:rPr>
        <w:t>บาล</w:t>
      </w:r>
    </w:p>
    <w:p w:rsidR="003353FE" w:rsidRPr="003353FE" w:rsidRDefault="003353FE" w:rsidP="004F6E5D">
      <w:pPr>
        <w:spacing w:after="0" w:line="240" w:lineRule="auto"/>
        <w:ind w:firstLine="993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353FE">
        <w:rPr>
          <w:rFonts w:ascii="TH SarabunPSK" w:eastAsiaTheme="minorHAnsi" w:hAnsi="TH SarabunPSK" w:cs="TH SarabunPSK"/>
          <w:sz w:val="32"/>
          <w:szCs w:val="32"/>
        </w:rPr>
        <w:t xml:space="preserve">3.  </w:t>
      </w:r>
      <w:r w:rsidRPr="00E313A9">
        <w:rPr>
          <w:rFonts w:ascii="TH SarabunPSK" w:eastAsiaTheme="minorHAnsi" w:hAnsi="TH SarabunPSK" w:cs="TH SarabunPSK"/>
          <w:spacing w:val="-6"/>
          <w:sz w:val="32"/>
          <w:szCs w:val="32"/>
          <w:cs/>
        </w:rPr>
        <w:t xml:space="preserve">มีการประเมินโอกาสและผลกระทบของความเสี่ยงและจัดลำดับความเสี่ยงที่ได้จากการวิเคราะห์ในข้อ </w:t>
      </w:r>
      <w:r w:rsidRPr="00E313A9">
        <w:rPr>
          <w:rFonts w:ascii="TH SarabunPSK" w:eastAsiaTheme="minorHAnsi" w:hAnsi="TH SarabunPSK" w:cs="TH SarabunPSK"/>
          <w:spacing w:val="-6"/>
          <w:sz w:val="32"/>
          <w:szCs w:val="32"/>
        </w:rPr>
        <w:t xml:space="preserve">2 </w:t>
      </w:r>
    </w:p>
    <w:p w:rsidR="00E313A9" w:rsidRDefault="003353FE" w:rsidP="005762BA">
      <w:pPr>
        <w:spacing w:after="0" w:line="240" w:lineRule="auto"/>
        <w:ind w:firstLine="567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     </w:t>
      </w:r>
      <w:r w:rsidR="00373B5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</w:t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คณะกรรมการบริหารความเสี่ยงและควบคุมภายในฯ ดำเนินการระบุเหตุการณ์และประเมินความเสี่ยงโดยการจัดลำดับความเสี่ยงจากการประเมินโอกาสและผลกระทบของความเสี่ยง (ระดับความเสี่ยง = โอกาสที่จะเกิดเหตุการณ์ </w:t>
      </w:r>
      <w:r w:rsidRPr="003353FE">
        <w:rPr>
          <w:rFonts w:ascii="TH SarabunPSK" w:eastAsiaTheme="minorHAnsi" w:hAnsi="TH SarabunPSK" w:cs="TH SarabunPSK"/>
          <w:sz w:val="32"/>
          <w:szCs w:val="32"/>
        </w:rPr>
        <w:t xml:space="preserve">x </w:t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ผลกระทบที่จะเกิดความเสียหาย) ซึ่งระดับความเสี่ยงที่จะเกิดขึ้นและมีผลต่อความสำเร็จเชิงยุทธศาสตร์ของมหาวิทยาลัย โดยได้จัดระดับความเสี่ยงออกเป็น </w:t>
      </w:r>
      <w:r w:rsidRPr="003353FE">
        <w:rPr>
          <w:rFonts w:ascii="TH SarabunPSK" w:eastAsiaTheme="minorHAnsi" w:hAnsi="TH SarabunPSK" w:cs="TH SarabunPSK"/>
          <w:sz w:val="32"/>
          <w:szCs w:val="32"/>
        </w:rPr>
        <w:t>4</w:t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ระดับ คือ</w:t>
      </w:r>
    </w:p>
    <w:p w:rsidR="00281BEE" w:rsidRPr="003353FE" w:rsidRDefault="00281BEE" w:rsidP="005762BA">
      <w:pPr>
        <w:spacing w:after="0" w:line="240" w:lineRule="auto"/>
        <w:ind w:firstLine="567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3353FE" w:rsidRPr="003353FE" w:rsidRDefault="003353FE" w:rsidP="00E313A9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353FE">
        <w:rPr>
          <w:rFonts w:ascii="TH SarabunPSK" w:eastAsiaTheme="minorHAnsi" w:hAnsi="TH SarabunPSK" w:cs="TH SarabunPSK"/>
          <w:sz w:val="32"/>
          <w:szCs w:val="32"/>
        </w:rPr>
        <w:lastRenderedPageBreak/>
        <w:t>1.</w:t>
      </w:r>
      <w:r w:rsidRPr="003353FE">
        <w:rPr>
          <w:rFonts w:ascii="TH SarabunPSK" w:eastAsiaTheme="minorHAnsi" w:hAnsi="TH SarabunPSK" w:cs="TH SarabunPSK"/>
          <w:sz w:val="32"/>
          <w:szCs w:val="32"/>
        </w:rPr>
        <w:tab/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ระดับความเสี่ยงต่ำ (</w:t>
      </w:r>
      <w:r w:rsidRPr="003353FE">
        <w:rPr>
          <w:rFonts w:ascii="TH SarabunPSK" w:eastAsiaTheme="minorHAnsi" w:hAnsi="TH SarabunPSK" w:cs="TH SarabunPSK"/>
          <w:sz w:val="32"/>
          <w:szCs w:val="32"/>
        </w:rPr>
        <w:t>low)</w:t>
      </w:r>
    </w:p>
    <w:p w:rsidR="003353FE" w:rsidRPr="003353FE" w:rsidRDefault="00373B52" w:rsidP="00E313A9">
      <w:pPr>
        <w:spacing w:after="0" w:line="240" w:lineRule="auto"/>
        <w:ind w:firstLine="1701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3353FE"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คะแนนระดับความเสี่ยงเท่ากับ </w:t>
      </w:r>
      <w:r w:rsidR="003353FE" w:rsidRPr="003353FE">
        <w:rPr>
          <w:rFonts w:ascii="TH SarabunPSK" w:eastAsiaTheme="minorHAnsi" w:hAnsi="TH SarabunPSK" w:cs="TH SarabunPSK"/>
          <w:sz w:val="32"/>
          <w:szCs w:val="32"/>
        </w:rPr>
        <w:t>1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3353FE" w:rsidRPr="003353FE">
        <w:rPr>
          <w:rFonts w:ascii="TH SarabunPSK" w:eastAsiaTheme="minorHAnsi" w:hAnsi="TH SarabunPSK" w:cs="TH SarabunPSK"/>
          <w:sz w:val="32"/>
          <w:szCs w:val="32"/>
        </w:rPr>
        <w:t>-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3353FE" w:rsidRPr="003353FE">
        <w:rPr>
          <w:rFonts w:ascii="TH SarabunPSK" w:eastAsiaTheme="minorHAnsi" w:hAnsi="TH SarabunPSK" w:cs="TH SarabunPSK"/>
          <w:sz w:val="32"/>
          <w:szCs w:val="32"/>
        </w:rPr>
        <w:t xml:space="preserve">2 </w:t>
      </w:r>
      <w:r w:rsidR="003353FE" w:rsidRPr="003353FE">
        <w:rPr>
          <w:rFonts w:ascii="TH SarabunPSK" w:eastAsiaTheme="minorHAnsi" w:hAnsi="TH SarabunPSK" w:cs="TH SarabunPSK"/>
          <w:sz w:val="32"/>
          <w:szCs w:val="32"/>
          <w:cs/>
        </w:rPr>
        <w:t>คะแนนหมายถึง ระดับความเสี่ยงที่ยอมรับได้โดยไม่ต้องควบคุมความเสี่ยง</w:t>
      </w:r>
    </w:p>
    <w:p w:rsidR="003353FE" w:rsidRPr="003353FE" w:rsidRDefault="003353FE" w:rsidP="00E313A9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353FE">
        <w:rPr>
          <w:rFonts w:ascii="TH SarabunPSK" w:eastAsiaTheme="minorHAnsi" w:hAnsi="TH SarabunPSK" w:cs="TH SarabunPSK"/>
          <w:sz w:val="32"/>
          <w:szCs w:val="32"/>
        </w:rPr>
        <w:t>2.</w:t>
      </w:r>
      <w:r w:rsidRPr="003353FE">
        <w:rPr>
          <w:rFonts w:ascii="TH SarabunPSK" w:eastAsiaTheme="minorHAnsi" w:hAnsi="TH SarabunPSK" w:cs="TH SarabunPSK"/>
          <w:sz w:val="32"/>
          <w:szCs w:val="32"/>
        </w:rPr>
        <w:tab/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>ระดับความเสี่ยงปานกลาง (</w:t>
      </w:r>
      <w:r w:rsidRPr="003353FE">
        <w:rPr>
          <w:rFonts w:ascii="TH SarabunPSK" w:eastAsiaTheme="minorHAnsi" w:hAnsi="TH SarabunPSK" w:cs="TH SarabunPSK"/>
          <w:sz w:val="32"/>
          <w:szCs w:val="32"/>
        </w:rPr>
        <w:t>medium)</w:t>
      </w:r>
    </w:p>
    <w:p w:rsidR="003353FE" w:rsidRPr="003353FE" w:rsidRDefault="003353FE" w:rsidP="00E313A9">
      <w:pPr>
        <w:spacing w:after="0" w:line="240" w:lineRule="auto"/>
        <w:ind w:firstLine="1701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คะแนนระดับความเสี่ยงเท่ากับ </w:t>
      </w:r>
      <w:r w:rsidRPr="003353FE">
        <w:rPr>
          <w:rFonts w:ascii="TH SarabunPSK" w:eastAsiaTheme="minorHAnsi" w:hAnsi="TH SarabunPSK" w:cs="TH SarabunPSK"/>
          <w:sz w:val="32"/>
          <w:szCs w:val="32"/>
        </w:rPr>
        <w:t>3</w:t>
      </w:r>
      <w:r w:rsidR="00373B5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3353FE">
        <w:rPr>
          <w:rFonts w:ascii="TH SarabunPSK" w:eastAsiaTheme="minorHAnsi" w:hAnsi="TH SarabunPSK" w:cs="TH SarabunPSK"/>
          <w:sz w:val="32"/>
          <w:szCs w:val="32"/>
        </w:rPr>
        <w:t>-</w:t>
      </w:r>
      <w:r w:rsidR="00373B5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3353FE">
        <w:rPr>
          <w:rFonts w:ascii="TH SarabunPSK" w:eastAsiaTheme="minorHAnsi" w:hAnsi="TH SarabunPSK" w:cs="TH SarabunPSK"/>
          <w:sz w:val="32"/>
          <w:szCs w:val="32"/>
        </w:rPr>
        <w:t xml:space="preserve">9 </w:t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>คะแนน หมายถึง ระดับความเสี่ยงที่ยอมรับได้แต่ต้องมีการควบคุมเพื่อป้องกันมิให้ความเสี่ยงเพิ่มมากขึ้นไปอยู่ในรับที่ยอมรับไม่ได้</w:t>
      </w:r>
    </w:p>
    <w:p w:rsidR="003353FE" w:rsidRPr="003353FE" w:rsidRDefault="003353FE" w:rsidP="00E313A9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353FE">
        <w:rPr>
          <w:rFonts w:ascii="TH SarabunPSK" w:eastAsiaTheme="minorHAnsi" w:hAnsi="TH SarabunPSK" w:cs="TH SarabunPSK"/>
          <w:sz w:val="32"/>
          <w:szCs w:val="32"/>
        </w:rPr>
        <w:t>3.</w:t>
      </w:r>
      <w:r w:rsidRPr="003353FE">
        <w:rPr>
          <w:rFonts w:ascii="TH SarabunPSK" w:eastAsiaTheme="minorHAnsi" w:hAnsi="TH SarabunPSK" w:cs="TH SarabunPSK"/>
          <w:sz w:val="32"/>
          <w:szCs w:val="32"/>
        </w:rPr>
        <w:tab/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>ระดับความเสี่ยงสูง (</w:t>
      </w:r>
      <w:r w:rsidRPr="003353FE">
        <w:rPr>
          <w:rFonts w:ascii="TH SarabunPSK" w:eastAsiaTheme="minorHAnsi" w:hAnsi="TH SarabunPSK" w:cs="TH SarabunPSK"/>
          <w:sz w:val="32"/>
          <w:szCs w:val="32"/>
        </w:rPr>
        <w:t>high)</w:t>
      </w:r>
      <w:r w:rsidR="00373B5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คะแนนระดับความเสี่ยงเท่ากับ </w:t>
      </w:r>
      <w:r w:rsidRPr="003353FE">
        <w:rPr>
          <w:rFonts w:ascii="TH SarabunPSK" w:eastAsiaTheme="minorHAnsi" w:hAnsi="TH SarabunPSK" w:cs="TH SarabunPSK"/>
          <w:sz w:val="32"/>
          <w:szCs w:val="32"/>
        </w:rPr>
        <w:t>10</w:t>
      </w:r>
      <w:r w:rsidR="00373B5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3353FE">
        <w:rPr>
          <w:rFonts w:ascii="TH SarabunPSK" w:eastAsiaTheme="minorHAnsi" w:hAnsi="TH SarabunPSK" w:cs="TH SarabunPSK"/>
          <w:sz w:val="32"/>
          <w:szCs w:val="32"/>
        </w:rPr>
        <w:t>-</w:t>
      </w:r>
      <w:r w:rsidR="00373B5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3353FE">
        <w:rPr>
          <w:rFonts w:ascii="TH SarabunPSK" w:eastAsiaTheme="minorHAnsi" w:hAnsi="TH SarabunPSK" w:cs="TH SarabunPSK"/>
          <w:sz w:val="32"/>
          <w:szCs w:val="32"/>
        </w:rPr>
        <w:t>16</w:t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หมายถึงระดับความเสี่ยงที่ไม่สามารถยอมรับได้โดยต้องจัดการความเสี่ยงเพื่อให้อยู่ ในระดับที่ยอมรับได้</w:t>
      </w:r>
    </w:p>
    <w:p w:rsidR="003353FE" w:rsidRPr="003353FE" w:rsidRDefault="003353FE" w:rsidP="00E313A9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353FE">
        <w:rPr>
          <w:rFonts w:ascii="TH SarabunPSK" w:eastAsiaTheme="minorHAnsi" w:hAnsi="TH SarabunPSK" w:cs="TH SarabunPSK"/>
          <w:sz w:val="32"/>
          <w:szCs w:val="32"/>
        </w:rPr>
        <w:t>4.</w:t>
      </w:r>
      <w:r w:rsidRPr="003353FE">
        <w:rPr>
          <w:rFonts w:ascii="TH SarabunPSK" w:eastAsiaTheme="minorHAnsi" w:hAnsi="TH SarabunPSK" w:cs="TH SarabunPSK"/>
          <w:sz w:val="32"/>
          <w:szCs w:val="32"/>
        </w:rPr>
        <w:tab/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>ระดับความเสี่ยงสูงมาก (</w:t>
      </w:r>
      <w:r w:rsidRPr="003353FE">
        <w:rPr>
          <w:rFonts w:ascii="TH SarabunPSK" w:eastAsiaTheme="minorHAnsi" w:hAnsi="TH SarabunPSK" w:cs="TH SarabunPSK"/>
          <w:sz w:val="32"/>
          <w:szCs w:val="32"/>
        </w:rPr>
        <w:t>extreme)</w:t>
      </w:r>
      <w:r w:rsidR="00373B5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คะแนนระดับความเสี่ยงเท่ากับ </w:t>
      </w:r>
      <w:r w:rsidRPr="003353FE">
        <w:rPr>
          <w:rFonts w:ascii="TH SarabunPSK" w:eastAsiaTheme="minorHAnsi" w:hAnsi="TH SarabunPSK" w:cs="TH SarabunPSK"/>
          <w:sz w:val="32"/>
          <w:szCs w:val="32"/>
        </w:rPr>
        <w:t>17</w:t>
      </w:r>
      <w:r w:rsidR="00373B5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3353FE">
        <w:rPr>
          <w:rFonts w:ascii="TH SarabunPSK" w:eastAsiaTheme="minorHAnsi" w:hAnsi="TH SarabunPSK" w:cs="TH SarabunPSK"/>
          <w:sz w:val="32"/>
          <w:szCs w:val="32"/>
        </w:rPr>
        <w:t>-</w:t>
      </w:r>
      <w:r w:rsidR="00373B5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proofErr w:type="gramStart"/>
      <w:r w:rsidRPr="003353FE">
        <w:rPr>
          <w:rFonts w:ascii="TH SarabunPSK" w:eastAsiaTheme="minorHAnsi" w:hAnsi="TH SarabunPSK" w:cs="TH SarabunPSK"/>
          <w:sz w:val="32"/>
          <w:szCs w:val="32"/>
        </w:rPr>
        <w:t>25</w:t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 หมายถึง</w:t>
      </w:r>
      <w:proofErr w:type="gramEnd"/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ระดับที่ไม่สามารถยอมรับได้จำเป็นต้องเร่งจัดการความเสี่ยงให้อยู่ระดับที่ยอมรับได้ทันที</w:t>
      </w:r>
    </w:p>
    <w:p w:rsidR="00373B52" w:rsidRDefault="003353FE" w:rsidP="00E313A9">
      <w:pPr>
        <w:tabs>
          <w:tab w:val="left" w:pos="1276"/>
        </w:tabs>
        <w:spacing w:after="0" w:line="240" w:lineRule="auto"/>
        <w:ind w:firstLine="993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353FE">
        <w:rPr>
          <w:rFonts w:ascii="TH SarabunPSK" w:eastAsiaTheme="minorHAnsi" w:hAnsi="TH SarabunPSK" w:cs="TH SarabunPSK"/>
          <w:sz w:val="32"/>
          <w:szCs w:val="32"/>
        </w:rPr>
        <w:t>4.</w:t>
      </w:r>
      <w:r w:rsidRPr="003353FE">
        <w:rPr>
          <w:rFonts w:ascii="TH SarabunPSK" w:eastAsiaTheme="minorHAnsi" w:hAnsi="TH SarabunPSK" w:cs="TH SarabunPSK"/>
          <w:sz w:val="32"/>
          <w:szCs w:val="32"/>
        </w:rPr>
        <w:tab/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มีการจัดทำแผนบริหารความเสี่ยงที่มีระดับความเสี่ยงสูง และดำเนินการตามแผน</w:t>
      </w:r>
      <w:r w:rsidR="00373B5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</w:p>
    <w:p w:rsidR="003353FE" w:rsidRPr="003353FE" w:rsidRDefault="00373B52" w:rsidP="00E313A9">
      <w:pPr>
        <w:tabs>
          <w:tab w:val="left" w:pos="1276"/>
        </w:tabs>
        <w:spacing w:after="0" w:line="240" w:lineRule="auto"/>
        <w:ind w:firstLine="993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 xml:space="preserve"> </w:t>
      </w:r>
      <w:r w:rsidR="003353FE" w:rsidRPr="003353FE">
        <w:rPr>
          <w:rFonts w:ascii="TH SarabunPSK" w:eastAsiaTheme="minorHAnsi" w:hAnsi="TH SarabunPSK" w:cs="TH SarabunPSK"/>
          <w:sz w:val="32"/>
          <w:szCs w:val="32"/>
          <w:cs/>
        </w:rPr>
        <w:t>มหาวิทยาลัยนานา ดำเนินการจัดทำแผนบริหารความเสี่ยง มหาวิทยาลัยนานา ประจำปีงบประมาณ พ.ศ.</w:t>
      </w:r>
      <w:r w:rsidR="003353FE" w:rsidRPr="003353FE">
        <w:rPr>
          <w:rFonts w:ascii="TH SarabunPSK" w:eastAsiaTheme="minorHAnsi" w:hAnsi="TH SarabunPSK" w:cs="TH SarabunPSK"/>
          <w:sz w:val="32"/>
          <w:szCs w:val="32"/>
        </w:rPr>
        <w:t>2557</w:t>
      </w:r>
      <w:r w:rsidR="003353FE"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โดยพิจารณาจากผลการประเมินความเสี่ยงที่อยู่ในระดับสูง นำมาจัดทำเป็นแผนบริหารความเสี่ยงเพื่อใช้เป็นแนวทางในการแก้ไข ลด และหลีกเลี่ยงมูลเหตุที่จะทำให้มหาวิทยาลัยฯ เกิดความเสียหาย ซึ่งแบ่งออกเป็น </w:t>
      </w:r>
      <w:r w:rsidR="003353FE" w:rsidRPr="003353FE">
        <w:rPr>
          <w:rFonts w:ascii="TH SarabunPSK" w:eastAsiaTheme="minorHAnsi" w:hAnsi="TH SarabunPSK" w:cs="TH SarabunPSK"/>
          <w:sz w:val="32"/>
          <w:szCs w:val="32"/>
        </w:rPr>
        <w:t>3</w:t>
      </w:r>
      <w:r w:rsidR="003353FE"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ด้านประกอบด้วย</w:t>
      </w:r>
    </w:p>
    <w:p w:rsidR="003353FE" w:rsidRPr="003353FE" w:rsidRDefault="003353FE" w:rsidP="00E313A9">
      <w:pPr>
        <w:spacing w:after="0" w:line="240" w:lineRule="auto"/>
        <w:ind w:firstLine="1418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353FE">
        <w:rPr>
          <w:rFonts w:ascii="TH SarabunPSK" w:eastAsiaTheme="minorHAnsi" w:hAnsi="TH SarabunPSK" w:cs="TH SarabunPSK"/>
          <w:sz w:val="32"/>
          <w:szCs w:val="32"/>
        </w:rPr>
        <w:t>4.1</w:t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ด้านกลยุทธ์ คือ จำนวนผู้สมัครเข้าศึกษาต่อระดับปริญญาตรีไม่เป็นไปตามแผนที่กำหนด ส่งผลให้มหาวิทยาลัยมีปัญหาด้านรายได้เพื่อมาบริหารมหาวิทยาลัย มอบหมายให้สำนักงานส่งเสริมวิชาการและงานทะเบียนเป็นผู้รับผิดชอบดำเนินงานตามแผน</w:t>
      </w:r>
    </w:p>
    <w:p w:rsidR="003353FE" w:rsidRPr="003353FE" w:rsidRDefault="003353FE" w:rsidP="00E313A9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353FE">
        <w:rPr>
          <w:rFonts w:ascii="TH SarabunPSK" w:eastAsiaTheme="minorHAnsi" w:hAnsi="TH SarabunPSK" w:cs="TH SarabunPSK"/>
          <w:sz w:val="32"/>
          <w:szCs w:val="32"/>
        </w:rPr>
        <w:t>4.2</w:t>
      </w:r>
      <w:r w:rsidRPr="003353FE">
        <w:rPr>
          <w:rFonts w:ascii="TH SarabunPSK" w:eastAsiaTheme="minorHAnsi" w:hAnsi="TH SarabunPSK" w:cs="TH SarabunPSK"/>
          <w:sz w:val="32"/>
          <w:szCs w:val="32"/>
        </w:rPr>
        <w:tab/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>ด้านเทคโนโลยีและสารสนเทศ คือ</w:t>
      </w:r>
      <w:r w:rsidR="00373B5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>การใช้ทรัพยากรอิเล็คทรอนิคส์เช่าซื้อไม่คุ้มทุน มอบหมายให้สำนักงาน</w:t>
      </w:r>
      <w:proofErr w:type="spellStart"/>
      <w:r w:rsidRPr="003353FE">
        <w:rPr>
          <w:rFonts w:ascii="TH SarabunPSK" w:eastAsiaTheme="minorHAnsi" w:hAnsi="TH SarabunPSK" w:cs="TH SarabunPSK"/>
          <w:sz w:val="32"/>
          <w:szCs w:val="32"/>
          <w:cs/>
        </w:rPr>
        <w:t>วิทย</w:t>
      </w:r>
      <w:proofErr w:type="spellEnd"/>
      <w:r w:rsidRPr="003353FE">
        <w:rPr>
          <w:rFonts w:ascii="TH SarabunPSK" w:eastAsiaTheme="minorHAnsi" w:hAnsi="TH SarabunPSK" w:cs="TH SarabunPSK"/>
          <w:sz w:val="32"/>
          <w:szCs w:val="32"/>
          <w:cs/>
        </w:rPr>
        <w:t>บริการและเทคโนโลยีสารสนเทศเป็นผู้รับผิดชอบดำเนินการตามแผน</w:t>
      </w:r>
    </w:p>
    <w:p w:rsidR="003353FE" w:rsidRPr="003353FE" w:rsidRDefault="003353FE" w:rsidP="00E313A9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353FE">
        <w:rPr>
          <w:rFonts w:ascii="TH SarabunPSK" w:eastAsiaTheme="minorHAnsi" w:hAnsi="TH SarabunPSK" w:cs="TH SarabunPSK"/>
          <w:sz w:val="32"/>
          <w:szCs w:val="32"/>
        </w:rPr>
        <w:t>4.3</w:t>
      </w:r>
      <w:r w:rsidRPr="003353FE">
        <w:rPr>
          <w:rFonts w:ascii="TH SarabunPSK" w:eastAsiaTheme="minorHAnsi" w:hAnsi="TH SarabunPSK" w:cs="TH SarabunPSK"/>
          <w:sz w:val="32"/>
          <w:szCs w:val="32"/>
        </w:rPr>
        <w:tab/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>ด้าน</w:t>
      </w:r>
      <w:proofErr w:type="spellStart"/>
      <w:r w:rsidRPr="003353FE">
        <w:rPr>
          <w:rFonts w:ascii="TH SarabunPSK" w:eastAsiaTheme="minorHAnsi" w:hAnsi="TH SarabunPSK" w:cs="TH SarabunPSK"/>
          <w:sz w:val="32"/>
          <w:szCs w:val="32"/>
          <w:cs/>
        </w:rPr>
        <w:t>ธรรมาภิ</w:t>
      </w:r>
      <w:proofErr w:type="spellEnd"/>
      <w:r w:rsidRPr="003353FE">
        <w:rPr>
          <w:rFonts w:ascii="TH SarabunPSK" w:eastAsiaTheme="minorHAnsi" w:hAnsi="TH SarabunPSK" w:cs="TH SarabunPSK"/>
          <w:sz w:val="32"/>
          <w:szCs w:val="32"/>
          <w:cs/>
        </w:rPr>
        <w:t>บาล คือ ปัญหาการติดสารเสพติดภายในมหาวิทยาลัยนานา มอบหมายให้กองพัฒนานักศึกษาเป็นผู้รับผิดชอบดำเนินการตามแผน</w:t>
      </w:r>
    </w:p>
    <w:p w:rsidR="003353FE" w:rsidRPr="00E313A9" w:rsidRDefault="003353FE" w:rsidP="00E313A9">
      <w:pPr>
        <w:tabs>
          <w:tab w:val="left" w:pos="1276"/>
        </w:tabs>
        <w:spacing w:after="0" w:line="240" w:lineRule="auto"/>
        <w:ind w:firstLine="993"/>
        <w:jc w:val="thaiDistribute"/>
        <w:rPr>
          <w:rFonts w:ascii="TH SarabunPSK" w:eastAsiaTheme="minorHAnsi" w:hAnsi="TH SarabunPSK" w:cs="TH SarabunPSK"/>
          <w:spacing w:val="-8"/>
          <w:sz w:val="32"/>
          <w:szCs w:val="32"/>
        </w:rPr>
      </w:pPr>
      <w:r w:rsidRPr="003353FE">
        <w:rPr>
          <w:rFonts w:ascii="TH SarabunPSK" w:eastAsiaTheme="minorHAnsi" w:hAnsi="TH SarabunPSK" w:cs="TH SarabunPSK"/>
          <w:sz w:val="32"/>
          <w:szCs w:val="32"/>
        </w:rPr>
        <w:t>5.</w:t>
      </w:r>
      <w:r w:rsidRPr="003353FE">
        <w:rPr>
          <w:rFonts w:ascii="TH SarabunPSK" w:eastAsiaTheme="minorHAnsi" w:hAnsi="TH SarabunPSK" w:cs="TH SarabunPSK"/>
          <w:sz w:val="32"/>
          <w:szCs w:val="32"/>
        </w:rPr>
        <w:tab/>
      </w:r>
      <w:r w:rsidRPr="00E313A9">
        <w:rPr>
          <w:rFonts w:ascii="TH SarabunPSK" w:eastAsiaTheme="minorHAnsi" w:hAnsi="TH SarabunPSK" w:cs="TH SarabunPSK"/>
          <w:spacing w:val="-8"/>
          <w:sz w:val="32"/>
          <w:szCs w:val="32"/>
          <w:cs/>
        </w:rPr>
        <w:t xml:space="preserve">มีการติดตามและประเมินผลการดำเนินงานตามแผนและรายงานคณะกรรมการอำนวยการประจำส่วนงานและคณะกรรมการบริหารความเสี่ยงและระบบการควบคุมภายในของมหาวิทยาลัยเพื่อพิจารณาอย่างน้อยปีละ </w:t>
      </w:r>
      <w:r w:rsidRPr="00E313A9">
        <w:rPr>
          <w:rFonts w:ascii="TH SarabunPSK" w:eastAsiaTheme="minorHAnsi" w:hAnsi="TH SarabunPSK" w:cs="TH SarabunPSK"/>
          <w:spacing w:val="-8"/>
          <w:sz w:val="32"/>
          <w:szCs w:val="32"/>
        </w:rPr>
        <w:t>1</w:t>
      </w:r>
      <w:r w:rsidRPr="00E313A9">
        <w:rPr>
          <w:rFonts w:ascii="TH SarabunPSK" w:eastAsiaTheme="minorHAnsi" w:hAnsi="TH SarabunPSK" w:cs="TH SarabunPSK"/>
          <w:spacing w:val="-8"/>
          <w:sz w:val="32"/>
          <w:szCs w:val="32"/>
          <w:cs/>
        </w:rPr>
        <w:t xml:space="preserve"> ครั้ง </w:t>
      </w:r>
    </w:p>
    <w:p w:rsidR="003353FE" w:rsidRDefault="003353FE" w:rsidP="00E313A9">
      <w:pPr>
        <w:spacing w:after="0" w:line="240" w:lineRule="auto"/>
        <w:ind w:firstLine="567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    </w:t>
      </w:r>
      <w:r w:rsidR="00373B5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E313A9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>มหาวิทยาลัยนานา ได้จัดทำรายงานผลการดำเนินงานตามแผนการบริหารความเสี่ยง มหาวิทยาลัยนานา ประจำปีงบประมาณ พ.ศ.</w:t>
      </w:r>
      <w:r w:rsidRPr="003353FE">
        <w:rPr>
          <w:rFonts w:ascii="TH SarabunPSK" w:eastAsiaTheme="minorHAnsi" w:hAnsi="TH SarabunPSK" w:cs="TH SarabunPSK"/>
          <w:sz w:val="32"/>
          <w:szCs w:val="32"/>
        </w:rPr>
        <w:t>2557</w:t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รอบ</w:t>
      </w:r>
      <w:r w:rsidRPr="003353FE">
        <w:rPr>
          <w:rFonts w:ascii="TH SarabunPSK" w:eastAsiaTheme="minorHAnsi" w:hAnsi="TH SarabunPSK" w:cs="TH SarabunPSK"/>
          <w:sz w:val="32"/>
          <w:szCs w:val="32"/>
        </w:rPr>
        <w:t>12</w:t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เดือนเพื่อรายงานต่ออธิการบดี ผู้บริหาร และที่ประชุมสภามหาวิทยาลัย ในคราวประชุมครั้งที่ </w:t>
      </w:r>
      <w:r w:rsidRPr="003353FE">
        <w:rPr>
          <w:rFonts w:ascii="TH SarabunPSK" w:eastAsiaTheme="minorHAnsi" w:hAnsi="TH SarabunPSK" w:cs="TH SarabunPSK"/>
          <w:sz w:val="32"/>
          <w:szCs w:val="32"/>
        </w:rPr>
        <w:t>9/2557</w:t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เมื่อวันที่ </w:t>
      </w:r>
      <w:r w:rsidRPr="003353FE">
        <w:rPr>
          <w:rFonts w:ascii="TH SarabunPSK" w:eastAsiaTheme="minorHAnsi" w:hAnsi="TH SarabunPSK" w:cs="TH SarabunPSK"/>
          <w:sz w:val="32"/>
          <w:szCs w:val="32"/>
        </w:rPr>
        <w:t>2</w:t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ตุลาคม </w:t>
      </w:r>
      <w:r w:rsidRPr="003353FE">
        <w:rPr>
          <w:rFonts w:ascii="TH SarabunPSK" w:eastAsiaTheme="minorHAnsi" w:hAnsi="TH SarabunPSK" w:cs="TH SarabunPSK"/>
          <w:sz w:val="32"/>
          <w:szCs w:val="32"/>
        </w:rPr>
        <w:t>2557</w:t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 โดยหน่วยงานที่ได้รับมอบหมายให้รับผิดชอบในแต่ละประเด็นความเสี่ยง ได้มีการดำเนินการตามแผนในรูปแบบของโครงการ/กิจกรรมที่ได้กำหนดไว้ ทั้งนี้ในกรณีที่พบปัญหาและอุปสรรคในการดำเนินการ ได้มีการให้ข้อเสนอแนะพร้อมแนวทางในการแก้ไขในแต่ละโครงการ/กิจกรรม เพื่อให้เกิดผลสัมฤทธิ์ในการบริหารความเสี่ยง</w:t>
      </w:r>
    </w:p>
    <w:p w:rsidR="003353FE" w:rsidRPr="003353FE" w:rsidRDefault="003353FE" w:rsidP="00E313A9">
      <w:pPr>
        <w:tabs>
          <w:tab w:val="left" w:pos="1276"/>
        </w:tabs>
        <w:spacing w:after="0" w:line="240" w:lineRule="auto"/>
        <w:ind w:firstLine="993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353FE">
        <w:rPr>
          <w:rFonts w:ascii="TH SarabunPSK" w:eastAsiaTheme="minorHAnsi" w:hAnsi="TH SarabunPSK" w:cs="TH SarabunPSK"/>
          <w:sz w:val="32"/>
          <w:szCs w:val="32"/>
        </w:rPr>
        <w:t>6.</w:t>
      </w:r>
      <w:r w:rsidRPr="003353FE">
        <w:rPr>
          <w:rFonts w:ascii="TH SarabunPSK" w:eastAsiaTheme="minorHAnsi" w:hAnsi="TH SarabunPSK" w:cs="TH SarabunPSK"/>
          <w:sz w:val="32"/>
          <w:szCs w:val="32"/>
        </w:rPr>
        <w:tab/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มีการนำผลการประเมินและข้อเสนอแนะจากคณะกรรมการอำนวยการประจำส่วนงานและคณะกรรมการบริหารความเสี่ยงของมหาวิทยาลัยไปใช้ในการปรับแผนหรือวิเคราะห์ความเสี่ยงในรอบปีถัดไป</w:t>
      </w:r>
    </w:p>
    <w:p w:rsidR="003353FE" w:rsidRPr="003353FE" w:rsidRDefault="003353FE" w:rsidP="00E313A9">
      <w:pPr>
        <w:spacing w:after="0" w:line="240" w:lineRule="auto"/>
        <w:ind w:firstLine="567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353FE"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 xml:space="preserve">     </w:t>
      </w:r>
      <w:r w:rsidR="00373B5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จากการนำเสนอรายงานผลการดำเนินงานตามแผนการบริหารความเสี่ยง ต่อที่ประชุมสภามหาวิทยาลัย ในคราวประชุมครั้งที่ </w:t>
      </w:r>
      <w:r w:rsidRPr="003353FE">
        <w:rPr>
          <w:rFonts w:ascii="TH SarabunPSK" w:eastAsiaTheme="minorHAnsi" w:hAnsi="TH SarabunPSK" w:cs="TH SarabunPSK"/>
          <w:sz w:val="32"/>
          <w:szCs w:val="32"/>
        </w:rPr>
        <w:t>12/2557</w:t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เมื่อวันที่ </w:t>
      </w:r>
      <w:r w:rsidRPr="003353FE">
        <w:rPr>
          <w:rFonts w:ascii="TH SarabunPSK" w:eastAsiaTheme="minorHAnsi" w:hAnsi="TH SarabunPSK" w:cs="TH SarabunPSK"/>
          <w:sz w:val="32"/>
          <w:szCs w:val="32"/>
        </w:rPr>
        <w:t>26</w:t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ธันวาคม </w:t>
      </w:r>
      <w:r w:rsidRPr="003353FE">
        <w:rPr>
          <w:rFonts w:ascii="TH SarabunPSK" w:eastAsiaTheme="minorHAnsi" w:hAnsi="TH SarabunPSK" w:cs="TH SarabunPSK"/>
          <w:sz w:val="32"/>
          <w:szCs w:val="32"/>
        </w:rPr>
        <w:t>2557</w:t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ที่ประชุมได้มีข้อเสนอแนะในการปรับปรุงแผนการบริหารความเสี่ยง เพื่อใช้ในการดำเนินการจัดทำแผนบริหารความเสี่ยง ปีงบประมาณ พ.ศ.</w:t>
      </w:r>
      <w:r w:rsidRPr="003353FE">
        <w:rPr>
          <w:rFonts w:ascii="TH SarabunPSK" w:eastAsiaTheme="minorHAnsi" w:hAnsi="TH SarabunPSK" w:cs="TH SarabunPSK"/>
          <w:sz w:val="32"/>
          <w:szCs w:val="32"/>
        </w:rPr>
        <w:t>2558</w:t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ดังนี้</w:t>
      </w:r>
    </w:p>
    <w:p w:rsidR="003353FE" w:rsidRPr="003353FE" w:rsidRDefault="003353FE" w:rsidP="00E313A9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353FE">
        <w:rPr>
          <w:rFonts w:ascii="TH SarabunPSK" w:eastAsiaTheme="minorHAnsi" w:hAnsi="TH SarabunPSK" w:cs="TH SarabunPSK"/>
          <w:sz w:val="32"/>
          <w:szCs w:val="32"/>
        </w:rPr>
        <w:t>1.</w:t>
      </w:r>
      <w:r w:rsidRPr="003353FE">
        <w:rPr>
          <w:rFonts w:ascii="TH SarabunPSK" w:eastAsiaTheme="minorHAnsi" w:hAnsi="TH SarabunPSK" w:cs="TH SarabunPSK"/>
          <w:sz w:val="32"/>
          <w:szCs w:val="32"/>
        </w:rPr>
        <w:tab/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ควรมีการนำผลการบริหารความเสี่ยงประจำปีงบประมาณ พ.ศ. </w:t>
      </w:r>
      <w:r w:rsidRPr="003353FE">
        <w:rPr>
          <w:rFonts w:ascii="TH SarabunPSK" w:eastAsiaTheme="minorHAnsi" w:hAnsi="TH SarabunPSK" w:cs="TH SarabunPSK"/>
          <w:sz w:val="32"/>
          <w:szCs w:val="32"/>
        </w:rPr>
        <w:t>2558</w:t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มาวิเคราะห์เพื่อจัดทำแผนการบริหารความเสี่ยงประจำปีงบประมาณ </w:t>
      </w:r>
      <w:r w:rsidRPr="003353FE">
        <w:rPr>
          <w:rFonts w:ascii="TH SarabunPSK" w:eastAsiaTheme="minorHAnsi" w:hAnsi="TH SarabunPSK" w:cs="TH SarabunPSK"/>
          <w:sz w:val="32"/>
          <w:szCs w:val="32"/>
        </w:rPr>
        <w:t>2558</w:t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อย่างเป็นรูปธรรม</w:t>
      </w:r>
    </w:p>
    <w:p w:rsidR="003353FE" w:rsidRPr="003353FE" w:rsidRDefault="003353FE" w:rsidP="00E313A9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353FE">
        <w:rPr>
          <w:rFonts w:ascii="TH SarabunPSK" w:eastAsiaTheme="minorHAnsi" w:hAnsi="TH SarabunPSK" w:cs="TH SarabunPSK"/>
          <w:sz w:val="32"/>
          <w:szCs w:val="32"/>
        </w:rPr>
        <w:t>2.</w:t>
      </w:r>
      <w:r w:rsidRPr="003353FE">
        <w:rPr>
          <w:rFonts w:ascii="TH SarabunPSK" w:eastAsiaTheme="minorHAnsi" w:hAnsi="TH SarabunPSK" w:cs="TH SarabunPSK"/>
          <w:sz w:val="32"/>
          <w:szCs w:val="32"/>
        </w:rPr>
        <w:tab/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ควรดำเนินการวิเคราะห์ความเสี่ยงให้ครบทุกด้าน</w:t>
      </w:r>
    </w:p>
    <w:p w:rsidR="003353FE" w:rsidRPr="003353FE" w:rsidRDefault="003353FE" w:rsidP="00E313A9">
      <w:pPr>
        <w:tabs>
          <w:tab w:val="left" w:pos="1701"/>
        </w:tabs>
        <w:spacing w:after="0" w:line="240" w:lineRule="auto"/>
        <w:ind w:firstLine="1418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353FE">
        <w:rPr>
          <w:rFonts w:ascii="TH SarabunPSK" w:eastAsiaTheme="minorHAnsi" w:hAnsi="TH SarabunPSK" w:cs="TH SarabunPSK"/>
          <w:sz w:val="32"/>
          <w:szCs w:val="32"/>
        </w:rPr>
        <w:t>3.</w:t>
      </w:r>
      <w:r w:rsidRPr="003353FE">
        <w:rPr>
          <w:rFonts w:ascii="TH SarabunPSK" w:eastAsiaTheme="minorHAnsi" w:hAnsi="TH SarabunPSK" w:cs="TH SarabunPSK"/>
          <w:sz w:val="32"/>
          <w:szCs w:val="32"/>
        </w:rPr>
        <w:tab/>
      </w:r>
      <w:r w:rsidRPr="003353FE">
        <w:rPr>
          <w:rFonts w:ascii="TH SarabunPSK" w:eastAsiaTheme="minorHAnsi" w:hAnsi="TH SarabunPSK" w:cs="TH SarabunPSK"/>
          <w:sz w:val="32"/>
          <w:szCs w:val="32"/>
          <w:cs/>
        </w:rPr>
        <w:t xml:space="preserve"> ควรมีการจัดทำนโยบายการบริหารความเสี่ยง ระดับสถาบันเพื่อถ่ายทอดแนวทางการปฏิบัติไปสู่คณะ/วิทยาลัย/หน่วยงาน ทุกระดับ</w:t>
      </w:r>
    </w:p>
    <w:p w:rsidR="00E94590" w:rsidRPr="00E313A9" w:rsidRDefault="00E94590" w:rsidP="004F6E5D">
      <w:pPr>
        <w:spacing w:after="0" w:line="240" w:lineRule="auto"/>
        <w:ind w:left="720" w:hanging="720"/>
        <w:rPr>
          <w:rFonts w:ascii="TH SarabunPSK" w:eastAsiaTheme="minorHAnsi" w:hAnsi="TH SarabunPSK" w:cs="TH SarabunPSK"/>
          <w:b/>
          <w:bCs/>
          <w:color w:val="000000" w:themeColor="text1"/>
          <w:sz w:val="16"/>
          <w:szCs w:val="16"/>
        </w:rPr>
      </w:pPr>
    </w:p>
    <w:p w:rsidR="00373B52" w:rsidRPr="00373B52" w:rsidRDefault="00373B52" w:rsidP="00E313A9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373B52">
        <w:rPr>
          <w:rFonts w:ascii="TH SarabunPSK" w:hAnsi="TH SarabunPSK" w:cs="TH SarabunPSK"/>
          <w:sz w:val="32"/>
          <w:szCs w:val="32"/>
          <w:cs/>
        </w:rPr>
        <w:t>ผู้บริหารบริหารงานด้วยหลัก</w:t>
      </w:r>
      <w:proofErr w:type="spellStart"/>
      <w:r w:rsidRPr="00373B52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373B52">
        <w:rPr>
          <w:rFonts w:ascii="TH SarabunPSK" w:hAnsi="TH SarabunPSK" w:cs="TH SarabunPSK"/>
          <w:sz w:val="32"/>
          <w:szCs w:val="32"/>
          <w:cs/>
        </w:rPr>
        <w:t>บาลโดยคำนึงถึงประโยชน์ของสถาบันและผู้มีส่วนได้ส่วนเสีย หลัก</w:t>
      </w:r>
      <w:proofErr w:type="spellStart"/>
      <w:r w:rsidRPr="00373B52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373B52">
        <w:rPr>
          <w:rFonts w:ascii="TH SarabunPSK" w:hAnsi="TH SarabunPSK" w:cs="TH SarabunPSK"/>
          <w:sz w:val="32"/>
          <w:szCs w:val="32"/>
          <w:cs/>
        </w:rPr>
        <w:t xml:space="preserve">บาล </w:t>
      </w:r>
      <w:r w:rsidRPr="00373B52">
        <w:rPr>
          <w:rFonts w:ascii="TH SarabunPSK" w:hAnsi="TH SarabunPSK" w:cs="TH SarabunPSK"/>
          <w:sz w:val="32"/>
          <w:szCs w:val="32"/>
        </w:rPr>
        <w:t>10</w:t>
      </w:r>
      <w:r w:rsidRPr="00373B52">
        <w:rPr>
          <w:rFonts w:ascii="TH SarabunPSK" w:hAnsi="TH SarabunPSK" w:cs="TH SarabunPSK"/>
          <w:sz w:val="32"/>
          <w:szCs w:val="32"/>
          <w:cs/>
        </w:rPr>
        <w:t xml:space="preserve"> ประการดังนี้</w:t>
      </w:r>
    </w:p>
    <w:p w:rsidR="00373B52" w:rsidRPr="00373B52" w:rsidRDefault="00373B52" w:rsidP="00E313A9">
      <w:pPr>
        <w:pStyle w:val="ListParagraph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73B52">
        <w:rPr>
          <w:rFonts w:ascii="TH SarabunPSK" w:hAnsi="TH SarabunPSK" w:cs="TH SarabunPSK"/>
          <w:sz w:val="32"/>
          <w:szCs w:val="32"/>
          <w:cs/>
        </w:rPr>
        <w:t>หลักประสิทธิผล (</w:t>
      </w:r>
      <w:proofErr w:type="spellStart"/>
      <w:r w:rsidRPr="00373B52">
        <w:rPr>
          <w:rFonts w:ascii="TH SarabunPSK" w:hAnsi="TH SarabunPSK" w:cs="TH SarabunPSK"/>
          <w:sz w:val="32"/>
          <w:szCs w:val="32"/>
          <w:cs/>
        </w:rPr>
        <w:t>Effectiveness</w:t>
      </w:r>
      <w:proofErr w:type="spellEnd"/>
      <w:r w:rsidRPr="00373B52">
        <w:rPr>
          <w:rFonts w:ascii="TH SarabunPSK" w:hAnsi="TH SarabunPSK" w:cs="TH SarabunPSK"/>
          <w:sz w:val="32"/>
          <w:szCs w:val="32"/>
          <w:cs/>
        </w:rPr>
        <w:t>) มีการบริหารงบประมาณและการบริหารทรัพยากรที่มีประสิทธิภาพ ประสิทธิผล เน้นที่ผลลัพธ์เพื่อใช้ทรัพยากรให้ได้ประโยชน์สูงสุด โดยจัดให้มีคณะกรรมการการเงินและทรัพย์สิน โดยคณะกรรมการมาจากทุกภาคส่วนในมหาวิทยาลัยฯ และมีประธา</w:t>
      </w:r>
      <w:r>
        <w:rPr>
          <w:rFonts w:ascii="TH SarabunPSK" w:hAnsi="TH SarabunPSK" w:cs="TH SarabunPSK"/>
          <w:sz w:val="32"/>
          <w:szCs w:val="32"/>
          <w:cs/>
        </w:rPr>
        <w:t xml:space="preserve">นกรรมการสภาคณาจารย์เป็นกรรมการ </w:t>
      </w:r>
      <w:r w:rsidRPr="00373B52">
        <w:rPr>
          <w:rFonts w:ascii="TH SarabunPSK" w:hAnsi="TH SarabunPSK" w:cs="TH SarabunPSK"/>
          <w:sz w:val="32"/>
          <w:szCs w:val="32"/>
          <w:cs/>
        </w:rPr>
        <w:t>นอกจากนี้สภามหาวิทยาลัยมีนโยบายในการบริหารเงินลงทุนในแหล่งทุนที่ไม่มีความเ</w:t>
      </w:r>
      <w:r>
        <w:rPr>
          <w:rFonts w:ascii="TH SarabunPSK" w:hAnsi="TH SarabunPSK" w:cs="TH SarabunPSK"/>
          <w:sz w:val="32"/>
          <w:szCs w:val="32"/>
          <w:cs/>
        </w:rPr>
        <w:t>สี่ยง เพื่อให้ได้มาซึ่งงบประมา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 w:rsidRPr="00373B52">
        <w:rPr>
          <w:rFonts w:ascii="TH SarabunPSK" w:hAnsi="TH SarabunPSK" w:cs="TH SarabunPSK"/>
          <w:sz w:val="32"/>
          <w:szCs w:val="32"/>
          <w:cs/>
        </w:rPr>
        <w:t>ทรัพยากรจากภายนอก (การประชุมสภาฯ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B52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373B52">
        <w:rPr>
          <w:rFonts w:ascii="TH SarabunPSK" w:hAnsi="TH SarabunPSK" w:cs="TH SarabunPSK"/>
          <w:sz w:val="32"/>
          <w:szCs w:val="32"/>
        </w:rPr>
        <w:t>7</w:t>
      </w:r>
      <w:r w:rsidRPr="00373B52">
        <w:rPr>
          <w:rFonts w:ascii="TH SarabunPSK" w:hAnsi="TH SarabunPSK" w:cs="TH SarabunPSK"/>
          <w:sz w:val="32"/>
          <w:szCs w:val="32"/>
          <w:cs/>
        </w:rPr>
        <w:t>/</w:t>
      </w:r>
      <w:r w:rsidRPr="00373B52">
        <w:rPr>
          <w:rFonts w:ascii="TH SarabunPSK" w:hAnsi="TH SarabunPSK" w:cs="TH SarabunPSK"/>
          <w:sz w:val="32"/>
          <w:szCs w:val="32"/>
        </w:rPr>
        <w:t>2556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73B5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3B52" w:rsidRPr="00E313A9" w:rsidRDefault="00373B52" w:rsidP="00E313A9">
      <w:pPr>
        <w:pStyle w:val="ListParagraph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313A9">
        <w:rPr>
          <w:rFonts w:ascii="TH SarabunPSK" w:hAnsi="TH SarabunPSK" w:cs="TH SarabunPSK"/>
          <w:spacing w:val="-6"/>
          <w:sz w:val="32"/>
          <w:szCs w:val="32"/>
          <w:cs/>
        </w:rPr>
        <w:t>หลักประสิทธิภาพ (</w:t>
      </w:r>
      <w:r w:rsidRPr="00E313A9">
        <w:rPr>
          <w:rFonts w:ascii="TH SarabunPSK" w:hAnsi="TH SarabunPSK" w:cs="TH SarabunPSK"/>
          <w:spacing w:val="-6"/>
          <w:sz w:val="32"/>
          <w:szCs w:val="32"/>
        </w:rPr>
        <w:t>Efficiency</w:t>
      </w:r>
      <w:r w:rsidRPr="00E313A9">
        <w:rPr>
          <w:rFonts w:ascii="TH SarabunPSK" w:hAnsi="TH SarabunPSK" w:cs="TH SarabunPSK"/>
          <w:spacing w:val="-6"/>
          <w:sz w:val="32"/>
          <w:szCs w:val="32"/>
          <w:cs/>
        </w:rPr>
        <w:t xml:space="preserve">) มหาวิทยาลัยนานา ได้มีคำสั่งมอบอำนาจให้รองอธิการบดีและผู้ช่วยอธิการบดี ปฏิบัติราชการแทนอธิการบดี (เพิ่มเติม) และคำสั่งมอบอำนาจให้ผู้ช่วยอธิการบดีรายใหม่ปฏิบัติราชการแทนอธิการบดี เพื่อให้การบริหารจัดการภารกิจของมหาวิทยาลัยเป็นไปอย่างมีประสิทธิภาพและเกิดความคล่องตัวยิ่งขึ้น </w:t>
      </w:r>
    </w:p>
    <w:p w:rsidR="00373B52" w:rsidRPr="00E313A9" w:rsidRDefault="00373B52" w:rsidP="00E313A9">
      <w:pPr>
        <w:pStyle w:val="ListParagraph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313A9">
        <w:rPr>
          <w:rFonts w:ascii="TH SarabunPSK" w:hAnsi="TH SarabunPSK" w:cs="TH SarabunPSK"/>
          <w:spacing w:val="-6"/>
          <w:sz w:val="32"/>
          <w:szCs w:val="32"/>
          <w:cs/>
        </w:rPr>
        <w:t>หลักการตอบสนอง (</w:t>
      </w:r>
      <w:proofErr w:type="spellStart"/>
      <w:r w:rsidRPr="00E313A9">
        <w:rPr>
          <w:rFonts w:ascii="TH SarabunPSK" w:hAnsi="TH SarabunPSK" w:cs="TH SarabunPSK"/>
          <w:spacing w:val="-6"/>
          <w:sz w:val="32"/>
          <w:szCs w:val="32"/>
          <w:cs/>
        </w:rPr>
        <w:t>Responsiveness</w:t>
      </w:r>
      <w:proofErr w:type="spellEnd"/>
      <w:r w:rsidRPr="00E313A9">
        <w:rPr>
          <w:rFonts w:ascii="TH SarabunPSK" w:hAnsi="TH SarabunPSK" w:cs="TH SarabunPSK"/>
          <w:spacing w:val="-6"/>
          <w:sz w:val="32"/>
          <w:szCs w:val="32"/>
          <w:cs/>
        </w:rPr>
        <w:t>) มหาวิทยาลัยฯ มีช่องทางในการรับฟังความคิดเห็นจากผู้รับบริการ บุคลากรและผู้มีส่วนได้เสียที่ได้ให้ข้อเสนอแนะซึ่งมีประเด็นต่างๆ ที่สอบถาม</w:t>
      </w:r>
      <w:r w:rsidR="005762BA">
        <w:rPr>
          <w:rFonts w:ascii="TH SarabunPSK" w:hAnsi="TH SarabunPSK" w:cs="TH SarabunPSK" w:hint="cs"/>
          <w:spacing w:val="-6"/>
          <w:sz w:val="32"/>
          <w:szCs w:val="32"/>
          <w:cs/>
        </w:rPr>
        <w:t>เ</w:t>
      </w:r>
      <w:r w:rsidRPr="00E313A9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ข้ามา มหาวิทยาลัยฯ มีเจ้าหน้าที่สำหรับให้คำตอบต่าง ๆ เพื่อเพิ่มความพึงพอใจแก่ผู้รับบริการและผู้เกี่ยวข้อง และติดตามผลอย่างสม่ำเสมอ </w:t>
      </w:r>
    </w:p>
    <w:p w:rsidR="00373B52" w:rsidRPr="00E313A9" w:rsidRDefault="00373B52" w:rsidP="00E313A9">
      <w:pPr>
        <w:pStyle w:val="ListParagraph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E313A9">
        <w:rPr>
          <w:rFonts w:ascii="TH SarabunPSK" w:hAnsi="TH SarabunPSK" w:cs="TH SarabunPSK"/>
          <w:spacing w:val="-8"/>
          <w:sz w:val="32"/>
          <w:szCs w:val="32"/>
          <w:cs/>
        </w:rPr>
        <w:t>หลักภาระรับผิดชอบ (</w:t>
      </w:r>
      <w:r w:rsidRPr="00E313A9">
        <w:rPr>
          <w:rFonts w:ascii="TH SarabunPSK" w:hAnsi="TH SarabunPSK" w:cs="TH SarabunPSK"/>
          <w:spacing w:val="-8"/>
          <w:sz w:val="32"/>
          <w:szCs w:val="32"/>
        </w:rPr>
        <w:t>Accountability</w:t>
      </w:r>
      <w:r w:rsidRPr="00E313A9">
        <w:rPr>
          <w:rFonts w:ascii="TH SarabunPSK" w:hAnsi="TH SarabunPSK" w:cs="TH SarabunPSK"/>
          <w:spacing w:val="-8"/>
          <w:sz w:val="32"/>
          <w:szCs w:val="32"/>
          <w:cs/>
        </w:rPr>
        <w:t>) ผู้บริหารแต่</w:t>
      </w:r>
      <w:r w:rsidR="0028750B" w:rsidRPr="00E313A9">
        <w:rPr>
          <w:rFonts w:ascii="TH SarabunPSK" w:hAnsi="TH SarabunPSK" w:cs="TH SarabunPSK"/>
          <w:spacing w:val="-8"/>
          <w:sz w:val="32"/>
          <w:szCs w:val="32"/>
          <w:cs/>
        </w:rPr>
        <w:t>งตั้งคณะกรรมการส่งเสริมและติดตา</w:t>
      </w:r>
      <w:r w:rsidR="0028750B" w:rsidRPr="00E313A9">
        <w:rPr>
          <w:rFonts w:ascii="TH SarabunPSK" w:hAnsi="TH SarabunPSK" w:cs="TH SarabunPSK" w:hint="cs"/>
          <w:spacing w:val="-8"/>
          <w:sz w:val="32"/>
          <w:szCs w:val="32"/>
          <w:cs/>
        </w:rPr>
        <w:t>ม</w:t>
      </w:r>
      <w:r w:rsidRPr="00E313A9">
        <w:rPr>
          <w:rFonts w:ascii="TH SarabunPSK" w:hAnsi="TH SarabunPSK" w:cs="TH SarabunPSK"/>
          <w:spacing w:val="-8"/>
          <w:sz w:val="32"/>
          <w:szCs w:val="32"/>
          <w:cs/>
        </w:rPr>
        <w:t>จรรยาบรรณของข้าราชการจากกรรมการสภาคณาจารย์และข้าราชการ</w:t>
      </w:r>
      <w:r w:rsidRPr="00E313A9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E313A9">
        <w:rPr>
          <w:rFonts w:ascii="TH SarabunPSK" w:hAnsi="TH SarabunPSK" w:cs="TH SarabunPSK"/>
          <w:spacing w:val="-8"/>
          <w:sz w:val="32"/>
          <w:szCs w:val="32"/>
          <w:cs/>
        </w:rPr>
        <w:t>และมีคณะกรรมการติดตามการดำเนินงานรับผิดชอบและแก้ปัญหาในประเด็นที่ต้องพัฒนาอย่างเร่งด่วน</w:t>
      </w:r>
    </w:p>
    <w:p w:rsidR="00373B52" w:rsidRPr="0028750B" w:rsidRDefault="00373B52" w:rsidP="00E313A9">
      <w:pPr>
        <w:pStyle w:val="ListParagraph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73B52">
        <w:rPr>
          <w:rFonts w:ascii="TH SarabunPSK" w:hAnsi="TH SarabunPSK" w:cs="TH SarabunPSK"/>
          <w:sz w:val="32"/>
          <w:szCs w:val="32"/>
          <w:cs/>
        </w:rPr>
        <w:t>หลักความโปร่งใส (</w:t>
      </w:r>
      <w:proofErr w:type="spellStart"/>
      <w:r w:rsidRPr="00373B52">
        <w:rPr>
          <w:rFonts w:ascii="TH SarabunPSK" w:hAnsi="TH SarabunPSK" w:cs="TH SarabunPSK"/>
          <w:sz w:val="32"/>
          <w:szCs w:val="32"/>
          <w:cs/>
        </w:rPr>
        <w:t>Transparency</w:t>
      </w:r>
      <w:proofErr w:type="spellEnd"/>
      <w:r w:rsidRPr="00373B52">
        <w:rPr>
          <w:rFonts w:ascii="TH SarabunPSK" w:hAnsi="TH SarabunPSK" w:cs="TH SarabunPSK"/>
          <w:sz w:val="32"/>
          <w:szCs w:val="32"/>
          <w:cs/>
        </w:rPr>
        <w:t>) ผู้</w:t>
      </w:r>
      <w:r w:rsidRPr="0028750B">
        <w:rPr>
          <w:rFonts w:ascii="TH SarabunPSK" w:hAnsi="TH SarabunPSK" w:cs="TH SarabunPSK"/>
          <w:sz w:val="32"/>
          <w:szCs w:val="32"/>
          <w:cs/>
        </w:rPr>
        <w:t>บริหารแต่งตั้งคณะกรรมการการตรวจสอบประจำมหาวิทยาลัย (</w:t>
      </w:r>
      <w:r w:rsidRPr="0028750B">
        <w:rPr>
          <w:rFonts w:ascii="TH SarabunPSK" w:hAnsi="TH SarabunPSK" w:cs="TH SarabunPSK"/>
          <w:sz w:val="32"/>
          <w:szCs w:val="32"/>
        </w:rPr>
        <w:t>Audit Committee</w:t>
      </w:r>
      <w:r w:rsidRPr="0028750B">
        <w:rPr>
          <w:rFonts w:ascii="TH SarabunPSK" w:hAnsi="TH SarabunPSK" w:cs="TH SarabunPSK"/>
          <w:sz w:val="32"/>
          <w:szCs w:val="32"/>
          <w:cs/>
        </w:rPr>
        <w:t>) ซึ่งกำกับดูแลระบบการตรวจสอบภายในของมหาวิทยาลัย และเสนอแนะมาตรการควบคุมภายในที่มีประสิทธิภาพต่อผ</w:t>
      </w:r>
      <w:r w:rsidR="005762BA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28750B">
        <w:rPr>
          <w:rFonts w:ascii="TH SarabunPSK" w:hAnsi="TH SarabunPSK" w:cs="TH SarabunPSK"/>
          <w:sz w:val="32"/>
          <w:szCs w:val="32"/>
          <w:cs/>
        </w:rPr>
        <w:t>บริหารระดับสูงของมหาวิทยาลัย ตรวจสอบการดำเนินงานของมหาวิทยาลัยเพื่อความโปร่งใส และรายงานทางการเงินต่อคณะกรรมการการเงินและทรัพย์สิน</w:t>
      </w:r>
    </w:p>
    <w:p w:rsidR="00373B52" w:rsidRPr="0028750B" w:rsidRDefault="00373B52" w:rsidP="00E313A9">
      <w:pPr>
        <w:pStyle w:val="ListParagraph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73B52">
        <w:rPr>
          <w:rFonts w:ascii="TH SarabunPSK" w:hAnsi="TH SarabunPSK" w:cs="TH SarabunPSK"/>
          <w:sz w:val="32"/>
          <w:szCs w:val="32"/>
          <w:cs/>
        </w:rPr>
        <w:t xml:space="preserve"> หลักการมีส่วนร่วม (</w:t>
      </w:r>
      <w:r w:rsidRPr="00373B52">
        <w:rPr>
          <w:rFonts w:ascii="TH SarabunPSK" w:hAnsi="TH SarabunPSK" w:cs="TH SarabunPSK"/>
          <w:sz w:val="32"/>
          <w:szCs w:val="32"/>
        </w:rPr>
        <w:t>Participation</w:t>
      </w:r>
      <w:r w:rsidRPr="00373B52">
        <w:rPr>
          <w:rFonts w:ascii="TH SarabunPSK" w:hAnsi="TH SarabunPSK" w:cs="TH SarabunPSK"/>
          <w:sz w:val="32"/>
          <w:szCs w:val="32"/>
          <w:cs/>
        </w:rPr>
        <w:t>) มหาวิทยาลัยฯ</w:t>
      </w:r>
      <w:r w:rsidRPr="0028750B">
        <w:rPr>
          <w:rFonts w:ascii="TH SarabunPSK" w:hAnsi="TH SarabunPSK" w:cs="TH SarabunPSK"/>
          <w:sz w:val="32"/>
          <w:szCs w:val="32"/>
          <w:cs/>
        </w:rPr>
        <w:t>ได้มีการแต่งตั้งคณะกรรมการดำเนินงานในภารกิจต่างๆ เพื่อให้บุคลากรมีส่วนร่วมในการดำเนินงานต่างๆ ให้บรรลุตามเป้าหมายที่กำหนดไว้ เช่น คำสั่งแต่งตั้งคณะกรรมการอำนวยการ/คณะกรรมการจัดทำแผนปฏิบัติราชการประจำปี พ.ศ.</w:t>
      </w:r>
      <w:r w:rsidRPr="0028750B">
        <w:rPr>
          <w:rFonts w:ascii="TH SarabunPSK" w:hAnsi="TH SarabunPSK" w:cs="TH SarabunPSK"/>
          <w:sz w:val="32"/>
          <w:szCs w:val="32"/>
        </w:rPr>
        <w:t xml:space="preserve">2556 </w:t>
      </w:r>
      <w:r w:rsidRPr="0028750B">
        <w:rPr>
          <w:rFonts w:ascii="TH SarabunPSK" w:hAnsi="TH SarabunPSK" w:cs="TH SarabunPSK"/>
          <w:sz w:val="32"/>
          <w:szCs w:val="32"/>
          <w:cs/>
        </w:rPr>
        <w:t>มหาวิทยาลัยนานา</w:t>
      </w:r>
    </w:p>
    <w:p w:rsidR="00373B52" w:rsidRPr="00373B52" w:rsidRDefault="00373B52" w:rsidP="00E313A9">
      <w:pPr>
        <w:pStyle w:val="ListParagraph"/>
        <w:numPr>
          <w:ilvl w:val="0"/>
          <w:numId w:val="33"/>
        </w:numPr>
        <w:tabs>
          <w:tab w:val="left" w:pos="1134"/>
        </w:tabs>
        <w:spacing w:after="0" w:line="240" w:lineRule="auto"/>
        <w:ind w:left="57" w:firstLine="794"/>
        <w:jc w:val="thaiDistribute"/>
        <w:rPr>
          <w:rFonts w:ascii="TH SarabunPSK" w:hAnsi="TH SarabunPSK" w:cs="TH SarabunPSK"/>
          <w:sz w:val="32"/>
          <w:szCs w:val="32"/>
        </w:rPr>
      </w:pPr>
      <w:r w:rsidRPr="00373B52">
        <w:rPr>
          <w:rFonts w:ascii="TH SarabunPSK" w:hAnsi="TH SarabunPSK" w:cs="TH SarabunPSK"/>
          <w:sz w:val="32"/>
          <w:szCs w:val="32"/>
          <w:cs/>
        </w:rPr>
        <w:lastRenderedPageBreak/>
        <w:t>หลักการกระจายอำนาจ (</w:t>
      </w:r>
      <w:r w:rsidRPr="00373B52">
        <w:rPr>
          <w:rFonts w:ascii="TH SarabunPSK" w:hAnsi="TH SarabunPSK" w:cs="TH SarabunPSK"/>
          <w:sz w:val="32"/>
          <w:szCs w:val="32"/>
        </w:rPr>
        <w:t>Decentralization</w:t>
      </w:r>
      <w:r w:rsidRPr="00373B52">
        <w:rPr>
          <w:rFonts w:ascii="TH SarabunPSK" w:hAnsi="TH SarabunPSK" w:cs="TH SarabunPSK"/>
          <w:sz w:val="32"/>
          <w:szCs w:val="32"/>
          <w:cs/>
        </w:rPr>
        <w:t xml:space="preserve">)  มหาวิทยาลัยนานา ได้มีคำสั่งมอบอำนาจให้รองอธิการบดีและผู้ช่วยอธิการบดี ปฏิบัติราชการแทนอธิการบดี (เพิ่มเติม) และคำสั่งมอบอำนาจให้ผู้ช่วยอธิการบดีรายใหม่ปฏิบัติราชการแทนอธิการบดี โดยมอบให้รองอธิการบดีด้านวิชาการและวิจัย กำกับดูแลการบริหารงานสำนักบัณฑิตศึกษา (เพิ่มเติม) มอบรองอธิการบดีด้านนโยบายและแผนและด้านบริหารงานบุคคล กำกับดูแลศูนย์ข้อมูลกลางของมหาวิทยาลัย (เพิ่มเติม) มอบผู้ช่วยอธิการบดี กำกับดูแล ติดตามการบริหารงานของสำนักประกันคุณภาพการศึกษา ทั้งในส่วนของ สมศ. </w:t>
      </w:r>
      <w:proofErr w:type="spellStart"/>
      <w:r w:rsidRPr="00373B52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373B52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373B52">
        <w:rPr>
          <w:rFonts w:ascii="TH SarabunPSK" w:hAnsi="TH SarabunPSK" w:cs="TH SarabunPSK"/>
          <w:sz w:val="32"/>
          <w:szCs w:val="32"/>
          <w:cs/>
        </w:rPr>
        <w:t>และก</w:t>
      </w:r>
      <w:proofErr w:type="spellEnd"/>
      <w:r w:rsidRPr="00373B52">
        <w:rPr>
          <w:rFonts w:ascii="TH SarabunPSK" w:hAnsi="TH SarabunPSK" w:cs="TH SarabunPSK"/>
          <w:sz w:val="32"/>
          <w:szCs w:val="32"/>
          <w:cs/>
        </w:rPr>
        <w:t>พร.</w:t>
      </w:r>
    </w:p>
    <w:p w:rsidR="00373B52" w:rsidRPr="00E313A9" w:rsidRDefault="00373B52" w:rsidP="00E313A9">
      <w:pPr>
        <w:pStyle w:val="ListParagraph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313A9">
        <w:rPr>
          <w:rFonts w:ascii="TH SarabunPSK" w:hAnsi="TH SarabunPSK" w:cs="TH SarabunPSK"/>
          <w:spacing w:val="-6"/>
          <w:sz w:val="32"/>
          <w:szCs w:val="32"/>
          <w:cs/>
        </w:rPr>
        <w:t>หลักนิติธรรม (</w:t>
      </w:r>
      <w:r w:rsidRPr="00E313A9">
        <w:rPr>
          <w:rFonts w:ascii="TH SarabunPSK" w:hAnsi="TH SarabunPSK" w:cs="TH SarabunPSK"/>
          <w:spacing w:val="-6"/>
          <w:sz w:val="32"/>
          <w:szCs w:val="32"/>
        </w:rPr>
        <w:t>Rule of  Law</w:t>
      </w:r>
      <w:r w:rsidRPr="00E313A9">
        <w:rPr>
          <w:rFonts w:ascii="TH SarabunPSK" w:hAnsi="TH SarabunPSK" w:cs="TH SarabunPSK"/>
          <w:spacing w:val="-6"/>
          <w:sz w:val="32"/>
          <w:szCs w:val="32"/>
          <w:cs/>
        </w:rPr>
        <w:t>) มหาวิทยาลัยได้มีการออกแนวปฏ</w:t>
      </w:r>
      <w:r w:rsidR="0028750B" w:rsidRPr="00E313A9">
        <w:rPr>
          <w:rFonts w:ascii="TH SarabunPSK" w:hAnsi="TH SarabunPSK" w:cs="TH SarabunPSK"/>
          <w:spacing w:val="-6"/>
          <w:sz w:val="32"/>
          <w:szCs w:val="32"/>
          <w:cs/>
        </w:rPr>
        <w:t>ิบัติ/กฎ/ระเบียบ/ข้อบังคับต่าง</w:t>
      </w:r>
      <w:r w:rsidR="0028750B" w:rsidRPr="00E313A9">
        <w:rPr>
          <w:rFonts w:ascii="TH SarabunPSK" w:hAnsi="TH SarabunPSK" w:cs="TH SarabunPSK" w:hint="cs"/>
          <w:spacing w:val="-6"/>
          <w:sz w:val="32"/>
          <w:szCs w:val="32"/>
          <w:cs/>
        </w:rPr>
        <w:t>ๆ</w:t>
      </w:r>
      <w:r w:rsidR="0028750B" w:rsidRPr="00E313A9">
        <w:rPr>
          <w:rFonts w:ascii="TH SarabunPSK" w:hAnsi="TH SarabunPSK" w:cs="TH SarabunPSK"/>
          <w:spacing w:val="-6"/>
          <w:sz w:val="32"/>
          <w:szCs w:val="32"/>
          <w:cs/>
        </w:rPr>
        <w:t>ขึ้นมาใ</w:t>
      </w:r>
      <w:r w:rsidR="0028750B" w:rsidRPr="00E313A9">
        <w:rPr>
          <w:rFonts w:ascii="TH SarabunPSK" w:hAnsi="TH SarabunPSK" w:cs="TH SarabunPSK" w:hint="cs"/>
          <w:spacing w:val="-6"/>
          <w:sz w:val="32"/>
          <w:szCs w:val="32"/>
          <w:cs/>
        </w:rPr>
        <w:t>ช้</w:t>
      </w:r>
      <w:r w:rsidRPr="00E313A9">
        <w:rPr>
          <w:rFonts w:ascii="TH SarabunPSK" w:hAnsi="TH SarabunPSK" w:cs="TH SarabunPSK"/>
          <w:spacing w:val="-6"/>
          <w:sz w:val="32"/>
          <w:szCs w:val="32"/>
          <w:cs/>
        </w:rPr>
        <w:t xml:space="preserve">เป็นการภายในของมหาวิทยาลัยฯ ตลอดจนมีการใช้อำนาจตามที่กฎหมายกำหนดไว้ เช่น ข้อบังคับมหาวิทยาลัยนานา ว่าด้วยคณะกรรมการประจำคณะ (ฉบับที่ </w:t>
      </w:r>
      <w:r w:rsidRPr="00E313A9">
        <w:rPr>
          <w:rFonts w:ascii="TH SarabunPSK" w:hAnsi="TH SarabunPSK" w:cs="TH SarabunPSK"/>
          <w:spacing w:val="-6"/>
          <w:sz w:val="32"/>
          <w:szCs w:val="32"/>
        </w:rPr>
        <w:t>3</w:t>
      </w:r>
      <w:r w:rsidRPr="00E313A9">
        <w:rPr>
          <w:rFonts w:ascii="TH SarabunPSK" w:hAnsi="TH SarabunPSK" w:cs="TH SarabunPSK"/>
          <w:spacing w:val="-6"/>
          <w:sz w:val="32"/>
          <w:szCs w:val="32"/>
          <w:cs/>
        </w:rPr>
        <w:t>) พ.ศ.</w:t>
      </w:r>
      <w:r w:rsidRPr="00E313A9">
        <w:rPr>
          <w:rFonts w:ascii="TH SarabunPSK" w:hAnsi="TH SarabunPSK" w:cs="TH SarabunPSK"/>
          <w:spacing w:val="-6"/>
          <w:sz w:val="32"/>
          <w:szCs w:val="32"/>
        </w:rPr>
        <w:t xml:space="preserve">2556 </w:t>
      </w:r>
      <w:r w:rsidRPr="00E313A9">
        <w:rPr>
          <w:rFonts w:ascii="TH SarabunPSK" w:hAnsi="TH SarabunPSK" w:cs="TH SarabunPSK"/>
          <w:spacing w:val="-6"/>
          <w:sz w:val="32"/>
          <w:szCs w:val="32"/>
          <w:cs/>
        </w:rPr>
        <w:t xml:space="preserve">ยกเลิกความในข้อ </w:t>
      </w:r>
      <w:r w:rsidRPr="00E313A9">
        <w:rPr>
          <w:rFonts w:ascii="TH SarabunPSK" w:hAnsi="TH SarabunPSK" w:cs="TH SarabunPSK"/>
          <w:spacing w:val="-6"/>
          <w:sz w:val="32"/>
          <w:szCs w:val="32"/>
        </w:rPr>
        <w:t xml:space="preserve">5 </w:t>
      </w:r>
      <w:r w:rsidRPr="00E313A9">
        <w:rPr>
          <w:rFonts w:ascii="TH SarabunPSK" w:hAnsi="TH SarabunPSK" w:cs="TH SarabunPSK"/>
          <w:spacing w:val="-6"/>
          <w:sz w:val="32"/>
          <w:szCs w:val="32"/>
          <w:cs/>
        </w:rPr>
        <w:t xml:space="preserve">วรรคสอง ให้ใช้ข้อความต่อไปนี้แทน </w:t>
      </w:r>
      <w:r w:rsidRPr="00E313A9">
        <w:rPr>
          <w:rFonts w:ascii="TH SarabunPSK" w:hAnsi="TH SarabunPSK" w:cs="TH SarabunPSK"/>
          <w:spacing w:val="-6"/>
          <w:sz w:val="32"/>
          <w:szCs w:val="32"/>
        </w:rPr>
        <w:t>“</w:t>
      </w:r>
      <w:r w:rsidRPr="00E313A9">
        <w:rPr>
          <w:rFonts w:ascii="TH SarabunPSK" w:hAnsi="TH SarabunPSK" w:cs="TH SarabunPSK"/>
          <w:spacing w:val="-6"/>
          <w:sz w:val="32"/>
          <w:szCs w:val="32"/>
          <w:cs/>
        </w:rPr>
        <w:t>ให้คณะกรรมการประจำคณะแต่งตั้งข้ารา</w:t>
      </w:r>
      <w:r w:rsidR="0028750B" w:rsidRPr="00E313A9">
        <w:rPr>
          <w:rFonts w:ascii="TH SarabunPSK" w:hAnsi="TH SarabunPSK" w:cs="TH SarabunPSK"/>
          <w:spacing w:val="-6"/>
          <w:sz w:val="32"/>
          <w:szCs w:val="32"/>
          <w:cs/>
        </w:rPr>
        <w:t>ชการในสถาบันอุดมศึกษาหรือพนักงา</w:t>
      </w:r>
      <w:r w:rsidR="0028750B" w:rsidRPr="00E313A9">
        <w:rPr>
          <w:rFonts w:ascii="TH SarabunPSK" w:hAnsi="TH SarabunPSK" w:cs="TH SarabunPSK" w:hint="cs"/>
          <w:spacing w:val="-6"/>
          <w:sz w:val="32"/>
          <w:szCs w:val="32"/>
          <w:cs/>
        </w:rPr>
        <w:t>น</w:t>
      </w:r>
      <w:r w:rsidRPr="00E313A9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มหาวิทยาลัยในคณะคนหนึ่งโดยคำแนะนำของคณบดี ทำหน้าที่เป็นเลขานุการ และจะแต่งตั้งผู้ช่วยเลขานุการด้วยก็ได้</w:t>
      </w:r>
      <w:r w:rsidRPr="00E313A9">
        <w:rPr>
          <w:rFonts w:ascii="TH SarabunPSK" w:hAnsi="TH SarabunPSK" w:cs="TH SarabunPSK"/>
          <w:spacing w:val="-6"/>
          <w:sz w:val="32"/>
          <w:szCs w:val="32"/>
        </w:rPr>
        <w:t>”</w:t>
      </w:r>
    </w:p>
    <w:p w:rsidR="00373B52" w:rsidRPr="0028750B" w:rsidRDefault="00373B52" w:rsidP="00E313A9">
      <w:pPr>
        <w:pStyle w:val="ListParagraph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73B52">
        <w:rPr>
          <w:rFonts w:ascii="TH SarabunPSK" w:hAnsi="TH SarabunPSK" w:cs="TH SarabunPSK"/>
          <w:sz w:val="32"/>
          <w:szCs w:val="32"/>
          <w:cs/>
        </w:rPr>
        <w:t>หลักความเสมอภาค (</w:t>
      </w:r>
      <w:r w:rsidRPr="00373B52">
        <w:rPr>
          <w:rFonts w:ascii="TH SarabunPSK" w:hAnsi="TH SarabunPSK" w:cs="TH SarabunPSK"/>
          <w:sz w:val="32"/>
          <w:szCs w:val="32"/>
        </w:rPr>
        <w:t>Equity</w:t>
      </w:r>
      <w:r w:rsidRPr="00373B52">
        <w:rPr>
          <w:rFonts w:ascii="TH SarabunPSK" w:hAnsi="TH SarabunPSK" w:cs="TH SarabunPSK"/>
          <w:sz w:val="32"/>
          <w:szCs w:val="32"/>
          <w:cs/>
        </w:rPr>
        <w:t>)</w:t>
      </w:r>
      <w:r w:rsidR="002875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750B">
        <w:rPr>
          <w:rFonts w:ascii="TH SarabunPSK" w:hAnsi="TH SarabunPSK" w:cs="TH SarabunPSK"/>
          <w:sz w:val="32"/>
          <w:szCs w:val="32"/>
          <w:cs/>
        </w:rPr>
        <w:t>มหาวิทยาลัยฯ สำนัก</w:t>
      </w:r>
      <w:proofErr w:type="spellStart"/>
      <w:r w:rsidRPr="0028750B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28750B">
        <w:rPr>
          <w:rFonts w:ascii="TH SarabunPSK" w:hAnsi="TH SarabunPSK" w:cs="TH SarabunPSK"/>
          <w:sz w:val="32"/>
          <w:szCs w:val="32"/>
          <w:cs/>
        </w:rPr>
        <w:t xml:space="preserve">บริการและสารสนเทศ จัดอบรมทางไกลผ่านดาวเทียมประจำปี </w:t>
      </w:r>
      <w:r w:rsidRPr="0028750B">
        <w:rPr>
          <w:rFonts w:ascii="TH SarabunPSK" w:hAnsi="TH SarabunPSK" w:cs="TH SarabunPSK"/>
          <w:sz w:val="32"/>
          <w:szCs w:val="32"/>
        </w:rPr>
        <w:t xml:space="preserve">2557 </w:t>
      </w:r>
      <w:r w:rsidRPr="0028750B">
        <w:rPr>
          <w:rFonts w:ascii="TH SarabunPSK" w:hAnsi="TH SarabunPSK" w:cs="TH SarabunPSK"/>
          <w:sz w:val="32"/>
          <w:szCs w:val="32"/>
          <w:cs/>
        </w:rPr>
        <w:t>แก่บุคลากรของมหาวิทยาลัยทุกระดับ โดยจัดทำเป็นหนังสือเวียนแจ้งแก่บุคลากรทุกท่านเพื่อทราบผ่านระบบสารสนเทศ</w:t>
      </w:r>
      <w:r w:rsidRPr="0028750B">
        <w:rPr>
          <w:rFonts w:ascii="TH SarabunPSK" w:hAnsi="TH SarabunPSK" w:cs="TH SarabunPSK"/>
          <w:sz w:val="32"/>
          <w:szCs w:val="32"/>
        </w:rPr>
        <w:t xml:space="preserve"> MIS Outlook </w:t>
      </w:r>
      <w:r w:rsidRPr="0028750B">
        <w:rPr>
          <w:rFonts w:ascii="TH SarabunPSK" w:hAnsi="TH SarabunPSK" w:cs="TH SarabunPSK"/>
          <w:sz w:val="32"/>
          <w:szCs w:val="32"/>
          <w:cs/>
        </w:rPr>
        <w:t>ตามตารางการอบรม เช่น หัวข้อประชาคมเศรษฐกิจอาเซียน ผลกระทบทางบวกและทางลบต่อประเทศไทย หัวข้อนวัตกรรมหน่วยงานภาครัฐ</w:t>
      </w:r>
      <w:r w:rsidRPr="0028750B">
        <w:rPr>
          <w:rFonts w:ascii="TH SarabunPSK" w:hAnsi="TH SarabunPSK" w:cs="TH SarabunPSK"/>
          <w:sz w:val="32"/>
          <w:szCs w:val="32"/>
        </w:rPr>
        <w:t xml:space="preserve">: </w:t>
      </w:r>
      <w:r w:rsidRPr="0028750B">
        <w:rPr>
          <w:rFonts w:ascii="TH SarabunPSK" w:hAnsi="TH SarabunPSK" w:cs="TH SarabunPSK"/>
          <w:sz w:val="32"/>
          <w:szCs w:val="32"/>
          <w:cs/>
        </w:rPr>
        <w:t>การเน้นผู้รับบริการเป็นศูนย์กลาง หัวข้อภาษาอังกฤษกับการทำงาน (ทักษะการพูด อ่าน เขียน ฟัง) หัวข้อภาษาอังกฤษกับการทำงาน</w:t>
      </w:r>
    </w:p>
    <w:p w:rsidR="00373B52" w:rsidRPr="00373B52" w:rsidRDefault="00373B52" w:rsidP="00E313A9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373B52">
        <w:rPr>
          <w:rFonts w:ascii="TH SarabunPSK" w:hAnsi="TH SarabunPSK" w:cs="TH SarabunPSK"/>
          <w:sz w:val="32"/>
          <w:szCs w:val="32"/>
        </w:rPr>
        <w:t>10.</w:t>
      </w:r>
      <w:r w:rsidR="002875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B52">
        <w:rPr>
          <w:rFonts w:ascii="TH SarabunPSK" w:hAnsi="TH SarabunPSK" w:cs="TH SarabunPSK"/>
          <w:sz w:val="32"/>
          <w:szCs w:val="32"/>
          <w:cs/>
        </w:rPr>
        <w:t>หลักมุ่งเน้นฉันทามติ (</w:t>
      </w:r>
      <w:proofErr w:type="spellStart"/>
      <w:r w:rsidRPr="00373B52">
        <w:rPr>
          <w:rFonts w:ascii="TH SarabunPSK" w:hAnsi="TH SarabunPSK" w:cs="TH SarabunPSK"/>
          <w:sz w:val="32"/>
          <w:szCs w:val="32"/>
          <w:cs/>
        </w:rPr>
        <w:t>Consensus</w:t>
      </w:r>
      <w:proofErr w:type="spellEnd"/>
      <w:r w:rsidRPr="00373B5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73B52">
        <w:rPr>
          <w:rFonts w:ascii="TH SarabunPSK" w:hAnsi="TH SarabunPSK" w:cs="TH SarabunPSK"/>
          <w:sz w:val="32"/>
          <w:szCs w:val="32"/>
          <w:cs/>
        </w:rPr>
        <w:t>Oriented</w:t>
      </w:r>
      <w:proofErr w:type="spellEnd"/>
      <w:r w:rsidRPr="00373B52">
        <w:rPr>
          <w:rFonts w:ascii="TH SarabunPSK" w:hAnsi="TH SarabunPSK" w:cs="TH SarabunPSK"/>
          <w:sz w:val="32"/>
          <w:szCs w:val="32"/>
          <w:cs/>
        </w:rPr>
        <w:t>) การประชุมผู้บริหารแ</w:t>
      </w:r>
      <w:r w:rsidR="0028750B">
        <w:rPr>
          <w:rFonts w:ascii="TH SarabunPSK" w:hAnsi="TH SarabunPSK" w:cs="TH SarabunPSK"/>
          <w:sz w:val="32"/>
          <w:szCs w:val="32"/>
          <w:cs/>
        </w:rPr>
        <w:t>บ่งเป็นระเบียบวาระการประชุมต่าง</w:t>
      </w:r>
      <w:r w:rsidRPr="00373B52">
        <w:rPr>
          <w:rFonts w:ascii="TH SarabunPSK" w:hAnsi="TH SarabunPSK" w:cs="TH SarabunPSK"/>
          <w:sz w:val="32"/>
          <w:szCs w:val="32"/>
          <w:cs/>
        </w:rPr>
        <w:t>ๆ การเสนอแนะความคิดเห็นในประเด็นต่าง ๆ และสรุปเป็นมติข</w:t>
      </w:r>
      <w:r w:rsidR="0028750B">
        <w:rPr>
          <w:rFonts w:ascii="TH SarabunPSK" w:hAnsi="TH SarabunPSK" w:cs="TH SarabunPSK"/>
          <w:sz w:val="32"/>
          <w:szCs w:val="32"/>
          <w:cs/>
        </w:rPr>
        <w:t>องแต่ละวาระการประชุม เช่น มติสภ</w:t>
      </w:r>
      <w:r w:rsidR="0028750B">
        <w:rPr>
          <w:rFonts w:ascii="TH SarabunPSK" w:hAnsi="TH SarabunPSK" w:cs="TH SarabunPSK" w:hint="cs"/>
          <w:sz w:val="32"/>
          <w:szCs w:val="32"/>
          <w:cs/>
        </w:rPr>
        <w:t>า</w:t>
      </w:r>
      <w:r w:rsidRPr="00373B52">
        <w:rPr>
          <w:rFonts w:ascii="TH SarabunPSK" w:hAnsi="TH SarabunPSK" w:cs="TH SarabunPSK"/>
          <w:sz w:val="32"/>
          <w:szCs w:val="32"/>
          <w:cs/>
        </w:rPr>
        <w:t>มหาวิทยาลัยนานา ครั้งที่ 2/2556 วันที่ 21 กุมภาพันธ์ 2556</w:t>
      </w:r>
    </w:p>
    <w:p w:rsidR="00E94590" w:rsidRPr="00E313A9" w:rsidRDefault="00E94590" w:rsidP="004F6E5D">
      <w:pPr>
        <w:spacing w:after="0" w:line="240" w:lineRule="auto"/>
        <w:ind w:left="720" w:hanging="720"/>
        <w:rPr>
          <w:rFonts w:ascii="TH SarabunPSK" w:eastAsiaTheme="minorHAnsi" w:hAnsi="TH SarabunPSK" w:cs="TH SarabunPSK"/>
          <w:b/>
          <w:bCs/>
          <w:color w:val="000000" w:themeColor="text1"/>
          <w:sz w:val="16"/>
          <w:szCs w:val="16"/>
        </w:rPr>
      </w:pPr>
    </w:p>
    <w:p w:rsidR="0028750B" w:rsidRPr="0028750B" w:rsidRDefault="0028750B" w:rsidP="00E313A9">
      <w:pPr>
        <w:pStyle w:val="ListParagraph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28750B">
        <w:rPr>
          <w:rFonts w:ascii="TH SarabunPSK" w:hAnsi="TH SarabunPSK" w:cs="TH SarabunPSK"/>
          <w:sz w:val="32"/>
          <w:szCs w:val="32"/>
          <w:cs/>
        </w:rPr>
        <w:t xml:space="preserve">มหาวิทยาลัยนานามีการแต่งตั้งคณะกรรมการจัดการความรู้ของมหาวิทยาลัยเพื่อหาแนวทางพัฒนาการจัดการความรู้ของมหาวิทยาลัย โดยคณะกรรมการที่ได้รับแต่งตั้งจากมหาวิทยาลัย ได้มีการประชุมปรึกษาหารือเพื่อหาวิธีการพัฒนาการจัดการความรู้ของมหาวิทยาลัยนานา ที่ประชุมยอมรับว่า การเข้าใจกับการจัดการความรู้ของมหาวิทยาลัยมีความหลากหลาย และยังมีความเข้าใจด้านการจัดการความรู้แตกต่างกัน จึงมีการกำหนดระบบและกลไกของการจัดการความรู้ให้กับทุกคณะภายในมหาวิทยาลัย โดยเริ่มต้นมีการสร้างความเข้าใจด้านการจัดการความรู้ โดยเชิญวิทยากรมาให้ความรู้ด้านเทคนิควิธีและกระบวนการจัดการความรู้ รวมทั้งการทดลองปฏิบัติ หลังจากนั้น ให้แต่ละคณะได้มีการแต่งตั้งคณะกรรมการจัดการความรู้ของคณะและได้กำหนดประเด็นความรู้ใน </w:t>
      </w:r>
      <w:r w:rsidRPr="0028750B">
        <w:rPr>
          <w:rFonts w:ascii="TH SarabunPSK" w:hAnsi="TH SarabunPSK" w:cs="TH SarabunPSK"/>
          <w:sz w:val="32"/>
          <w:szCs w:val="32"/>
        </w:rPr>
        <w:t xml:space="preserve">2 </w:t>
      </w:r>
      <w:r w:rsidRPr="0028750B">
        <w:rPr>
          <w:rFonts w:ascii="TH SarabunPSK" w:hAnsi="TH SarabunPSK" w:cs="TH SarabunPSK"/>
          <w:sz w:val="32"/>
          <w:szCs w:val="32"/>
          <w:cs/>
        </w:rPr>
        <w:t>ประเด็นคือ ด้านการผลิตบัณฑิตและด้านการวิจัย และกำหนดแนวทางในการดำเนินการด้านการจัดการความรู้ตามกระบวนการของการจัดการความรู้ ตั้งแต่การกำหนดประเด็นความรู้เพื่อให้มีการบ่งชี้ความรู้ การสร้างและแสวงหาความรู้ การจัดการความรู้ให้เป็นระบบ การประมวลและกลั่นกรองความรู้ การเข้าถึงความรู้ การแบ่งปันแลกเปลี่ยนความรู้ และสุดท้ายเกิดการเรียนรู้ ดังนั้น มหาวิทยาลัยนานาได้มีการกำหนดการกำกับติดตามกระบวนการจัดการความรู้ของแต่ละคณะ จนกระทั่งมีการนำความรู้มากลั่นกรอง นำองค์ความรู้ไปให้บุคลากรคณะแต่ละคณะเข้าถึงองค์ความรู้ แล้วนำไปแบ่งปันแลกเปลี่ยนในแต่ละกลุ่ม จนเกิดการเรียนรู้อย่างเป็นระบบ โดยมีการนำไปจัดการ</w:t>
      </w:r>
      <w:r w:rsidRPr="0028750B">
        <w:rPr>
          <w:rFonts w:ascii="TH SarabunPSK" w:hAnsi="TH SarabunPSK" w:cs="TH SarabunPSK"/>
          <w:sz w:val="32"/>
          <w:szCs w:val="32"/>
          <w:cs/>
        </w:rPr>
        <w:lastRenderedPageBreak/>
        <w:t xml:space="preserve">แลกเปลี่ยนเรียนรู้ของแต่ละคณะที่มหาวิทยาลัยจัดวัน </w:t>
      </w:r>
      <w:r w:rsidRPr="0028750B">
        <w:rPr>
          <w:rFonts w:ascii="TH SarabunPSK" w:hAnsi="TH SarabunPSK" w:cs="TH SarabunPSK"/>
          <w:sz w:val="32"/>
          <w:szCs w:val="32"/>
        </w:rPr>
        <w:t xml:space="preserve">KM Day </w:t>
      </w:r>
      <w:r w:rsidRPr="0028750B">
        <w:rPr>
          <w:rFonts w:ascii="TH SarabunPSK" w:hAnsi="TH SarabunPSK" w:cs="TH SarabunPSK"/>
          <w:sz w:val="32"/>
          <w:szCs w:val="32"/>
          <w:cs/>
        </w:rPr>
        <w:t xml:space="preserve">มีการให้รางวัลคณะที่มี </w:t>
      </w:r>
      <w:r w:rsidRPr="0028750B">
        <w:rPr>
          <w:rFonts w:ascii="TH SarabunPSK" w:hAnsi="TH SarabunPSK" w:cs="TH SarabunPSK"/>
          <w:sz w:val="32"/>
          <w:szCs w:val="32"/>
        </w:rPr>
        <w:t xml:space="preserve">Best Practices </w:t>
      </w:r>
      <w:r w:rsidRPr="0028750B">
        <w:rPr>
          <w:rFonts w:ascii="TH SarabunPSK" w:hAnsi="TH SarabunPSK" w:cs="TH SarabunPSK"/>
          <w:sz w:val="32"/>
          <w:szCs w:val="32"/>
          <w:cs/>
        </w:rPr>
        <w:t xml:space="preserve">จากการดำเนินกิจกรรม </w:t>
      </w:r>
      <w:r w:rsidRPr="0028750B">
        <w:rPr>
          <w:rFonts w:ascii="TH SarabunPSK" w:hAnsi="TH SarabunPSK" w:cs="TH SarabunPSK"/>
          <w:sz w:val="32"/>
          <w:szCs w:val="32"/>
        </w:rPr>
        <w:t xml:space="preserve">KM </w:t>
      </w:r>
      <w:r w:rsidRPr="0028750B">
        <w:rPr>
          <w:rFonts w:ascii="TH SarabunPSK" w:hAnsi="TH SarabunPSK" w:cs="TH SarabunPSK"/>
          <w:sz w:val="32"/>
          <w:szCs w:val="32"/>
          <w:cs/>
        </w:rPr>
        <w:t>รวมทั้ง ทุกคณะเกิดองค์ความรู้จากการดำเนินงานของการจัดการความรู้อย่างสมบูรณ์</w:t>
      </w:r>
    </w:p>
    <w:p w:rsidR="00E94590" w:rsidRPr="00E313A9" w:rsidRDefault="00E94590" w:rsidP="004F6E5D">
      <w:pPr>
        <w:pStyle w:val="ListParagraph"/>
        <w:spacing w:after="0" w:line="240" w:lineRule="auto"/>
        <w:ind w:left="510"/>
        <w:rPr>
          <w:rFonts w:ascii="TH SarabunPSK" w:eastAsiaTheme="minorHAnsi" w:hAnsi="TH SarabunPSK" w:cs="TH SarabunPSK"/>
          <w:b/>
          <w:bCs/>
          <w:color w:val="000000" w:themeColor="text1"/>
          <w:sz w:val="16"/>
          <w:szCs w:val="16"/>
        </w:rPr>
      </w:pPr>
    </w:p>
    <w:p w:rsidR="0028750B" w:rsidRPr="00F518C1" w:rsidRDefault="0028750B" w:rsidP="00E313A9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6</w:t>
      </w:r>
      <w:r w:rsidRPr="00F518C1">
        <w:rPr>
          <w:rFonts w:ascii="TH Sarabun New" w:hAnsi="TH Sarabun New" w:cs="TH Sarabun New"/>
          <w:sz w:val="32"/>
          <w:szCs w:val="32"/>
        </w:rPr>
        <w:t xml:space="preserve">.  </w:t>
      </w:r>
      <w:r w:rsidRPr="00F518C1">
        <w:rPr>
          <w:rFonts w:ascii="TH Sarabun New" w:hAnsi="TH Sarabun New" w:cs="TH Sarabun New"/>
          <w:sz w:val="32"/>
          <w:szCs w:val="32"/>
          <w:cs/>
        </w:rPr>
        <w:t>มีแผนการบริหารและการพัฒนาคณาจารย์ทั้งด้านวิชาการ เทคนิคการสอนและการวัดผลและมีแผนการบริหารและพัฒนาบุคลากรสายสนับสนุนที่มีการวิเคราะห์ข้อมูลเชิงประจักษ์</w:t>
      </w:r>
    </w:p>
    <w:p w:rsidR="0028750B" w:rsidRPr="00F518C1" w:rsidRDefault="0028750B" w:rsidP="00E313A9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 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มหาวิทยาลัยฯ มีแผนกลยุทธ์การพัฒนามหาวิทยาลัย (พ.ศ. </w:t>
      </w:r>
      <w:r w:rsidRPr="00F518C1">
        <w:rPr>
          <w:rFonts w:ascii="TH Sarabun New" w:hAnsi="TH Sarabun New" w:cs="TH Sarabun New"/>
          <w:sz w:val="32"/>
          <w:szCs w:val="32"/>
        </w:rPr>
        <w:t>255</w:t>
      </w:r>
      <w:r>
        <w:rPr>
          <w:rFonts w:ascii="TH Sarabun New" w:hAnsi="TH Sarabun New" w:cs="TH Sarabun New"/>
          <w:sz w:val="32"/>
          <w:szCs w:val="32"/>
        </w:rPr>
        <w:t>5</w:t>
      </w:r>
      <w:r w:rsidRPr="00F518C1">
        <w:rPr>
          <w:rFonts w:ascii="TH Sarabun New" w:hAnsi="TH Sarabun New" w:cs="TH Sarabun New"/>
          <w:sz w:val="32"/>
          <w:szCs w:val="32"/>
          <w:cs/>
        </w:rPr>
        <w:t>- 255</w:t>
      </w:r>
      <w:r>
        <w:rPr>
          <w:rFonts w:ascii="TH Sarabun New" w:hAnsi="TH Sarabun New" w:cs="TH Sarabun New"/>
          <w:sz w:val="32"/>
          <w:szCs w:val="32"/>
        </w:rPr>
        <w:t>8</w:t>
      </w:r>
      <w:r w:rsidRPr="00F518C1">
        <w:rPr>
          <w:rFonts w:ascii="TH Sarabun New" w:hAnsi="TH Sarabun New" w:cs="TH Sarabun New"/>
          <w:sz w:val="32"/>
          <w:szCs w:val="32"/>
          <w:cs/>
        </w:rPr>
        <w:t>) โดยได้กำหนดนโยบายหลักด้านการบริหารจัดการและการพัฒนา ซึ่ง เป็นหัวใจหลักของการพัฒนา ทั้งนี้กองบริหารงานบุคคลได้นำการพัฒนาอาจารย์และบุคลากรของมหาวิทยาลัย (</w:t>
      </w:r>
      <w:r w:rsidRPr="00F518C1">
        <w:rPr>
          <w:rFonts w:ascii="TH Sarabun New" w:hAnsi="TH Sarabun New" w:cs="TH Sarabun New"/>
          <w:sz w:val="32"/>
          <w:szCs w:val="32"/>
        </w:rPr>
        <w:t>CARE</w:t>
      </w:r>
      <w:r w:rsidRPr="00F518C1">
        <w:rPr>
          <w:rFonts w:ascii="TH Sarabun New" w:hAnsi="TH Sarabun New" w:cs="TH Sarabun New"/>
          <w:sz w:val="32"/>
          <w:szCs w:val="32"/>
          <w:cs/>
        </w:rPr>
        <w:t>) มาจัดทำเป็นแผนกลยุทธ์การบริหารทรัพยากรบุคคล (พ.ศ.</w:t>
      </w:r>
      <w:r w:rsidRPr="00F518C1">
        <w:rPr>
          <w:rFonts w:ascii="TH Sarabun New" w:hAnsi="TH Sarabun New" w:cs="TH Sarabun New"/>
          <w:sz w:val="32"/>
          <w:szCs w:val="32"/>
        </w:rPr>
        <w:t>255</w:t>
      </w:r>
      <w:r>
        <w:rPr>
          <w:rFonts w:ascii="TH Sarabun New" w:hAnsi="TH Sarabun New" w:cs="TH Sarabun New"/>
          <w:sz w:val="32"/>
          <w:szCs w:val="32"/>
        </w:rPr>
        <w:t>5</w:t>
      </w:r>
      <w:r w:rsidRPr="00F518C1">
        <w:rPr>
          <w:rFonts w:ascii="TH Sarabun New" w:hAnsi="TH Sarabun New" w:cs="TH Sarabun New"/>
          <w:sz w:val="32"/>
          <w:szCs w:val="32"/>
          <w:cs/>
        </w:rPr>
        <w:t>-</w:t>
      </w:r>
      <w:r w:rsidRPr="00F518C1">
        <w:rPr>
          <w:rFonts w:ascii="TH Sarabun New" w:hAnsi="TH Sarabun New" w:cs="TH Sarabun New"/>
          <w:sz w:val="32"/>
          <w:szCs w:val="32"/>
        </w:rPr>
        <w:t>255</w:t>
      </w:r>
      <w:r>
        <w:rPr>
          <w:rFonts w:ascii="TH Sarabun New" w:hAnsi="TH Sarabun New" w:cs="TH Sarabun New"/>
          <w:sz w:val="32"/>
          <w:szCs w:val="32"/>
        </w:rPr>
        <w:t>8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) โดยนำข้อมูลพื้นฐานของมหาวิทยาลัยและข้อมูลของบุคลากร เช่น จำนวนบุคลากรทั้งหมด จำนวนบุคลากรจำแนกตามคุณวุฒิและช่วงอายุ ฯลฯ มาทำการวิเคราะห์สถานการณ์ และจัดทำเป็นแผนพัฒนาทรัพยากรบุคคล ประจำปี </w:t>
      </w:r>
      <w:r w:rsidRPr="00F518C1">
        <w:rPr>
          <w:rFonts w:ascii="TH Sarabun New" w:hAnsi="TH Sarabun New" w:cs="TH Sarabun New"/>
          <w:sz w:val="32"/>
          <w:szCs w:val="32"/>
        </w:rPr>
        <w:t>255</w:t>
      </w:r>
      <w:r>
        <w:rPr>
          <w:rFonts w:ascii="TH Sarabun New" w:hAnsi="TH Sarabun New" w:cs="TH Sarabun New"/>
          <w:sz w:val="32"/>
          <w:szCs w:val="32"/>
        </w:rPr>
        <w:t>7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 ประกอบด้วย</w:t>
      </w:r>
    </w:p>
    <w:p w:rsidR="0028750B" w:rsidRPr="00F518C1" w:rsidRDefault="0028750B" w:rsidP="00E313A9">
      <w:pPr>
        <w:pStyle w:val="ListParagraph"/>
        <w:numPr>
          <w:ilvl w:val="0"/>
          <w:numId w:val="34"/>
        </w:numPr>
        <w:tabs>
          <w:tab w:val="left" w:pos="1134"/>
        </w:tabs>
        <w:spacing w:after="0" w:line="240" w:lineRule="auto"/>
        <w:ind w:firstLine="161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sz w:val="32"/>
          <w:szCs w:val="32"/>
          <w:cs/>
        </w:rPr>
        <w:t>แผนบริหารกำลังคน</w:t>
      </w:r>
    </w:p>
    <w:p w:rsidR="0028750B" w:rsidRPr="00F518C1" w:rsidRDefault="0028750B" w:rsidP="00E313A9">
      <w:pPr>
        <w:pStyle w:val="ListParagraph"/>
        <w:numPr>
          <w:ilvl w:val="0"/>
          <w:numId w:val="34"/>
        </w:numPr>
        <w:tabs>
          <w:tab w:val="left" w:pos="1134"/>
        </w:tabs>
        <w:spacing w:after="0" w:line="240" w:lineRule="auto"/>
        <w:ind w:firstLine="161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sz w:val="32"/>
          <w:szCs w:val="32"/>
          <w:cs/>
        </w:rPr>
        <w:t>แผนการพัฒนาสมรรถนะบุคลากร</w:t>
      </w:r>
    </w:p>
    <w:p w:rsidR="0028750B" w:rsidRPr="00F518C1" w:rsidRDefault="0028750B" w:rsidP="00E313A9">
      <w:pPr>
        <w:pStyle w:val="ListParagraph"/>
        <w:numPr>
          <w:ilvl w:val="0"/>
          <w:numId w:val="34"/>
        </w:numPr>
        <w:tabs>
          <w:tab w:val="left" w:pos="1134"/>
        </w:tabs>
        <w:spacing w:after="0" w:line="240" w:lineRule="auto"/>
        <w:ind w:firstLine="161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sz w:val="32"/>
          <w:szCs w:val="32"/>
          <w:cs/>
        </w:rPr>
        <w:t>แผนพัฒนาความก้าวหน้าบุคลากร</w:t>
      </w:r>
    </w:p>
    <w:p w:rsidR="0028750B" w:rsidRPr="00F518C1" w:rsidRDefault="0028750B" w:rsidP="00E313A9">
      <w:pPr>
        <w:pStyle w:val="ListParagraph"/>
        <w:numPr>
          <w:ilvl w:val="0"/>
          <w:numId w:val="34"/>
        </w:numPr>
        <w:tabs>
          <w:tab w:val="left" w:pos="1134"/>
        </w:tabs>
        <w:spacing w:after="0" w:line="240" w:lineRule="auto"/>
        <w:ind w:firstLine="161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sz w:val="32"/>
          <w:szCs w:val="32"/>
          <w:cs/>
        </w:rPr>
        <w:t>แผนธำรงรักษาไว้ซึ่งบุคลากรของมหาวิทยาลัย</w:t>
      </w:r>
    </w:p>
    <w:p w:rsidR="0028750B" w:rsidRPr="00F518C1" w:rsidRDefault="0028750B" w:rsidP="00E313A9">
      <w:pPr>
        <w:pStyle w:val="ListParagraph"/>
        <w:numPr>
          <w:ilvl w:val="0"/>
          <w:numId w:val="34"/>
        </w:numPr>
        <w:tabs>
          <w:tab w:val="left" w:pos="1134"/>
        </w:tabs>
        <w:spacing w:after="0" w:line="240" w:lineRule="auto"/>
        <w:ind w:firstLine="161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sz w:val="32"/>
          <w:szCs w:val="32"/>
          <w:cs/>
        </w:rPr>
        <w:t>แผนพัฒนากฎระเบียบข้อบังคับเกี่ยวกับการบริหารทรัพยากรบุคคลของมหาวิทยาลัย</w:t>
      </w:r>
    </w:p>
    <w:p w:rsidR="0028750B" w:rsidRPr="00F518C1" w:rsidRDefault="0028750B" w:rsidP="00E313A9">
      <w:pPr>
        <w:spacing w:after="0" w:line="240" w:lineRule="auto"/>
        <w:ind w:firstLine="851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sz w:val="32"/>
          <w:szCs w:val="32"/>
          <w:cs/>
        </w:rPr>
        <w:t>ส่วนแผนการบริหารงานบุคคล มหาวิทยาลัยได้มีการจัดตั้งคณะกรรมการบริหารงานบุคคลประจำมหาวิทยาลัย เป็นผู้ดูแลงานด้านการบริหารทั้งหมด</w:t>
      </w:r>
    </w:p>
    <w:p w:rsidR="0028750B" w:rsidRPr="00F518C1" w:rsidRDefault="0028750B" w:rsidP="00E313A9">
      <w:pPr>
        <w:spacing w:after="0" w:line="240" w:lineRule="auto"/>
        <w:ind w:firstLine="851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sz w:val="32"/>
          <w:szCs w:val="32"/>
        </w:rPr>
        <w:t xml:space="preserve">2.  </w:t>
      </w:r>
      <w:r w:rsidRPr="00F518C1">
        <w:rPr>
          <w:rFonts w:ascii="TH Sarabun New" w:hAnsi="TH Sarabun New" w:cs="TH Sarabun New"/>
          <w:sz w:val="32"/>
          <w:szCs w:val="32"/>
          <w:cs/>
        </w:rPr>
        <w:t>มีการบริหารและการพัฒนาคณาจารย์และบุคลากรสายสนับสนุนให้เป็นไปตามแผนที่กำหนดในปีการศึกษา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F518C1">
        <w:rPr>
          <w:rFonts w:ascii="TH Sarabun New" w:hAnsi="TH Sarabun New" w:cs="TH Sarabun New"/>
          <w:sz w:val="32"/>
          <w:szCs w:val="32"/>
        </w:rPr>
        <w:t>255</w:t>
      </w:r>
      <w:r>
        <w:rPr>
          <w:rFonts w:ascii="TH Sarabun New" w:hAnsi="TH Sarabun New" w:cs="TH Sarabun New"/>
          <w:sz w:val="32"/>
          <w:szCs w:val="32"/>
        </w:rPr>
        <w:t>7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 ได้มีการดำเนินงานตามแผนที่กำหนดังต่อไปนี้</w:t>
      </w:r>
    </w:p>
    <w:p w:rsidR="0028750B" w:rsidRPr="00F518C1" w:rsidRDefault="0028750B" w:rsidP="00E313A9">
      <w:pPr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5762BA">
        <w:rPr>
          <w:rFonts w:ascii="TH Sarabun New" w:hAnsi="TH Sarabun New" w:cs="TH Sarabun New"/>
          <w:sz w:val="32"/>
          <w:szCs w:val="32"/>
        </w:rPr>
        <w:t xml:space="preserve">1. </w:t>
      </w:r>
      <w:r w:rsidRPr="00F518C1">
        <w:rPr>
          <w:rFonts w:ascii="TH Sarabun New" w:hAnsi="TH Sarabun New" w:cs="TH Sarabun New"/>
          <w:b/>
          <w:bCs/>
          <w:sz w:val="32"/>
          <w:szCs w:val="32"/>
          <w:cs/>
        </w:rPr>
        <w:t>แผนบริหารกำลังคน</w:t>
      </w:r>
      <w:r w:rsidR="00117114">
        <w:rPr>
          <w:rFonts w:ascii="TH Sarabun New" w:hAnsi="TH Sarabun New" w:cs="TH Sarabun New"/>
          <w:sz w:val="32"/>
          <w:szCs w:val="32"/>
          <w:cs/>
        </w:rPr>
        <w:t xml:space="preserve"> (สายวิชาการ) 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ในปีการศึกษา </w:t>
      </w:r>
      <w:r w:rsidRPr="00F518C1">
        <w:rPr>
          <w:rFonts w:ascii="TH Sarabun New" w:hAnsi="TH Sarabun New" w:cs="TH Sarabun New"/>
          <w:sz w:val="32"/>
          <w:szCs w:val="32"/>
        </w:rPr>
        <w:t>255</w:t>
      </w:r>
      <w:r>
        <w:rPr>
          <w:rFonts w:ascii="TH Sarabun New" w:hAnsi="TH Sarabun New" w:cs="TH Sarabun New"/>
          <w:sz w:val="32"/>
          <w:szCs w:val="32"/>
        </w:rPr>
        <w:t>7</w:t>
      </w:r>
      <w:r w:rsidRPr="00F518C1">
        <w:rPr>
          <w:rFonts w:ascii="TH Sarabun New" w:hAnsi="TH Sarabun New" w:cs="TH Sarabun New"/>
          <w:sz w:val="32"/>
          <w:szCs w:val="32"/>
        </w:rPr>
        <w:t xml:space="preserve"> 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มีการเปิดสอบพนักงานมหาวิทยาลัย </w:t>
      </w:r>
      <w:r w:rsidRPr="00F518C1">
        <w:rPr>
          <w:rFonts w:ascii="TH Sarabun New" w:hAnsi="TH Sarabun New" w:cs="TH Sarabun New"/>
          <w:sz w:val="32"/>
          <w:szCs w:val="32"/>
        </w:rPr>
        <w:t xml:space="preserve">2 </w:t>
      </w:r>
      <w:r w:rsidRPr="00F518C1">
        <w:rPr>
          <w:rFonts w:ascii="TH Sarabun New" w:hAnsi="TH Sarabun New" w:cs="TH Sarabun New"/>
          <w:sz w:val="32"/>
          <w:szCs w:val="32"/>
          <w:cs/>
        </w:rPr>
        <w:t>ครั้ง ทั้งสายวิชาการและสายสนับสนุน</w:t>
      </w:r>
    </w:p>
    <w:p w:rsidR="0028750B" w:rsidRPr="00F518C1" w:rsidRDefault="0028750B" w:rsidP="00E313A9">
      <w:pPr>
        <w:spacing w:after="0" w:line="240" w:lineRule="auto"/>
        <w:ind w:firstLine="1701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b/>
          <w:bCs/>
          <w:sz w:val="32"/>
          <w:szCs w:val="32"/>
          <w:cs/>
        </w:rPr>
        <w:t>สายวิชาการ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 มีการเปิดสอบ</w:t>
      </w:r>
      <w:r>
        <w:rPr>
          <w:rFonts w:ascii="TH Sarabun New" w:hAnsi="TH Sarabun New" w:cs="TH Sarabun New"/>
          <w:sz w:val="32"/>
          <w:szCs w:val="32"/>
          <w:cs/>
        </w:rPr>
        <w:t>พนักงานมหาวิทยาลัย วุฒิปริญญาโท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และปริญญาเอก มีผู้ผ่านการสอบคัดเลือกได้ทั้งสิ้น จำนวน </w:t>
      </w:r>
      <w:r w:rsidRPr="00F518C1">
        <w:rPr>
          <w:rFonts w:ascii="TH Sarabun New" w:hAnsi="TH Sarabun New" w:cs="TH Sarabun New"/>
          <w:sz w:val="32"/>
          <w:szCs w:val="32"/>
        </w:rPr>
        <w:t>52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 ราย คงเหลืออัตราว่าง ณ วันที่ </w:t>
      </w:r>
      <w:r w:rsidRPr="00F518C1">
        <w:rPr>
          <w:rFonts w:ascii="TH Sarabun New" w:hAnsi="TH Sarabun New" w:cs="TH Sarabun New"/>
          <w:sz w:val="32"/>
          <w:szCs w:val="32"/>
        </w:rPr>
        <w:t xml:space="preserve">2 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กรกฎาคม </w:t>
      </w:r>
      <w:r w:rsidRPr="00F518C1">
        <w:rPr>
          <w:rFonts w:ascii="TH Sarabun New" w:hAnsi="TH Sarabun New" w:cs="TH Sarabun New"/>
          <w:sz w:val="32"/>
          <w:szCs w:val="32"/>
        </w:rPr>
        <w:t xml:space="preserve">2557 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ของสายวิชาการจำนวน </w:t>
      </w:r>
      <w:r w:rsidRPr="00F518C1">
        <w:rPr>
          <w:rFonts w:ascii="TH Sarabun New" w:hAnsi="TH Sarabun New" w:cs="TH Sarabun New"/>
          <w:sz w:val="32"/>
          <w:szCs w:val="32"/>
        </w:rPr>
        <w:t>85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 อัตรา จะดำเนินการจัดวางแผนสรรหาต่อไป</w:t>
      </w:r>
    </w:p>
    <w:p w:rsidR="0028750B" w:rsidRPr="00F518C1" w:rsidRDefault="0028750B" w:rsidP="00E313A9">
      <w:pPr>
        <w:spacing w:after="0" w:line="240" w:lineRule="auto"/>
        <w:ind w:firstLine="1701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b/>
          <w:bCs/>
          <w:sz w:val="32"/>
          <w:szCs w:val="32"/>
          <w:cs/>
        </w:rPr>
        <w:t>สายสนับสนุน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 มีการเปิดสอบพนักงานมหาวิทยาลัย </w:t>
      </w:r>
      <w:r w:rsidRPr="00F518C1">
        <w:rPr>
          <w:rFonts w:ascii="TH Sarabun New" w:hAnsi="TH Sarabun New" w:cs="TH Sarabun New"/>
          <w:sz w:val="32"/>
          <w:szCs w:val="32"/>
        </w:rPr>
        <w:t xml:space="preserve">2 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ครั้ง โดยครั้งที่ </w:t>
      </w:r>
      <w:r w:rsidRPr="00F518C1">
        <w:rPr>
          <w:rFonts w:ascii="TH Sarabun New" w:hAnsi="TH Sarabun New" w:cs="TH Sarabun New"/>
          <w:sz w:val="32"/>
          <w:szCs w:val="32"/>
        </w:rPr>
        <w:t xml:space="preserve"> 1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 เปิดรับสมัครเป็นการภายใน รับจากบุคลากรที่เป็นลูกจ้างชั่วคราวและพนักงานราชการที่มีอายุงานมากกว่า </w:t>
      </w:r>
      <w:r w:rsidRPr="00F518C1">
        <w:rPr>
          <w:rFonts w:ascii="TH Sarabun New" w:hAnsi="TH Sarabun New" w:cs="TH Sarabun New"/>
          <w:sz w:val="32"/>
          <w:szCs w:val="32"/>
        </w:rPr>
        <w:t>5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 ปี ขึ้นมาเป็นพนักงานมหาวิทยาลัย ส่วนครั</w:t>
      </w:r>
      <w:r w:rsidR="005762BA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งที่ </w:t>
      </w:r>
      <w:r w:rsidRPr="00F518C1">
        <w:rPr>
          <w:rFonts w:ascii="TH Sarabun New" w:hAnsi="TH Sarabun New" w:cs="TH Sarabun New"/>
          <w:sz w:val="32"/>
          <w:szCs w:val="32"/>
        </w:rPr>
        <w:t>2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 เป็นการเปิดรับทั่วไป คือ รับลูกจ้างชั่วคราวและพนักงานราชการที่ไม่ผ่านรอบที่ </w:t>
      </w:r>
      <w:r w:rsidRPr="00F518C1">
        <w:rPr>
          <w:rFonts w:ascii="TH Sarabun New" w:hAnsi="TH Sarabun New" w:cs="TH Sarabun New"/>
          <w:sz w:val="32"/>
          <w:szCs w:val="32"/>
        </w:rPr>
        <w:t xml:space="preserve"> 1 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 รวมถึงบุคลากรที่มีคุณสมบัติไม่ครบในครั้งที่ </w:t>
      </w:r>
      <w:r w:rsidRPr="00F518C1">
        <w:rPr>
          <w:rFonts w:ascii="TH Sarabun New" w:hAnsi="TH Sarabun New" w:cs="TH Sarabun New"/>
          <w:sz w:val="32"/>
          <w:szCs w:val="32"/>
        </w:rPr>
        <w:t>1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 และบุคคลทั่วไป ซึ่งการสอบทั้ง </w:t>
      </w:r>
      <w:r w:rsidRPr="00F518C1">
        <w:rPr>
          <w:rFonts w:ascii="TH Sarabun New" w:hAnsi="TH Sarabun New" w:cs="TH Sarabun New"/>
          <w:sz w:val="32"/>
          <w:szCs w:val="32"/>
        </w:rPr>
        <w:t>2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 ครั้ง มีผู้ผ่านจำนวนทั้งสิ้น </w:t>
      </w:r>
      <w:r w:rsidRPr="00F518C1">
        <w:rPr>
          <w:rFonts w:ascii="TH Sarabun New" w:hAnsi="TH Sarabun New" w:cs="TH Sarabun New"/>
          <w:sz w:val="32"/>
          <w:szCs w:val="32"/>
        </w:rPr>
        <w:t xml:space="preserve">122 </w:t>
      </w:r>
      <w:r w:rsidRPr="00F518C1">
        <w:rPr>
          <w:rFonts w:ascii="TH Sarabun New" w:hAnsi="TH Sarabun New" w:cs="TH Sarabun New"/>
          <w:sz w:val="32"/>
          <w:szCs w:val="32"/>
          <w:cs/>
        </w:rPr>
        <w:t>ราย คงเหลืออัตราว่างภายในจำนวน 22 อัตรา และคงเหลืออัตราว่างทั่วไปจำนวน 32 อัตรา</w:t>
      </w:r>
    </w:p>
    <w:p w:rsidR="0028750B" w:rsidRPr="00F518C1" w:rsidRDefault="0028750B" w:rsidP="00E313A9">
      <w:pPr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F518C1">
        <w:rPr>
          <w:rFonts w:ascii="TH Sarabun New" w:hAnsi="TH Sarabun New" w:cs="TH Sarabun New"/>
          <w:sz w:val="32"/>
          <w:szCs w:val="32"/>
        </w:rPr>
        <w:t xml:space="preserve">2.  </w:t>
      </w:r>
      <w:r w:rsidRPr="00F518C1">
        <w:rPr>
          <w:rFonts w:ascii="TH Sarabun New" w:hAnsi="TH Sarabun New" w:cs="TH Sarabun New"/>
          <w:b/>
          <w:bCs/>
          <w:sz w:val="32"/>
          <w:szCs w:val="32"/>
          <w:cs/>
        </w:rPr>
        <w:t>แผนการพัฒนาสมรรถนะบุคลากร</w:t>
      </w:r>
    </w:p>
    <w:p w:rsidR="0028750B" w:rsidRPr="0028750B" w:rsidRDefault="0028750B" w:rsidP="00E313A9">
      <w:pPr>
        <w:spacing w:after="0" w:line="240" w:lineRule="auto"/>
        <w:ind w:firstLine="1701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518C1">
        <w:rPr>
          <w:rFonts w:ascii="TH Sarabun New" w:hAnsi="TH Sarabun New" w:cs="TH Sarabun New"/>
          <w:b/>
          <w:bCs/>
          <w:sz w:val="32"/>
          <w:szCs w:val="32"/>
          <w:cs/>
        </w:rPr>
        <w:t>สายวิชาการ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แผนพัฒนาสมรรถนะบุคลากรของมหาวิทยาลัยแบ่งเป็น </w:t>
      </w:r>
      <w:r w:rsidRPr="00F518C1">
        <w:rPr>
          <w:rFonts w:ascii="TH Sarabun New" w:hAnsi="TH Sarabun New" w:cs="TH Sarabun New"/>
          <w:sz w:val="32"/>
          <w:szCs w:val="32"/>
        </w:rPr>
        <w:t xml:space="preserve">2 </w:t>
      </w:r>
      <w:r w:rsidRPr="00F518C1">
        <w:rPr>
          <w:rFonts w:ascii="TH Sarabun New" w:hAnsi="TH Sarabun New" w:cs="TH Sarabun New"/>
          <w:sz w:val="32"/>
          <w:szCs w:val="32"/>
          <w:cs/>
        </w:rPr>
        <w:t>ด้าน</w:t>
      </w:r>
    </w:p>
    <w:p w:rsidR="0028750B" w:rsidRPr="0028750B" w:rsidRDefault="0028750B" w:rsidP="00E313A9">
      <w:pPr>
        <w:pStyle w:val="ListParagraph"/>
        <w:numPr>
          <w:ilvl w:val="0"/>
          <w:numId w:val="35"/>
        </w:numPr>
        <w:tabs>
          <w:tab w:val="left" w:pos="1985"/>
        </w:tabs>
        <w:spacing w:after="0" w:line="240" w:lineRule="auto"/>
        <w:ind w:left="0" w:firstLine="1701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sz w:val="32"/>
          <w:szCs w:val="32"/>
          <w:cs/>
        </w:rPr>
        <w:lastRenderedPageBreak/>
        <w:t>ด้านความรู้และทักษะวิชาชีพให้กับ</w:t>
      </w:r>
      <w:r w:rsidRPr="0028750B">
        <w:rPr>
          <w:rFonts w:ascii="TH Sarabun New" w:hAnsi="TH Sarabun New" w:cs="TH Sarabun New"/>
          <w:sz w:val="32"/>
          <w:szCs w:val="32"/>
          <w:cs/>
        </w:rPr>
        <w:t xml:space="preserve">บุคลากร เพื่อให้บุคลากรนำความรู้และทักษะวิชาชีพที่ได้รับกลับมาพัฒนาสมรรถนะในการทำงาน ในปี </w:t>
      </w:r>
      <w:r w:rsidRPr="0028750B">
        <w:rPr>
          <w:rFonts w:ascii="TH Sarabun New" w:hAnsi="TH Sarabun New" w:cs="TH Sarabun New"/>
          <w:sz w:val="32"/>
          <w:szCs w:val="32"/>
        </w:rPr>
        <w:t xml:space="preserve">2557 </w:t>
      </w:r>
      <w:r w:rsidRPr="0028750B">
        <w:rPr>
          <w:rFonts w:ascii="TH Sarabun New" w:hAnsi="TH Sarabun New" w:cs="TH Sarabun New"/>
          <w:sz w:val="32"/>
          <w:szCs w:val="32"/>
          <w:cs/>
        </w:rPr>
        <w:t xml:space="preserve">ได้วางแผนจัดทำโครงการ จำนวนทั้งสิ้น </w:t>
      </w:r>
      <w:r w:rsidRPr="0028750B">
        <w:rPr>
          <w:rFonts w:ascii="TH Sarabun New" w:hAnsi="TH Sarabun New" w:cs="TH Sarabun New"/>
          <w:sz w:val="32"/>
          <w:szCs w:val="32"/>
        </w:rPr>
        <w:t>53</w:t>
      </w:r>
      <w:r w:rsidRPr="0028750B">
        <w:rPr>
          <w:rFonts w:ascii="TH Sarabun New" w:hAnsi="TH Sarabun New" w:cs="TH Sarabun New"/>
          <w:sz w:val="32"/>
          <w:szCs w:val="32"/>
          <w:cs/>
        </w:rPr>
        <w:t xml:space="preserve"> โครงการและบรรลุผลจำนวน </w:t>
      </w:r>
      <w:r w:rsidRPr="0028750B">
        <w:rPr>
          <w:rFonts w:ascii="TH Sarabun New" w:hAnsi="TH Sarabun New" w:cs="TH Sarabun New"/>
          <w:sz w:val="32"/>
          <w:szCs w:val="32"/>
        </w:rPr>
        <w:t xml:space="preserve">46 </w:t>
      </w:r>
      <w:r w:rsidRPr="0028750B">
        <w:rPr>
          <w:rFonts w:ascii="TH Sarabun New" w:hAnsi="TH Sarabun New" w:cs="TH Sarabun New"/>
          <w:sz w:val="32"/>
          <w:szCs w:val="32"/>
          <w:cs/>
        </w:rPr>
        <w:t>โครงการ</w:t>
      </w:r>
    </w:p>
    <w:p w:rsidR="0028750B" w:rsidRPr="00554D4B" w:rsidRDefault="0028750B" w:rsidP="00E313A9">
      <w:pPr>
        <w:pStyle w:val="ListParagraph"/>
        <w:numPr>
          <w:ilvl w:val="0"/>
          <w:numId w:val="35"/>
        </w:numPr>
        <w:tabs>
          <w:tab w:val="left" w:pos="1985"/>
        </w:tabs>
        <w:spacing w:after="0" w:line="240" w:lineRule="auto"/>
        <w:ind w:left="0" w:firstLine="1701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518C1">
        <w:rPr>
          <w:rFonts w:ascii="TH Sarabun New" w:hAnsi="TH Sarabun New" w:cs="TH Sarabun New"/>
          <w:sz w:val="32"/>
          <w:szCs w:val="32"/>
          <w:cs/>
        </w:rPr>
        <w:t>ด้านกาพัฒนาคุณวุฒิทางการศึกษา</w:t>
      </w:r>
      <w:r w:rsidRPr="00554D4B">
        <w:rPr>
          <w:rFonts w:ascii="TH Sarabun New" w:hAnsi="TH Sarabun New" w:cs="TH Sarabun New"/>
          <w:sz w:val="32"/>
          <w:szCs w:val="32"/>
          <w:cs/>
        </w:rPr>
        <w:t xml:space="preserve">ของบุคลากร โดยการให้ทุนบุคลากรลาศึกษาต่อทั้งในประเทศและต่างประเทศ ในปี </w:t>
      </w:r>
      <w:r w:rsidRPr="00554D4B">
        <w:rPr>
          <w:rFonts w:ascii="TH Sarabun New" w:hAnsi="TH Sarabun New" w:cs="TH Sarabun New"/>
          <w:sz w:val="32"/>
          <w:szCs w:val="32"/>
        </w:rPr>
        <w:t xml:space="preserve">2557 </w:t>
      </w:r>
      <w:r w:rsidRPr="00554D4B">
        <w:rPr>
          <w:rFonts w:ascii="TH Sarabun New" w:hAnsi="TH Sarabun New" w:cs="TH Sarabun New"/>
          <w:sz w:val="32"/>
          <w:szCs w:val="32"/>
          <w:cs/>
        </w:rPr>
        <w:t xml:space="preserve">มีผู้ขอเข้าแผนลาศึกษาต่อจำนวน </w:t>
      </w:r>
      <w:r w:rsidRPr="00554D4B">
        <w:rPr>
          <w:rFonts w:ascii="TH Sarabun New" w:hAnsi="TH Sarabun New" w:cs="TH Sarabun New"/>
          <w:sz w:val="32"/>
          <w:szCs w:val="32"/>
        </w:rPr>
        <w:t xml:space="preserve">24 </w:t>
      </w:r>
      <w:r w:rsidRPr="00554D4B">
        <w:rPr>
          <w:rFonts w:ascii="TH Sarabun New" w:hAnsi="TH Sarabun New" w:cs="TH Sarabun New"/>
          <w:sz w:val="32"/>
          <w:szCs w:val="32"/>
          <w:cs/>
        </w:rPr>
        <w:t xml:space="preserve">ราย แต่มหาวิทยาลัยสามารถอนุมัติให้ลาศึกษาต่อได้เพียง </w:t>
      </w:r>
      <w:r w:rsidRPr="00554D4B">
        <w:rPr>
          <w:rFonts w:ascii="TH Sarabun New" w:hAnsi="TH Sarabun New" w:cs="TH Sarabun New"/>
          <w:sz w:val="32"/>
          <w:szCs w:val="32"/>
        </w:rPr>
        <w:t xml:space="preserve">3 </w:t>
      </w:r>
      <w:r w:rsidRPr="00554D4B">
        <w:rPr>
          <w:rFonts w:ascii="TH Sarabun New" w:hAnsi="TH Sarabun New" w:cs="TH Sarabun New"/>
          <w:sz w:val="32"/>
          <w:szCs w:val="32"/>
          <w:cs/>
        </w:rPr>
        <w:t xml:space="preserve">ราย </w:t>
      </w:r>
    </w:p>
    <w:p w:rsidR="0028750B" w:rsidRPr="00F518C1" w:rsidRDefault="0028750B" w:rsidP="00E313A9">
      <w:pPr>
        <w:spacing w:after="0" w:line="240" w:lineRule="auto"/>
        <w:ind w:firstLine="1701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518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สายสนับสนุน </w:t>
      </w:r>
    </w:p>
    <w:p w:rsidR="0028750B" w:rsidRPr="00554D4B" w:rsidRDefault="0028750B" w:rsidP="00E313A9">
      <w:pPr>
        <w:pStyle w:val="ListParagraph"/>
        <w:numPr>
          <w:ilvl w:val="0"/>
          <w:numId w:val="36"/>
        </w:numPr>
        <w:tabs>
          <w:tab w:val="left" w:pos="1985"/>
        </w:tabs>
        <w:spacing w:after="0" w:line="240" w:lineRule="auto"/>
        <w:ind w:left="0" w:firstLine="1701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sz w:val="32"/>
          <w:szCs w:val="32"/>
          <w:cs/>
        </w:rPr>
        <w:t>มหาวิทยาลัยจัดทำแผนดำเนินงาน</w:t>
      </w:r>
      <w:r w:rsidR="00554D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54D4B">
        <w:rPr>
          <w:rFonts w:ascii="TH Sarabun New" w:hAnsi="TH Sarabun New" w:cs="TH Sarabun New"/>
          <w:sz w:val="32"/>
          <w:szCs w:val="32"/>
          <w:cs/>
        </w:rPr>
        <w:t xml:space="preserve">ด้านการเพิ่มขีดความสามารถในการพัฒนาตนเองของบุคลากร เพื่อเป็นการพัฒนาสมรรถนะบุคลากร โดยจัดทำเป็นโครงการแผนการดำเนินงานด้านการเพิ่มขีดความสามารถในการพัฒนาตนเองฯ ประจำปี </w:t>
      </w:r>
      <w:r w:rsidRPr="00554D4B">
        <w:rPr>
          <w:rFonts w:ascii="TH Sarabun New" w:hAnsi="TH Sarabun New" w:cs="TH Sarabun New"/>
          <w:sz w:val="32"/>
          <w:szCs w:val="32"/>
        </w:rPr>
        <w:t xml:space="preserve">2557  </w:t>
      </w:r>
      <w:r w:rsidRPr="00554D4B">
        <w:rPr>
          <w:rFonts w:ascii="TH Sarabun New" w:hAnsi="TH Sarabun New" w:cs="TH Sarabun New"/>
          <w:sz w:val="32"/>
          <w:szCs w:val="32"/>
          <w:cs/>
        </w:rPr>
        <w:t xml:space="preserve">มีทั้งสิ้น </w:t>
      </w:r>
      <w:r w:rsidRPr="00554D4B">
        <w:rPr>
          <w:rFonts w:ascii="TH Sarabun New" w:hAnsi="TH Sarabun New" w:cs="TH Sarabun New"/>
          <w:sz w:val="32"/>
          <w:szCs w:val="32"/>
        </w:rPr>
        <w:t xml:space="preserve">45 </w:t>
      </w:r>
      <w:r w:rsidRPr="00554D4B">
        <w:rPr>
          <w:rFonts w:ascii="TH Sarabun New" w:hAnsi="TH Sarabun New" w:cs="TH Sarabun New"/>
          <w:sz w:val="32"/>
          <w:szCs w:val="32"/>
          <w:cs/>
        </w:rPr>
        <w:t xml:space="preserve">โครงการ สามารถจัดทำได้จำนวน </w:t>
      </w:r>
      <w:r w:rsidRPr="00554D4B">
        <w:rPr>
          <w:rFonts w:ascii="TH Sarabun New" w:hAnsi="TH Sarabun New" w:cs="TH Sarabun New"/>
          <w:sz w:val="32"/>
          <w:szCs w:val="32"/>
        </w:rPr>
        <w:t xml:space="preserve">38 </w:t>
      </w:r>
      <w:r w:rsidRPr="00554D4B">
        <w:rPr>
          <w:rFonts w:ascii="TH Sarabun New" w:hAnsi="TH Sarabun New" w:cs="TH Sarabun New"/>
          <w:sz w:val="32"/>
          <w:szCs w:val="32"/>
          <w:cs/>
        </w:rPr>
        <w:t xml:space="preserve">โครงการ บรรลุผล </w:t>
      </w:r>
      <w:r w:rsidRPr="00554D4B">
        <w:rPr>
          <w:rFonts w:ascii="TH Sarabun New" w:hAnsi="TH Sarabun New" w:cs="TH Sarabun New"/>
          <w:sz w:val="32"/>
          <w:szCs w:val="32"/>
        </w:rPr>
        <w:t>34</w:t>
      </w:r>
      <w:r w:rsidRPr="00554D4B">
        <w:rPr>
          <w:rFonts w:ascii="TH Sarabun New" w:hAnsi="TH Sarabun New" w:cs="TH Sarabun New"/>
          <w:sz w:val="32"/>
          <w:szCs w:val="32"/>
          <w:cs/>
        </w:rPr>
        <w:t xml:space="preserve"> โครงการ</w:t>
      </w:r>
    </w:p>
    <w:p w:rsidR="0028750B" w:rsidRPr="00213310" w:rsidRDefault="0028750B" w:rsidP="00E313A9">
      <w:pPr>
        <w:pStyle w:val="ListParagraph"/>
        <w:numPr>
          <w:ilvl w:val="0"/>
          <w:numId w:val="36"/>
        </w:numPr>
        <w:tabs>
          <w:tab w:val="left" w:pos="1985"/>
        </w:tabs>
        <w:spacing w:after="0" w:line="240" w:lineRule="auto"/>
        <w:ind w:left="0" w:firstLine="1701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sz w:val="32"/>
          <w:szCs w:val="32"/>
          <w:cs/>
        </w:rPr>
        <w:t>ด้านการพัฒนาคุณวุฒิทางการศึกษาของบุคลากรสายสนับสนุน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13310">
        <w:rPr>
          <w:rFonts w:ascii="TH Sarabun New" w:hAnsi="TH Sarabun New" w:cs="TH Sarabun New"/>
          <w:sz w:val="32"/>
          <w:szCs w:val="32"/>
          <w:cs/>
        </w:rPr>
        <w:t>ปี</w:t>
      </w:r>
      <w:r w:rsidRPr="00213310">
        <w:rPr>
          <w:rFonts w:ascii="TH Sarabun New" w:hAnsi="TH Sarabun New" w:cs="TH Sarabun New"/>
          <w:sz w:val="32"/>
          <w:szCs w:val="32"/>
        </w:rPr>
        <w:t xml:space="preserve"> 255</w:t>
      </w:r>
      <w:r>
        <w:rPr>
          <w:rFonts w:ascii="TH Sarabun New" w:hAnsi="TH Sarabun New" w:cs="TH Sarabun New"/>
          <w:sz w:val="32"/>
          <w:szCs w:val="32"/>
        </w:rPr>
        <w:t>7</w:t>
      </w:r>
      <w:r w:rsidRPr="00213310">
        <w:rPr>
          <w:rFonts w:ascii="TH Sarabun New" w:hAnsi="TH Sarabun New" w:cs="TH Sarabun New"/>
          <w:sz w:val="32"/>
          <w:szCs w:val="32"/>
        </w:rPr>
        <w:t xml:space="preserve"> </w:t>
      </w:r>
      <w:r w:rsidRPr="00213310">
        <w:rPr>
          <w:rFonts w:ascii="TH Sarabun New" w:hAnsi="TH Sarabun New" w:cs="TH Sarabun New"/>
          <w:sz w:val="32"/>
          <w:szCs w:val="32"/>
          <w:cs/>
        </w:rPr>
        <w:t xml:space="preserve">มีผู้ขอเข้าแผนการลาศึกษาต่อ จำนวน </w:t>
      </w:r>
      <w:r w:rsidRPr="00213310">
        <w:rPr>
          <w:rFonts w:ascii="TH Sarabun New" w:hAnsi="TH Sarabun New" w:cs="TH Sarabun New"/>
          <w:sz w:val="32"/>
          <w:szCs w:val="32"/>
        </w:rPr>
        <w:t xml:space="preserve">8 </w:t>
      </w:r>
      <w:r w:rsidRPr="00213310">
        <w:rPr>
          <w:rFonts w:ascii="TH Sarabun New" w:hAnsi="TH Sarabun New" w:cs="TH Sarabun New"/>
          <w:sz w:val="32"/>
          <w:szCs w:val="32"/>
          <w:cs/>
        </w:rPr>
        <w:t xml:space="preserve">ราย มหาวิทยาลัยสามารถอนุมัติให้ลาศึกษาต่อได้เพียง </w:t>
      </w:r>
      <w:r w:rsidRPr="00213310">
        <w:rPr>
          <w:rFonts w:ascii="TH Sarabun New" w:hAnsi="TH Sarabun New" w:cs="TH Sarabun New"/>
          <w:sz w:val="32"/>
          <w:szCs w:val="32"/>
        </w:rPr>
        <w:t xml:space="preserve">4 </w:t>
      </w:r>
      <w:r w:rsidRPr="00213310">
        <w:rPr>
          <w:rFonts w:ascii="TH Sarabun New" w:hAnsi="TH Sarabun New" w:cs="TH Sarabun New"/>
          <w:sz w:val="32"/>
          <w:szCs w:val="32"/>
          <w:cs/>
        </w:rPr>
        <w:t>ราย</w:t>
      </w:r>
    </w:p>
    <w:p w:rsidR="0028750B" w:rsidRPr="00F518C1" w:rsidRDefault="0028750B" w:rsidP="00E313A9">
      <w:pPr>
        <w:pStyle w:val="ListParagraph"/>
        <w:numPr>
          <w:ilvl w:val="0"/>
          <w:numId w:val="36"/>
        </w:numPr>
        <w:tabs>
          <w:tab w:val="left" w:pos="1701"/>
        </w:tabs>
        <w:spacing w:after="0" w:line="240" w:lineRule="auto"/>
        <w:ind w:firstLine="698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518C1">
        <w:rPr>
          <w:rFonts w:ascii="TH Sarabun New" w:hAnsi="TH Sarabun New" w:cs="TH Sarabun New"/>
          <w:b/>
          <w:bCs/>
          <w:sz w:val="32"/>
          <w:szCs w:val="32"/>
          <w:cs/>
        </w:rPr>
        <w:t>แผนพัฒนาความก้าวหน้าบุคลากร</w:t>
      </w:r>
    </w:p>
    <w:p w:rsidR="0028750B" w:rsidRPr="00F518C1" w:rsidRDefault="0028750B" w:rsidP="00E313A9">
      <w:pPr>
        <w:spacing w:after="0" w:line="240" w:lineRule="auto"/>
        <w:ind w:firstLine="1701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518C1">
        <w:rPr>
          <w:rFonts w:ascii="TH Sarabun New" w:hAnsi="TH Sarabun New" w:cs="TH Sarabun New"/>
          <w:b/>
          <w:bCs/>
          <w:sz w:val="32"/>
          <w:szCs w:val="32"/>
          <w:cs/>
        </w:rPr>
        <w:t>สายวิชาการ</w:t>
      </w:r>
    </w:p>
    <w:p w:rsidR="0028750B" w:rsidRPr="00F518C1" w:rsidRDefault="0028750B" w:rsidP="00E313A9">
      <w:pPr>
        <w:spacing w:after="0" w:line="240" w:lineRule="auto"/>
        <w:ind w:firstLine="1701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sz w:val="32"/>
          <w:szCs w:val="32"/>
          <w:cs/>
        </w:rPr>
        <w:t>ปี</w:t>
      </w:r>
      <w:r w:rsidRPr="00F518C1">
        <w:rPr>
          <w:rFonts w:ascii="TH Sarabun New" w:hAnsi="TH Sarabun New" w:cs="TH Sarabun New"/>
          <w:sz w:val="32"/>
          <w:szCs w:val="32"/>
        </w:rPr>
        <w:t xml:space="preserve"> 255</w:t>
      </w:r>
      <w:r>
        <w:rPr>
          <w:rFonts w:ascii="TH Sarabun New" w:hAnsi="TH Sarabun New" w:cs="TH Sarabun New"/>
          <w:sz w:val="32"/>
          <w:szCs w:val="32"/>
        </w:rPr>
        <w:t>7</w:t>
      </w:r>
      <w:r w:rsidRPr="00F518C1">
        <w:rPr>
          <w:rFonts w:ascii="TH Sarabun New" w:hAnsi="TH Sarabun New" w:cs="TH Sarabun New"/>
          <w:sz w:val="32"/>
          <w:szCs w:val="32"/>
        </w:rPr>
        <w:t xml:space="preserve">  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มหาวิทยาลัยฯ ส่งเสริมบุคลากรสายวิชาการให้ได้รับตำแหน่งทางวิชาการสูงขึ้นเพื่อให้เป็นไปตามารจรฐานของ </w:t>
      </w:r>
      <w:proofErr w:type="spellStart"/>
      <w:r w:rsidRPr="00F518C1">
        <w:rPr>
          <w:rFonts w:ascii="TH Sarabun New" w:hAnsi="TH Sarabun New" w:cs="TH Sarabun New"/>
          <w:sz w:val="32"/>
          <w:szCs w:val="32"/>
          <w:cs/>
        </w:rPr>
        <w:t>สกอ</w:t>
      </w:r>
      <w:proofErr w:type="spellEnd"/>
      <w:r w:rsidRPr="00F518C1">
        <w:rPr>
          <w:rFonts w:ascii="TH Sarabun New" w:hAnsi="TH Sarabun New" w:cs="TH Sarabun New"/>
          <w:sz w:val="32"/>
          <w:szCs w:val="32"/>
          <w:cs/>
        </w:rPr>
        <w:t xml:space="preserve">.กำหนด และผลักดันให้สูงกว่าที่มาตรฐานกำหนด โดยจัดโครงการ </w:t>
      </w:r>
      <w:r w:rsidRPr="00F518C1">
        <w:rPr>
          <w:rFonts w:ascii="TH Sarabun New" w:hAnsi="TH Sarabun New" w:cs="TH Sarabun New"/>
          <w:sz w:val="32"/>
          <w:szCs w:val="32"/>
        </w:rPr>
        <w:t xml:space="preserve">2 </w:t>
      </w:r>
      <w:r w:rsidRPr="00F518C1">
        <w:rPr>
          <w:rFonts w:ascii="TH Sarabun New" w:hAnsi="TH Sarabun New" w:cs="TH Sarabun New"/>
          <w:sz w:val="32"/>
          <w:szCs w:val="32"/>
          <w:cs/>
        </w:rPr>
        <w:t>โครงการเพื่อพัฒนางานวิชาการ สายวิชาการ ได้แก่</w:t>
      </w:r>
    </w:p>
    <w:p w:rsidR="0028750B" w:rsidRPr="00F518C1" w:rsidRDefault="0028750B" w:rsidP="00E313A9">
      <w:pPr>
        <w:pStyle w:val="ListParagraph"/>
        <w:numPr>
          <w:ilvl w:val="0"/>
          <w:numId w:val="37"/>
        </w:numPr>
        <w:spacing w:after="0" w:line="240" w:lineRule="auto"/>
        <w:ind w:firstLine="1288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sz w:val="32"/>
          <w:szCs w:val="32"/>
        </w:rPr>
        <w:t xml:space="preserve"> </w:t>
      </w:r>
      <w:r w:rsidRPr="00F518C1">
        <w:rPr>
          <w:rFonts w:ascii="TH Sarabun New" w:hAnsi="TH Sarabun New" w:cs="TH Sarabun New"/>
          <w:sz w:val="32"/>
          <w:szCs w:val="32"/>
          <w:cs/>
        </w:rPr>
        <w:t>โครงการประชุมเชิงปฏิบัติการเพื่อพัฒนางานวิชาการ</w:t>
      </w:r>
    </w:p>
    <w:p w:rsidR="0028750B" w:rsidRPr="001C7027" w:rsidRDefault="0028750B" w:rsidP="00E313A9">
      <w:pPr>
        <w:pStyle w:val="ListParagraph"/>
        <w:numPr>
          <w:ilvl w:val="0"/>
          <w:numId w:val="37"/>
        </w:numPr>
        <w:spacing w:after="0" w:line="240" w:lineRule="auto"/>
        <w:ind w:left="0" w:firstLine="1843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sz w:val="32"/>
          <w:szCs w:val="32"/>
          <w:cs/>
        </w:rPr>
        <w:t>โครงการอบรมเชิงปฏิบัติการเพื่อพัฒนา</w:t>
      </w:r>
      <w:r w:rsidRPr="001C7027">
        <w:rPr>
          <w:rFonts w:ascii="TH Sarabun New" w:hAnsi="TH Sarabun New" w:cs="TH Sarabun New"/>
          <w:sz w:val="32"/>
          <w:szCs w:val="32"/>
          <w:cs/>
        </w:rPr>
        <w:t xml:space="preserve">งานวิชาการ เรื่อง เพิ่มศักยภาพของบุคลากรสายวิชาการ (ผลการดำเนินงานเป็นไปตามสรุปผลการดำเนินงานตามโครงการ) มีผู้เสนอขอตำแหน่ง จำนวน </w:t>
      </w:r>
      <w:r w:rsidRPr="001C7027">
        <w:rPr>
          <w:rFonts w:ascii="TH Sarabun New" w:hAnsi="TH Sarabun New" w:cs="TH Sarabun New"/>
          <w:sz w:val="32"/>
          <w:szCs w:val="32"/>
        </w:rPr>
        <w:t>20</w:t>
      </w:r>
      <w:r w:rsidRPr="001C7027">
        <w:rPr>
          <w:rFonts w:ascii="TH Sarabun New" w:hAnsi="TH Sarabun New" w:cs="TH Sarabun New"/>
          <w:sz w:val="32"/>
          <w:szCs w:val="32"/>
          <w:cs/>
        </w:rPr>
        <w:t xml:space="preserve"> ราย และในปี </w:t>
      </w:r>
      <w:r w:rsidRPr="001C7027">
        <w:rPr>
          <w:rFonts w:ascii="TH Sarabun New" w:hAnsi="TH Sarabun New" w:cs="TH Sarabun New"/>
          <w:sz w:val="32"/>
          <w:szCs w:val="32"/>
        </w:rPr>
        <w:t xml:space="preserve">2557 </w:t>
      </w:r>
      <w:r w:rsidRPr="001C7027">
        <w:rPr>
          <w:rFonts w:ascii="TH Sarabun New" w:hAnsi="TH Sarabun New" w:cs="TH Sarabun New"/>
          <w:sz w:val="32"/>
          <w:szCs w:val="32"/>
          <w:cs/>
        </w:rPr>
        <w:t xml:space="preserve">มีบุคลากรสายวิชาการได้รับอนุมัติตำแหน่งทางวิชาการให้สูงขึ้น จำนวน </w:t>
      </w:r>
      <w:r w:rsidRPr="001C7027">
        <w:rPr>
          <w:rFonts w:ascii="TH Sarabun New" w:hAnsi="TH Sarabun New" w:cs="TH Sarabun New"/>
          <w:sz w:val="32"/>
          <w:szCs w:val="32"/>
        </w:rPr>
        <w:t xml:space="preserve">8 </w:t>
      </w:r>
      <w:r w:rsidRPr="001C7027">
        <w:rPr>
          <w:rFonts w:ascii="TH Sarabun New" w:hAnsi="TH Sarabun New" w:cs="TH Sarabun New"/>
          <w:sz w:val="32"/>
          <w:szCs w:val="32"/>
          <w:cs/>
        </w:rPr>
        <w:t xml:space="preserve">ราย เป็นตำแหน่ง ผศ. </w:t>
      </w:r>
      <w:r w:rsidRPr="001C7027">
        <w:rPr>
          <w:rFonts w:ascii="TH Sarabun New" w:hAnsi="TH Sarabun New" w:cs="TH Sarabun New"/>
          <w:sz w:val="32"/>
          <w:szCs w:val="32"/>
        </w:rPr>
        <w:t xml:space="preserve">7 </w:t>
      </w:r>
      <w:r w:rsidRPr="001C7027">
        <w:rPr>
          <w:rFonts w:ascii="TH Sarabun New" w:hAnsi="TH Sarabun New" w:cs="TH Sarabun New"/>
          <w:sz w:val="32"/>
          <w:szCs w:val="32"/>
          <w:cs/>
        </w:rPr>
        <w:t>รายและรศ. 1 ราย</w:t>
      </w:r>
    </w:p>
    <w:p w:rsidR="0028750B" w:rsidRPr="00F518C1" w:rsidRDefault="0028750B" w:rsidP="00E313A9">
      <w:pPr>
        <w:spacing w:after="0" w:line="240" w:lineRule="auto"/>
        <w:ind w:firstLine="1701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518C1">
        <w:rPr>
          <w:rFonts w:ascii="TH Sarabun New" w:hAnsi="TH Sarabun New" w:cs="TH Sarabun New"/>
          <w:b/>
          <w:bCs/>
          <w:sz w:val="32"/>
          <w:szCs w:val="32"/>
          <w:cs/>
        </w:rPr>
        <w:t>สายสนับสนุน</w:t>
      </w:r>
    </w:p>
    <w:p w:rsidR="0028750B" w:rsidRPr="00F518C1" w:rsidRDefault="0028750B" w:rsidP="00E313A9">
      <w:pPr>
        <w:spacing w:after="0" w:line="240" w:lineRule="auto"/>
        <w:ind w:firstLine="1701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sz w:val="32"/>
          <w:szCs w:val="32"/>
          <w:cs/>
        </w:rPr>
        <w:t xml:space="preserve">มหาวิทยาลัยฯ ส่งเสริมและผลักดันบุคลากรสายสนับสนุนให้ได้รับตำแหน่งทางวิชาการสูงขึ้น โดยจัดโครงการอบรมการจัดทำผลงานทางวิชาการชองบุคลากรสายสนับสนุน </w:t>
      </w:r>
      <w:r w:rsidRPr="00F518C1">
        <w:rPr>
          <w:rFonts w:ascii="TH Sarabun New" w:hAnsi="TH Sarabun New" w:cs="TH Sarabun New"/>
          <w:sz w:val="32"/>
          <w:szCs w:val="32"/>
        </w:rPr>
        <w:t xml:space="preserve">1 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โครงการ เพื่อให้บุคลากรสายสนับสนุนได้รับความรู้ในการจัดทำประเมินค่างานเพื่อทำตำแหน่งทางวิชาการที่สูงขึ้น และมีผู้ยื่นขอ จำนวน </w:t>
      </w:r>
      <w:r w:rsidRPr="00F518C1">
        <w:rPr>
          <w:rFonts w:ascii="TH Sarabun New" w:hAnsi="TH Sarabun New" w:cs="TH Sarabun New"/>
          <w:sz w:val="32"/>
          <w:szCs w:val="32"/>
        </w:rPr>
        <w:t xml:space="preserve">8 </w:t>
      </w:r>
      <w:r w:rsidRPr="00F518C1">
        <w:rPr>
          <w:rFonts w:ascii="TH Sarabun New" w:hAnsi="TH Sarabun New" w:cs="TH Sarabun New"/>
          <w:sz w:val="32"/>
          <w:szCs w:val="32"/>
          <w:cs/>
        </w:rPr>
        <w:t>ราย</w:t>
      </w:r>
    </w:p>
    <w:p w:rsidR="0028750B" w:rsidRPr="00F518C1" w:rsidRDefault="0028750B" w:rsidP="00E313A9">
      <w:pPr>
        <w:spacing w:after="0" w:line="240" w:lineRule="auto"/>
        <w:ind w:left="195" w:firstLine="122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518C1">
        <w:rPr>
          <w:rFonts w:ascii="TH Sarabun New" w:hAnsi="TH Sarabun New" w:cs="TH Sarabun New"/>
          <w:sz w:val="32"/>
          <w:szCs w:val="32"/>
        </w:rPr>
        <w:t xml:space="preserve">4.  </w:t>
      </w:r>
      <w:r w:rsidRPr="00F518C1">
        <w:rPr>
          <w:rFonts w:ascii="TH Sarabun New" w:hAnsi="TH Sarabun New" w:cs="TH Sarabun New"/>
          <w:b/>
          <w:bCs/>
          <w:sz w:val="32"/>
          <w:szCs w:val="32"/>
          <w:cs/>
        </w:rPr>
        <w:t>แผนธำรงไว้ซึ่งบุคลากรของมหาวิทยาลัย</w:t>
      </w:r>
      <w:r w:rsidRPr="00F518C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8750B" w:rsidRPr="00F518C1" w:rsidRDefault="0028750B" w:rsidP="00E313A9">
      <w:pPr>
        <w:spacing w:after="0" w:line="240" w:lineRule="auto"/>
        <w:ind w:firstLine="1701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sz w:val="32"/>
          <w:szCs w:val="32"/>
          <w:cs/>
        </w:rPr>
        <w:t>มหาวิทยาลัยฯ ได้จัดสวัสดิการให้กับบุคลากรเป็นแผนการธำรงไว้ซึ่งบุคลากรและการจัดสวัสดิการ มหาวิทยาลัยฯ ต้องจัดให้ได้รับสวัสดิการอย่างเสมอภาคและทั่วทุกคน ไม่ได้แยกสายวิชาการหรือสายสนับสนุน  ในปี 255</w:t>
      </w:r>
      <w:r>
        <w:rPr>
          <w:rFonts w:ascii="TH Sarabun New" w:hAnsi="TH Sarabun New" w:cs="TH Sarabun New"/>
          <w:sz w:val="32"/>
          <w:szCs w:val="32"/>
        </w:rPr>
        <w:t>7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 ได้จัดกิจกรรมเพ</w:t>
      </w:r>
      <w:r>
        <w:rPr>
          <w:rFonts w:ascii="TH Sarabun New" w:hAnsi="TH Sarabun New" w:cs="TH Sarabun New" w:hint="cs"/>
          <w:sz w:val="32"/>
          <w:szCs w:val="32"/>
          <w:cs/>
        </w:rPr>
        <w:t>ื่</w:t>
      </w:r>
      <w:r w:rsidRPr="00F518C1">
        <w:rPr>
          <w:rFonts w:ascii="TH Sarabun New" w:hAnsi="TH Sarabun New" w:cs="TH Sarabun New"/>
          <w:sz w:val="32"/>
          <w:szCs w:val="32"/>
          <w:cs/>
        </w:rPr>
        <w:t>อธำรงไว้ซึ่งบุคลากรของมหาวิทยาลัย</w:t>
      </w:r>
    </w:p>
    <w:p w:rsidR="0028750B" w:rsidRPr="00F518C1" w:rsidRDefault="0028750B" w:rsidP="00E313A9">
      <w:pPr>
        <w:pStyle w:val="ListParagraph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518C1">
        <w:rPr>
          <w:rFonts w:ascii="TH Sarabun New" w:hAnsi="TH Sarabun New" w:cs="TH Sarabun New"/>
          <w:sz w:val="32"/>
          <w:szCs w:val="32"/>
          <w:cs/>
        </w:rPr>
        <w:t>มีสวัสดิการเสริมสร้างสุขภาพที่</w:t>
      </w:r>
      <w:r w:rsidR="005762BA">
        <w:rPr>
          <w:rFonts w:ascii="TH Sarabun New" w:hAnsi="TH Sarabun New" w:cs="TH Sarabun New" w:hint="cs"/>
          <w:sz w:val="32"/>
          <w:szCs w:val="32"/>
          <w:cs/>
        </w:rPr>
        <w:t>ดี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และสร้างขวัญและกำลังใจให้คณาจารย์และบุคลากรสายสนับสนุนสามารถทำงานได้อย่างมีประสิทธิภาพ </w:t>
      </w:r>
    </w:p>
    <w:p w:rsidR="0028750B" w:rsidRPr="00F518C1" w:rsidRDefault="0028750B" w:rsidP="00E313A9">
      <w:pPr>
        <w:spacing w:after="0" w:line="240" w:lineRule="auto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sz w:val="32"/>
          <w:szCs w:val="32"/>
          <w:cs/>
        </w:rPr>
        <w:lastRenderedPageBreak/>
        <w:t>มหาวิทยาลัยฯ มีการจัดสวัสดิการให้แก่</w:t>
      </w:r>
      <w:r>
        <w:rPr>
          <w:rFonts w:ascii="TH Sarabun New" w:hAnsi="TH Sarabun New" w:cs="TH Sarabun New"/>
          <w:sz w:val="32"/>
          <w:szCs w:val="32"/>
          <w:cs/>
        </w:rPr>
        <w:t>บุคลากรภายใต้ระเบียบมหาวิทยาลัย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ฯ ว่าด้วยการจัดสวัสดิการภายใน พ.ศ. </w:t>
      </w:r>
      <w:r w:rsidRPr="00F518C1">
        <w:rPr>
          <w:rFonts w:ascii="TH Sarabun New" w:hAnsi="TH Sarabun New" w:cs="TH Sarabun New"/>
          <w:sz w:val="32"/>
          <w:szCs w:val="32"/>
        </w:rPr>
        <w:t xml:space="preserve">2548 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โดยมีการจัดสวัสดิการเสริมสร้างสุขภาพที่ดีให้แก่บุคลากรดังนี้ สโมสรข้าราชการ ตรวจสุขภาพประจำปี ห้องพยาบาล สนามกีฬา สระว่ายน้ำ สนามเทนนิส และมีการสร้างขวัญและกำลังใจให้แก่คณาจารย์และบุคลากรสายสนับสนุนสามารถทำงานได้อย่างมีประสิทธิภาพ </w:t>
      </w:r>
      <w:r w:rsidR="005762BA">
        <w:rPr>
          <w:rFonts w:ascii="TH Sarabun New" w:hAnsi="TH Sarabun New" w:cs="TH Sarabun New" w:hint="cs"/>
          <w:sz w:val="32"/>
          <w:szCs w:val="32"/>
          <w:cs/>
        </w:rPr>
        <w:t>เช่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น การคัดเลือกและเชิดชูผู้ปฏิบัติงานดีเด่น ผลการดำเนินงานในปี </w:t>
      </w:r>
      <w:r w:rsidRPr="00F518C1">
        <w:rPr>
          <w:rFonts w:ascii="TH Sarabun New" w:hAnsi="TH Sarabun New" w:cs="TH Sarabun New"/>
          <w:sz w:val="32"/>
          <w:szCs w:val="32"/>
        </w:rPr>
        <w:t>255</w:t>
      </w:r>
      <w:r>
        <w:rPr>
          <w:rFonts w:ascii="TH Sarabun New" w:hAnsi="TH Sarabun New" w:cs="TH Sarabun New"/>
          <w:sz w:val="32"/>
          <w:szCs w:val="32"/>
        </w:rPr>
        <w:t>7</w:t>
      </w:r>
      <w:r w:rsidRPr="00F518C1">
        <w:rPr>
          <w:rFonts w:ascii="TH Sarabun New" w:hAnsi="TH Sarabun New" w:cs="TH Sarabun New"/>
          <w:sz w:val="32"/>
          <w:szCs w:val="32"/>
        </w:rPr>
        <w:t xml:space="preserve"> 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มีผู้ปฏิบัติงานดีเด่น  ระดับหน่วยงานแบ่งเป็น สายวิชาการ คัดเลือกได้ </w:t>
      </w:r>
      <w:r w:rsidRPr="00F518C1">
        <w:rPr>
          <w:rFonts w:ascii="TH Sarabun New" w:hAnsi="TH Sarabun New" w:cs="TH Sarabun New"/>
          <w:sz w:val="32"/>
          <w:szCs w:val="32"/>
        </w:rPr>
        <w:t>4</w:t>
      </w:r>
      <w:r w:rsidR="005762BA">
        <w:rPr>
          <w:rFonts w:ascii="TH Sarabun New" w:hAnsi="TH Sarabun New" w:cs="TH Sarabun New"/>
          <w:sz w:val="32"/>
          <w:szCs w:val="32"/>
        </w:rPr>
        <w:t xml:space="preserve"> 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คน สายสนับสนุน คัดเลือกได้ </w:t>
      </w:r>
      <w:r w:rsidRPr="00F518C1">
        <w:rPr>
          <w:rFonts w:ascii="TH Sarabun New" w:hAnsi="TH Sarabun New" w:cs="TH Sarabun New"/>
          <w:sz w:val="32"/>
          <w:szCs w:val="32"/>
        </w:rPr>
        <w:t xml:space="preserve">9 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คน และมีผู้ปฏิบัติงานดีเด่นระดับมหาวิทยาลัย สายอำนวยการ คัดเลือกได้ </w:t>
      </w:r>
      <w:r w:rsidRPr="00F518C1">
        <w:rPr>
          <w:rFonts w:ascii="TH Sarabun New" w:hAnsi="TH Sarabun New" w:cs="TH Sarabun New"/>
          <w:sz w:val="32"/>
          <w:szCs w:val="32"/>
        </w:rPr>
        <w:t xml:space="preserve">1 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คน สายวิชาการคัดเลือกได้ </w:t>
      </w:r>
      <w:r w:rsidRPr="00F518C1">
        <w:rPr>
          <w:rFonts w:ascii="TH Sarabun New" w:hAnsi="TH Sarabun New" w:cs="TH Sarabun New"/>
          <w:sz w:val="32"/>
          <w:szCs w:val="32"/>
        </w:rPr>
        <w:t xml:space="preserve">7 </w:t>
      </w:r>
      <w:r w:rsidRPr="00F518C1">
        <w:rPr>
          <w:rFonts w:ascii="TH Sarabun New" w:hAnsi="TH Sarabun New" w:cs="TH Sarabun New"/>
          <w:sz w:val="32"/>
          <w:szCs w:val="32"/>
          <w:cs/>
        </w:rPr>
        <w:t>คน สายสนับสนุน คัดเลือกได้ 8 คน</w:t>
      </w:r>
    </w:p>
    <w:p w:rsidR="0028750B" w:rsidRPr="005243EE" w:rsidRDefault="0028750B" w:rsidP="00E313A9">
      <w:pPr>
        <w:pStyle w:val="ListParagraph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sz w:val="32"/>
          <w:szCs w:val="32"/>
        </w:rPr>
        <w:t xml:space="preserve"> </w:t>
      </w:r>
      <w:r w:rsidRPr="00F518C1">
        <w:rPr>
          <w:rFonts w:ascii="TH Sarabun New" w:hAnsi="TH Sarabun New" w:cs="TH Sarabun New"/>
          <w:sz w:val="32"/>
          <w:szCs w:val="32"/>
          <w:cs/>
        </w:rPr>
        <w:t>มีการประเมินผลความสำเร็จของแผนการบริหารและการพั</w:t>
      </w:r>
      <w:r w:rsidR="005243EE">
        <w:rPr>
          <w:rFonts w:ascii="TH Sarabun New" w:hAnsi="TH Sarabun New" w:cs="TH Sarabun New"/>
          <w:sz w:val="32"/>
          <w:szCs w:val="32"/>
          <w:cs/>
        </w:rPr>
        <w:t>ฒนาคณาจารย์และบุคลากรสายสนับ</w:t>
      </w:r>
      <w:r w:rsidR="005762BA">
        <w:rPr>
          <w:rFonts w:ascii="TH Sarabun New" w:hAnsi="TH Sarabun New" w:cs="TH Sarabun New" w:hint="cs"/>
          <w:sz w:val="32"/>
          <w:szCs w:val="32"/>
          <w:cs/>
        </w:rPr>
        <w:t>สนุน</w:t>
      </w:r>
      <w:r w:rsidRPr="005243EE">
        <w:rPr>
          <w:rFonts w:ascii="TH Sarabun New" w:hAnsi="TH Sarabun New" w:cs="TH Sarabun New"/>
          <w:sz w:val="32"/>
          <w:szCs w:val="32"/>
          <w:cs/>
        </w:rPr>
        <w:t xml:space="preserve">มหาวิทยาลัยฯ ได้สรุปผลความสำเร็จของแผนพัฒนาทรัพยากรบุคคล พ.ศ. </w:t>
      </w:r>
      <w:r w:rsidRPr="005243EE">
        <w:rPr>
          <w:rFonts w:ascii="TH Sarabun New" w:hAnsi="TH Sarabun New" w:cs="TH Sarabun New"/>
          <w:sz w:val="32"/>
          <w:szCs w:val="32"/>
        </w:rPr>
        <w:t xml:space="preserve">2557 </w:t>
      </w:r>
      <w:r w:rsidRPr="005243EE">
        <w:rPr>
          <w:rFonts w:ascii="TH Sarabun New" w:hAnsi="TH Sarabun New" w:cs="TH Sarabun New"/>
          <w:sz w:val="32"/>
          <w:szCs w:val="32"/>
          <w:cs/>
        </w:rPr>
        <w:t>ทั้งในส่วนของสายวิชาการและสายสนับสนุน โดยสรุปตามแผนดังต่อไปนี้</w:t>
      </w:r>
    </w:p>
    <w:p w:rsidR="0028750B" w:rsidRPr="005243EE" w:rsidRDefault="0028750B" w:rsidP="00E313A9">
      <w:pPr>
        <w:pStyle w:val="ListParagraph"/>
        <w:numPr>
          <w:ilvl w:val="0"/>
          <w:numId w:val="38"/>
        </w:numPr>
        <w:spacing w:after="0" w:line="240" w:lineRule="auto"/>
        <w:ind w:firstLine="249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sz w:val="32"/>
          <w:szCs w:val="32"/>
          <w:cs/>
        </w:rPr>
        <w:t>แผนบริหารกำลังคน มีความสำเร็จ</w:t>
      </w:r>
      <w:r w:rsidRPr="005243EE">
        <w:rPr>
          <w:rFonts w:ascii="TH Sarabun New" w:hAnsi="TH Sarabun New" w:cs="TH Sarabun New"/>
          <w:sz w:val="32"/>
          <w:szCs w:val="32"/>
          <w:cs/>
        </w:rPr>
        <w:t xml:space="preserve">ของแผน </w:t>
      </w:r>
      <w:r w:rsidRPr="005243EE">
        <w:rPr>
          <w:rFonts w:ascii="TH Sarabun New" w:hAnsi="TH Sarabun New" w:cs="TH Sarabun New"/>
          <w:sz w:val="32"/>
          <w:szCs w:val="32"/>
        </w:rPr>
        <w:t>= 63.87%</w:t>
      </w:r>
    </w:p>
    <w:p w:rsidR="0028750B" w:rsidRPr="005243EE" w:rsidRDefault="0028750B" w:rsidP="00E313A9">
      <w:pPr>
        <w:pStyle w:val="ListParagraph"/>
        <w:numPr>
          <w:ilvl w:val="0"/>
          <w:numId w:val="38"/>
        </w:numPr>
        <w:spacing w:after="0" w:line="240" w:lineRule="auto"/>
        <w:ind w:firstLine="249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sz w:val="32"/>
          <w:szCs w:val="32"/>
          <w:cs/>
        </w:rPr>
        <w:t xml:space="preserve">แผนการพัฒนาสมรรถนะบุคลากร </w:t>
      </w:r>
      <w:r w:rsidRPr="005243EE">
        <w:rPr>
          <w:rFonts w:ascii="TH Sarabun New" w:hAnsi="TH Sarabun New" w:cs="TH Sarabun New"/>
          <w:sz w:val="32"/>
          <w:szCs w:val="32"/>
          <w:cs/>
        </w:rPr>
        <w:t xml:space="preserve">แบ่งเป็น </w:t>
      </w:r>
      <w:r w:rsidRPr="005243EE">
        <w:rPr>
          <w:rFonts w:ascii="TH Sarabun New" w:hAnsi="TH Sarabun New" w:cs="TH Sarabun New"/>
          <w:sz w:val="32"/>
          <w:szCs w:val="32"/>
        </w:rPr>
        <w:t xml:space="preserve">2 </w:t>
      </w:r>
      <w:r w:rsidRPr="005243EE">
        <w:rPr>
          <w:rFonts w:ascii="TH Sarabun New" w:hAnsi="TH Sarabun New" w:cs="TH Sarabun New"/>
          <w:sz w:val="32"/>
          <w:szCs w:val="32"/>
          <w:cs/>
        </w:rPr>
        <w:t xml:space="preserve">แผน คือ </w:t>
      </w:r>
    </w:p>
    <w:p w:rsidR="0028750B" w:rsidRPr="00F518C1" w:rsidRDefault="0028750B" w:rsidP="00E313A9">
      <w:pPr>
        <w:pStyle w:val="ListParagraph"/>
        <w:numPr>
          <w:ilvl w:val="0"/>
          <w:numId w:val="39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sz w:val="32"/>
          <w:szCs w:val="32"/>
          <w:cs/>
        </w:rPr>
        <w:t xml:space="preserve">การจัดทำโครงการ แผนมีทั้งหมด </w:t>
      </w:r>
      <w:r w:rsidRPr="00F518C1">
        <w:rPr>
          <w:rFonts w:ascii="TH Sarabun New" w:hAnsi="TH Sarabun New" w:cs="TH Sarabun New"/>
          <w:sz w:val="32"/>
          <w:szCs w:val="32"/>
        </w:rPr>
        <w:t xml:space="preserve">98 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โครงการ สามารถจัดทำได้ </w:t>
      </w:r>
      <w:r w:rsidRPr="00F518C1">
        <w:rPr>
          <w:rFonts w:ascii="TH Sarabun New" w:hAnsi="TH Sarabun New" w:cs="TH Sarabun New"/>
          <w:sz w:val="32"/>
          <w:szCs w:val="32"/>
        </w:rPr>
        <w:t xml:space="preserve">91 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โครงการ บรรลุผลจำนวน </w:t>
      </w:r>
      <w:r w:rsidRPr="00F518C1">
        <w:rPr>
          <w:rFonts w:ascii="TH Sarabun New" w:hAnsi="TH Sarabun New" w:cs="TH Sarabun New"/>
          <w:sz w:val="32"/>
          <w:szCs w:val="32"/>
        </w:rPr>
        <w:t>80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 โครงการ มีความสำเร็จของแผน </w:t>
      </w:r>
      <w:r w:rsidRPr="00F518C1">
        <w:rPr>
          <w:rFonts w:ascii="TH Sarabun New" w:hAnsi="TH Sarabun New" w:cs="TH Sarabun New"/>
          <w:sz w:val="32"/>
          <w:szCs w:val="32"/>
        </w:rPr>
        <w:t>=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518C1">
        <w:rPr>
          <w:rFonts w:ascii="TH Sarabun New" w:hAnsi="TH Sarabun New" w:cs="TH Sarabun New"/>
          <w:sz w:val="32"/>
          <w:szCs w:val="32"/>
        </w:rPr>
        <w:t>87.91%</w:t>
      </w:r>
    </w:p>
    <w:p w:rsidR="0028750B" w:rsidRPr="00E313A9" w:rsidRDefault="0028750B" w:rsidP="00E313A9">
      <w:pPr>
        <w:pStyle w:val="ListParagraph"/>
        <w:numPr>
          <w:ilvl w:val="0"/>
          <w:numId w:val="39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E313A9">
        <w:rPr>
          <w:rFonts w:ascii="TH Sarabun New" w:hAnsi="TH Sarabun New" w:cs="TH Sarabun New"/>
          <w:spacing w:val="-6"/>
          <w:sz w:val="32"/>
          <w:szCs w:val="32"/>
          <w:cs/>
        </w:rPr>
        <w:t xml:space="preserve">ผู้ขอทุนลาศึกษาต่อ สายวิชาการ มีผู้ขอเข้าแผน </w:t>
      </w:r>
      <w:r w:rsidRPr="00E313A9">
        <w:rPr>
          <w:rFonts w:ascii="TH Sarabun New" w:hAnsi="TH Sarabun New" w:cs="TH Sarabun New"/>
          <w:spacing w:val="-6"/>
          <w:sz w:val="32"/>
          <w:szCs w:val="32"/>
        </w:rPr>
        <w:t xml:space="preserve">24 </w:t>
      </w:r>
      <w:r w:rsidRPr="00E313A9">
        <w:rPr>
          <w:rFonts w:ascii="TH Sarabun New" w:hAnsi="TH Sarabun New" w:cs="TH Sarabun New"/>
          <w:spacing w:val="-6"/>
          <w:sz w:val="32"/>
          <w:szCs w:val="32"/>
          <w:cs/>
        </w:rPr>
        <w:t xml:space="preserve">คน สายสนับสนุน  ผู้ขอเข้าแผน </w:t>
      </w:r>
      <w:r w:rsidRPr="00E313A9">
        <w:rPr>
          <w:rFonts w:ascii="TH Sarabun New" w:hAnsi="TH Sarabun New" w:cs="TH Sarabun New"/>
          <w:spacing w:val="-6"/>
          <w:sz w:val="32"/>
          <w:szCs w:val="32"/>
        </w:rPr>
        <w:t xml:space="preserve">8 </w:t>
      </w:r>
      <w:r w:rsidRPr="00E313A9">
        <w:rPr>
          <w:rFonts w:ascii="TH Sarabun New" w:hAnsi="TH Sarabun New" w:cs="TH Sarabun New"/>
          <w:spacing w:val="-6"/>
          <w:sz w:val="32"/>
          <w:szCs w:val="32"/>
          <w:cs/>
        </w:rPr>
        <w:t xml:space="preserve">คน มหาวิทยาลัยสามารถให้ลาศึกษาต่อในสายวิชาการ </w:t>
      </w:r>
      <w:r w:rsidRPr="00E313A9">
        <w:rPr>
          <w:rFonts w:ascii="TH Sarabun New" w:hAnsi="TH Sarabun New" w:cs="TH Sarabun New"/>
          <w:spacing w:val="-6"/>
          <w:sz w:val="32"/>
          <w:szCs w:val="32"/>
        </w:rPr>
        <w:t xml:space="preserve">3 </w:t>
      </w:r>
      <w:r w:rsidRPr="00E313A9">
        <w:rPr>
          <w:rFonts w:ascii="TH Sarabun New" w:hAnsi="TH Sarabun New" w:cs="TH Sarabun New"/>
          <w:spacing w:val="-6"/>
          <w:sz w:val="32"/>
          <w:szCs w:val="32"/>
          <w:cs/>
        </w:rPr>
        <w:t xml:space="preserve">รายและสายสนับสนุน จำนวน </w:t>
      </w:r>
      <w:r w:rsidRPr="00E313A9">
        <w:rPr>
          <w:rFonts w:ascii="TH Sarabun New" w:hAnsi="TH Sarabun New" w:cs="TH Sarabun New"/>
          <w:spacing w:val="-6"/>
          <w:sz w:val="32"/>
          <w:szCs w:val="32"/>
        </w:rPr>
        <w:t xml:space="preserve">4 </w:t>
      </w:r>
      <w:r w:rsidRPr="00E313A9">
        <w:rPr>
          <w:rFonts w:ascii="TH Sarabun New" w:hAnsi="TH Sarabun New" w:cs="TH Sarabun New"/>
          <w:spacing w:val="-6"/>
          <w:sz w:val="32"/>
          <w:szCs w:val="32"/>
          <w:cs/>
        </w:rPr>
        <w:t xml:space="preserve">ราย รวมเป็น </w:t>
      </w:r>
      <w:r w:rsidRPr="00E313A9">
        <w:rPr>
          <w:rFonts w:ascii="TH Sarabun New" w:hAnsi="TH Sarabun New" w:cs="TH Sarabun New"/>
          <w:spacing w:val="-6"/>
          <w:sz w:val="32"/>
          <w:szCs w:val="32"/>
        </w:rPr>
        <w:t xml:space="preserve">7 </w:t>
      </w:r>
      <w:r w:rsidRPr="00E313A9">
        <w:rPr>
          <w:rFonts w:ascii="TH Sarabun New" w:hAnsi="TH Sarabun New" w:cs="TH Sarabun New"/>
          <w:spacing w:val="-6"/>
          <w:sz w:val="32"/>
          <w:szCs w:val="32"/>
          <w:cs/>
        </w:rPr>
        <w:t xml:space="preserve">ราย (ตัวชี้วัดตามแผน คือ จำนวนบุคลากรไปศึกษาต่อตรงตามแผนไม่น้อยกว่าร้อยละ </w:t>
      </w:r>
      <w:r w:rsidRPr="00E313A9">
        <w:rPr>
          <w:rFonts w:ascii="TH Sarabun New" w:hAnsi="TH Sarabun New" w:cs="TH Sarabun New"/>
          <w:spacing w:val="-6"/>
          <w:sz w:val="32"/>
          <w:szCs w:val="32"/>
        </w:rPr>
        <w:t>80</w:t>
      </w:r>
      <w:r w:rsidRPr="00E313A9">
        <w:rPr>
          <w:rFonts w:ascii="TH Sarabun New" w:hAnsi="TH Sarabun New" w:cs="TH Sarabun New"/>
          <w:spacing w:val="-6"/>
          <w:sz w:val="32"/>
          <w:szCs w:val="32"/>
          <w:cs/>
        </w:rPr>
        <w:t>) มีความสำเร็จของแผน</w:t>
      </w:r>
      <w:r w:rsidRPr="00E313A9">
        <w:rPr>
          <w:rFonts w:ascii="TH Sarabun New" w:hAnsi="TH Sarabun New" w:cs="TH Sarabun New"/>
          <w:spacing w:val="-6"/>
          <w:sz w:val="32"/>
          <w:szCs w:val="32"/>
        </w:rPr>
        <w:t xml:space="preserve">= 21.88% </w:t>
      </w:r>
    </w:p>
    <w:p w:rsidR="0028750B" w:rsidRPr="005243EE" w:rsidRDefault="0028750B" w:rsidP="00E313A9">
      <w:pPr>
        <w:pStyle w:val="ListParagraph"/>
        <w:numPr>
          <w:ilvl w:val="0"/>
          <w:numId w:val="38"/>
        </w:numPr>
        <w:tabs>
          <w:tab w:val="left" w:pos="1418"/>
        </w:tabs>
        <w:spacing w:after="0" w:line="240" w:lineRule="auto"/>
        <w:ind w:firstLine="249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sz w:val="32"/>
          <w:szCs w:val="32"/>
          <w:cs/>
        </w:rPr>
        <w:t>แผนพัฒนาความก้าวหน้าบุคลากร</w:t>
      </w:r>
      <w:r w:rsidR="005243E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243EE">
        <w:rPr>
          <w:rFonts w:ascii="TH Sarabun New" w:hAnsi="TH Sarabun New" w:cs="TH Sarabun New"/>
          <w:sz w:val="32"/>
          <w:szCs w:val="32"/>
          <w:cs/>
        </w:rPr>
        <w:t xml:space="preserve">แบ่งเป็น </w:t>
      </w:r>
      <w:r w:rsidRPr="005243EE">
        <w:rPr>
          <w:rFonts w:ascii="TH Sarabun New" w:hAnsi="TH Sarabun New" w:cs="TH Sarabun New"/>
          <w:sz w:val="32"/>
          <w:szCs w:val="32"/>
        </w:rPr>
        <w:t xml:space="preserve">2 </w:t>
      </w:r>
      <w:r w:rsidRPr="005243EE">
        <w:rPr>
          <w:rFonts w:ascii="TH Sarabun New" w:hAnsi="TH Sarabun New" w:cs="TH Sarabun New"/>
          <w:sz w:val="32"/>
          <w:szCs w:val="32"/>
          <w:cs/>
        </w:rPr>
        <w:t>แผน ดังนี้</w:t>
      </w:r>
    </w:p>
    <w:p w:rsidR="0028750B" w:rsidRPr="00F518C1" w:rsidRDefault="0028750B" w:rsidP="00E313A9">
      <w:pPr>
        <w:pStyle w:val="ListParagraph"/>
        <w:numPr>
          <w:ilvl w:val="0"/>
          <w:numId w:val="40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sz w:val="32"/>
          <w:szCs w:val="32"/>
          <w:cs/>
        </w:rPr>
        <w:t>การจัดทำโครงการตามแผนมี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F518C1">
        <w:rPr>
          <w:rFonts w:ascii="TH Sarabun New" w:hAnsi="TH Sarabun New" w:cs="TH Sarabun New"/>
          <w:sz w:val="32"/>
          <w:szCs w:val="32"/>
        </w:rPr>
        <w:t xml:space="preserve">2 </w:t>
      </w:r>
      <w:r w:rsidRPr="00F518C1">
        <w:rPr>
          <w:rFonts w:ascii="TH Sarabun New" w:hAnsi="TH Sarabun New" w:cs="TH Sarabun New"/>
          <w:sz w:val="32"/>
          <w:szCs w:val="32"/>
          <w:cs/>
        </w:rPr>
        <w:t>โครงการ สามารถดำเนินการได้เพียง 1 โครงการ มีความสำเร็จของแผน = 50</w:t>
      </w:r>
      <w:r w:rsidRPr="00F518C1">
        <w:rPr>
          <w:rFonts w:ascii="TH Sarabun New" w:hAnsi="TH Sarabun New" w:cs="TH Sarabun New"/>
          <w:sz w:val="32"/>
          <w:szCs w:val="32"/>
        </w:rPr>
        <w:t>%</w:t>
      </w:r>
    </w:p>
    <w:p w:rsidR="0028750B" w:rsidRPr="00F518C1" w:rsidRDefault="0028750B" w:rsidP="00E313A9">
      <w:pPr>
        <w:pStyle w:val="ListParagraph"/>
        <w:numPr>
          <w:ilvl w:val="0"/>
          <w:numId w:val="40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sz w:val="32"/>
          <w:szCs w:val="32"/>
          <w:cs/>
        </w:rPr>
        <w:t xml:space="preserve"> การขอผลงานทางวิชาการ บุคลากรสายวิชาการมีผู้ยื่นขอผลงานทาง วิชาการ จำนวน </w:t>
      </w:r>
      <w:r w:rsidRPr="00F518C1">
        <w:rPr>
          <w:rFonts w:ascii="TH Sarabun New" w:hAnsi="TH Sarabun New" w:cs="TH Sarabun New"/>
          <w:sz w:val="32"/>
          <w:szCs w:val="32"/>
        </w:rPr>
        <w:t xml:space="preserve">20 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ราย  สายสนับสนุนมีผู้ยื่นขอผลงานทางวิชาการ จำนวน </w:t>
      </w:r>
      <w:r w:rsidRPr="00F518C1">
        <w:rPr>
          <w:rFonts w:ascii="TH Sarabun New" w:hAnsi="TH Sarabun New" w:cs="TH Sarabun New"/>
          <w:sz w:val="32"/>
          <w:szCs w:val="32"/>
        </w:rPr>
        <w:t xml:space="preserve">8 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ราย รวมเป็น ผู้ยื่นขอทั้งสิ้น จำนวน </w:t>
      </w:r>
      <w:r w:rsidRPr="00F518C1">
        <w:rPr>
          <w:rFonts w:ascii="TH Sarabun New" w:hAnsi="TH Sarabun New" w:cs="TH Sarabun New"/>
          <w:sz w:val="32"/>
          <w:szCs w:val="32"/>
        </w:rPr>
        <w:t xml:space="preserve">28 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ราย (ค่าเป้าหมายตามแผนมีผู้ยื่นขอผลงานทางวิชาการไม่น้อยกว่า </w:t>
      </w:r>
      <w:r w:rsidRPr="00F518C1">
        <w:rPr>
          <w:rFonts w:ascii="TH Sarabun New" w:hAnsi="TH Sarabun New" w:cs="TH Sarabun New"/>
          <w:sz w:val="32"/>
          <w:szCs w:val="32"/>
        </w:rPr>
        <w:t xml:space="preserve">30 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ราย) มีความสำเร็จของแผน </w:t>
      </w:r>
      <w:r w:rsidRPr="00F518C1">
        <w:rPr>
          <w:rFonts w:ascii="TH Sarabun New" w:hAnsi="TH Sarabun New" w:cs="TH Sarabun New"/>
          <w:sz w:val="32"/>
          <w:szCs w:val="32"/>
        </w:rPr>
        <w:t>= 93.33%</w:t>
      </w:r>
    </w:p>
    <w:p w:rsidR="0028750B" w:rsidRPr="00F518C1" w:rsidRDefault="0028750B" w:rsidP="00E313A9">
      <w:pPr>
        <w:pStyle w:val="ListParagraph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sz w:val="32"/>
          <w:szCs w:val="32"/>
          <w:cs/>
        </w:rPr>
        <w:t xml:space="preserve">แผนธำรงรักษาไว้ซึ่งบุคลากรของมหาวิทยาลัย แบ่งเป็น </w:t>
      </w:r>
      <w:r w:rsidRPr="00F518C1">
        <w:rPr>
          <w:rFonts w:ascii="TH Sarabun New" w:hAnsi="TH Sarabun New" w:cs="TH Sarabun New"/>
          <w:sz w:val="32"/>
          <w:szCs w:val="32"/>
        </w:rPr>
        <w:t xml:space="preserve">3 </w:t>
      </w:r>
      <w:r w:rsidRPr="00F518C1">
        <w:rPr>
          <w:rFonts w:ascii="TH Sarabun New" w:hAnsi="TH Sarabun New" w:cs="TH Sarabun New"/>
          <w:sz w:val="32"/>
          <w:szCs w:val="32"/>
          <w:cs/>
        </w:rPr>
        <w:t>ด้านดังนี้</w:t>
      </w:r>
    </w:p>
    <w:p w:rsidR="0028750B" w:rsidRPr="00F518C1" w:rsidRDefault="0028750B" w:rsidP="00E313A9">
      <w:pPr>
        <w:pStyle w:val="ListParagraph"/>
        <w:numPr>
          <w:ilvl w:val="0"/>
          <w:numId w:val="41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sz w:val="32"/>
          <w:szCs w:val="32"/>
          <w:cs/>
        </w:rPr>
        <w:t xml:space="preserve">ด้านการพัฒนาสวัสดิการของบุคลากร ตัวชี้วัดตามแผนให้มีจำนวนกิจกรรมไม่น้อยกว่า </w:t>
      </w:r>
      <w:r w:rsidRPr="00F518C1">
        <w:rPr>
          <w:rFonts w:ascii="TH Sarabun New" w:hAnsi="TH Sarabun New" w:cs="TH Sarabun New"/>
          <w:sz w:val="32"/>
          <w:szCs w:val="32"/>
        </w:rPr>
        <w:t xml:space="preserve">2 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กิจกรรมในปี </w:t>
      </w:r>
      <w:r w:rsidRPr="00F518C1">
        <w:rPr>
          <w:rFonts w:ascii="TH Sarabun New" w:hAnsi="TH Sarabun New" w:cs="TH Sarabun New"/>
          <w:sz w:val="32"/>
          <w:szCs w:val="32"/>
        </w:rPr>
        <w:t xml:space="preserve">2556  </w:t>
      </w:r>
      <w:r w:rsidRPr="00F518C1">
        <w:rPr>
          <w:rFonts w:ascii="TH Sarabun New" w:hAnsi="TH Sarabun New" w:cs="TH Sarabun New"/>
          <w:sz w:val="32"/>
          <w:szCs w:val="32"/>
          <w:cs/>
        </w:rPr>
        <w:t>ดำเนินการได้</w:t>
      </w:r>
      <w:r w:rsidRPr="00F518C1">
        <w:rPr>
          <w:rFonts w:ascii="TH Sarabun New" w:hAnsi="TH Sarabun New" w:cs="TH Sarabun New"/>
          <w:sz w:val="32"/>
          <w:szCs w:val="32"/>
        </w:rPr>
        <w:t xml:space="preserve"> 8</w:t>
      </w:r>
      <w:r w:rsidRPr="00F518C1">
        <w:rPr>
          <w:rFonts w:ascii="TH Sarabun New" w:hAnsi="TH Sarabun New" w:cs="TH Sarabun New"/>
          <w:sz w:val="32"/>
          <w:szCs w:val="32"/>
          <w:cs/>
        </w:rPr>
        <w:t>กิจกรรม คือมีการประชุม</w:t>
      </w:r>
      <w:r w:rsidRPr="00F518C1">
        <w:rPr>
          <w:rFonts w:ascii="TH Sarabun New" w:hAnsi="TH Sarabun New" w:cs="TH Sarabun New"/>
          <w:sz w:val="32"/>
          <w:szCs w:val="32"/>
        </w:rPr>
        <w:t xml:space="preserve"> 8 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ครั้ง ความสำเร็จของแผน </w:t>
      </w:r>
      <w:r w:rsidRPr="00F518C1">
        <w:rPr>
          <w:rFonts w:ascii="TH Sarabun New" w:hAnsi="TH Sarabun New" w:cs="TH Sarabun New"/>
          <w:sz w:val="32"/>
          <w:szCs w:val="32"/>
        </w:rPr>
        <w:t>100%</w:t>
      </w:r>
    </w:p>
    <w:p w:rsidR="0028750B" w:rsidRPr="00F518C1" w:rsidRDefault="0028750B" w:rsidP="00E313A9">
      <w:pPr>
        <w:pStyle w:val="ListParagraph"/>
        <w:numPr>
          <w:ilvl w:val="0"/>
          <w:numId w:val="41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sz w:val="32"/>
          <w:szCs w:val="32"/>
          <w:cs/>
        </w:rPr>
        <w:t xml:space="preserve">ด้านพัฒนาและเสริมสร้างคุณภาพชีวิต ตัวชี้วัดตามแผนให้มีจำนวนกิจกรรมไม่น้อยกว่า </w:t>
      </w:r>
      <w:r w:rsidRPr="00F518C1">
        <w:rPr>
          <w:rFonts w:ascii="TH Sarabun New" w:hAnsi="TH Sarabun New" w:cs="TH Sarabun New"/>
          <w:sz w:val="32"/>
          <w:szCs w:val="32"/>
        </w:rPr>
        <w:t xml:space="preserve">2 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กิจกรรมในปี </w:t>
      </w:r>
      <w:r w:rsidRPr="00F518C1">
        <w:rPr>
          <w:rFonts w:ascii="TH Sarabun New" w:hAnsi="TH Sarabun New" w:cs="TH Sarabun New"/>
          <w:sz w:val="32"/>
          <w:szCs w:val="32"/>
        </w:rPr>
        <w:t xml:space="preserve">2556 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ดำเนินการได้ 6 กิจกรรม ความสำเร็จของแผน </w:t>
      </w:r>
      <w:r w:rsidRPr="00F518C1">
        <w:rPr>
          <w:rFonts w:ascii="TH Sarabun New" w:hAnsi="TH Sarabun New" w:cs="TH Sarabun New"/>
          <w:sz w:val="32"/>
          <w:szCs w:val="32"/>
        </w:rPr>
        <w:t>100%</w:t>
      </w:r>
    </w:p>
    <w:p w:rsidR="0028750B" w:rsidRPr="00F518C1" w:rsidRDefault="0028750B" w:rsidP="00E313A9">
      <w:pPr>
        <w:pStyle w:val="ListParagraph"/>
        <w:numPr>
          <w:ilvl w:val="0"/>
          <w:numId w:val="41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sz w:val="32"/>
          <w:szCs w:val="32"/>
          <w:cs/>
        </w:rPr>
        <w:t xml:space="preserve">ด้านพัฒนาสิ่งจูงใจในการทำงาน ตัวชี้วัดตามแผนให้มีจำนวนกิจกรรมไม่น้อยกว่า </w:t>
      </w:r>
      <w:r w:rsidRPr="00F518C1">
        <w:rPr>
          <w:rFonts w:ascii="TH Sarabun New" w:hAnsi="TH Sarabun New" w:cs="TH Sarabun New"/>
          <w:sz w:val="32"/>
          <w:szCs w:val="32"/>
        </w:rPr>
        <w:t xml:space="preserve">2 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กิจกรรมในปี </w:t>
      </w:r>
      <w:r w:rsidRPr="00F518C1">
        <w:rPr>
          <w:rFonts w:ascii="TH Sarabun New" w:hAnsi="TH Sarabun New" w:cs="TH Sarabun New"/>
          <w:sz w:val="32"/>
          <w:szCs w:val="32"/>
        </w:rPr>
        <w:t xml:space="preserve">2556 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ดำเนินการได้ 6 กิจกรรม ความสำเร็จของแผน </w:t>
      </w:r>
      <w:r w:rsidRPr="00F518C1">
        <w:rPr>
          <w:rFonts w:ascii="TH Sarabun New" w:hAnsi="TH Sarabun New" w:cs="TH Sarabun New"/>
          <w:sz w:val="32"/>
          <w:szCs w:val="32"/>
        </w:rPr>
        <w:t>100%</w:t>
      </w:r>
    </w:p>
    <w:p w:rsidR="0028750B" w:rsidRPr="005243EE" w:rsidRDefault="0028750B" w:rsidP="00E313A9">
      <w:pPr>
        <w:pStyle w:val="ListParagraph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sz w:val="32"/>
          <w:szCs w:val="32"/>
          <w:cs/>
        </w:rPr>
        <w:t>แผนพัฒนากฎระเบียบข้อบังคับ</w:t>
      </w:r>
      <w:r w:rsidRPr="005243EE">
        <w:rPr>
          <w:rFonts w:ascii="TH Sarabun New" w:hAnsi="TH Sarabun New" w:cs="TH Sarabun New"/>
          <w:sz w:val="32"/>
          <w:szCs w:val="32"/>
          <w:cs/>
        </w:rPr>
        <w:t xml:space="preserve">เกี่ยวกับการบริหารทรัพยากรบุคคลของมหาวิทยาลัยแบ่งออกเป็น </w:t>
      </w:r>
      <w:r w:rsidRPr="005243EE">
        <w:rPr>
          <w:rFonts w:ascii="TH Sarabun New" w:hAnsi="TH Sarabun New" w:cs="TH Sarabun New"/>
          <w:sz w:val="32"/>
          <w:szCs w:val="32"/>
        </w:rPr>
        <w:t xml:space="preserve">2 </w:t>
      </w:r>
      <w:r w:rsidRPr="005243EE">
        <w:rPr>
          <w:rFonts w:ascii="TH Sarabun New" w:hAnsi="TH Sarabun New" w:cs="TH Sarabun New"/>
          <w:sz w:val="32"/>
          <w:szCs w:val="32"/>
          <w:cs/>
        </w:rPr>
        <w:t>แผน ดังนี้</w:t>
      </w:r>
    </w:p>
    <w:p w:rsidR="0028750B" w:rsidRPr="00F518C1" w:rsidRDefault="0028750B" w:rsidP="00E313A9">
      <w:pPr>
        <w:pStyle w:val="ListParagraph"/>
        <w:numPr>
          <w:ilvl w:val="0"/>
          <w:numId w:val="42"/>
        </w:numPr>
        <w:tabs>
          <w:tab w:val="left" w:pos="1701"/>
        </w:tabs>
        <w:spacing w:after="0" w:line="240" w:lineRule="auto"/>
        <w:ind w:left="57" w:firstLine="1361"/>
        <w:jc w:val="thaiDistribute"/>
        <w:rPr>
          <w:rFonts w:ascii="TH Sarabun New" w:hAnsi="TH Sarabun New" w:cs="TH Sarabun New"/>
          <w:sz w:val="32"/>
          <w:szCs w:val="32"/>
        </w:rPr>
      </w:pPr>
      <w:r w:rsidRPr="00F518C1">
        <w:rPr>
          <w:rFonts w:ascii="TH Sarabun New" w:hAnsi="TH Sarabun New" w:cs="TH Sarabun New"/>
          <w:sz w:val="32"/>
          <w:szCs w:val="32"/>
          <w:cs/>
        </w:rPr>
        <w:lastRenderedPageBreak/>
        <w:t xml:space="preserve">แผนทบทวน/ปรับปรุงกฎระเบียบด้านบริหารงานบุคคล ค่าตัวชี้วัดจำนวนระเบียบที่ได้รับการทบทวนปรับปรุง ไม่น้อยกว่า </w:t>
      </w:r>
      <w:r w:rsidRPr="00F518C1">
        <w:rPr>
          <w:rFonts w:ascii="TH Sarabun New" w:hAnsi="TH Sarabun New" w:cs="TH Sarabun New"/>
          <w:sz w:val="32"/>
          <w:szCs w:val="32"/>
        </w:rPr>
        <w:t xml:space="preserve">10 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เรื่อง ในปี </w:t>
      </w:r>
      <w:r>
        <w:rPr>
          <w:rFonts w:ascii="TH Sarabun New" w:hAnsi="TH Sarabun New" w:cs="TH Sarabun New"/>
          <w:sz w:val="32"/>
          <w:szCs w:val="32"/>
        </w:rPr>
        <w:t>2557</w:t>
      </w:r>
      <w:r w:rsidRPr="00F518C1">
        <w:rPr>
          <w:rFonts w:ascii="TH Sarabun New" w:hAnsi="TH Sarabun New" w:cs="TH Sarabun New"/>
          <w:sz w:val="32"/>
          <w:szCs w:val="32"/>
        </w:rPr>
        <w:t xml:space="preserve"> 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มีการจัดทำระเบียบใหม่ด้านการบริหารงานบุคคล จำนวน </w:t>
      </w:r>
      <w:r w:rsidRPr="00F518C1">
        <w:rPr>
          <w:rFonts w:ascii="TH Sarabun New" w:hAnsi="TH Sarabun New" w:cs="TH Sarabun New"/>
          <w:sz w:val="32"/>
          <w:szCs w:val="32"/>
        </w:rPr>
        <w:t xml:space="preserve">7 </w:t>
      </w:r>
      <w:r w:rsidRPr="00F518C1">
        <w:rPr>
          <w:rFonts w:ascii="TH Sarabun New" w:hAnsi="TH Sarabun New" w:cs="TH Sarabun New"/>
          <w:sz w:val="32"/>
          <w:szCs w:val="32"/>
          <w:cs/>
        </w:rPr>
        <w:t xml:space="preserve">เรื่อง มีความสำเร็จ ของแผน </w:t>
      </w:r>
      <w:r w:rsidRPr="00F518C1">
        <w:rPr>
          <w:rFonts w:ascii="TH Sarabun New" w:hAnsi="TH Sarabun New" w:cs="TH Sarabun New"/>
          <w:sz w:val="32"/>
          <w:szCs w:val="32"/>
        </w:rPr>
        <w:t>70%</w:t>
      </w:r>
    </w:p>
    <w:p w:rsidR="0028750B" w:rsidRPr="0028750B" w:rsidRDefault="005243EE" w:rsidP="00E313A9">
      <w:pPr>
        <w:pStyle w:val="ListParagraph"/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 xml:space="preserve">2) </w:t>
      </w:r>
      <w:r w:rsidR="0028750B" w:rsidRPr="00F518C1">
        <w:rPr>
          <w:rFonts w:ascii="TH Sarabun New" w:hAnsi="TH Sarabun New" w:cs="TH Sarabun New"/>
          <w:sz w:val="32"/>
          <w:szCs w:val="32"/>
          <w:cs/>
        </w:rPr>
        <w:t xml:space="preserve">แผนทบทวน/ปรับปรุงด้านสวัสดิการและสิ่งจูงใจ ค่าตัวชี้วัดจำนวนระเบียบที่ได้รับการทบทวนปรับปรุง ไม่น้อยกว่า </w:t>
      </w:r>
      <w:r w:rsidR="0028750B" w:rsidRPr="00F518C1">
        <w:rPr>
          <w:rFonts w:ascii="TH Sarabun New" w:hAnsi="TH Sarabun New" w:cs="TH Sarabun New"/>
          <w:sz w:val="32"/>
          <w:szCs w:val="32"/>
        </w:rPr>
        <w:t xml:space="preserve">3 </w:t>
      </w:r>
      <w:r w:rsidR="0028750B" w:rsidRPr="00F518C1">
        <w:rPr>
          <w:rFonts w:ascii="TH Sarabun New" w:hAnsi="TH Sarabun New" w:cs="TH Sarabun New"/>
          <w:sz w:val="32"/>
          <w:szCs w:val="32"/>
          <w:cs/>
        </w:rPr>
        <w:t xml:space="preserve">เรื่อง ในปี </w:t>
      </w:r>
      <w:r w:rsidR="0028750B">
        <w:rPr>
          <w:rFonts w:ascii="TH Sarabun New" w:hAnsi="TH Sarabun New" w:cs="TH Sarabun New"/>
          <w:sz w:val="32"/>
          <w:szCs w:val="32"/>
        </w:rPr>
        <w:t>2557</w:t>
      </w:r>
      <w:r w:rsidR="0028750B" w:rsidRPr="00F518C1">
        <w:rPr>
          <w:rFonts w:ascii="TH Sarabun New" w:hAnsi="TH Sarabun New" w:cs="TH Sarabun New"/>
          <w:sz w:val="32"/>
          <w:szCs w:val="32"/>
        </w:rPr>
        <w:t xml:space="preserve"> </w:t>
      </w:r>
      <w:r w:rsidR="0028750B" w:rsidRPr="00F518C1">
        <w:rPr>
          <w:rFonts w:ascii="TH Sarabun New" w:hAnsi="TH Sarabun New" w:cs="TH Sarabun New"/>
          <w:sz w:val="32"/>
          <w:szCs w:val="32"/>
          <w:cs/>
        </w:rPr>
        <w:t xml:space="preserve">มีการจัดทำระเบียบใหม่ด้านสวัสดิการและสิ่งจูงใจ จำนวน </w:t>
      </w:r>
      <w:r w:rsidR="0028750B" w:rsidRPr="00F518C1">
        <w:rPr>
          <w:rFonts w:ascii="TH Sarabun New" w:hAnsi="TH Sarabun New" w:cs="TH Sarabun New"/>
          <w:sz w:val="32"/>
          <w:szCs w:val="32"/>
        </w:rPr>
        <w:t xml:space="preserve">1 </w:t>
      </w:r>
      <w:r w:rsidR="0028750B" w:rsidRPr="00F518C1">
        <w:rPr>
          <w:rFonts w:ascii="TH Sarabun New" w:hAnsi="TH Sarabun New" w:cs="TH Sarabun New"/>
          <w:sz w:val="32"/>
          <w:szCs w:val="32"/>
          <w:cs/>
        </w:rPr>
        <w:t xml:space="preserve">เรื่อง มีความสำเร็จของแผน </w:t>
      </w:r>
      <w:r w:rsidR="0028750B" w:rsidRPr="00F518C1">
        <w:rPr>
          <w:rFonts w:ascii="TH Sarabun New" w:hAnsi="TH Sarabun New" w:cs="TH Sarabun New"/>
          <w:sz w:val="32"/>
          <w:szCs w:val="32"/>
        </w:rPr>
        <w:t>33.33%</w:t>
      </w:r>
    </w:p>
    <w:p w:rsidR="00457908" w:rsidRPr="00E313A9" w:rsidRDefault="00457908" w:rsidP="004F6E5D">
      <w:pPr>
        <w:spacing w:after="0" w:line="240" w:lineRule="auto"/>
        <w:ind w:left="720" w:hanging="720"/>
        <w:rPr>
          <w:rFonts w:ascii="TH SarabunPSK" w:eastAsiaTheme="minorHAnsi" w:hAnsi="TH SarabunPSK" w:cs="TH SarabunPSK"/>
          <w:b/>
          <w:bCs/>
          <w:color w:val="000000" w:themeColor="text1"/>
          <w:sz w:val="16"/>
          <w:szCs w:val="16"/>
        </w:rPr>
      </w:pPr>
    </w:p>
    <w:p w:rsidR="005243EE" w:rsidRPr="005243EE" w:rsidRDefault="005243EE" w:rsidP="00E313A9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243EE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7. </w:t>
      </w:r>
      <w:r w:rsidRPr="005243EE">
        <w:rPr>
          <w:rFonts w:ascii="TH SarabunPSK" w:hAnsi="TH SarabunPSK" w:cs="TH SarabunPSK"/>
          <w:sz w:val="32"/>
          <w:szCs w:val="32"/>
          <w:cs/>
        </w:rPr>
        <w:t>มีระบบและกลการประกันคุณภาพภายในที่เหมาะสมและสอดคล้องกับ</w:t>
      </w:r>
      <w:proofErr w:type="spellStart"/>
      <w:r w:rsidRPr="005243EE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5243EE">
        <w:rPr>
          <w:rFonts w:ascii="TH SarabunPSK" w:hAnsi="TH SarabunPSK" w:cs="TH SarabunPSK"/>
          <w:sz w:val="32"/>
          <w:szCs w:val="32"/>
          <w:cs/>
        </w:rPr>
        <w:t>กิจและพัฒนาการของมหาวิทยาลัย ตั้งแต่ระดับภาควิชาหรือหน่วยงานเทียบเท่า และดำเนินการตามระบบที่กำหนด</w:t>
      </w:r>
    </w:p>
    <w:p w:rsidR="005243EE" w:rsidRPr="005243EE" w:rsidRDefault="005243EE" w:rsidP="00E313A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5243EE">
        <w:rPr>
          <w:rFonts w:ascii="TH SarabunPSK" w:hAnsi="TH SarabunPSK" w:cs="TH SarabunPSK"/>
          <w:sz w:val="32"/>
          <w:szCs w:val="32"/>
          <w:cs/>
        </w:rPr>
        <w:t>มหาวิทยาลัยมีนโยบายที่จะพัฒนาของการจัดการศึกษา โดยมีการจัดตั้งสำนักประกันคุณภาพการศึกษาและมีผู้อำนวยการสำนักประกันคุณภาพการศึกษามีหน้าที่รับผิดชอบระบบการประกันคุณภาพของมหาวิทยาลัย ตลอดจนวางระบบการดำเนินการด้านการประกันคุณภาพภายในมหาวิทยาลัยและเพื่อให้การดำเนินการมีประสิทธิภาพจึงได้กำหนดขอบข่ายการดำเนินงานในแต่ละด้าน ประกอบด้วย</w:t>
      </w:r>
    </w:p>
    <w:p w:rsidR="005762BA" w:rsidRDefault="005243EE" w:rsidP="005762BA">
      <w:pPr>
        <w:pStyle w:val="ListParagraph"/>
        <w:numPr>
          <w:ilvl w:val="0"/>
          <w:numId w:val="43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243EE">
        <w:rPr>
          <w:rFonts w:ascii="TH SarabunPSK" w:hAnsi="TH SarabunPSK" w:cs="TH SarabunPSK"/>
          <w:sz w:val="32"/>
          <w:szCs w:val="32"/>
          <w:cs/>
        </w:rPr>
        <w:t>การประกันคุณภาพภายใน สำนักประกันคุณภาพการศึกษาได้กำหนดระบบการดำเนินงานที่</w:t>
      </w:r>
    </w:p>
    <w:p w:rsidR="005762BA" w:rsidRPr="005762BA" w:rsidRDefault="005243EE" w:rsidP="005762B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62BA">
        <w:rPr>
          <w:rFonts w:ascii="TH SarabunPSK" w:hAnsi="TH SarabunPSK" w:cs="TH SarabunPSK"/>
          <w:sz w:val="32"/>
          <w:szCs w:val="32"/>
          <w:cs/>
        </w:rPr>
        <w:t xml:space="preserve">เกี่ยวข้อง ทั้งในส่วนของวิชาการและสายสนับสนุน </w:t>
      </w:r>
    </w:p>
    <w:p w:rsidR="005762BA" w:rsidRDefault="005243EE" w:rsidP="005762BA">
      <w:pPr>
        <w:pStyle w:val="ListParagraph"/>
        <w:numPr>
          <w:ilvl w:val="0"/>
          <w:numId w:val="43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62BA">
        <w:rPr>
          <w:rFonts w:ascii="TH SarabunPSK" w:hAnsi="TH SarabunPSK" w:cs="TH SarabunPSK"/>
          <w:sz w:val="32"/>
          <w:szCs w:val="32"/>
          <w:cs/>
        </w:rPr>
        <w:t>การติดตามตรวจสอบคุณภาพการศึกษา</w:t>
      </w:r>
    </w:p>
    <w:p w:rsidR="005243EE" w:rsidRPr="005762BA" w:rsidRDefault="005243EE" w:rsidP="005762BA">
      <w:pPr>
        <w:pStyle w:val="ListParagraph"/>
        <w:numPr>
          <w:ilvl w:val="0"/>
          <w:numId w:val="43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62BA">
        <w:rPr>
          <w:rFonts w:ascii="TH SarabunPSK" w:hAnsi="TH SarabunPSK" w:cs="TH SarabunPSK"/>
          <w:sz w:val="32"/>
          <w:szCs w:val="32"/>
          <w:cs/>
        </w:rPr>
        <w:t xml:space="preserve">การพัฒนาคุณภาพการศึกษา ในปีการศึกษา </w:t>
      </w:r>
      <w:r w:rsidRPr="005762BA">
        <w:rPr>
          <w:rFonts w:ascii="TH SarabunPSK" w:hAnsi="TH SarabunPSK" w:cs="TH SarabunPSK"/>
          <w:sz w:val="32"/>
          <w:szCs w:val="32"/>
        </w:rPr>
        <w:t xml:space="preserve">2557 </w:t>
      </w:r>
      <w:r w:rsidRPr="005762BA">
        <w:rPr>
          <w:rFonts w:ascii="TH SarabunPSK" w:hAnsi="TH SarabunPSK" w:cs="TH SarabunPSK"/>
          <w:sz w:val="32"/>
          <w:szCs w:val="32"/>
          <w:cs/>
        </w:rPr>
        <w:t>สำนักประกันคุณภาพได้ดำเนินการตรวจสอบคุณภาพการศึกษาของหน่วยงานภายในทั้งในระดับสาขาวิชา/ภาควิชา ระดับคณะ/วิทยาลัย และระดับมหาวิทยาลัย</w:t>
      </w:r>
    </w:p>
    <w:p w:rsidR="005243EE" w:rsidRPr="005243EE" w:rsidRDefault="005243EE" w:rsidP="00E313A9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243EE">
        <w:rPr>
          <w:rFonts w:ascii="TH SarabunPSK" w:hAnsi="TH SarabunPSK" w:cs="TH SarabunPSK"/>
          <w:sz w:val="32"/>
          <w:szCs w:val="32"/>
          <w:cs/>
        </w:rPr>
        <w:t xml:space="preserve">การติดตามตรวจสอบคุณภาพการศึกษาได้จัดให้มีการประชุมเพื่อสร้างความเข้าใจของหน่วยงานที่ทำหน้าที่จัดการศึกษา และทีมผู้ตรวจประเมินของมหาวิทยาลัย </w:t>
      </w:r>
    </w:p>
    <w:p w:rsidR="005243EE" w:rsidRPr="005243EE" w:rsidRDefault="005243EE" w:rsidP="00E313A9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243EE">
        <w:rPr>
          <w:rFonts w:ascii="TH SarabunPSK" w:hAnsi="TH SarabunPSK" w:cs="TH SarabunPSK"/>
          <w:sz w:val="32"/>
          <w:szCs w:val="32"/>
          <w:cs/>
        </w:rPr>
        <w:t>การพัฒนาคุณภาพการศึกษาตามผลการตรวจประเมินนั้นได้ดำเนินการวิเคราะห์ผลการประเมินของปีการศึกษา</w:t>
      </w:r>
      <w:r w:rsidR="005762BA">
        <w:rPr>
          <w:rFonts w:ascii="TH SarabunPSK" w:hAnsi="TH SarabunPSK" w:cs="TH SarabunPSK"/>
          <w:sz w:val="32"/>
          <w:szCs w:val="32"/>
        </w:rPr>
        <w:t xml:space="preserve"> </w:t>
      </w:r>
      <w:r w:rsidRPr="005243EE">
        <w:rPr>
          <w:rFonts w:ascii="TH SarabunPSK" w:hAnsi="TH SarabunPSK" w:cs="TH SarabunPSK"/>
          <w:sz w:val="32"/>
          <w:szCs w:val="32"/>
        </w:rPr>
        <w:t>255</w:t>
      </w:r>
      <w:r w:rsidR="005762BA">
        <w:rPr>
          <w:rFonts w:ascii="TH SarabunPSK" w:hAnsi="TH SarabunPSK" w:cs="TH SarabunPSK"/>
          <w:sz w:val="32"/>
          <w:szCs w:val="32"/>
        </w:rPr>
        <w:t>6</w:t>
      </w:r>
      <w:r w:rsidRPr="005243EE">
        <w:rPr>
          <w:rFonts w:ascii="TH SarabunPSK" w:hAnsi="TH SarabunPSK" w:cs="TH SarabunPSK"/>
          <w:sz w:val="32"/>
          <w:szCs w:val="32"/>
        </w:rPr>
        <w:t xml:space="preserve"> (SWOT Analysis) </w:t>
      </w:r>
      <w:r w:rsidRPr="005243EE">
        <w:rPr>
          <w:rFonts w:ascii="TH SarabunPSK" w:hAnsi="TH SarabunPSK" w:cs="TH SarabunPSK"/>
          <w:sz w:val="32"/>
          <w:szCs w:val="32"/>
          <w:cs/>
        </w:rPr>
        <w:t xml:space="preserve">โดยใช้เทคนิค </w:t>
      </w:r>
      <w:r w:rsidRPr="005243EE">
        <w:rPr>
          <w:rFonts w:ascii="TH SarabunPSK" w:hAnsi="TH SarabunPSK" w:cs="TH SarabunPSK"/>
          <w:sz w:val="32"/>
          <w:szCs w:val="32"/>
        </w:rPr>
        <w:t xml:space="preserve">7s </w:t>
      </w:r>
      <w:r w:rsidRPr="005243EE">
        <w:rPr>
          <w:rFonts w:ascii="TH SarabunPSK" w:hAnsi="TH SarabunPSK" w:cs="TH SarabunPSK"/>
          <w:sz w:val="32"/>
          <w:szCs w:val="32"/>
          <w:cs/>
        </w:rPr>
        <w:t>และแบ่งวิเคราะห์ออกเป็นกลุ่มแล้วจัดทำแผนพัฒนาคุณภาพการศึกษา (</w:t>
      </w:r>
      <w:r w:rsidRPr="005243EE">
        <w:rPr>
          <w:rFonts w:ascii="TH SarabunPSK" w:hAnsi="TH SarabunPSK" w:cs="TH SarabunPSK"/>
          <w:sz w:val="32"/>
          <w:szCs w:val="32"/>
        </w:rPr>
        <w:t xml:space="preserve">Improvement Plan) </w:t>
      </w:r>
      <w:r w:rsidRPr="005243EE">
        <w:rPr>
          <w:rFonts w:ascii="TH SarabunPSK" w:hAnsi="TH SarabunPSK" w:cs="TH SarabunPSK"/>
          <w:sz w:val="32"/>
          <w:szCs w:val="32"/>
          <w:cs/>
        </w:rPr>
        <w:t>มีการนำสู่การปฏิบัติและติดตามผลอย่างสม่ำเสมอ และเมื่อสิ้นปีการศึกษาจัดทำรายงานการดำเนินการตามแผนที่กำหนด</w:t>
      </w:r>
    </w:p>
    <w:p w:rsidR="005243EE" w:rsidRPr="005243EE" w:rsidRDefault="005243EE" w:rsidP="00E313A9">
      <w:pPr>
        <w:pStyle w:val="ListParagraph"/>
        <w:spacing w:after="0" w:line="240" w:lineRule="auto"/>
        <w:ind w:left="465" w:firstLine="38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5243EE">
        <w:rPr>
          <w:rFonts w:ascii="TH SarabunPSK" w:hAnsi="TH SarabunPSK" w:cs="TH SarabunPSK"/>
          <w:sz w:val="32"/>
          <w:szCs w:val="32"/>
          <w:cs/>
        </w:rPr>
        <w:t>มีการดำเนินงานด้านการประกันคุณภาพการศึกษาภายในที่ครบถ้วน ประกอบด้วย</w:t>
      </w:r>
    </w:p>
    <w:p w:rsidR="005243EE" w:rsidRDefault="005243EE" w:rsidP="00E313A9">
      <w:pPr>
        <w:pStyle w:val="ListParagraph"/>
        <w:numPr>
          <w:ilvl w:val="0"/>
          <w:numId w:val="44"/>
        </w:numPr>
        <w:spacing w:after="0" w:line="240" w:lineRule="auto"/>
        <w:ind w:left="57" w:firstLine="1077"/>
        <w:jc w:val="thaiDistribute"/>
        <w:rPr>
          <w:rFonts w:ascii="TH SarabunPSK" w:hAnsi="TH SarabunPSK" w:cs="TH SarabunPSK"/>
          <w:sz w:val="32"/>
          <w:szCs w:val="32"/>
        </w:rPr>
      </w:pPr>
      <w:r w:rsidRPr="005243EE">
        <w:rPr>
          <w:rFonts w:ascii="TH SarabunPSK" w:hAnsi="TH SarabunPSK" w:cs="TH SarabunPSK"/>
          <w:sz w:val="32"/>
          <w:szCs w:val="32"/>
          <w:cs/>
        </w:rPr>
        <w:t>การควบค</w:t>
      </w:r>
      <w:r w:rsidR="005762BA">
        <w:rPr>
          <w:rFonts w:ascii="TH SarabunPSK" w:hAnsi="TH SarabunPSK" w:cs="TH SarabunPSK" w:hint="cs"/>
          <w:sz w:val="32"/>
          <w:szCs w:val="32"/>
          <w:cs/>
        </w:rPr>
        <w:t>ุ</w:t>
      </w:r>
      <w:r w:rsidRPr="005243EE">
        <w:rPr>
          <w:rFonts w:ascii="TH SarabunPSK" w:hAnsi="TH SarabunPSK" w:cs="TH SarabunPSK"/>
          <w:sz w:val="32"/>
          <w:szCs w:val="32"/>
          <w:cs/>
        </w:rPr>
        <w:t xml:space="preserve">ม ติดตามการดำเนินงานและประเมินคุณภาพ โดยจัดทำในรูปแบบรายงานการประเมินตนเอง </w:t>
      </w:r>
    </w:p>
    <w:p w:rsidR="005243EE" w:rsidRPr="005243EE" w:rsidRDefault="005243EE" w:rsidP="00E313A9">
      <w:pPr>
        <w:pStyle w:val="ListParagraph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243EE">
        <w:rPr>
          <w:rFonts w:ascii="TH SarabunPSK" w:hAnsi="TH SarabunPSK" w:cs="TH SarabunPSK"/>
          <w:sz w:val="32"/>
          <w:szCs w:val="32"/>
        </w:rPr>
        <w:t>2</w:t>
      </w:r>
      <w:r w:rsidRPr="005243EE">
        <w:rPr>
          <w:rFonts w:ascii="TH SarabunPSK" w:hAnsi="TH SarabunPSK" w:cs="TH SarabunPSK"/>
          <w:sz w:val="32"/>
          <w:szCs w:val="32"/>
          <w:cs/>
        </w:rPr>
        <w:t xml:space="preserve">) เสนอรายงานผลการตรวจสอบและประเมินคุณภาพภายในของคณะกรรมการตรวจสอบและประเมินของมหาวิทยาลัยต่อคณะกรรมการอำนวยการประจำส่วนงาน และ </w:t>
      </w:r>
      <w:r w:rsidRPr="005243EE">
        <w:rPr>
          <w:rFonts w:ascii="TH SarabunPSK" w:hAnsi="TH SarabunPSK" w:cs="TH SarabunPSK"/>
          <w:sz w:val="32"/>
          <w:szCs w:val="32"/>
        </w:rPr>
        <w:t>3</w:t>
      </w:r>
      <w:r w:rsidRPr="005243EE">
        <w:rPr>
          <w:rFonts w:ascii="TH SarabunPSK" w:hAnsi="TH SarabunPSK" w:cs="TH SarabunPSK"/>
          <w:sz w:val="32"/>
          <w:szCs w:val="32"/>
          <w:cs/>
        </w:rPr>
        <w:t>) การนำผลการประเมินคุณภาพไปทำแผนการพัฒนาคุณภาพการศึกษาของส่วนงาน ในปีการศึกษา</w:t>
      </w:r>
      <w:r w:rsidRPr="005243EE">
        <w:rPr>
          <w:rFonts w:ascii="TH SarabunPSK" w:hAnsi="TH SarabunPSK" w:cs="TH SarabunPSK"/>
          <w:sz w:val="32"/>
          <w:szCs w:val="32"/>
        </w:rPr>
        <w:t xml:space="preserve">2557 </w:t>
      </w:r>
      <w:r w:rsidRPr="005243EE">
        <w:rPr>
          <w:rFonts w:ascii="TH SarabunPSK" w:hAnsi="TH SarabunPSK" w:cs="TH SarabunPSK"/>
          <w:sz w:val="32"/>
          <w:szCs w:val="32"/>
          <w:cs/>
        </w:rPr>
        <w:t xml:space="preserve">สำนักประกันคุณภาพการศึกษาได้ </w:t>
      </w:r>
    </w:p>
    <w:p w:rsidR="005243EE" w:rsidRPr="005243EE" w:rsidRDefault="005243EE" w:rsidP="00E313A9">
      <w:pPr>
        <w:pStyle w:val="ListParagraph"/>
        <w:numPr>
          <w:ilvl w:val="0"/>
          <w:numId w:val="45"/>
        </w:numPr>
        <w:tabs>
          <w:tab w:val="left" w:pos="1701"/>
        </w:tabs>
        <w:spacing w:after="0" w:line="240" w:lineRule="auto"/>
        <w:ind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5243EE">
        <w:rPr>
          <w:rFonts w:ascii="TH SarabunPSK" w:hAnsi="TH SarabunPSK" w:cs="TH SarabunPSK"/>
          <w:sz w:val="32"/>
          <w:szCs w:val="32"/>
          <w:cs/>
        </w:rPr>
        <w:t>ติดตามการดำเนินงานของผู้รับผิดชอบตัวบ่งชี้ ที่กำหนดในเป้าหมายคุณภาพ</w:t>
      </w:r>
    </w:p>
    <w:p w:rsidR="005243EE" w:rsidRPr="005243EE" w:rsidRDefault="005243EE" w:rsidP="00E313A9">
      <w:pPr>
        <w:pStyle w:val="ListParagraph"/>
        <w:numPr>
          <w:ilvl w:val="0"/>
          <w:numId w:val="45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243EE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5243EE">
        <w:rPr>
          <w:rFonts w:ascii="TH SarabunPSK" w:hAnsi="TH SarabunPSK" w:cs="TH SarabunPSK"/>
          <w:sz w:val="32"/>
          <w:szCs w:val="32"/>
          <w:cs/>
        </w:rPr>
        <w:t xml:space="preserve">ประชุมชี้แจงหน่วยงานและผู้ที่เกี่ยวข้องทั้งหมดเพื่อรายงานผลการดำเนินงาน และจัดทำเล่มรายงานการประเมินตนเอง </w:t>
      </w:r>
      <w:r w:rsidRPr="005243EE">
        <w:rPr>
          <w:rFonts w:ascii="TH SarabunPSK" w:hAnsi="TH SarabunPSK" w:cs="TH SarabunPSK"/>
          <w:sz w:val="32"/>
          <w:szCs w:val="32"/>
        </w:rPr>
        <w:t>SAR</w:t>
      </w:r>
    </w:p>
    <w:p w:rsidR="001E7D15" w:rsidRDefault="005243EE" w:rsidP="00E313A9">
      <w:pPr>
        <w:pStyle w:val="ListParagraph"/>
        <w:numPr>
          <w:ilvl w:val="0"/>
          <w:numId w:val="45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243EE">
        <w:rPr>
          <w:rFonts w:ascii="TH SarabunPSK" w:hAnsi="TH SarabunPSK" w:cs="TH SarabunPSK"/>
          <w:sz w:val="32"/>
          <w:szCs w:val="32"/>
        </w:rPr>
        <w:t xml:space="preserve"> </w:t>
      </w:r>
      <w:r w:rsidRPr="005243EE">
        <w:rPr>
          <w:rFonts w:ascii="TH SarabunPSK" w:hAnsi="TH SarabunPSK" w:cs="TH SarabunPSK"/>
          <w:sz w:val="32"/>
          <w:szCs w:val="32"/>
          <w:cs/>
        </w:rPr>
        <w:t>การประชุมชี้แจงผู้ตรวจทุกระดับซึ่งเป็นบุคลากรภายในมหาวิทยาลัยเพื่อสร้างความเข้าใจเกี่ยวกับการตรวจประเมิน และแจ้งผลการตรวจประเมินต่อสภามหาวิทยาลัย</w:t>
      </w:r>
      <w:r w:rsidR="001E7D1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243EE" w:rsidRDefault="005243EE" w:rsidP="00E313A9">
      <w:pPr>
        <w:pStyle w:val="ListParagraph"/>
        <w:numPr>
          <w:ilvl w:val="0"/>
          <w:numId w:val="45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E7D15">
        <w:rPr>
          <w:rFonts w:ascii="TH SarabunPSK" w:hAnsi="TH SarabunPSK" w:cs="TH SarabunPSK"/>
          <w:sz w:val="32"/>
          <w:szCs w:val="32"/>
          <w:cs/>
        </w:rPr>
        <w:t>ให้ทุกหน่วยงานสรุปผลการดำเนินการตามแผนพัฒนาคุณภาพ โดยกำ</w:t>
      </w:r>
      <w:r w:rsidR="001E7D15" w:rsidRPr="001E7D15">
        <w:rPr>
          <w:rFonts w:ascii="TH SarabunPSK" w:hAnsi="TH SarabunPSK" w:cs="TH SarabunPSK"/>
          <w:sz w:val="32"/>
          <w:szCs w:val="32"/>
          <w:cs/>
        </w:rPr>
        <w:t>หนดผลลัพธ์ให้ชัดเจนและนำเสนอผ่</w:t>
      </w:r>
      <w:r w:rsidR="001E7D15" w:rsidRPr="001E7D15">
        <w:rPr>
          <w:rFonts w:ascii="TH SarabunPSK" w:hAnsi="TH SarabunPSK" w:cs="TH SarabunPSK" w:hint="cs"/>
          <w:sz w:val="32"/>
          <w:szCs w:val="32"/>
          <w:cs/>
        </w:rPr>
        <w:t>าน</w:t>
      </w:r>
      <w:r w:rsidRPr="001E7D15">
        <w:rPr>
          <w:rFonts w:ascii="TH SarabunPSK" w:hAnsi="TH SarabunPSK" w:cs="TH SarabunPSK"/>
          <w:sz w:val="32"/>
          <w:szCs w:val="32"/>
          <w:cs/>
        </w:rPr>
        <w:t>ผู้บริหารระดับมหาวิทยาลัย สรุปผลการการดำเนินงานเสนอสภามหาวิทยาลัยเพื่อพิจารณาต่อไป</w:t>
      </w:r>
    </w:p>
    <w:p w:rsidR="001E7D15" w:rsidRDefault="001E7D15" w:rsidP="00E313A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F6E5D" w:rsidRPr="00B927F3" w:rsidRDefault="004F6E5D" w:rsidP="004F6E5D">
      <w:pPr>
        <w:widowControl w:val="0"/>
        <w:autoSpaceDE w:val="0"/>
        <w:autoSpaceDN w:val="0"/>
        <w:adjustRightInd w:val="0"/>
        <w:spacing w:after="0" w:line="240" w:lineRule="auto"/>
        <w:ind w:left="20" w:right="7006"/>
        <w:rPr>
          <w:rFonts w:ascii="TH SarabunPSK" w:hAnsi="TH SarabunPSK" w:cs="TH SarabunPSK"/>
          <w:b/>
          <w:bCs/>
          <w:sz w:val="32"/>
          <w:szCs w:val="32"/>
        </w:rPr>
      </w:pPr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>การบรรลุ</w:t>
      </w:r>
      <w:proofErr w:type="spellStart"/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proofErr w:type="spellEnd"/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></w:t>
      </w:r>
      <w:proofErr w:type="spellStart"/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proofErr w:type="spellEnd"/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F6E5D" w:rsidRPr="00526CCD" w:rsidRDefault="004F6E5D" w:rsidP="004F6E5D">
      <w:pPr>
        <w:widowControl w:val="0"/>
        <w:autoSpaceDE w:val="0"/>
        <w:autoSpaceDN w:val="0"/>
        <w:adjustRightInd w:val="0"/>
        <w:spacing w:after="0" w:line="240" w:lineRule="auto"/>
        <w:ind w:left="20" w:right="24" w:firstLine="560"/>
        <w:rPr>
          <w:rFonts w:ascii="TH SarabunPSK" w:eastAsia="Calibri" w:hAnsi="TH SarabunPSK" w:cs="TH SarabunPSK"/>
          <w:color w:val="000000" w:themeColor="text1"/>
          <w:kern w:val="24"/>
          <w:sz w:val="32"/>
          <w:szCs w:val="32"/>
        </w:rPr>
      </w:pPr>
      <w:r w:rsidRPr="00526CCD">
        <w:rPr>
          <w:rFonts w:ascii="TH SarabunPSK" w:hAnsi="TH SarabunPSK" w:cs="TH SarabunPSK"/>
          <w:sz w:val="32"/>
          <w:szCs w:val="32"/>
          <w:cs/>
        </w:rPr>
        <w:t>บรรล</w:t>
      </w:r>
      <w:r w:rsidRPr="00526CCD">
        <w:rPr>
          <w:rFonts w:ascii="TH SarabunPSK" w:hAnsi="TH SarabunPSK" w:cs="TH SarabunPSK" w:hint="cs"/>
          <w:sz w:val="32"/>
          <w:szCs w:val="32"/>
          <w:cs/>
        </w:rPr>
        <w:t>ุ</w:t>
      </w:r>
      <w:proofErr w:type="spellStart"/>
      <w:r w:rsidRPr="00526CCD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526CCD">
        <w:rPr>
          <w:rFonts w:ascii="TH SarabunPSK" w:hAnsi="TH SarabunPSK" w:cs="TH SarabunPSK"/>
          <w:sz w:val="32"/>
          <w:szCs w:val="32"/>
          <w:cs/>
        </w:rPr>
        <w:t></w:t>
      </w:r>
      <w:proofErr w:type="spellStart"/>
      <w:r w:rsidRPr="00526CCD">
        <w:rPr>
          <w:rFonts w:ascii="TH SarabunPSK" w:hAnsi="TH SarabunPSK" w:cs="TH SarabunPSK"/>
          <w:sz w:val="32"/>
          <w:szCs w:val="32"/>
          <w:cs/>
        </w:rPr>
        <w:t>าหมาย</w:t>
      </w:r>
      <w:proofErr w:type="spellEnd"/>
      <w:r w:rsidRPr="00526CCD">
        <w:rPr>
          <w:rFonts w:ascii="TH SarabunPSK" w:hAnsi="TH SarabunPSK" w:cs="TH SarabunPSK"/>
          <w:sz w:val="32"/>
          <w:szCs w:val="32"/>
          <w:cs/>
        </w:rPr>
        <w:t xml:space="preserve"> เพราะมหาวิทยาลัย</w:t>
      </w:r>
      <w:proofErr w:type="spellStart"/>
      <w:r w:rsidRPr="00526CCD">
        <w:rPr>
          <w:rFonts w:ascii="TH SarabunPSK" w:hAnsi="TH SarabunPSK" w:cs="TH SarabunPSK"/>
          <w:sz w:val="32"/>
          <w:szCs w:val="32"/>
          <w:cs/>
        </w:rPr>
        <w:t>กําหนดเป</w:t>
      </w:r>
      <w:proofErr w:type="spellEnd"/>
      <w:r w:rsidRPr="00526CCD">
        <w:rPr>
          <w:rFonts w:ascii="TH SarabunPSK" w:hAnsi="TH SarabunPSK" w:cs="TH SarabunPSK"/>
          <w:sz w:val="32"/>
          <w:szCs w:val="32"/>
          <w:cs/>
        </w:rPr>
        <w:t>าหมายของ "</w:t>
      </w:r>
      <w:proofErr w:type="spellStart"/>
      <w:r w:rsidRPr="00526CCD">
        <w:rPr>
          <w:rFonts w:ascii="TH SarabunPSK" w:hAnsi="TH SarabunPSK" w:cs="TH SarabunPSK"/>
          <w:sz w:val="32"/>
          <w:szCs w:val="32"/>
          <w:cs/>
        </w:rPr>
        <w:t>ตัวบ</w:t>
      </w:r>
      <w:proofErr w:type="spellEnd"/>
      <w:r w:rsidRPr="00526CCD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526CCD">
        <w:rPr>
          <w:rFonts w:ascii="TH SarabunPSK" w:hAnsi="TH SarabunPSK" w:cs="TH SarabunPSK"/>
          <w:sz w:val="32"/>
          <w:szCs w:val="32"/>
          <w:cs/>
        </w:rPr>
        <w:t>งชี้</w:t>
      </w:r>
      <w:proofErr w:type="spellEnd"/>
      <w:r w:rsidRPr="00526CCD">
        <w:rPr>
          <w:rFonts w:ascii="TH SarabunPSK" w:hAnsi="TH SarabunPSK" w:cs="TH SarabunPSK"/>
          <w:sz w:val="32"/>
          <w:szCs w:val="32"/>
          <w:cs/>
        </w:rPr>
        <w:t>ที่</w:t>
      </w:r>
      <w:r w:rsidRPr="00526C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3A9">
        <w:rPr>
          <w:rFonts w:ascii="TH SarabunPSK" w:hAnsi="TH SarabunPSK" w:cs="TH SarabunPSK" w:hint="cs"/>
          <w:sz w:val="32"/>
          <w:szCs w:val="32"/>
          <w:cs/>
        </w:rPr>
        <w:t>5</w:t>
      </w:r>
      <w:r w:rsidRPr="00526CCD">
        <w:rPr>
          <w:rFonts w:ascii="TH SarabunPSK" w:hAnsi="TH SarabunPSK" w:cs="TH SarabunPSK" w:hint="cs"/>
          <w:sz w:val="32"/>
          <w:szCs w:val="32"/>
          <w:cs/>
        </w:rPr>
        <w:t>.1</w:t>
      </w:r>
      <w:r w:rsidRPr="00526CCD">
        <w:rPr>
          <w:rFonts w:ascii="TH SarabunPSK" w:eastAsia="Calibri" w:hAnsi="TH SarabunPSK" w:cs="TH SarabunPSK" w:hint="cs"/>
          <w:color w:val="000000" w:themeColor="text1"/>
          <w:kern w:val="24"/>
          <w:sz w:val="32"/>
          <w:szCs w:val="32"/>
          <w:cs/>
        </w:rPr>
        <w:t xml:space="preserve"> </w:t>
      </w:r>
      <w:r w:rsidR="00E313A9">
        <w:rPr>
          <w:rFonts w:ascii="TH SarabunPSK" w:eastAsia="Calibri" w:hAnsi="TH SarabunPSK" w:cs="TH SarabunPSK" w:hint="cs"/>
          <w:color w:val="000000" w:themeColor="text1"/>
          <w:kern w:val="24"/>
          <w:sz w:val="32"/>
          <w:szCs w:val="32"/>
          <w:cs/>
        </w:rPr>
        <w:t>การบริหารของสถาบันเพื่อการกำกับติดตาม</w:t>
      </w:r>
      <w:proofErr w:type="spellStart"/>
      <w:r w:rsidR="00E313A9">
        <w:rPr>
          <w:rFonts w:ascii="TH SarabunPSK" w:eastAsia="Calibri" w:hAnsi="TH SarabunPSK" w:cs="TH SarabunPSK" w:hint="cs"/>
          <w:color w:val="000000" w:themeColor="text1"/>
          <w:kern w:val="24"/>
          <w:sz w:val="32"/>
          <w:szCs w:val="32"/>
          <w:cs/>
        </w:rPr>
        <w:t>พันธ</w:t>
      </w:r>
      <w:proofErr w:type="spellEnd"/>
      <w:r w:rsidR="00E313A9">
        <w:rPr>
          <w:rFonts w:ascii="TH SarabunPSK" w:eastAsia="Calibri" w:hAnsi="TH SarabunPSK" w:cs="TH SarabunPSK" w:hint="cs"/>
          <w:color w:val="000000" w:themeColor="text1"/>
          <w:kern w:val="24"/>
          <w:sz w:val="32"/>
          <w:szCs w:val="32"/>
          <w:cs/>
        </w:rPr>
        <w:t>กิจ กลุ่มสถาบันและเอกลักษณ์ของสถาบัน</w:t>
      </w:r>
      <w:r w:rsidRPr="00526CC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26CCD">
        <w:rPr>
          <w:rFonts w:ascii="TH SarabunPSK" w:hAnsi="TH SarabunPSK" w:cs="TH SarabunPSK"/>
          <w:sz w:val="32"/>
          <w:szCs w:val="32"/>
          <w:cs/>
        </w:rPr>
        <w:t>ไวตาม</w:t>
      </w:r>
      <w:proofErr w:type="spellStart"/>
      <w:r w:rsidRPr="00526CCD">
        <w:rPr>
          <w:rFonts w:ascii="TH SarabunPSK" w:hAnsi="TH SarabunPSK" w:cs="TH SarabunPSK"/>
          <w:sz w:val="32"/>
          <w:szCs w:val="32"/>
          <w:cs/>
        </w:rPr>
        <w:t>เกณฑ</w:t>
      </w:r>
      <w:proofErr w:type="spellEnd"/>
      <w:r w:rsidRPr="00526CCD">
        <w:rPr>
          <w:rFonts w:ascii="TH SarabunPSK" w:hAnsi="TH SarabunPSK" w:cs="TH SarabunPSK"/>
          <w:sz w:val="32"/>
          <w:szCs w:val="32"/>
          <w:cs/>
        </w:rPr>
        <w:t xml:space="preserve">มาตรฐาน </w:t>
      </w:r>
      <w:proofErr w:type="spellStart"/>
      <w:r w:rsidRPr="00526CCD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526CCD">
        <w:rPr>
          <w:rFonts w:ascii="TH SarabunPSK" w:hAnsi="TH SarabunPSK" w:cs="TH SarabunPSK"/>
          <w:sz w:val="32"/>
          <w:szCs w:val="32"/>
          <w:cs/>
        </w:rPr>
        <w:t>. คือ</w:t>
      </w:r>
      <w:proofErr w:type="spellStart"/>
      <w:r w:rsidRPr="00526CCD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526C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13A9">
        <w:rPr>
          <w:rFonts w:ascii="TH SarabunPSK" w:hAnsi="TH SarabunPSK" w:cs="TH SarabunPSK" w:hint="cs"/>
          <w:sz w:val="32"/>
          <w:szCs w:val="32"/>
          <w:cs/>
        </w:rPr>
        <w:t>7</w:t>
      </w:r>
      <w:r w:rsidRPr="00526CCD">
        <w:rPr>
          <w:rFonts w:ascii="TH SarabunPSK" w:hAnsi="TH SarabunPSK" w:cs="TH SarabunPSK"/>
          <w:sz w:val="32"/>
          <w:szCs w:val="32"/>
          <w:cs/>
        </w:rPr>
        <w:t xml:space="preserve"> ขอ </w:t>
      </w:r>
    </w:p>
    <w:p w:rsidR="004F6E5D" w:rsidRDefault="004F6E5D" w:rsidP="004F6E5D">
      <w:pPr>
        <w:widowControl w:val="0"/>
        <w:autoSpaceDE w:val="0"/>
        <w:autoSpaceDN w:val="0"/>
        <w:adjustRightInd w:val="0"/>
        <w:spacing w:after="0" w:line="240" w:lineRule="auto"/>
        <w:ind w:left="19" w:right="7010"/>
        <w:rPr>
          <w:rFonts w:ascii="TH SarabunPSK" w:hAnsi="TH SarabunPSK" w:cs="TH SarabunPSK"/>
          <w:b/>
          <w:bCs/>
          <w:sz w:val="32"/>
          <w:szCs w:val="32"/>
        </w:rPr>
      </w:pPr>
    </w:p>
    <w:p w:rsidR="004F6E5D" w:rsidRPr="00B927F3" w:rsidRDefault="004F6E5D" w:rsidP="004F6E5D">
      <w:pPr>
        <w:widowControl w:val="0"/>
        <w:autoSpaceDE w:val="0"/>
        <w:autoSpaceDN w:val="0"/>
        <w:adjustRightInd w:val="0"/>
        <w:spacing w:after="0" w:line="240" w:lineRule="auto"/>
        <w:ind w:left="19" w:right="7010"/>
        <w:rPr>
          <w:rFonts w:ascii="TH SarabunPSK" w:hAnsi="TH SarabunPSK" w:cs="TH SarabunPSK"/>
          <w:b/>
          <w:bCs/>
          <w:sz w:val="32"/>
          <w:szCs w:val="32"/>
        </w:rPr>
      </w:pPr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การประเมินตนเอง </w:t>
      </w:r>
    </w:p>
    <w:p w:rsidR="004F6E5D" w:rsidRPr="00B927F3" w:rsidRDefault="004F6E5D" w:rsidP="004F6E5D">
      <w:pPr>
        <w:widowControl w:val="0"/>
        <w:autoSpaceDE w:val="0"/>
        <w:autoSpaceDN w:val="0"/>
        <w:adjustRightInd w:val="0"/>
        <w:spacing w:after="0" w:line="240" w:lineRule="auto"/>
        <w:ind w:left="19" w:right="701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F6E5D" w:rsidRPr="00B927F3" w:rsidTr="004F6E5D">
        <w:tc>
          <w:tcPr>
            <w:tcW w:w="3080" w:type="dxa"/>
          </w:tcPr>
          <w:p w:rsidR="004F6E5D" w:rsidRPr="00B927F3" w:rsidRDefault="004F6E5D" w:rsidP="004F6E5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B927F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81" w:type="dxa"/>
          </w:tcPr>
          <w:p w:rsidR="004F6E5D" w:rsidRPr="00B927F3" w:rsidRDefault="004F6E5D" w:rsidP="004F6E5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927F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1" w:type="dxa"/>
          </w:tcPr>
          <w:p w:rsidR="004F6E5D" w:rsidRPr="00B927F3" w:rsidRDefault="004F6E5D" w:rsidP="004F6E5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927F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คะแนนที่ประเมินตนเอง</w:t>
            </w:r>
          </w:p>
        </w:tc>
      </w:tr>
      <w:tr w:rsidR="004F6E5D" w:rsidRPr="00B927F3" w:rsidTr="004F6E5D">
        <w:tc>
          <w:tcPr>
            <w:tcW w:w="3080" w:type="dxa"/>
          </w:tcPr>
          <w:p w:rsidR="004F6E5D" w:rsidRPr="00B927F3" w:rsidRDefault="00E313A9" w:rsidP="00E313A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4F6E5D" w:rsidRPr="00B927F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4F6E5D" w:rsidRPr="00B927F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081" w:type="dxa"/>
          </w:tcPr>
          <w:p w:rsidR="004F6E5D" w:rsidRPr="00B927F3" w:rsidRDefault="00E313A9" w:rsidP="00E313A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="004F6E5D" w:rsidRPr="00B927F3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3081" w:type="dxa"/>
          </w:tcPr>
          <w:p w:rsidR="004F6E5D" w:rsidRPr="00B927F3" w:rsidRDefault="004F6E5D" w:rsidP="004F6E5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</w:tbl>
    <w:p w:rsidR="004F6E5D" w:rsidRDefault="004F6E5D" w:rsidP="004F6E5D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E313A9" w:rsidRPr="005848F6" w:rsidRDefault="00E313A9" w:rsidP="00E313A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848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รายการหลักฐานอ้างอิง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12"/>
      </w:tblGrid>
      <w:tr w:rsidR="00E313A9" w:rsidRPr="005848F6" w:rsidTr="00A714AE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3A9" w:rsidRPr="005848F6" w:rsidRDefault="00E313A9" w:rsidP="00A71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48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3A9" w:rsidRPr="005848F6" w:rsidRDefault="00E313A9" w:rsidP="00A71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48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E313A9" w:rsidRPr="005848F6" w:rsidTr="00A714AE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3A9" w:rsidRPr="005762BA" w:rsidRDefault="005762BA" w:rsidP="00E313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="00E313A9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="00E313A9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.5.1</w:t>
            </w:r>
            <w:r w:rsidR="00E313A9" w:rsidRPr="005762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E313A9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E313A9" w:rsidRPr="005762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3A9" w:rsidRPr="005848F6" w:rsidRDefault="00E313A9" w:rsidP="00142B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แผนกลยุทธ์ของมหาวิทยาลัยนานา ปี 255</w:t>
            </w:r>
            <w:r w:rsidR="00142B6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255</w:t>
            </w:r>
            <w:r w:rsidR="00142B6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E313A9" w:rsidRPr="005848F6" w:rsidTr="00142B6C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3A9" w:rsidRPr="005762BA" w:rsidRDefault="005762BA" w:rsidP="00E313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="00E313A9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="00E313A9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.5.1</w:t>
            </w:r>
            <w:r w:rsidR="00E313A9" w:rsidRPr="005762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E313A9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E313A9" w:rsidRPr="005762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A9" w:rsidRPr="005848F6" w:rsidRDefault="00142B6C" w:rsidP="00A714A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แผนปฏิบัติการประจำปีการศึกษา 2557</w:t>
            </w:r>
          </w:p>
        </w:tc>
      </w:tr>
      <w:tr w:rsidR="00FA1869" w:rsidRPr="005848F6" w:rsidTr="00142B6C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869" w:rsidRPr="005762BA" w:rsidRDefault="005762BA" w:rsidP="00A71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="00FA1869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="00FA1869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.5.1</w:t>
            </w:r>
            <w:r w:rsidR="00FA1869" w:rsidRPr="005762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FA1869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FA1869" w:rsidRPr="005762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869" w:rsidRPr="005848F6" w:rsidRDefault="00FA1869" w:rsidP="00A714A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</w:t>
            </w:r>
            <w:r w:rsidRPr="006B786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คณะกรรมการอำนายการ/คณะกรรมการดำเนินการจัดทำแผนกลยุทธ์และแผนปฏิบัติราชการ</w:t>
            </w:r>
          </w:p>
        </w:tc>
      </w:tr>
      <w:tr w:rsidR="00FA1869" w:rsidRPr="005848F6" w:rsidTr="00142B6C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869" w:rsidRPr="005762BA" w:rsidRDefault="005762BA" w:rsidP="00FA18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="00FA1869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="00FA1869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.5.1</w:t>
            </w:r>
            <w:r w:rsidR="00FA1869" w:rsidRPr="005762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FA1869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04</w:t>
            </w: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869" w:rsidRDefault="00FA1869" w:rsidP="00A714A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รายงานการประชุม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Retreat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สภามหาวิทยาลัย 24-27 พฤษภาคม 2555 และ ระหว่างวันที่ 8-9 กันยายน 2555</w:t>
            </w:r>
          </w:p>
        </w:tc>
      </w:tr>
      <w:tr w:rsidR="00FA1869" w:rsidRPr="005848F6" w:rsidTr="00142B6C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869" w:rsidRPr="005762BA" w:rsidRDefault="005762BA" w:rsidP="00FA186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="00FA1869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="00FA1869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.5.1</w:t>
            </w:r>
            <w:r w:rsidR="00FA1869" w:rsidRPr="005762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FA1869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05</w:t>
            </w: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869" w:rsidRDefault="00884401" w:rsidP="00A714A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รายงานการประชุมสภามหาวิทยาลัยครั้งที่ 7/2556  และครั้งที่ 2/2557</w:t>
            </w:r>
          </w:p>
        </w:tc>
      </w:tr>
      <w:tr w:rsidR="00884401" w:rsidRPr="005848F6" w:rsidTr="00A714AE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401" w:rsidRPr="005762BA" w:rsidRDefault="005762BA" w:rsidP="00A71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="00884401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="00884401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.5.1</w:t>
            </w:r>
            <w:r w:rsidR="00884401" w:rsidRPr="005762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884401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06</w:t>
            </w: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401" w:rsidRDefault="00884401" w:rsidP="00A714A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รายงานการวิเคราะห์ค่าใช้จ่ายในการดำเนินงานโดยกองคลัง ประจำปีงบประมาณ 2558</w:t>
            </w:r>
          </w:p>
        </w:tc>
      </w:tr>
      <w:tr w:rsidR="00884401" w:rsidRPr="005848F6" w:rsidTr="00142B6C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401" w:rsidRPr="005762BA" w:rsidRDefault="005762BA" w:rsidP="00A71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="00884401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="00884401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.5.1</w:t>
            </w:r>
            <w:r w:rsidR="00884401" w:rsidRPr="005762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884401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07</w:t>
            </w:r>
            <w:r w:rsidRPr="005762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401" w:rsidRDefault="00884401" w:rsidP="00A714A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คำสั่งแต่งตั้งคณะกรรมการบริหารความเสี่ยงและควบคุมภายในประจำปีงบประมาณ 2556</w:t>
            </w:r>
          </w:p>
        </w:tc>
      </w:tr>
      <w:tr w:rsidR="00884401" w:rsidRPr="005848F6" w:rsidTr="00142B6C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401" w:rsidRPr="005762BA" w:rsidRDefault="005762BA" w:rsidP="008844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="00884401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="00884401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.5.1</w:t>
            </w:r>
            <w:r w:rsidR="00884401" w:rsidRPr="005762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884401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08</w:t>
            </w: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401" w:rsidRDefault="00884401" w:rsidP="00A714A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353F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แผนบริหารความเสี่ยงประจำปีงบประมาณ พ.ศ.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>2557</w:t>
            </w:r>
          </w:p>
        </w:tc>
      </w:tr>
      <w:tr w:rsidR="00884401" w:rsidRPr="005848F6" w:rsidTr="005762BA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401" w:rsidRPr="005762BA" w:rsidRDefault="005762BA" w:rsidP="00A71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="00884401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="00884401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.5.1</w:t>
            </w:r>
            <w:r w:rsidR="00884401" w:rsidRPr="005762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884401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09</w:t>
            </w: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401" w:rsidRDefault="00884401" w:rsidP="00A714A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รายงานผลการดำเนินงานตามแผนการบริหารความเสี่ยง มหาวิทยาลัยนานา ประจำปีงบประมาณ 2557</w:t>
            </w:r>
          </w:p>
        </w:tc>
      </w:tr>
      <w:tr w:rsidR="005762BA" w:rsidRPr="005848F6" w:rsidTr="005762BA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A" w:rsidRPr="005762BA" w:rsidRDefault="005762BA" w:rsidP="00014A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.5.1</w:t>
            </w:r>
            <w:r w:rsidRPr="005762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10)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2BA" w:rsidRDefault="005762BA" w:rsidP="00014A9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รายงานการประชุมสภามหาวิทยาลัยนานา ครั้งที่ 12/2557 วันที่ 26 ธันวาคม 2557</w:t>
            </w:r>
          </w:p>
        </w:tc>
      </w:tr>
      <w:tr w:rsidR="00281BEE" w:rsidRPr="005848F6" w:rsidTr="005762BA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EE" w:rsidRPr="005848F6" w:rsidRDefault="00281BEE" w:rsidP="00014A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48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หมายเลข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EE" w:rsidRPr="005848F6" w:rsidRDefault="00281BEE" w:rsidP="00014A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48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281BEE" w:rsidRPr="005848F6" w:rsidTr="005762BA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EE" w:rsidRPr="005762BA" w:rsidRDefault="00281BEE" w:rsidP="00014A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.5.1</w:t>
            </w:r>
            <w:r w:rsidRPr="005762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11)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EE" w:rsidRPr="005848F6" w:rsidRDefault="00281BEE" w:rsidP="00014A9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คำสั่งแต่งตั้งคณะกรรมการจัดการความรู้ มหาวิทยาลัยนานา</w:t>
            </w:r>
          </w:p>
        </w:tc>
      </w:tr>
      <w:tr w:rsidR="00281BEE" w:rsidRPr="005848F6" w:rsidTr="005762BA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EE" w:rsidRPr="005762BA" w:rsidRDefault="00281BEE" w:rsidP="00014A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.5.1</w:t>
            </w:r>
            <w:r w:rsidRPr="005762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  <w:r w:rsidRPr="005762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EE" w:rsidRPr="005848F6" w:rsidRDefault="00281BEE" w:rsidP="00014A9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แผนกลยุทธ์การบริหารทรัพยากรบุคคล พ.ศ.2555-2558</w:t>
            </w:r>
          </w:p>
        </w:tc>
      </w:tr>
      <w:tr w:rsidR="00281BEE" w:rsidRPr="005848F6" w:rsidTr="005762BA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EE" w:rsidRPr="005762BA" w:rsidRDefault="00281BEE" w:rsidP="00014A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.5.1</w:t>
            </w:r>
            <w:r w:rsidRPr="005762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  <w:r w:rsidRPr="005762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EE" w:rsidRPr="005848F6" w:rsidRDefault="00281BEE" w:rsidP="00014A97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นโยบายมหาวิทยาลัยเกี่ยวกับการจัดการศึกษา </w:t>
            </w:r>
          </w:p>
        </w:tc>
      </w:tr>
      <w:tr w:rsidR="00281BEE" w:rsidRPr="005848F6" w:rsidTr="005762BA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EE" w:rsidRPr="005762BA" w:rsidRDefault="00281BEE" w:rsidP="00014A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.5.1</w:t>
            </w:r>
            <w:r w:rsidRPr="005762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  <w:r w:rsidRPr="005762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EE" w:rsidRDefault="00281BEE" w:rsidP="00014A9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รายงานการประเมินคุณภาพการศึกษาภายใน ประจำปีการศึกษา 2556 ผ่านระบบ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CHE QA Online</w:t>
            </w:r>
          </w:p>
        </w:tc>
      </w:tr>
    </w:tbl>
    <w:p w:rsidR="004F6E5D" w:rsidRDefault="004F6E5D" w:rsidP="004F6E5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84401" w:rsidRPr="00884401" w:rsidRDefault="00884401" w:rsidP="004F6E5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F6E5D" w:rsidRDefault="004F6E5D" w:rsidP="004F6E5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1BEE" w:rsidRDefault="00281BEE" w:rsidP="004F6E5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1BEE" w:rsidRDefault="00281BEE" w:rsidP="004F6E5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1BEE" w:rsidRDefault="00281BEE" w:rsidP="004F6E5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1BEE" w:rsidRDefault="00281BEE" w:rsidP="004F6E5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1BEE" w:rsidRDefault="00281BEE" w:rsidP="004F6E5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1BEE" w:rsidRDefault="00281BEE" w:rsidP="004F6E5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1BEE" w:rsidRDefault="00281BEE" w:rsidP="004F6E5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1BEE" w:rsidRDefault="00281BEE" w:rsidP="004F6E5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1BEE" w:rsidRDefault="00281BEE" w:rsidP="004F6E5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1BEE" w:rsidRDefault="00281BEE" w:rsidP="004F6E5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1BEE" w:rsidRDefault="00281BEE" w:rsidP="004F6E5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1BEE" w:rsidRDefault="00281BEE" w:rsidP="004F6E5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1BEE" w:rsidRDefault="00281BEE" w:rsidP="004F6E5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1BEE" w:rsidRDefault="00281BEE" w:rsidP="004F6E5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1BEE" w:rsidRDefault="00281BEE" w:rsidP="004F6E5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1BEE" w:rsidRDefault="00281BEE" w:rsidP="004F6E5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1BEE" w:rsidRDefault="00281BEE" w:rsidP="004F6E5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1BEE" w:rsidRDefault="00281BEE" w:rsidP="004F6E5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1BEE" w:rsidRDefault="00281BEE" w:rsidP="004F6E5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1BEE" w:rsidRDefault="00281BEE" w:rsidP="004F6E5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1BEE" w:rsidRDefault="00281BEE" w:rsidP="004F6E5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1BEE" w:rsidRDefault="00281BEE" w:rsidP="004F6E5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1BEE" w:rsidRDefault="00281BEE" w:rsidP="004F6E5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1BEE" w:rsidRDefault="00281BEE" w:rsidP="004F6E5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7908" w:rsidRDefault="00E94590" w:rsidP="00457908">
      <w:pPr>
        <w:spacing w:after="0" w:line="240" w:lineRule="auto"/>
        <w:ind w:left="720" w:hanging="720"/>
        <w:rPr>
          <w:rFonts w:ascii="TH SarabunPSK" w:eastAsiaTheme="majorEastAsia" w:hAnsi="TH SarabunPSK" w:cs="TH SarabunPSK"/>
          <w:color w:val="000000" w:themeColor="text1"/>
          <w:kern w:val="24"/>
          <w:sz w:val="32"/>
          <w:szCs w:val="32"/>
        </w:rPr>
      </w:pP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ตัวบ่งชี้ที่ </w:t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5.2</w:t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46938">
        <w:rPr>
          <w:rFonts w:ascii="TH SarabunPSK" w:eastAsiaTheme="majorEastAsi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F46938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ผลการบริหารงานของคณะ</w:t>
      </w:r>
    </w:p>
    <w:p w:rsidR="00E94590" w:rsidRPr="00F46938" w:rsidRDefault="00E94590" w:rsidP="00457908">
      <w:pPr>
        <w:spacing w:after="0" w:line="240" w:lineRule="auto"/>
        <w:ind w:left="720" w:hanging="72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46938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4693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ผลลัพธ์</w:t>
      </w:r>
    </w:p>
    <w:p w:rsidR="00686763" w:rsidRPr="00686763" w:rsidRDefault="00686763" w:rsidP="00457908">
      <w:pPr>
        <w:spacing w:after="0" w:line="240" w:lineRule="auto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8676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ผลการ</w:t>
      </w:r>
      <w:proofErr w:type="spellStart"/>
      <w:r w:rsidRPr="0068676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ดําเนินงาน</w:t>
      </w:r>
      <w:proofErr w:type="spellEnd"/>
    </w:p>
    <w:p w:rsidR="00686763" w:rsidRPr="00686763" w:rsidRDefault="00686763" w:rsidP="00457908">
      <w:pPr>
        <w:spacing w:after="0" w:line="240" w:lineRule="auto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8676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 </w:t>
      </w:r>
    </w:p>
    <w:tbl>
      <w:tblPr>
        <w:tblW w:w="6062" w:type="dxa"/>
        <w:tblInd w:w="14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814"/>
      </w:tblGrid>
      <w:tr w:rsidR="00686763" w:rsidRPr="00686763" w:rsidTr="00B927F3">
        <w:trPr>
          <w:trHeight w:val="432"/>
        </w:trPr>
        <w:tc>
          <w:tcPr>
            <w:tcW w:w="4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763" w:rsidRPr="00686763" w:rsidRDefault="00686763" w:rsidP="00686763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676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ส่วนงาน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763" w:rsidRPr="00686763" w:rsidRDefault="00686763" w:rsidP="00686763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8676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86763" w:rsidRPr="00686763" w:rsidTr="00B927F3">
        <w:trPr>
          <w:trHeight w:val="4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763" w:rsidRPr="00686763" w:rsidRDefault="00686763" w:rsidP="0068676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81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6763" w:rsidRPr="00686763" w:rsidRDefault="00686763" w:rsidP="0068676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686763" w:rsidRPr="00686763" w:rsidTr="00B927F3">
        <w:trPr>
          <w:trHeight w:val="200"/>
        </w:trPr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63" w:rsidRPr="00263135" w:rsidRDefault="00686763" w:rsidP="00686763">
            <w:pPr>
              <w:spacing w:before="100" w:beforeAutospacing="1" w:after="100" w:afterAutospacing="1" w:line="20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63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คณะศึกษาศาสตร์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6763" w:rsidRPr="00263135" w:rsidRDefault="00686763" w:rsidP="00686763">
            <w:pPr>
              <w:spacing w:before="100" w:beforeAutospacing="1" w:after="100" w:afterAutospacing="1" w:line="2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3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4.18</w:t>
            </w:r>
          </w:p>
        </w:tc>
      </w:tr>
      <w:tr w:rsidR="00686763" w:rsidRPr="00686763" w:rsidTr="00B927F3"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63" w:rsidRPr="00263135" w:rsidRDefault="00686763" w:rsidP="0068676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3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2.คณะวิทยาศาสตร์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6763" w:rsidRPr="00263135" w:rsidRDefault="00686763" w:rsidP="0068676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3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4.05</w:t>
            </w:r>
          </w:p>
        </w:tc>
      </w:tr>
      <w:tr w:rsidR="00686763" w:rsidRPr="00686763" w:rsidTr="00B927F3"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63" w:rsidRPr="00263135" w:rsidRDefault="00686763" w:rsidP="0068676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3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3.คณะวิศวกรรมศาสตร์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6763" w:rsidRPr="00263135" w:rsidRDefault="00686763" w:rsidP="0068676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3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3.98</w:t>
            </w:r>
          </w:p>
        </w:tc>
      </w:tr>
      <w:tr w:rsidR="00686763" w:rsidRPr="00686763" w:rsidTr="00B927F3"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63" w:rsidRPr="00263135" w:rsidRDefault="00686763" w:rsidP="0068676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3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4.คณะบริหารธุรกิจ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6763" w:rsidRPr="00263135" w:rsidRDefault="00686763" w:rsidP="0068676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3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3.88</w:t>
            </w:r>
          </w:p>
        </w:tc>
      </w:tr>
      <w:tr w:rsidR="00686763" w:rsidRPr="00686763" w:rsidTr="00B927F3"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63" w:rsidRPr="00263135" w:rsidRDefault="00686763" w:rsidP="00686763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3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5.คณะนิเทศศาสตร์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6763" w:rsidRPr="00263135" w:rsidRDefault="00686763" w:rsidP="0068676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31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3.63</w:t>
            </w:r>
          </w:p>
        </w:tc>
      </w:tr>
      <w:tr w:rsidR="00686763" w:rsidRPr="00686763" w:rsidTr="00B927F3"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763" w:rsidRPr="00263135" w:rsidRDefault="00686763" w:rsidP="0068676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31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มหาวิทยาลัยนานา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6763" w:rsidRPr="00263135" w:rsidRDefault="00686763" w:rsidP="00686763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3135">
              <w:rPr>
                <w:rFonts w:ascii="TH SarabunPSK" w:eastAsia="Times New Roman" w:hAnsi="TH SarabunPSK" w:cs="TH SarabunPSK"/>
                <w:sz w:val="32"/>
                <w:szCs w:val="32"/>
              </w:rPr>
              <w:t>3.94</w:t>
            </w:r>
          </w:p>
        </w:tc>
      </w:tr>
    </w:tbl>
    <w:p w:rsidR="006C614B" w:rsidRDefault="006C614B" w:rsidP="006C614B">
      <w:pPr>
        <w:widowControl w:val="0"/>
        <w:autoSpaceDE w:val="0"/>
        <w:autoSpaceDN w:val="0"/>
        <w:adjustRightInd w:val="0"/>
        <w:spacing w:after="0" w:line="361" w:lineRule="exact"/>
        <w:ind w:right="7006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263135" w:rsidRPr="00B927F3" w:rsidRDefault="00263135" w:rsidP="006C614B">
      <w:pPr>
        <w:widowControl w:val="0"/>
        <w:autoSpaceDE w:val="0"/>
        <w:autoSpaceDN w:val="0"/>
        <w:adjustRightInd w:val="0"/>
        <w:spacing w:after="0" w:line="361" w:lineRule="exact"/>
        <w:ind w:right="7006"/>
        <w:rPr>
          <w:rFonts w:ascii="TH SarabunPSK" w:hAnsi="TH SarabunPSK" w:cs="TH SarabunPSK"/>
          <w:b/>
          <w:bCs/>
          <w:sz w:val="32"/>
          <w:szCs w:val="32"/>
        </w:rPr>
      </w:pPr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>การบรรลุ</w:t>
      </w:r>
      <w:proofErr w:type="spellStart"/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proofErr w:type="spellEnd"/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></w:t>
      </w:r>
      <w:proofErr w:type="spellStart"/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proofErr w:type="spellEnd"/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63135" w:rsidRPr="00B927F3" w:rsidRDefault="00263135" w:rsidP="00263135">
      <w:pPr>
        <w:widowControl w:val="0"/>
        <w:autoSpaceDE w:val="0"/>
        <w:autoSpaceDN w:val="0"/>
        <w:adjustRightInd w:val="0"/>
        <w:spacing w:after="0" w:line="435" w:lineRule="exact"/>
        <w:ind w:left="20" w:right="24" w:firstLine="5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B927F3">
        <w:rPr>
          <w:rFonts w:ascii="TH SarabunPSK" w:hAnsi="TH SarabunPSK" w:cs="TH SarabunPSK"/>
          <w:sz w:val="32"/>
          <w:szCs w:val="32"/>
          <w:cs/>
        </w:rPr>
        <w:t>บรรล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proofErr w:type="spellStart"/>
      <w:r w:rsidRPr="00B927F3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B927F3">
        <w:rPr>
          <w:rFonts w:ascii="TH SarabunPSK" w:hAnsi="TH SarabunPSK" w:cs="TH SarabunPSK"/>
          <w:sz w:val="32"/>
          <w:szCs w:val="32"/>
          <w:cs/>
        </w:rPr>
        <w:t></w:t>
      </w:r>
      <w:proofErr w:type="spellStart"/>
      <w:r w:rsidRPr="00B927F3">
        <w:rPr>
          <w:rFonts w:ascii="TH SarabunPSK" w:hAnsi="TH SarabunPSK" w:cs="TH SarabunPSK"/>
          <w:sz w:val="32"/>
          <w:szCs w:val="32"/>
          <w:cs/>
        </w:rPr>
        <w:t>าหมาย</w:t>
      </w:r>
      <w:proofErr w:type="spellEnd"/>
      <w:r w:rsidRPr="00B927F3">
        <w:rPr>
          <w:rFonts w:ascii="TH SarabunPSK" w:hAnsi="TH SarabunPSK" w:cs="TH SarabunPSK"/>
          <w:sz w:val="32"/>
          <w:szCs w:val="32"/>
          <w:cs/>
        </w:rPr>
        <w:t xml:space="preserve"> เพราะ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กําหนดเป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าหมายของ </w:t>
      </w:r>
      <w:proofErr w:type="spellStart"/>
      <w:r w:rsidRPr="00263135">
        <w:rPr>
          <w:rFonts w:ascii="TH SarabunPSK" w:hAnsi="TH SarabunPSK" w:cs="TH SarabunPSK"/>
          <w:sz w:val="32"/>
          <w:szCs w:val="32"/>
          <w:cs/>
        </w:rPr>
        <w:t>ตัวบ</w:t>
      </w:r>
      <w:proofErr w:type="spellEnd"/>
      <w:r w:rsidRPr="00263135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263135">
        <w:rPr>
          <w:rFonts w:ascii="TH SarabunPSK" w:hAnsi="TH SarabunPSK" w:cs="TH SarabunPSK"/>
          <w:sz w:val="32"/>
          <w:szCs w:val="32"/>
          <w:cs/>
        </w:rPr>
        <w:t>งชี้</w:t>
      </w:r>
      <w:proofErr w:type="spellEnd"/>
      <w:r w:rsidRPr="00263135">
        <w:rPr>
          <w:rFonts w:ascii="TH SarabunPSK" w:hAnsi="TH SarabunPSK" w:cs="TH SarabunPSK"/>
          <w:sz w:val="32"/>
          <w:szCs w:val="32"/>
          <w:cs/>
        </w:rPr>
        <w:t>ที่</w:t>
      </w:r>
      <w:r w:rsidRPr="00263135">
        <w:rPr>
          <w:rFonts w:ascii="TH SarabunPSK" w:hAnsi="TH SarabunPSK" w:cs="TH SarabunPSK" w:hint="cs"/>
          <w:sz w:val="32"/>
          <w:szCs w:val="32"/>
          <w:cs/>
        </w:rPr>
        <w:t xml:space="preserve"> 5.2</w:t>
      </w:r>
      <w:r w:rsidRPr="002631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3135">
        <w:rPr>
          <w:rFonts w:ascii="TH SarabunPSK" w:eastAsia="Calibri" w:hAnsi="TH SarabunPSK" w:cs="TH SarabunPSK"/>
          <w:color w:val="000000" w:themeColor="text1"/>
          <w:kern w:val="24"/>
          <w:sz w:val="32"/>
          <w:szCs w:val="32"/>
          <w:cs/>
        </w:rPr>
        <w:t>ผลการบริหารงานของคณะ</w:t>
      </w:r>
      <w:r>
        <w:rPr>
          <w:rFonts w:ascii="TH SarabunPSK" w:hAnsi="TH SarabunPSK" w:cs="TH SarabunPSK" w:hint="cs"/>
          <w:sz w:val="32"/>
          <w:szCs w:val="32"/>
          <w:cs/>
        </w:rPr>
        <w:t>ไว้ที่ 4.00 คะแนน</w:t>
      </w:r>
    </w:p>
    <w:p w:rsidR="00263135" w:rsidRPr="00B927F3" w:rsidRDefault="00263135" w:rsidP="00263135">
      <w:pPr>
        <w:widowControl w:val="0"/>
        <w:autoSpaceDE w:val="0"/>
        <w:autoSpaceDN w:val="0"/>
        <w:adjustRightInd w:val="0"/>
        <w:spacing w:after="0" w:line="240" w:lineRule="exact"/>
        <w:ind w:left="20" w:right="2052"/>
        <w:rPr>
          <w:rFonts w:ascii="TH SarabunPSK" w:hAnsi="TH SarabunPSK" w:cs="TH SarabunPSK"/>
          <w:sz w:val="32"/>
          <w:szCs w:val="32"/>
        </w:rPr>
      </w:pPr>
    </w:p>
    <w:p w:rsidR="00263135" w:rsidRPr="00B927F3" w:rsidRDefault="00263135" w:rsidP="00263135">
      <w:pPr>
        <w:widowControl w:val="0"/>
        <w:autoSpaceDE w:val="0"/>
        <w:autoSpaceDN w:val="0"/>
        <w:adjustRightInd w:val="0"/>
        <w:spacing w:after="0" w:line="361" w:lineRule="exact"/>
        <w:ind w:left="19" w:right="7010"/>
        <w:rPr>
          <w:rFonts w:ascii="TH SarabunPSK" w:hAnsi="TH SarabunPSK" w:cs="TH SarabunPSK"/>
          <w:b/>
          <w:bCs/>
          <w:sz w:val="32"/>
          <w:szCs w:val="32"/>
        </w:rPr>
      </w:pPr>
      <w:r w:rsidRPr="00B927F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การประเมินตนเอง </w:t>
      </w:r>
    </w:p>
    <w:p w:rsidR="00263135" w:rsidRPr="00B927F3" w:rsidRDefault="00263135" w:rsidP="00263135">
      <w:pPr>
        <w:widowControl w:val="0"/>
        <w:autoSpaceDE w:val="0"/>
        <w:autoSpaceDN w:val="0"/>
        <w:adjustRightInd w:val="0"/>
        <w:spacing w:after="0" w:line="361" w:lineRule="exact"/>
        <w:ind w:left="19" w:right="701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63135" w:rsidRPr="00B927F3" w:rsidTr="00C70342">
        <w:tc>
          <w:tcPr>
            <w:tcW w:w="3080" w:type="dxa"/>
          </w:tcPr>
          <w:p w:rsidR="00263135" w:rsidRPr="00B927F3" w:rsidRDefault="00263135" w:rsidP="00C70342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B927F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81" w:type="dxa"/>
          </w:tcPr>
          <w:p w:rsidR="00263135" w:rsidRPr="00B927F3" w:rsidRDefault="00263135" w:rsidP="00C70342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927F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1" w:type="dxa"/>
          </w:tcPr>
          <w:p w:rsidR="00263135" w:rsidRPr="00B927F3" w:rsidRDefault="00263135" w:rsidP="00C70342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927F3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คะแนนที่ประเมินตนเอง</w:t>
            </w:r>
          </w:p>
        </w:tc>
      </w:tr>
      <w:tr w:rsidR="00263135" w:rsidRPr="00B927F3" w:rsidTr="00C70342">
        <w:tc>
          <w:tcPr>
            <w:tcW w:w="3080" w:type="dxa"/>
          </w:tcPr>
          <w:p w:rsidR="00263135" w:rsidRPr="00B927F3" w:rsidRDefault="00263135" w:rsidP="00C7034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4 คะแนน</w:t>
            </w:r>
          </w:p>
        </w:tc>
        <w:tc>
          <w:tcPr>
            <w:tcW w:w="3081" w:type="dxa"/>
          </w:tcPr>
          <w:p w:rsidR="00263135" w:rsidRPr="00B927F3" w:rsidRDefault="00263135" w:rsidP="00C7034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3.94</w:t>
            </w:r>
          </w:p>
        </w:tc>
        <w:tc>
          <w:tcPr>
            <w:tcW w:w="3081" w:type="dxa"/>
          </w:tcPr>
          <w:p w:rsidR="00263135" w:rsidRPr="00B927F3" w:rsidRDefault="00263135" w:rsidP="00C70342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3.94</w:t>
            </w:r>
          </w:p>
        </w:tc>
      </w:tr>
    </w:tbl>
    <w:p w:rsidR="00E94590" w:rsidRDefault="00E94590" w:rsidP="00E94590">
      <w:pPr>
        <w:tabs>
          <w:tab w:val="left" w:pos="4836"/>
        </w:tabs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773A91" w:rsidRPr="00773A91" w:rsidRDefault="00773A91" w:rsidP="00773A9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p w:rsidR="00773A91" w:rsidRPr="005848F6" w:rsidRDefault="00773A91" w:rsidP="00773A9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848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รายการหลักฐานอ้างอิง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12"/>
      </w:tblGrid>
      <w:tr w:rsidR="00773A91" w:rsidRPr="005848F6" w:rsidTr="00A714AE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91" w:rsidRPr="005848F6" w:rsidRDefault="00773A91" w:rsidP="00A71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48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A91" w:rsidRPr="005848F6" w:rsidRDefault="00773A91" w:rsidP="00A71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48F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773A91" w:rsidRPr="005848F6" w:rsidTr="00A714AE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91" w:rsidRPr="005762BA" w:rsidRDefault="005762BA" w:rsidP="00576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="00773A91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="00773A91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.5.2</w:t>
            </w:r>
            <w:r w:rsidR="00773A91" w:rsidRPr="005762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773A91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5762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91" w:rsidRPr="00773A91" w:rsidRDefault="00773A91" w:rsidP="00A714AE">
            <w:pPr>
              <w:spacing w:after="0" w:line="240" w:lineRule="auto"/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</w:pPr>
            <w:r w:rsidRPr="00773A91"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  <w:t xml:space="preserve">Print out </w:t>
            </w:r>
            <w:r w:rsidRPr="00773A91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รายงานผลการประเมินคุณภาพภายใน คณะศึกษาศาสตร์ ประจำปีการศึกษา 2557</w:t>
            </w:r>
          </w:p>
        </w:tc>
      </w:tr>
      <w:tr w:rsidR="00773A91" w:rsidRPr="00884401" w:rsidTr="00A714AE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91" w:rsidRPr="005762BA" w:rsidRDefault="005762BA" w:rsidP="00576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="00773A91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="00773A91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.5.2</w:t>
            </w:r>
            <w:r w:rsidR="00773A91" w:rsidRPr="005762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5762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91" w:rsidRPr="005848F6" w:rsidRDefault="00773A91" w:rsidP="00773A91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3A91"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  <w:t xml:space="preserve">Print out </w:t>
            </w:r>
            <w:r w:rsidRPr="00773A91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รายงานผลการประเมินคุณภาพภายใน คณะ</w:t>
            </w:r>
            <w:r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วิทยาศาสตร์</w:t>
            </w:r>
            <w:r w:rsidRPr="00773A91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ประจำปีการศึกษา 2557</w:t>
            </w:r>
          </w:p>
        </w:tc>
      </w:tr>
      <w:tr w:rsidR="00773A91" w:rsidRPr="00884401" w:rsidTr="00A714AE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91" w:rsidRPr="005762BA" w:rsidRDefault="005762BA" w:rsidP="00576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="00773A91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="00773A91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.5.2</w:t>
            </w:r>
            <w:r w:rsidR="00773A91" w:rsidRPr="005762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5762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91" w:rsidRPr="00773A91" w:rsidRDefault="00773A91" w:rsidP="00773A91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773A9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 xml:space="preserve">Print out </w:t>
            </w:r>
            <w:r w:rsidRPr="00773A91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รายงานผลการประเมินคุณภาพภายใน คณะวิศวกรรมศาสตร์ ประจำปีการศึกษา 2557</w:t>
            </w:r>
          </w:p>
        </w:tc>
      </w:tr>
      <w:tr w:rsidR="00773A91" w:rsidRPr="00884401" w:rsidTr="00A714AE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91" w:rsidRPr="005762BA" w:rsidRDefault="005762BA" w:rsidP="00576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="00773A91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="00773A91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.5.2</w:t>
            </w:r>
            <w:r w:rsidR="00773A91" w:rsidRPr="005762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91" w:rsidRPr="005848F6" w:rsidRDefault="00773A91" w:rsidP="00773A91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3A91"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  <w:t xml:space="preserve">Print out </w:t>
            </w:r>
            <w:r w:rsidRPr="00773A91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รายงานผลการประเมินคุณภาพภายใน คณะ</w:t>
            </w:r>
            <w:r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บริหารธุรกิจ</w:t>
            </w:r>
            <w:r w:rsidRPr="00773A91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ประจำปีการศึกษา 2557</w:t>
            </w:r>
          </w:p>
        </w:tc>
      </w:tr>
      <w:tr w:rsidR="00773A91" w:rsidRPr="005848F6" w:rsidTr="00A714AE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91" w:rsidRPr="005762BA" w:rsidRDefault="005762BA" w:rsidP="005762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="00773A91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="00773A91"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.5.2</w:t>
            </w:r>
            <w:r w:rsidR="00773A91" w:rsidRPr="005762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762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5762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91" w:rsidRDefault="00773A91" w:rsidP="00773A9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3A91"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  <w:t xml:space="preserve">Print out </w:t>
            </w:r>
            <w:r w:rsidRPr="00773A91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รายงานผลการประเมินคุณภาพภายใน คณะ</w:t>
            </w:r>
            <w:r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นิเทศ</w:t>
            </w:r>
            <w:r w:rsidRPr="00773A91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ศาสตร์ ประจำปีการศึกษา 2557</w:t>
            </w:r>
          </w:p>
        </w:tc>
      </w:tr>
    </w:tbl>
    <w:p w:rsidR="00E94590" w:rsidRPr="00F46938" w:rsidRDefault="00E94590" w:rsidP="00E94590">
      <w:pPr>
        <w:tabs>
          <w:tab w:val="left" w:pos="4836"/>
        </w:tabs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:rsidR="00E94590" w:rsidRPr="00D76C47" w:rsidRDefault="00E94590" w:rsidP="00D76C47">
      <w:pPr>
        <w:spacing w:after="0" w:line="240" w:lineRule="auto"/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</w:pPr>
      <w:r w:rsidRPr="00D76C47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lastRenderedPageBreak/>
        <w:t xml:space="preserve">ตัวบ่งชี้ที่ </w:t>
      </w:r>
      <w:r w:rsidRPr="00D76C47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</w:rPr>
        <w:t>5.3</w:t>
      </w:r>
      <w:r w:rsidRPr="00D76C47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ab/>
      </w:r>
      <w:r w:rsidRPr="00D76C47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ab/>
      </w:r>
      <w:r w:rsidRPr="00D76C47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</w:rPr>
        <w:tab/>
      </w:r>
      <w:r w:rsidRPr="00D76C47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ระบบกำกับการประกันคุณภาพหลักสูตรและคณะ</w:t>
      </w:r>
    </w:p>
    <w:p w:rsidR="00E94590" w:rsidRPr="00D76C47" w:rsidRDefault="00E94590" w:rsidP="00D76C47">
      <w:pPr>
        <w:tabs>
          <w:tab w:val="left" w:pos="1701"/>
        </w:tabs>
        <w:spacing w:after="0" w:line="240" w:lineRule="auto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 w:rsidRPr="00D76C47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D76C47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ab/>
      </w:r>
      <w:r w:rsidRPr="00D76C47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ab/>
      </w:r>
      <w:r w:rsidRPr="00D76C47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ab/>
      </w:r>
      <w:r w:rsidRPr="00D76C47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กระบวนการ</w:t>
      </w:r>
    </w:p>
    <w:p w:rsidR="00095CCD" w:rsidRPr="00D76C47" w:rsidRDefault="00095CCD" w:rsidP="00D76C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6C4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ผลการดำเนินการ</w:t>
      </w:r>
    </w:p>
    <w:p w:rsidR="00D76C47" w:rsidRPr="00D76C47" w:rsidRDefault="00095CCD" w:rsidP="00D76C47">
      <w:pPr>
        <w:pStyle w:val="ListParagraph"/>
        <w:numPr>
          <w:ilvl w:val="0"/>
          <w:numId w:val="30"/>
        </w:numPr>
        <w:spacing w:after="0" w:line="240" w:lineRule="auto"/>
        <w:ind w:right="-306"/>
        <w:jc w:val="thaiDistribute"/>
        <w:rPr>
          <w:rFonts w:ascii="TH SarabunPSK" w:hAnsi="TH SarabunPSK" w:cs="TH SarabunPSK"/>
          <w:sz w:val="32"/>
          <w:szCs w:val="32"/>
        </w:rPr>
      </w:pPr>
      <w:r w:rsidRPr="00D76C47">
        <w:rPr>
          <w:rFonts w:ascii="TH SarabunPSK" w:hAnsi="TH SarabunPSK" w:cs="TH SarabunPSK"/>
          <w:sz w:val="32"/>
          <w:szCs w:val="32"/>
          <w:cs/>
        </w:rPr>
        <w:t>มหาวิทยาลัยมีระบบและกลไกการติดตามการดำเนินการประกันคุณภาพหลักสูตรและคณะ</w:t>
      </w:r>
      <w:r w:rsidR="00D76C47">
        <w:rPr>
          <w:rFonts w:ascii="TH SarabunPSK" w:hAnsi="TH SarabunPSK" w:cs="TH SarabunPSK"/>
          <w:sz w:val="32"/>
          <w:szCs w:val="32"/>
        </w:rPr>
        <w:t xml:space="preserve"> </w:t>
      </w:r>
      <w:r w:rsidR="00D76C47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p w:rsidR="00095CCD" w:rsidRPr="00D76C47" w:rsidRDefault="00095CCD" w:rsidP="00D76C47">
      <w:pPr>
        <w:spacing w:after="0" w:line="240" w:lineRule="auto"/>
        <w:ind w:right="-164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นานา  มีการดำเนินการตามมาตรฐานประกันคุณภาพ</w:t>
      </w:r>
      <w:r w:rsidRPr="00D76C4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องค์ประกอบการประกันคุณภาพหลักสูตรและคณะ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ตามมาตรฐานของสำนักงานคณะกรรมการการอุดมศึกษา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(</w:t>
      </w:r>
      <w:proofErr w:type="spellStart"/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สกอ</w:t>
      </w:r>
      <w:proofErr w:type="spellEnd"/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.)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นอกจากนี้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ยังมีการดำเนินการตามระบบ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NANA Model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ซึ่งเป็นระบบที่มหาวิทยาลัยพัฒนาขึ้นเองโดยเน้นการประกันคุณภาพที่ก่อให้เกิดการพัฒนาอย่างต่อเนื่อง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ใน</w:t>
      </w:r>
      <w:proofErr w:type="spellStart"/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พันธ</w:t>
      </w:r>
      <w:proofErr w:type="spellEnd"/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กิจหลักของมหาวิทยาลัย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ได้แก่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การประกันคุณภาพหลักสูตร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การวิจัย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การบริการวิชาการ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และการให้บริการสนับสนุน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รวมทั้งการบริหารจัดการ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ทั้งนี้ได้มีการกำหนดเป็นนโยบายให้ทุกส่วนงานดำเนินการและตรวจประเมินเป็นประจำอย่างน้อยปีละ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1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ครั้ง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(</w:t>
      </w:r>
      <w:proofErr w:type="spellStart"/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น.น</w:t>
      </w:r>
      <w:proofErr w:type="spellEnd"/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5.3-1-1)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ทั้งนี้ในระดับมหาวิทยาลัย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อธิการบดีได้มอบหมายให้ผู้ช่วยอธิการบดีด้านบริหารคุณภาพและบริหารทั่วไป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เป็นผู้ทำหน้าที่ดำเนินการในการจัดการคุณภาพของมหาวิทยาลัย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ผ่านฝ่ายบริหารคุณภาพองค์กร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สำนักบริหารยุทธศาสตร์แลการงบประมาณ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 (</w:t>
      </w:r>
      <w:proofErr w:type="spellStart"/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น.น</w:t>
      </w:r>
      <w:proofErr w:type="spellEnd"/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5.3-1-2)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ซึ่งอยู่ภายใต้การกำกับดูแลของรองอธิการบดีที่รับผิดชอบด้านนโยบายและยุทธศาสตร์</w:t>
      </w:r>
      <w:r w:rsidR="00D76C4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ใน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ระดับคณะ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มหาวิทยาลัยได้กำหนดให้ทุกคณะแต</w:t>
      </w:r>
      <w:r w:rsid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่งตั้งผู้แทนฝ่ายบริหารด้านประกั</w:t>
      </w:r>
      <w:r w:rsidR="00D76C4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นคุณภาพ </w:t>
      </w:r>
      <w:r w:rsidR="00D76C47"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(QMR</w:t>
      </w:r>
      <w:r w:rsid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D76C47"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:</w:t>
      </w:r>
      <w:r w:rsid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D76C47"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Quality Management </w:t>
      </w:r>
      <w:r w:rsid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Representative) 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เพื่อดูแลรับผิดชอบและประสานงานด้านจัดการคุณภาพระหว่างคณะกับมหาวิทยาลัย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(</w:t>
      </w:r>
      <w:proofErr w:type="spellStart"/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น.น</w:t>
      </w:r>
      <w:proofErr w:type="spellEnd"/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5.3-1-3)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โดยมหาวิทยาลัยจัดให้มีการประชุม</w:t>
      </w:r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>ชี้แจงนโยบายและแผนปฏิบัติงานประจำปีแก่</w:t>
      </w:r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</w:rPr>
        <w:t> QMR </w:t>
      </w:r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>ของส่วนงาน</w:t>
      </w:r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>เพื่อให้การดำเนินงานในแต่ละปีบรรลุตามแผนฯ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(</w:t>
      </w:r>
      <w:proofErr w:type="spellStart"/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น.น</w:t>
      </w:r>
      <w:proofErr w:type="spellEnd"/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5.3-1-4)</w:t>
      </w:r>
    </w:p>
    <w:p w:rsidR="00D76C47" w:rsidRPr="00D76C47" w:rsidRDefault="00095CCD" w:rsidP="00D76C47">
      <w:pPr>
        <w:pStyle w:val="ListParagraph"/>
        <w:numPr>
          <w:ilvl w:val="0"/>
          <w:numId w:val="3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มหาวิทยาลัยนานามีประกาศแต่งตั้งคณะกรรมการประกันคุณภาพมหาวิทยาลัยนานา ขึ้น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และในปี</w:t>
      </w:r>
    </w:p>
    <w:p w:rsidR="00095CCD" w:rsidRPr="00D76C47" w:rsidRDefault="00095CCD" w:rsidP="00D76C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การศึกษา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255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7 ได้มีการจัดประชุมเมื่อวันที่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12 กุมภาพันธ์ 2557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โดยมีวาระการประชุมที่สำคัญได้แก่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นโยบายและการดำเนินงานการประกันคุณภาพตาม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NANA-Quality System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ซึ่งอธิการบดีได้ให้นโยบายว่า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“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ทุกหน่วยงานจะต้องดำเนินการประกันคุณภาพ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ให้เป็นส่วนหนึ่งของการทำงานตามปกติ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เพื่อให้เกิดคุณภาพอย่างยั่งยืน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”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และเพื่อให้การดำเนินงานเป็นไปตามนโยบายข้างต้น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จึงมีการจัดประชุมชี้แจง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ให้ความรู้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และจัดทำ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Workshop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ให้กับผู้บริหารมหาวิทยาลัย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ผู้อำนวยการสำนักบริหาร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ผู้อำนวยการฝ่าย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และผู้ที่เกี่ยวข้องใน</w:t>
      </w:r>
      <w:r w:rsidR="00D76C4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มหาวิทยาลัยจำนวน 9 ครั้ง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ประชุมและจัดทำรายงานสรุปการประเมินตนเองระดับหลักสูตร คณะ และมหาวิทยาลัยตามคู่มือการประกันคุณภาพภายในระดับอุดมศึกษา ฉบับปีการศึกษา 2557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นำเสนออธิการบดีและนำเข้าที่ประชุมผู้บริหารมหาวิทยาลัยเพื่อทราบ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พร้อมมอบหมายรองอธิการบดีและผู้ช่วยอธิการบดีที่กำกับในแต่ละด้านไปดำเนินการพัฒนาปรับปรุงตามผลการประเมินฯขณะนี้อยู่ระหว่างการติดตามความก้าวหน้า</w:t>
      </w:r>
      <w:r w:rsidR="00CF3070"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(</w:t>
      </w:r>
      <w:proofErr w:type="spellStart"/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น.น</w:t>
      </w:r>
      <w:proofErr w:type="spellEnd"/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5.3-2-1)</w:t>
      </w:r>
    </w:p>
    <w:p w:rsidR="00D76C47" w:rsidRDefault="00095CCD" w:rsidP="00D76C47">
      <w:pPr>
        <w:numPr>
          <w:ilvl w:val="0"/>
          <w:numId w:val="30"/>
        </w:numPr>
        <w:spacing w:after="0" w:line="240" w:lineRule="auto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มหาวิทยาลัยมีระบบสารสนเทศที่ใช้เป็นเครื่องมือสนับสนุนการดำเนินงานประกันคุณภาพการศึกษา</w:t>
      </w:r>
    </w:p>
    <w:p w:rsidR="00095CCD" w:rsidRPr="00D76C47" w:rsidRDefault="00095CCD" w:rsidP="00D76C47">
      <w:pPr>
        <w:spacing w:after="0" w:line="240" w:lineRule="auto"/>
        <w:contextualSpacing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</w:rPr>
      </w:pP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ภายใต้ชื่อ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“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ระบบเทคโนโลยีเพื่อสนับสนุนการประเมินคุณภาพและมาตรฐานของมหาวิทยาลัยนานา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”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หรือระบบ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NQAS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NANA Quality </w:t>
      </w:r>
      <w:r w:rsidRPr="00D76C47">
        <w:rPr>
          <w:rFonts w:ascii="TH SarabunPSK" w:hAnsi="TH SarabunPSK" w:cs="TH SarabunPSK"/>
          <w:color w:val="000000"/>
          <w:sz w:val="32"/>
          <w:szCs w:val="32"/>
        </w:rPr>
        <w:t>Assurance System</w:t>
      </w:r>
      <w:r w:rsidRPr="00D76C47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ที่ใช้ในการบริหารจัดการข้อมูลของทั้งมหาวิทยาลัย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ข้อมูลที่ถูกจัดเก็บในระบบ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NQAIS 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นี้ประกอบไปด้วยรายการข้อมูลพื้นฐาน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ตัวบ่งชี้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หลักฐานอ้างอิงต่างๆ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ครบทั้งระดับหลักสูตร คณะ สถาบัน ขอบเขตการใช้งานของระบบ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NQAIS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ได้มีการขยายไปสู่ระดับส่วนงานต่างๆ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โดยมุ่งให้เป็นส่วนหนึ่งของเครื่องมือการบริหารคุณภาพองค์กรเพื่อเป็นข้อมูลช่วยใน</w:t>
      </w:r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>การตัดสินใจและวางแผนการดำเนินงานของ</w:t>
      </w:r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lastRenderedPageBreak/>
        <w:t>ผู้บริหารและสามารถช่วยในการจัดทำรายงาน</w:t>
      </w:r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</w:rPr>
        <w:t> SAR </w:t>
      </w:r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>ของส่วนงาน</w:t>
      </w:r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>และระบบนี้ยังสามารถเชื่อมต่อข้อมูลเพื่อส่งไปยังระบบ</w:t>
      </w:r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</w:rPr>
        <w:t xml:space="preserve">  CHE QA Online  </w:t>
      </w:r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>ของ</w:t>
      </w:r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</w:rPr>
        <w:t> </w:t>
      </w:r>
      <w:proofErr w:type="spellStart"/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>สกอ</w:t>
      </w:r>
      <w:proofErr w:type="spellEnd"/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>.</w:t>
      </w:r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>ได้อีกด้วย</w:t>
      </w:r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</w:rPr>
        <w:t> </w:t>
      </w:r>
      <w:r w:rsidR="00CF3070"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 xml:space="preserve"> </w:t>
      </w:r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>นอกจากนี้</w:t>
      </w:r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>มหาวิทยาลัยยังมีระบบฐานข้อมูลที่ใช้ร่วมกันทั้งมหาวิทยาลัยได้แก่</w:t>
      </w:r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</w:rPr>
        <w:t> </w:t>
      </w:r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>ฐานข้อมูลด้านบุคคล</w:t>
      </w:r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</w:rPr>
        <w:t> NANA-HR </w:t>
      </w:r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>ระบบทุนการวิจัย</w:t>
      </w:r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</w:rPr>
        <w:t>  NRPM</w:t>
      </w:r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 xml:space="preserve"> ระบบสารสนเทศเพื่อการบริหารจัดการหลักสูตร</w:t>
      </w:r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</w:rPr>
        <w:t xml:space="preserve"> NANA-PQA  </w:t>
      </w:r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>เป็นต้น</w:t>
      </w:r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</w:rPr>
        <w:t>  (</w:t>
      </w:r>
      <w:proofErr w:type="spellStart"/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>น.น</w:t>
      </w:r>
      <w:proofErr w:type="spellEnd"/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>.</w:t>
      </w:r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</w:rPr>
        <w:t>5.3-3-</w:t>
      </w:r>
      <w:r w:rsidR="00CF3070"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>1</w:t>
      </w:r>
      <w:r w:rsidRPr="00D76C47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</w:rPr>
        <w:t>)</w:t>
      </w:r>
      <w:r w:rsidRPr="00D76C4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D76C47" w:rsidRPr="00D76C47" w:rsidRDefault="00095CCD" w:rsidP="00D76C47">
      <w:pPr>
        <w:numPr>
          <w:ilvl w:val="0"/>
          <w:numId w:val="30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76C4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มหาวิทยาลัย มี</w:t>
      </w:r>
      <w:r w:rsidRPr="00D76C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การควบคุม ติดตามการดำเนินงาน และประเมินคุณภาพกำหนดให้มีควบคุม ติดตาม</w:t>
      </w:r>
    </w:p>
    <w:p w:rsidR="00095CCD" w:rsidRDefault="00095CCD" w:rsidP="00D76C47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76C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และประเมินคุณภาพการศึกษาภายในเป็นประจำทุกปี โดยมีการติดตามและประเมินคุณภาพภายในทุกส่วนงาน ประจำปีการศึกษา 2557</w:t>
      </w:r>
      <w:r w:rsidRPr="00D76C4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76C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(ตรวจประเมินระหว่าง 18 สิงหาคม</w:t>
      </w:r>
      <w:r w:rsidRPr="00D76C47">
        <w:rPr>
          <w:rFonts w:ascii="TH SarabunPSK" w:eastAsia="Times New Roman" w:hAnsi="TH SarabunPSK" w:cs="TH SarabunPSK"/>
          <w:color w:val="000000"/>
          <w:sz w:val="32"/>
          <w:szCs w:val="32"/>
        </w:rPr>
        <w:t> – 20 </w:t>
      </w:r>
      <w:r w:rsidRPr="00D76C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ตุลาคม</w:t>
      </w:r>
      <w:r w:rsidRPr="00D76C4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255</w:t>
      </w:r>
      <w:r w:rsidRPr="00D76C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7) </w:t>
      </w:r>
      <w:r w:rsidRPr="00D76C47">
        <w:rPr>
          <w:rFonts w:ascii="TH SarabunPSK" w:eastAsia="Times New Roman" w:hAnsi="TH SarabunPSK" w:cs="TH SarabunPSK"/>
          <w:sz w:val="32"/>
          <w:szCs w:val="32"/>
          <w:cs/>
        </w:rPr>
        <w:t xml:space="preserve"> และ</w:t>
      </w:r>
      <w:r w:rsidRPr="00D76C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จัดทำรายงานประจำปีที่เป็นรายงานประเมินคุณภาพทั้งระดับหลักสูตร คณะ รวม 50 หลักสูตร 5 คณะวิชา และสถาบัน เสนอต่อสภาสถาบันและสำนักงานคณะกรรมการการอุดมศึกษาตามกำหนดเวลา โดยเป็นรายงานที่มีข้อมูลครบถ้วนตามที่สำนักงานคณะกรรมการการอุดมศึกษากำหนดใน</w:t>
      </w:r>
      <w:r w:rsidRPr="00D76C47">
        <w:rPr>
          <w:rFonts w:ascii="TH SarabunPSK" w:eastAsia="Times New Roman" w:hAnsi="TH SarabunPSK" w:cs="TH SarabunPSK"/>
          <w:color w:val="000000"/>
          <w:sz w:val="32"/>
          <w:szCs w:val="32"/>
        </w:rPr>
        <w:t> CHE QA Online</w:t>
      </w:r>
      <w:r w:rsidRPr="00D76C4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76C47">
        <w:rPr>
          <w:rFonts w:ascii="TH SarabunPSK" w:eastAsia="Times New Roman" w:hAnsi="TH SarabunPSK" w:cs="TH SarabunPSK"/>
          <w:sz w:val="32"/>
          <w:szCs w:val="32"/>
          <w:cs/>
        </w:rPr>
        <w:t>ซึ่ง</w:t>
      </w:r>
      <w:r w:rsidRPr="00D76C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ภายหลังเสร็จสิ้นการตรวจประเมินทั้งระดับหลักสูตร คณะ และสถาบัน มหาวิทยาลัยได้เสนอรายงานผลการตรวจสอบและประเมินคุณภาพภายในของคณะกรรมการตรวจสอบและประเมินของมหาวิทยาลัยต่อสภามหาวิทยาลัย (5.3-4-1) และเสนอต่อสำนักงานคณะกรรมการการอุดมศึกษาตามกำหนดเวลา โดยมีข้อมูลครบถ้วนตามที่ </w:t>
      </w:r>
      <w:proofErr w:type="spellStart"/>
      <w:r w:rsidRPr="00D76C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สกอ</w:t>
      </w:r>
      <w:proofErr w:type="spellEnd"/>
      <w:r w:rsidRPr="00D76C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กำหนดใน</w:t>
      </w:r>
      <w:r w:rsidRPr="00D76C47">
        <w:rPr>
          <w:rFonts w:ascii="TH SarabunPSK" w:eastAsia="Times New Roman" w:hAnsi="TH SarabunPSK" w:cs="TH SarabunPSK"/>
          <w:color w:val="000000"/>
          <w:sz w:val="32"/>
          <w:szCs w:val="32"/>
        </w:rPr>
        <w:t> CHE QA Online </w:t>
      </w:r>
    </w:p>
    <w:p w:rsidR="00D76C47" w:rsidRDefault="00095CCD" w:rsidP="00D76C47">
      <w:pPr>
        <w:numPr>
          <w:ilvl w:val="0"/>
          <w:numId w:val="30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76C47">
        <w:rPr>
          <w:rFonts w:ascii="TH SarabunPSK" w:hAnsi="TH SarabunPSK" w:cs="TH SarabunPSK"/>
          <w:sz w:val="32"/>
          <w:szCs w:val="32"/>
          <w:cs/>
        </w:rPr>
        <w:t>มหาวิทยาลัยมีการนำผลการประเมินคุณภาพไปทำแผนการพัฒนาคุณภาพการศึกษาของสถาบันโดย</w:t>
      </w:r>
    </w:p>
    <w:p w:rsidR="00E94590" w:rsidRDefault="00095CCD" w:rsidP="00D76C4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76C47">
        <w:rPr>
          <w:rFonts w:ascii="TH SarabunPSK" w:hAnsi="TH SarabunPSK" w:cs="TH SarabunPSK"/>
          <w:sz w:val="32"/>
          <w:szCs w:val="32"/>
          <w:cs/>
        </w:rPr>
        <w:t>มหาวิทยาลัย ได้นำผลการประเมินคุณภาพการศึกษาภายในมหาวิทยาลัยนานา ประจำปีการศึกษา 255</w:t>
      </w:r>
      <w:r w:rsidR="00D86505">
        <w:rPr>
          <w:rFonts w:ascii="TH SarabunPSK" w:hAnsi="TH SarabunPSK" w:cs="TH SarabunPSK" w:hint="cs"/>
          <w:sz w:val="32"/>
          <w:szCs w:val="32"/>
          <w:cs/>
        </w:rPr>
        <w:t>6</w:t>
      </w:r>
      <w:r w:rsidRPr="00D76C47">
        <w:rPr>
          <w:rFonts w:ascii="TH SarabunPSK" w:hAnsi="TH SarabunPSK" w:cs="TH SarabunPSK"/>
          <w:sz w:val="32"/>
          <w:szCs w:val="32"/>
          <w:cs/>
        </w:rPr>
        <w:t xml:space="preserve"> ไปจัดทำเป็นแผนพัฒนาคุณภาพ (</w:t>
      </w:r>
      <w:r w:rsidRPr="00D76C47">
        <w:rPr>
          <w:rFonts w:ascii="TH SarabunPSK" w:hAnsi="TH SarabunPSK" w:cs="TH SarabunPSK"/>
          <w:sz w:val="32"/>
          <w:szCs w:val="32"/>
        </w:rPr>
        <w:t>Quality Improvement Plan) (</w:t>
      </w:r>
      <w:r w:rsidRPr="00D76C47">
        <w:rPr>
          <w:rFonts w:ascii="TH SarabunPSK" w:hAnsi="TH SarabunPSK" w:cs="TH SarabunPSK"/>
          <w:sz w:val="32"/>
          <w:szCs w:val="32"/>
          <w:cs/>
        </w:rPr>
        <w:t>5.3-</w:t>
      </w:r>
      <w:r w:rsidR="00CF3070" w:rsidRPr="00D76C47">
        <w:rPr>
          <w:rFonts w:ascii="TH SarabunPSK" w:hAnsi="TH SarabunPSK" w:cs="TH SarabunPSK"/>
          <w:sz w:val="32"/>
          <w:szCs w:val="32"/>
          <w:cs/>
        </w:rPr>
        <w:t>5</w:t>
      </w:r>
      <w:r w:rsidRPr="00D76C47">
        <w:rPr>
          <w:rFonts w:ascii="TH SarabunPSK" w:hAnsi="TH SarabunPSK" w:cs="TH SarabunPSK"/>
          <w:sz w:val="32"/>
          <w:szCs w:val="32"/>
          <w:cs/>
        </w:rPr>
        <w:t>-</w:t>
      </w:r>
      <w:r w:rsidR="00CF3070" w:rsidRPr="00D76C47">
        <w:rPr>
          <w:rFonts w:ascii="TH SarabunPSK" w:hAnsi="TH SarabunPSK" w:cs="TH SarabunPSK"/>
          <w:sz w:val="32"/>
          <w:szCs w:val="32"/>
          <w:cs/>
        </w:rPr>
        <w:t>1</w:t>
      </w:r>
      <w:r w:rsidRPr="00D76C47">
        <w:rPr>
          <w:rFonts w:ascii="TH SarabunPSK" w:hAnsi="TH SarabunPSK" w:cs="TH SarabunPSK"/>
          <w:sz w:val="32"/>
          <w:szCs w:val="32"/>
          <w:cs/>
        </w:rPr>
        <w:t>) และได้มอบหมายให้ผู้รับผิดชอบในแต่ละ ประเด็นดำเนินการตามแผนที่กำหนด</w:t>
      </w:r>
    </w:p>
    <w:p w:rsidR="00D76C47" w:rsidRPr="00D76C47" w:rsidRDefault="00D76C47" w:rsidP="00D76C4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095CCD" w:rsidRPr="00D76C47" w:rsidRDefault="00095CCD" w:rsidP="00D76C47">
      <w:pPr>
        <w:widowControl w:val="0"/>
        <w:autoSpaceDE w:val="0"/>
        <w:autoSpaceDN w:val="0"/>
        <w:adjustRightInd w:val="0"/>
        <w:spacing w:after="0" w:line="240" w:lineRule="auto"/>
        <w:ind w:left="20" w:right="7006"/>
        <w:rPr>
          <w:rFonts w:ascii="TH SarabunPSK" w:hAnsi="TH SarabunPSK" w:cs="TH SarabunPSK"/>
          <w:b/>
          <w:bCs/>
          <w:sz w:val="32"/>
          <w:szCs w:val="32"/>
        </w:rPr>
      </w:pPr>
      <w:r w:rsidRPr="00D76C47">
        <w:rPr>
          <w:rFonts w:ascii="TH SarabunPSK" w:hAnsi="TH SarabunPSK" w:cs="TH SarabunPSK"/>
          <w:b/>
          <w:bCs/>
          <w:sz w:val="32"/>
          <w:szCs w:val="32"/>
          <w:cs/>
        </w:rPr>
        <w:t>การบรรลุ</w:t>
      </w:r>
      <w:proofErr w:type="spellStart"/>
      <w:r w:rsidRPr="00D76C47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proofErr w:type="spellEnd"/>
      <w:r w:rsidRPr="00D76C47">
        <w:rPr>
          <w:rFonts w:ascii="TH SarabunPSK" w:hAnsi="TH SarabunPSK" w:cs="TH SarabunPSK"/>
          <w:b/>
          <w:bCs/>
          <w:sz w:val="32"/>
          <w:szCs w:val="32"/>
          <w:cs/>
        </w:rPr>
        <w:t></w:t>
      </w:r>
      <w:proofErr w:type="spellStart"/>
      <w:r w:rsidRPr="00D76C47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proofErr w:type="spellEnd"/>
      <w:r w:rsidRPr="00D76C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95CCD" w:rsidRPr="00D76C47" w:rsidRDefault="00095CCD" w:rsidP="00D76C47">
      <w:pPr>
        <w:widowControl w:val="0"/>
        <w:autoSpaceDE w:val="0"/>
        <w:autoSpaceDN w:val="0"/>
        <w:adjustRightInd w:val="0"/>
        <w:spacing w:after="0" w:line="240" w:lineRule="auto"/>
        <w:ind w:left="20" w:right="24" w:firstLine="560"/>
        <w:rPr>
          <w:rFonts w:ascii="TH SarabunPSK" w:hAnsi="TH SarabunPSK" w:cs="TH SarabunPSK"/>
          <w:sz w:val="32"/>
          <w:szCs w:val="32"/>
          <w:cs/>
        </w:rPr>
      </w:pPr>
      <w:r w:rsidRPr="00D76C47">
        <w:rPr>
          <w:rFonts w:ascii="TH SarabunPSK" w:hAnsi="TH SarabunPSK" w:cs="TH SarabunPSK"/>
          <w:sz w:val="32"/>
          <w:szCs w:val="32"/>
          <w:cs/>
        </w:rPr>
        <w:t xml:space="preserve">  บรรลุ</w:t>
      </w:r>
      <w:proofErr w:type="spellStart"/>
      <w:r w:rsidRPr="00D76C47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D76C47">
        <w:rPr>
          <w:rFonts w:ascii="TH SarabunPSK" w:hAnsi="TH SarabunPSK" w:cs="TH SarabunPSK"/>
          <w:sz w:val="32"/>
          <w:szCs w:val="32"/>
          <w:cs/>
        </w:rPr>
        <w:t></w:t>
      </w:r>
      <w:proofErr w:type="spellStart"/>
      <w:r w:rsidRPr="00D76C47">
        <w:rPr>
          <w:rFonts w:ascii="TH SarabunPSK" w:hAnsi="TH SarabunPSK" w:cs="TH SarabunPSK"/>
          <w:sz w:val="32"/>
          <w:szCs w:val="32"/>
          <w:cs/>
        </w:rPr>
        <w:t>าหมาย</w:t>
      </w:r>
      <w:proofErr w:type="spellEnd"/>
      <w:r w:rsidRPr="00D76C47">
        <w:rPr>
          <w:rFonts w:ascii="TH SarabunPSK" w:hAnsi="TH SarabunPSK" w:cs="TH SarabunPSK"/>
          <w:sz w:val="32"/>
          <w:szCs w:val="32"/>
          <w:cs/>
        </w:rPr>
        <w:t xml:space="preserve"> เพราะมหาวิทยาลัย</w:t>
      </w:r>
      <w:proofErr w:type="spellStart"/>
      <w:r w:rsidRPr="00D76C47">
        <w:rPr>
          <w:rFonts w:ascii="TH SarabunPSK" w:hAnsi="TH SarabunPSK" w:cs="TH SarabunPSK"/>
          <w:sz w:val="32"/>
          <w:szCs w:val="32"/>
          <w:cs/>
        </w:rPr>
        <w:t>กําหนดเป</w:t>
      </w:r>
      <w:proofErr w:type="spellEnd"/>
      <w:r w:rsidRPr="00D76C47">
        <w:rPr>
          <w:rFonts w:ascii="TH SarabunPSK" w:hAnsi="TH SarabunPSK" w:cs="TH SarabunPSK"/>
          <w:sz w:val="32"/>
          <w:szCs w:val="32"/>
          <w:cs/>
        </w:rPr>
        <w:t xml:space="preserve">าหมายของ </w:t>
      </w:r>
      <w:proofErr w:type="spellStart"/>
      <w:r w:rsidRPr="00D76C47">
        <w:rPr>
          <w:rFonts w:ascii="TH SarabunPSK" w:hAnsi="TH SarabunPSK" w:cs="TH SarabunPSK"/>
          <w:sz w:val="32"/>
          <w:szCs w:val="32"/>
          <w:cs/>
        </w:rPr>
        <w:t>ตัวบ</w:t>
      </w:r>
      <w:proofErr w:type="spellEnd"/>
      <w:r w:rsidRPr="00D76C47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76C47">
        <w:rPr>
          <w:rFonts w:ascii="TH SarabunPSK" w:hAnsi="TH SarabunPSK" w:cs="TH SarabunPSK"/>
          <w:sz w:val="32"/>
          <w:szCs w:val="32"/>
          <w:cs/>
        </w:rPr>
        <w:t>งชี้</w:t>
      </w:r>
      <w:proofErr w:type="spellEnd"/>
      <w:r w:rsidRPr="00D76C47">
        <w:rPr>
          <w:rFonts w:ascii="TH SarabunPSK" w:hAnsi="TH SarabunPSK" w:cs="TH SarabunPSK"/>
          <w:sz w:val="32"/>
          <w:szCs w:val="32"/>
          <w:cs/>
        </w:rPr>
        <w:t>ที่ 5.2 ระบบกำกับการประกันคุณภาพหลักสูตรและคณะไว้ที่ 4.00 คะแนน</w:t>
      </w:r>
    </w:p>
    <w:p w:rsidR="00095CCD" w:rsidRDefault="00095CCD" w:rsidP="00D76C47">
      <w:pPr>
        <w:widowControl w:val="0"/>
        <w:autoSpaceDE w:val="0"/>
        <w:autoSpaceDN w:val="0"/>
        <w:adjustRightInd w:val="0"/>
        <w:spacing w:after="0" w:line="240" w:lineRule="auto"/>
        <w:ind w:left="20" w:right="2052"/>
        <w:rPr>
          <w:rFonts w:ascii="TH SarabunPSK" w:hAnsi="TH SarabunPSK" w:cs="TH SarabunPSK"/>
          <w:sz w:val="32"/>
          <w:szCs w:val="32"/>
        </w:rPr>
      </w:pPr>
    </w:p>
    <w:p w:rsidR="00095CCD" w:rsidRPr="00D76C47" w:rsidRDefault="00095CCD" w:rsidP="00D76C47">
      <w:pPr>
        <w:widowControl w:val="0"/>
        <w:autoSpaceDE w:val="0"/>
        <w:autoSpaceDN w:val="0"/>
        <w:adjustRightInd w:val="0"/>
        <w:spacing w:after="0" w:line="240" w:lineRule="auto"/>
        <w:ind w:left="19" w:right="7010"/>
        <w:rPr>
          <w:rFonts w:ascii="TH SarabunPSK" w:hAnsi="TH SarabunPSK" w:cs="TH SarabunPSK"/>
          <w:b/>
          <w:bCs/>
          <w:sz w:val="32"/>
          <w:szCs w:val="32"/>
        </w:rPr>
      </w:pPr>
      <w:r w:rsidRPr="00D76C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การประเมินตนเอง </w:t>
      </w:r>
    </w:p>
    <w:p w:rsidR="00095CCD" w:rsidRPr="00D76C47" w:rsidRDefault="00095CCD" w:rsidP="00D76C47">
      <w:pPr>
        <w:widowControl w:val="0"/>
        <w:autoSpaceDE w:val="0"/>
        <w:autoSpaceDN w:val="0"/>
        <w:adjustRightInd w:val="0"/>
        <w:spacing w:after="0" w:line="240" w:lineRule="auto"/>
        <w:ind w:left="19" w:right="701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95CCD" w:rsidRPr="00D76C47" w:rsidTr="00744AE1">
        <w:tc>
          <w:tcPr>
            <w:tcW w:w="3080" w:type="dxa"/>
          </w:tcPr>
          <w:p w:rsidR="00095CCD" w:rsidRPr="00D76C47" w:rsidRDefault="00095CCD" w:rsidP="00D76C4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D76C4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81" w:type="dxa"/>
          </w:tcPr>
          <w:p w:rsidR="00095CCD" w:rsidRPr="00D76C47" w:rsidRDefault="00095CCD" w:rsidP="00D76C4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76C4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1" w:type="dxa"/>
          </w:tcPr>
          <w:p w:rsidR="00095CCD" w:rsidRPr="00D76C47" w:rsidRDefault="00095CCD" w:rsidP="00D76C4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76C4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คะแนนที่ประเมินตนเอง</w:t>
            </w:r>
          </w:p>
        </w:tc>
      </w:tr>
      <w:tr w:rsidR="00095CCD" w:rsidRPr="00D76C47" w:rsidTr="00744AE1">
        <w:tc>
          <w:tcPr>
            <w:tcW w:w="3080" w:type="dxa"/>
          </w:tcPr>
          <w:p w:rsidR="00095CCD" w:rsidRPr="00D76C47" w:rsidRDefault="00095CCD" w:rsidP="00D76C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 w:rsidRPr="00D76C4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4 คะแนน</w:t>
            </w:r>
          </w:p>
        </w:tc>
        <w:tc>
          <w:tcPr>
            <w:tcW w:w="3081" w:type="dxa"/>
          </w:tcPr>
          <w:p w:rsidR="00095CCD" w:rsidRPr="00D76C47" w:rsidRDefault="00095CCD" w:rsidP="00D76C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D76C4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081" w:type="dxa"/>
          </w:tcPr>
          <w:p w:rsidR="00095CCD" w:rsidRPr="00D76C47" w:rsidRDefault="00095CCD" w:rsidP="00D76C4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D76C47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</w:tr>
    </w:tbl>
    <w:p w:rsidR="00D76C47" w:rsidRDefault="00D76C47" w:rsidP="00D76C4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BB3E0E" w:rsidRPr="00D76C47" w:rsidRDefault="00BB3E0E" w:rsidP="00D76C47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cs/>
        </w:rPr>
      </w:pPr>
      <w:r w:rsidRPr="00D76C47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รายการหลักฐานอ้างอิง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12"/>
      </w:tblGrid>
      <w:tr w:rsidR="00BB3E0E" w:rsidRPr="00D76C47" w:rsidTr="00744AE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E0E" w:rsidRPr="00D76C47" w:rsidRDefault="00BB3E0E" w:rsidP="00D76C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76C4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หมายเลข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E0E" w:rsidRPr="00D76C47" w:rsidRDefault="00BB3E0E" w:rsidP="00D76C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76C4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รายการหลักฐานอ้างอิง</w:t>
            </w:r>
          </w:p>
        </w:tc>
      </w:tr>
      <w:tr w:rsidR="00BB3E0E" w:rsidRPr="00D76C47" w:rsidTr="00744AE1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E0E" w:rsidRPr="00D76C47" w:rsidRDefault="00BB3E0E" w:rsidP="00D76C4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76C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proofErr w:type="spellStart"/>
            <w:r w:rsidRPr="00D76C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Pr="00D76C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CC7102" w:rsidRPr="00D76C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5.3</w:t>
            </w:r>
            <w:r w:rsidR="00CF3070" w:rsidRPr="00D76C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CC7102" w:rsidRPr="00D76C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1-1</w:t>
            </w:r>
            <w:r w:rsidRPr="00D76C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D76C4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E0E" w:rsidRPr="00D76C47" w:rsidRDefault="0036117F" w:rsidP="00D76C4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76C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นโยบายการประกันคุณภาพมหาวิทยาลัยนานา</w:t>
            </w:r>
          </w:p>
        </w:tc>
      </w:tr>
      <w:tr w:rsidR="00CF3070" w:rsidRPr="00D76C47" w:rsidTr="00744AE1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70" w:rsidRPr="00D76C47" w:rsidRDefault="00CF3070" w:rsidP="00D76C4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76C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proofErr w:type="spellStart"/>
            <w:r w:rsidRPr="00D76C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Pr="00D76C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5.3-1-2</w:t>
            </w:r>
            <w:r w:rsidRPr="00D76C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D76C4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70" w:rsidRPr="00D76C47" w:rsidRDefault="0036117F" w:rsidP="00D76C4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76C47">
              <w:rPr>
                <w:rFonts w:ascii="TH SarabunPSK" w:hAnsi="TH SarabunPSK" w:cs="TH SarabunPSK"/>
                <w:sz w:val="32"/>
                <w:szCs w:val="32"/>
                <w:cs/>
              </w:rPr>
              <w:t>คำสั่งมอบหมายงาน</w:t>
            </w:r>
          </w:p>
        </w:tc>
      </w:tr>
      <w:tr w:rsidR="00CF3070" w:rsidRPr="00D76C47" w:rsidTr="00744AE1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70" w:rsidRPr="00D76C47" w:rsidRDefault="00CF3070" w:rsidP="00D76C4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76C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proofErr w:type="spellStart"/>
            <w:r w:rsidRPr="00D76C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Pr="00D76C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5.3-1-3</w:t>
            </w:r>
            <w:r w:rsidRPr="00D76C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D76C4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7F" w:rsidRPr="00D76C47" w:rsidRDefault="00CF3070" w:rsidP="00D76C47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D76C4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คำสั่งแต่งตั้งผู้แทนฝ่ายบริหารด้านประกันคุณภาพ</w:t>
            </w:r>
            <w:r w:rsidRPr="00D76C4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CF3070" w:rsidRPr="00D76C47" w:rsidTr="00744AE1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70" w:rsidRPr="00D76C47" w:rsidRDefault="00CF3070" w:rsidP="00D76C4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76C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proofErr w:type="spellStart"/>
            <w:r w:rsidRPr="00D76C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Pr="00D76C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5.3-1-4</w:t>
            </w:r>
            <w:r w:rsidRPr="00D76C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D76C4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070" w:rsidRPr="00D76C47" w:rsidRDefault="00CF3070" w:rsidP="00D76C4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76C4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การประชุมชี้แจงนโยบายและแผนปฏิบัติงานประจำปี</w:t>
            </w:r>
          </w:p>
        </w:tc>
      </w:tr>
      <w:tr w:rsidR="00D76C47" w:rsidRPr="00D76C47" w:rsidTr="0044511B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47" w:rsidRPr="00D76C47" w:rsidRDefault="00D76C47" w:rsidP="004451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76C4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หมายเลข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C47" w:rsidRPr="00D76C47" w:rsidRDefault="00D76C47" w:rsidP="004451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76C4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รายการหลักฐานอ้างอิง</w:t>
            </w:r>
          </w:p>
        </w:tc>
      </w:tr>
      <w:tr w:rsidR="00D76C47" w:rsidRPr="00D76C47" w:rsidTr="0044511B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47" w:rsidRPr="00D76C47" w:rsidRDefault="00D76C47" w:rsidP="0044511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76C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proofErr w:type="spellStart"/>
            <w:r w:rsidRPr="00D76C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Pr="00D76C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5.3-2-1</w:t>
            </w:r>
            <w:r w:rsidRPr="00D76C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D76C4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47" w:rsidRPr="00D76C47" w:rsidRDefault="00D76C47" w:rsidP="004451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76C4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การกำกับติดตามผลการดำเนินงาน</w:t>
            </w:r>
          </w:p>
        </w:tc>
      </w:tr>
      <w:tr w:rsidR="00D76C47" w:rsidRPr="00D76C47" w:rsidTr="0044511B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47" w:rsidRPr="00D76C47" w:rsidRDefault="00D76C47" w:rsidP="004451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C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proofErr w:type="spellStart"/>
            <w:r w:rsidRPr="00D76C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Pr="00D76C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5.3-3-1</w:t>
            </w:r>
            <w:r w:rsidRPr="00D76C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47" w:rsidRPr="00D76C47" w:rsidRDefault="00D76C47" w:rsidP="00445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D76C4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ระบบสารสนเทศ ม.นานา</w:t>
            </w:r>
          </w:p>
        </w:tc>
      </w:tr>
      <w:tr w:rsidR="00D76C47" w:rsidRPr="00D76C47" w:rsidTr="0044511B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47" w:rsidRPr="00D76C47" w:rsidRDefault="00D76C47" w:rsidP="004451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C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proofErr w:type="spellStart"/>
            <w:r w:rsidRPr="00D76C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Pr="00D76C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5.3-4-1</w:t>
            </w:r>
            <w:r w:rsidRPr="00D76C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47" w:rsidRPr="00D76C47" w:rsidRDefault="00D76C47" w:rsidP="00445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76C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งานผลการตรวจสอบและประเมินคุณภาพภายในของคณะกรรมการตรวจสอบและประเมินของมหาวิทยาลัยต่อสภามหาวิทยาลัย</w:t>
            </w:r>
          </w:p>
        </w:tc>
      </w:tr>
      <w:tr w:rsidR="00D76C47" w:rsidRPr="00D76C47" w:rsidTr="0044511B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47" w:rsidRPr="00D76C47" w:rsidRDefault="00D76C47" w:rsidP="004451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C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proofErr w:type="spellStart"/>
            <w:r w:rsidRPr="00D76C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น.น</w:t>
            </w:r>
            <w:proofErr w:type="spellEnd"/>
            <w:r w:rsidRPr="00D76C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5.3-5-1</w:t>
            </w:r>
            <w:r w:rsidRPr="00D76C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C47" w:rsidRPr="00D76C47" w:rsidRDefault="00D76C47" w:rsidP="004451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76C47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แผนพัฒนาคุณภาพ (</w:t>
            </w:r>
            <w:r w:rsidRPr="00D76C47">
              <w:rPr>
                <w:rFonts w:ascii="TH SarabunPSK" w:hAnsi="TH SarabunPSK" w:cs="TH SarabunPSK"/>
                <w:sz w:val="32"/>
                <w:szCs w:val="32"/>
              </w:rPr>
              <w:t>Quality Improvement Plan)</w:t>
            </w:r>
          </w:p>
        </w:tc>
      </w:tr>
    </w:tbl>
    <w:p w:rsidR="00D76C47" w:rsidRDefault="00D76C47" w:rsidP="00D76C47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56A3" w:rsidRDefault="009C56A3" w:rsidP="00D76C47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56A3" w:rsidRDefault="009C56A3" w:rsidP="00D76C47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56A3" w:rsidRDefault="009C56A3" w:rsidP="00D76C47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56A3" w:rsidRDefault="009C56A3" w:rsidP="00D76C47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56A3" w:rsidRDefault="009C56A3" w:rsidP="00D76C47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56A3" w:rsidRDefault="009C56A3" w:rsidP="00D76C47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56A3" w:rsidRDefault="009C56A3" w:rsidP="00D76C47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56A3" w:rsidRDefault="009C56A3" w:rsidP="00D76C47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56A3" w:rsidRDefault="009C56A3" w:rsidP="00D76C47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56A3" w:rsidRDefault="009C56A3" w:rsidP="00D76C47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56A3" w:rsidRDefault="009C56A3" w:rsidP="00D76C47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56A3" w:rsidRDefault="009C56A3" w:rsidP="00D76C47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56A3" w:rsidRDefault="009C56A3" w:rsidP="00D76C47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56A3" w:rsidRDefault="009C56A3" w:rsidP="00D76C47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56A3" w:rsidRDefault="009C56A3" w:rsidP="00D76C47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56A3" w:rsidRDefault="009C56A3" w:rsidP="00D76C47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56A3" w:rsidRDefault="009C56A3" w:rsidP="00D76C47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56A3" w:rsidRDefault="009C56A3" w:rsidP="00D76C47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56A3" w:rsidRDefault="009C56A3" w:rsidP="00D76C47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56A3" w:rsidRDefault="009C56A3" w:rsidP="00D76C47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56A3" w:rsidRDefault="009C56A3" w:rsidP="00D76C47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56A3" w:rsidRDefault="009C56A3" w:rsidP="00D76C47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56A3" w:rsidRDefault="009C56A3" w:rsidP="00D76C47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56A3" w:rsidRDefault="009C56A3" w:rsidP="00D76C47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56A3" w:rsidRDefault="009C56A3" w:rsidP="00D76C47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56A3" w:rsidRDefault="009C56A3" w:rsidP="009C56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ตาราง ส 1  ตารางสรุปการประเมินตามองค์ประกอบคุณภาพเฉพาะตัวบ่งชี้ของ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สกอ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9C56A3" w:rsidRDefault="009C56A3" w:rsidP="009C56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C56A3" w:rsidRDefault="009C56A3" w:rsidP="009C56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ประเภทสถาบัน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กลุ่ม ก   วิทยาลัยชุมชน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  <w:cs/>
        </w:rPr>
        <w:t>กลุ่ม ข</w:t>
      </w:r>
      <w:r>
        <w:rPr>
          <w:rFonts w:ascii="TH SarabunPSK" w:hAnsi="TH SarabunPSK" w:cs="TH SarabunPSK"/>
          <w:sz w:val="32"/>
          <w:szCs w:val="32"/>
          <w:cs/>
        </w:rPr>
        <w:tab/>
        <w:t>สถาบันที่เน้นระดับปริญญาตรี</w:t>
      </w:r>
    </w:p>
    <w:p w:rsidR="009C56A3" w:rsidRDefault="009C56A3" w:rsidP="009C56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กลุ่ม ค   สถาบันเฉพาะทาง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กลุ่ม ง </w:t>
      </w:r>
      <w:r>
        <w:rPr>
          <w:rFonts w:ascii="TH SarabunPSK" w:hAnsi="TH SarabunPSK" w:cs="TH SarabunPSK"/>
          <w:sz w:val="32"/>
          <w:szCs w:val="32"/>
          <w:cs/>
        </w:rPr>
        <w:tab/>
        <w:t>สถาบันที่เน้นการวิจัยขั้นสูงและ</w:t>
      </w:r>
    </w:p>
    <w:p w:rsidR="009C56A3" w:rsidRDefault="009C56A3" w:rsidP="009C56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ค 1 สถาบันที่เน้นระดับบัณฑิตศึกษา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ผลิตบัณฑิตระดับบัณฑิตศึกษา</w:t>
      </w:r>
    </w:p>
    <w:p w:rsidR="009C56A3" w:rsidRDefault="009C56A3" w:rsidP="009C56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ค 2 สถาบันที่เน้นระดับปริญญาตรี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โดยเฉพาะระดับปริญญาเอก</w:t>
      </w:r>
    </w:p>
    <w:p w:rsidR="009C56A3" w:rsidRDefault="009C56A3" w:rsidP="009C56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118"/>
        <w:gridCol w:w="2387"/>
        <w:gridCol w:w="2388"/>
      </w:tblGrid>
      <w:tr w:rsidR="009C56A3" w:rsidTr="009C56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คะแนนการประเมิน</w:t>
            </w:r>
          </w:p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(ตามเกณฑ์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</w:tc>
      </w:tr>
      <w:tr w:rsidR="009C56A3" w:rsidTr="009C56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A3" w:rsidRDefault="009C56A3">
            <w:pPr>
              <w:spacing w:after="0" w:line="240" w:lineRule="auto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องค์ประกอบที่1</w:t>
            </w:r>
          </w:p>
          <w:p w:rsidR="009C56A3" w:rsidRDefault="009C56A3">
            <w:pPr>
              <w:spacing w:after="0" w:line="240" w:lineRule="auto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ทุกหลักสูตรได้มาตรฐานและมีคุณภาพในระดับ 4 ขึ้นไป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หลักสูตรได้มาตรฐาน 45 หลักสูตร และไม่ได้มาตรฐาน 5 หลักสูตร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3.40 คะแนน</w:t>
            </w:r>
          </w:p>
        </w:tc>
      </w:tr>
      <w:tr w:rsidR="009C56A3" w:rsidTr="009C56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 55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 34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4.25 คะแนน</w:t>
            </w:r>
          </w:p>
        </w:tc>
      </w:tr>
      <w:tr w:rsidR="009C56A3" w:rsidTr="009C56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 35.2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2.93 คะแนน</w:t>
            </w:r>
          </w:p>
        </w:tc>
      </w:tr>
      <w:tr w:rsidR="009C56A3" w:rsidTr="009C56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ดำเนินการครบ 6 ข้อ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 5 ข้อ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 คะแนน</w:t>
            </w:r>
          </w:p>
        </w:tc>
      </w:tr>
      <w:tr w:rsidR="009C56A3" w:rsidTr="009C56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ดำเนินการครบ 6 ข้อ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 6 ข้อ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 คะแนน</w:t>
            </w:r>
          </w:p>
        </w:tc>
      </w:tr>
      <w:tr w:rsidR="009C56A3" w:rsidTr="009C56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เฉลี่ยคะแนน</w:t>
            </w:r>
          </w:p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3.916 คะแนน</w:t>
            </w:r>
          </w:p>
        </w:tc>
      </w:tr>
      <w:tr w:rsidR="009C56A3" w:rsidTr="009C56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 2</w:t>
            </w:r>
          </w:p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ตัวบ่งชี้ที่ 2.1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pacing w:val="-6"/>
                <w:sz w:val="32"/>
                <w:szCs w:val="32"/>
              </w:rPr>
            </w:pPr>
          </w:p>
          <w:p w:rsidR="009C56A3" w:rsidRDefault="009C56A3" w:rsidP="00117114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ดำเนินการครบ </w:t>
            </w:r>
            <w:r w:rsidR="0011711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</w:p>
          <w:p w:rsidR="009C56A3" w:rsidRDefault="009C56A3" w:rsidP="00117114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="0011711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</w:p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9C56A3" w:rsidTr="009C56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ตัวบ่งชี้ที่ 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A3" w:rsidRDefault="009C56A3">
            <w:pPr>
              <w:spacing w:after="0" w:line="240" w:lineRule="auto"/>
              <w:rPr>
                <w:rFonts w:ascii="TH SarabunPSK" w:eastAsia="PMingLiU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ในสาขามนุษยศาสตร์ สังคมศาสตร์ ในอัตรา 25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000 บาทต่อคน </w:t>
            </w:r>
          </w:p>
          <w:p w:rsidR="009C56A3" w:rsidRDefault="009C56A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และในสาขาวิทยาศาสตร์และเทคโนโลยีในอัตรา 60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000 บาท</w:t>
            </w:r>
          </w:p>
          <w:p w:rsidR="009C56A3" w:rsidRDefault="009C56A3">
            <w:pPr>
              <w:spacing w:after="0" w:line="240" w:lineRule="auto"/>
              <w:rPr>
                <w:rFonts w:ascii="TH SarabunPSK" w:eastAsia="PMingLiU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ต่อคน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A3" w:rsidRDefault="009C56A3">
            <w:pPr>
              <w:spacing w:after="0" w:line="240" w:lineRule="auto"/>
              <w:rPr>
                <w:rFonts w:ascii="TH SarabunPSK" w:eastAsia="PMingLiU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ในสาขามนุษยศาสตร์ สังคมศาสตร์ อยู่ในอัตรา 25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000 บาทต่อคน จำนวน 2 คณ</w:t>
            </w:r>
            <w:bookmarkStart w:id="0" w:name="_GoBack"/>
            <w:bookmarkEnd w:id="0"/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ะ แต่ในสาขาวิทยาศาสตร์และเทคโนโลยีในอัตราคนละไม่ถึง 60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000 บาท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3.55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</w:tr>
      <w:tr w:rsidR="009C56A3" w:rsidTr="009C56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ตัวบ่งชี้ที่ 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ระดับ 3 คะแนนขึ้นไป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2.94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A3" w:rsidRDefault="004B34DE" w:rsidP="00014A97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014A97"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  <w:r w:rsidR="009C56A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C56A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9C56A3" w:rsidTr="009C56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เฉลี่ยคะแนน</w:t>
            </w:r>
          </w:p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 w:rsidP="00014A97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3.</w:t>
            </w:r>
            <w:r w:rsidR="004B34D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="00014A9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คะแนน</w:t>
            </w:r>
          </w:p>
        </w:tc>
      </w:tr>
    </w:tbl>
    <w:p w:rsidR="009C56A3" w:rsidRDefault="009C56A3" w:rsidP="009C56A3">
      <w:pPr>
        <w:spacing w:after="0" w:line="240" w:lineRule="auto"/>
        <w:jc w:val="thaiDistribute"/>
        <w:rPr>
          <w:rFonts w:ascii="TH SarabunPSK" w:eastAsia="PMingLiU" w:hAnsi="TH SarabunPSK" w:cs="TH SarabunPSK"/>
          <w:sz w:val="32"/>
          <w:szCs w:val="32"/>
          <w:cs/>
        </w:rPr>
      </w:pPr>
    </w:p>
    <w:p w:rsidR="009C56A3" w:rsidRDefault="009C56A3" w:rsidP="009C56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56A3" w:rsidRDefault="009C56A3" w:rsidP="009C56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 ส 1  ตารางสรุปการประเมินตามองค์ประกอบคุณภาพเฉพาะตัวบ่งชี้ของ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สกอ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. (ต่อ)</w:t>
      </w:r>
    </w:p>
    <w:p w:rsidR="009C56A3" w:rsidRDefault="009C56A3" w:rsidP="009C56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2387"/>
        <w:gridCol w:w="2387"/>
        <w:gridCol w:w="2388"/>
      </w:tblGrid>
      <w:tr w:rsidR="009C56A3" w:rsidTr="009C56A3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คะแนนการประเมิน</w:t>
            </w:r>
          </w:p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(ตามเกณฑ์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</w:tc>
      </w:tr>
      <w:tr w:rsidR="009C56A3" w:rsidTr="009C56A3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 3</w:t>
            </w:r>
          </w:p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3.1 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ดำเนินการครบ 6 ข้อ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 6 ข้อ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9C56A3" w:rsidTr="009C56A3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เฉลี่ยคะแนน</w:t>
            </w:r>
          </w:p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 3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คะแนน</w:t>
            </w:r>
          </w:p>
        </w:tc>
      </w:tr>
      <w:tr w:rsidR="009C56A3" w:rsidTr="009C56A3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 4</w:t>
            </w:r>
          </w:p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ตัวบ่งชี้ที่ 4.1 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ดำเนินการครบ 6 ข้อ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 6 ข้อ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9C56A3" w:rsidTr="009C56A3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เฉลี่ยคะแนน</w:t>
            </w:r>
          </w:p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 4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คะแนน</w:t>
            </w:r>
          </w:p>
        </w:tc>
      </w:tr>
      <w:tr w:rsidR="009C56A3" w:rsidTr="009C56A3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 5</w:t>
            </w:r>
          </w:p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ดำเนินการครบ 7 ข้อ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 7 ข้อ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9C56A3" w:rsidTr="009C56A3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 คะแนน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3.94 คะแนน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3.94 คะแนน</w:t>
            </w:r>
          </w:p>
        </w:tc>
      </w:tr>
      <w:tr w:rsidR="009C56A3" w:rsidTr="009C56A3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5.3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 คะแนน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 คะแนน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 คะแนน</w:t>
            </w:r>
          </w:p>
        </w:tc>
      </w:tr>
      <w:tr w:rsidR="009C56A3" w:rsidTr="009C56A3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เฉลี่ยคะแนน</w:t>
            </w:r>
          </w:p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 5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A3" w:rsidRDefault="009C56A3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4.31 คะแนน</w:t>
            </w:r>
          </w:p>
        </w:tc>
      </w:tr>
      <w:tr w:rsidR="009C56A3" w:rsidTr="009C56A3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เฉลี่ยคะแนนรวม</w:t>
            </w:r>
          </w:p>
          <w:p w:rsidR="009C56A3" w:rsidRDefault="009C56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ทุกตัวบ่งชี้ของ</w:t>
            </w:r>
          </w:p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ทุกองค์ประกอบ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A3" w:rsidRDefault="009C56A3">
            <w:pPr>
              <w:spacing w:after="0" w:line="240" w:lineRule="auto"/>
              <w:jc w:val="thaiDistribute"/>
              <w:rPr>
                <w:rFonts w:ascii="TH SarabunPSK" w:eastAsia="PMingLiU" w:hAnsi="TH SarabunPSK" w:cs="TH SarabunPSK"/>
                <w:sz w:val="32"/>
                <w:szCs w:val="32"/>
              </w:rPr>
            </w:pPr>
          </w:p>
          <w:p w:rsidR="009C56A3" w:rsidRDefault="009C56A3" w:rsidP="004B34DE">
            <w:pPr>
              <w:spacing w:after="0" w:line="240" w:lineRule="auto"/>
              <w:jc w:val="center"/>
              <w:rPr>
                <w:rFonts w:ascii="TH SarabunPSK" w:eastAsia="PMingLiU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4.</w:t>
            </w:r>
            <w:r w:rsidR="004B34D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06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คะแนน</w:t>
            </w:r>
          </w:p>
        </w:tc>
      </w:tr>
    </w:tbl>
    <w:p w:rsidR="009C56A3" w:rsidRDefault="009C56A3" w:rsidP="009C56A3">
      <w:pPr>
        <w:spacing w:after="0" w:line="240" w:lineRule="auto"/>
        <w:jc w:val="thaiDistribute"/>
        <w:rPr>
          <w:rFonts w:ascii="Angsana New" w:eastAsia="PMingLiU" w:hAnsi="Angsana New" w:cs="Angsana New"/>
          <w:sz w:val="32"/>
          <w:szCs w:val="32"/>
          <w:cs/>
        </w:rPr>
      </w:pPr>
    </w:p>
    <w:p w:rsidR="009C56A3" w:rsidRDefault="009C56A3" w:rsidP="00D76C47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C56A3" w:rsidRPr="00D76C47" w:rsidRDefault="009C56A3" w:rsidP="00D76C47">
      <w:pPr>
        <w:tabs>
          <w:tab w:val="left" w:pos="1440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9C56A3" w:rsidRPr="00D76C47" w:rsidSect="00744AE1">
      <w:headerReference w:type="default" r:id="rId9"/>
      <w:footerReference w:type="default" r:id="rId10"/>
      <w:pgSz w:w="11906" w:h="16838" w:code="9"/>
      <w:pgMar w:top="1440" w:right="991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97" w:rsidRDefault="00014A97" w:rsidP="00466394">
      <w:pPr>
        <w:spacing w:after="0" w:line="240" w:lineRule="auto"/>
      </w:pPr>
      <w:r>
        <w:separator/>
      </w:r>
    </w:p>
  </w:endnote>
  <w:endnote w:type="continuationSeparator" w:id="0">
    <w:p w:rsidR="00014A97" w:rsidRDefault="00014A97" w:rsidP="0046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962831"/>
      <w:docPartObj>
        <w:docPartGallery w:val="Page Numbers (Bottom of Page)"/>
        <w:docPartUnique/>
      </w:docPartObj>
    </w:sdtPr>
    <w:sdtEndPr/>
    <w:sdtContent>
      <w:p w:rsidR="00014A97" w:rsidRDefault="00014A9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114" w:rsidRPr="00117114">
          <w:rPr>
            <w:rFonts w:cs="BrowalliaUPC"/>
            <w:noProof/>
            <w:szCs w:val="32"/>
            <w:lang w:val="th-TH"/>
          </w:rPr>
          <w:t>49</w:t>
        </w:r>
        <w:r>
          <w:fldChar w:fldCharType="end"/>
        </w:r>
      </w:p>
    </w:sdtContent>
  </w:sdt>
  <w:p w:rsidR="00014A97" w:rsidRDefault="00014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97" w:rsidRDefault="00014A97" w:rsidP="00466394">
      <w:pPr>
        <w:spacing w:after="0" w:line="240" w:lineRule="auto"/>
      </w:pPr>
      <w:r>
        <w:separator/>
      </w:r>
    </w:p>
  </w:footnote>
  <w:footnote w:type="continuationSeparator" w:id="0">
    <w:p w:rsidR="00014A97" w:rsidRDefault="00014A97" w:rsidP="0046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97" w:rsidRDefault="00014A97" w:rsidP="009C56A3">
    <w:pPr>
      <w:pStyle w:val="Header"/>
      <w:pBdr>
        <w:bottom w:val="single" w:sz="4" w:space="1" w:color="D9D9D9"/>
      </w:pBdr>
      <w:rPr>
        <w:rFonts w:ascii="Angsana New" w:hAnsi="Angsana New"/>
        <w:color w:val="7F7F7F"/>
        <w:szCs w:val="22"/>
        <w:cs/>
        <w:lang w:val="th-TH"/>
      </w:rPr>
    </w:pPr>
    <w:r>
      <w:rPr>
        <w:rFonts w:ascii="Angsana New" w:hAnsi="Angsana New" w:cs="IrisUPC"/>
        <w:color w:val="7F7F7F"/>
        <w:sz w:val="24"/>
        <w:szCs w:val="24"/>
        <w:cs/>
        <w:lang w:val="th-TH"/>
      </w:rPr>
      <w:t>ตัวอย่างกรณีศึกษา สำหรับการอบรมหลักสูตรผู้ประเมินคุณภาพการศึกษาภายใน</w:t>
    </w:r>
    <w:r>
      <w:rPr>
        <w:rFonts w:ascii="Angsana New" w:hAnsi="Angsana New" w:cs="IrisUPC"/>
        <w:color w:val="7F7F7F"/>
        <w:szCs w:val="22"/>
        <w:cs/>
        <w:lang w:val="th-TH"/>
      </w:rPr>
      <w:t xml:space="preserve"> </w:t>
    </w:r>
  </w:p>
  <w:p w:rsidR="00014A97" w:rsidRDefault="00014A97" w:rsidP="009C56A3">
    <w:pPr>
      <w:pStyle w:val="Header"/>
    </w:pPr>
    <w:r>
      <w:rPr>
        <w:rFonts w:ascii="Angsana New" w:hAnsi="Angsana New" w:cs="IrisUPC"/>
        <w:color w:val="7F7F7F"/>
        <w:sz w:val="24"/>
        <w:szCs w:val="24"/>
        <w:cs/>
        <w:lang w:val="th-TH"/>
      </w:rPr>
      <w:t xml:space="preserve">(ใช้ในการฝึกหัดเท่านั้น ไม่สามารถนำไปใช้อ้างอิงในการเขียน </w:t>
    </w:r>
    <w:r>
      <w:rPr>
        <w:rFonts w:ascii="Angsana New" w:hAnsi="Angsana New" w:cs="IrisUPC"/>
        <w:color w:val="7F7F7F"/>
        <w:sz w:val="24"/>
        <w:szCs w:val="24"/>
      </w:rPr>
      <w:t>SAR</w:t>
    </w:r>
    <w:r>
      <w:rPr>
        <w:rFonts w:ascii="Angsana New" w:hAnsi="Angsana New" w:cs="IrisUPC"/>
        <w:color w:val="7F7F7F"/>
        <w:sz w:val="24"/>
        <w:szCs w:val="24"/>
        <w:cs/>
      </w:rPr>
      <w:t>ของสถาบันได้</w:t>
    </w:r>
    <w:r>
      <w:rPr>
        <w:rFonts w:ascii="Angsana New" w:hAnsi="Angsana New" w:cs="IrisUPC"/>
        <w:color w:val="7F7F7F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1E2F"/>
    <w:multiLevelType w:val="hybridMultilevel"/>
    <w:tmpl w:val="8760105C"/>
    <w:lvl w:ilvl="0" w:tplc="88DE2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11D87"/>
    <w:multiLevelType w:val="hybridMultilevel"/>
    <w:tmpl w:val="82047C36"/>
    <w:lvl w:ilvl="0" w:tplc="87A65E34">
      <w:start w:val="1"/>
      <w:numFmt w:val="decimal"/>
      <w:lvlText w:val="(%1)"/>
      <w:lvlJc w:val="left"/>
      <w:pPr>
        <w:ind w:left="11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6CF7193"/>
    <w:multiLevelType w:val="multilevel"/>
    <w:tmpl w:val="AC862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0A411B4E"/>
    <w:multiLevelType w:val="hybridMultilevel"/>
    <w:tmpl w:val="026A09F8"/>
    <w:lvl w:ilvl="0" w:tplc="B770F21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AD25E7A"/>
    <w:multiLevelType w:val="multilevel"/>
    <w:tmpl w:val="C548D6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0E1E38F8"/>
    <w:multiLevelType w:val="multilevel"/>
    <w:tmpl w:val="59B85DC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5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34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1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35" w:hanging="1440"/>
      </w:pPr>
      <w:rPr>
        <w:rFonts w:hint="default"/>
      </w:rPr>
    </w:lvl>
  </w:abstractNum>
  <w:abstractNum w:abstractNumId="6">
    <w:nsid w:val="0F7B0819"/>
    <w:multiLevelType w:val="multilevel"/>
    <w:tmpl w:val="6ECCFC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234159B"/>
    <w:multiLevelType w:val="multilevel"/>
    <w:tmpl w:val="33A24E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1A637E10"/>
    <w:multiLevelType w:val="multilevel"/>
    <w:tmpl w:val="927E85DE"/>
    <w:lvl w:ilvl="0">
      <w:start w:val="1"/>
      <w:numFmt w:val="decimal"/>
      <w:lvlText w:val="%1."/>
      <w:lvlJc w:val="left"/>
      <w:pPr>
        <w:ind w:left="1080" w:hanging="360"/>
      </w:pPr>
      <w:rPr>
        <w:rFonts w:ascii="TH Sarabun New" w:eastAsiaTheme="minorEastAsia" w:hAnsi="TH Sarabun New" w:cs="TH Sarabun New"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20354CE2"/>
    <w:multiLevelType w:val="hybridMultilevel"/>
    <w:tmpl w:val="4628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658D2"/>
    <w:multiLevelType w:val="hybridMultilevel"/>
    <w:tmpl w:val="20445310"/>
    <w:lvl w:ilvl="0" w:tplc="6502773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21E05957"/>
    <w:multiLevelType w:val="hybridMultilevel"/>
    <w:tmpl w:val="4A644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070DE"/>
    <w:multiLevelType w:val="multilevel"/>
    <w:tmpl w:val="C1A09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13">
    <w:nsid w:val="29D504FB"/>
    <w:multiLevelType w:val="hybridMultilevel"/>
    <w:tmpl w:val="208013E0"/>
    <w:lvl w:ilvl="0" w:tplc="AA82D70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2A542301"/>
    <w:multiLevelType w:val="hybridMultilevel"/>
    <w:tmpl w:val="D9CCF852"/>
    <w:lvl w:ilvl="0" w:tplc="C6182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1F01A7"/>
    <w:multiLevelType w:val="hybridMultilevel"/>
    <w:tmpl w:val="7C6CABD0"/>
    <w:lvl w:ilvl="0" w:tplc="0409000F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4" w:hanging="360"/>
      </w:pPr>
    </w:lvl>
    <w:lvl w:ilvl="2" w:tplc="0409001B" w:tentative="1">
      <w:start w:val="1"/>
      <w:numFmt w:val="lowerRoman"/>
      <w:lvlText w:val="%3."/>
      <w:lvlJc w:val="right"/>
      <w:pPr>
        <w:ind w:left="2324" w:hanging="180"/>
      </w:pPr>
    </w:lvl>
    <w:lvl w:ilvl="3" w:tplc="0409000F" w:tentative="1">
      <w:start w:val="1"/>
      <w:numFmt w:val="decimal"/>
      <w:lvlText w:val="%4."/>
      <w:lvlJc w:val="left"/>
      <w:pPr>
        <w:ind w:left="3044" w:hanging="360"/>
      </w:pPr>
    </w:lvl>
    <w:lvl w:ilvl="4" w:tplc="04090019" w:tentative="1">
      <w:start w:val="1"/>
      <w:numFmt w:val="lowerLetter"/>
      <w:lvlText w:val="%5."/>
      <w:lvlJc w:val="left"/>
      <w:pPr>
        <w:ind w:left="3764" w:hanging="360"/>
      </w:pPr>
    </w:lvl>
    <w:lvl w:ilvl="5" w:tplc="0409001B" w:tentative="1">
      <w:start w:val="1"/>
      <w:numFmt w:val="lowerRoman"/>
      <w:lvlText w:val="%6."/>
      <w:lvlJc w:val="right"/>
      <w:pPr>
        <w:ind w:left="4484" w:hanging="180"/>
      </w:pPr>
    </w:lvl>
    <w:lvl w:ilvl="6" w:tplc="0409000F" w:tentative="1">
      <w:start w:val="1"/>
      <w:numFmt w:val="decimal"/>
      <w:lvlText w:val="%7."/>
      <w:lvlJc w:val="left"/>
      <w:pPr>
        <w:ind w:left="5204" w:hanging="360"/>
      </w:pPr>
    </w:lvl>
    <w:lvl w:ilvl="7" w:tplc="04090019" w:tentative="1">
      <w:start w:val="1"/>
      <w:numFmt w:val="lowerLetter"/>
      <w:lvlText w:val="%8."/>
      <w:lvlJc w:val="left"/>
      <w:pPr>
        <w:ind w:left="5924" w:hanging="360"/>
      </w:pPr>
    </w:lvl>
    <w:lvl w:ilvl="8" w:tplc="04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6">
    <w:nsid w:val="2E070E7A"/>
    <w:multiLevelType w:val="hybridMultilevel"/>
    <w:tmpl w:val="23389A0E"/>
    <w:lvl w:ilvl="0" w:tplc="B6CC4BEC">
      <w:start w:val="1"/>
      <w:numFmt w:val="decimal"/>
      <w:lvlText w:val="(%1)"/>
      <w:lvlJc w:val="left"/>
      <w:pPr>
        <w:ind w:left="14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30DB0F1B"/>
    <w:multiLevelType w:val="hybridMultilevel"/>
    <w:tmpl w:val="AD80967E"/>
    <w:lvl w:ilvl="0" w:tplc="D16A8F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156603F"/>
    <w:multiLevelType w:val="hybridMultilevel"/>
    <w:tmpl w:val="F256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81964"/>
    <w:multiLevelType w:val="multilevel"/>
    <w:tmpl w:val="729E9B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0">
    <w:nsid w:val="3D017FF8"/>
    <w:multiLevelType w:val="hybridMultilevel"/>
    <w:tmpl w:val="F6C6C4D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4B418C"/>
    <w:multiLevelType w:val="hybridMultilevel"/>
    <w:tmpl w:val="F07EB16A"/>
    <w:lvl w:ilvl="0" w:tplc="D6F4E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F067C"/>
    <w:multiLevelType w:val="multilevel"/>
    <w:tmpl w:val="53DC71E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3">
    <w:nsid w:val="45146590"/>
    <w:multiLevelType w:val="hybridMultilevel"/>
    <w:tmpl w:val="A6AA706A"/>
    <w:lvl w:ilvl="0" w:tplc="F74839C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8C45B86"/>
    <w:multiLevelType w:val="multilevel"/>
    <w:tmpl w:val="927E85DE"/>
    <w:lvl w:ilvl="0">
      <w:start w:val="1"/>
      <w:numFmt w:val="decimal"/>
      <w:lvlText w:val="%1."/>
      <w:lvlJc w:val="left"/>
      <w:pPr>
        <w:ind w:left="1080" w:hanging="360"/>
      </w:pPr>
      <w:rPr>
        <w:rFonts w:ascii="TH Sarabun New" w:eastAsiaTheme="minorEastAsia" w:hAnsi="TH Sarabun New" w:cs="TH Sarabun New"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5">
    <w:nsid w:val="4C245232"/>
    <w:multiLevelType w:val="hybridMultilevel"/>
    <w:tmpl w:val="A26A5EC2"/>
    <w:lvl w:ilvl="0" w:tplc="ED2C5A4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790D83"/>
    <w:multiLevelType w:val="hybridMultilevel"/>
    <w:tmpl w:val="352C4564"/>
    <w:lvl w:ilvl="0" w:tplc="F8AEE97E">
      <w:start w:val="2"/>
      <w:numFmt w:val="bullet"/>
      <w:lvlText w:val="-"/>
      <w:lvlJc w:val="left"/>
      <w:pPr>
        <w:ind w:left="2293" w:hanging="360"/>
      </w:pPr>
      <w:rPr>
        <w:rFonts w:ascii="TH SarabunPSK" w:eastAsiaTheme="minorEastAsia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27">
    <w:nsid w:val="4F303928"/>
    <w:multiLevelType w:val="multilevel"/>
    <w:tmpl w:val="8C32CE44"/>
    <w:lvl w:ilvl="0">
      <w:start w:val="1"/>
      <w:numFmt w:val="decimal"/>
      <w:lvlText w:val="%1."/>
      <w:lvlJc w:val="left"/>
      <w:pPr>
        <w:ind w:left="1080" w:hanging="360"/>
      </w:pPr>
      <w:rPr>
        <w:rFonts w:ascii="TH Sarabun New" w:eastAsiaTheme="minorEastAsia" w:hAnsi="TH Sarabun New" w:cs="TH Sarabun New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8">
    <w:nsid w:val="50631D95"/>
    <w:multiLevelType w:val="hybridMultilevel"/>
    <w:tmpl w:val="250480CC"/>
    <w:lvl w:ilvl="0" w:tplc="AC4ED05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2E9A56EA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  <w:b/>
      </w:rPr>
    </w:lvl>
    <w:lvl w:ilvl="2" w:tplc="B05658D2">
      <w:start w:val="1"/>
      <w:numFmt w:val="decimal"/>
      <w:lvlText w:val="%3."/>
      <w:lvlJc w:val="left"/>
      <w:pPr>
        <w:ind w:left="2340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9654B"/>
    <w:multiLevelType w:val="hybridMultilevel"/>
    <w:tmpl w:val="391C6EC6"/>
    <w:lvl w:ilvl="0" w:tplc="2A0A05EC">
      <w:start w:val="1"/>
      <w:numFmt w:val="decimal"/>
      <w:lvlText w:val="%1."/>
      <w:lvlJc w:val="left"/>
      <w:pPr>
        <w:ind w:left="1798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30">
    <w:nsid w:val="59561135"/>
    <w:multiLevelType w:val="hybridMultilevel"/>
    <w:tmpl w:val="366A0214"/>
    <w:lvl w:ilvl="0" w:tplc="151E9AF4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1">
    <w:nsid w:val="5B174649"/>
    <w:multiLevelType w:val="hybridMultilevel"/>
    <w:tmpl w:val="23CA620A"/>
    <w:lvl w:ilvl="0" w:tplc="7EB2D2CC">
      <w:start w:val="1"/>
      <w:numFmt w:val="decimal"/>
      <w:lvlText w:val="%1)"/>
      <w:lvlJc w:val="left"/>
      <w:pPr>
        <w:ind w:left="144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743989"/>
    <w:multiLevelType w:val="hybridMultilevel"/>
    <w:tmpl w:val="855EE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C7F31"/>
    <w:multiLevelType w:val="hybridMultilevel"/>
    <w:tmpl w:val="30441586"/>
    <w:lvl w:ilvl="0" w:tplc="DD9088B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D3A4F74"/>
    <w:multiLevelType w:val="hybridMultilevel"/>
    <w:tmpl w:val="64FC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D251A"/>
    <w:multiLevelType w:val="hybridMultilevel"/>
    <w:tmpl w:val="B0BA437A"/>
    <w:lvl w:ilvl="0" w:tplc="61B8325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6">
    <w:nsid w:val="613E6294"/>
    <w:multiLevelType w:val="hybridMultilevel"/>
    <w:tmpl w:val="C92C29E4"/>
    <w:lvl w:ilvl="0" w:tplc="427CD9F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>
    <w:nsid w:val="65F40ABE"/>
    <w:multiLevelType w:val="hybridMultilevel"/>
    <w:tmpl w:val="C6F08DF8"/>
    <w:lvl w:ilvl="0" w:tplc="D0D8A4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F0394"/>
    <w:multiLevelType w:val="hybridMultilevel"/>
    <w:tmpl w:val="50925E7A"/>
    <w:lvl w:ilvl="0" w:tplc="C68ED4CA">
      <w:start w:val="1"/>
      <w:numFmt w:val="decimal"/>
      <w:lvlText w:val="(%1)"/>
      <w:lvlJc w:val="left"/>
      <w:pPr>
        <w:ind w:left="130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9">
    <w:nsid w:val="6AB022B5"/>
    <w:multiLevelType w:val="hybridMultilevel"/>
    <w:tmpl w:val="9AF4F87C"/>
    <w:lvl w:ilvl="0" w:tplc="6AC226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F65487C"/>
    <w:multiLevelType w:val="hybridMultilevel"/>
    <w:tmpl w:val="535E9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4002E"/>
    <w:multiLevelType w:val="hybridMultilevel"/>
    <w:tmpl w:val="AA04D5F6"/>
    <w:lvl w:ilvl="0" w:tplc="E110E278">
      <w:start w:val="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F35A9B"/>
    <w:multiLevelType w:val="hybridMultilevel"/>
    <w:tmpl w:val="D0FA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30144"/>
    <w:multiLevelType w:val="hybridMultilevel"/>
    <w:tmpl w:val="2EC47522"/>
    <w:lvl w:ilvl="0" w:tplc="D2405DB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4">
    <w:nsid w:val="7DF877E1"/>
    <w:multiLevelType w:val="hybridMultilevel"/>
    <w:tmpl w:val="40A45CE4"/>
    <w:lvl w:ilvl="0" w:tplc="22348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34"/>
  </w:num>
  <w:num w:numId="5">
    <w:abstractNumId w:val="18"/>
  </w:num>
  <w:num w:numId="6">
    <w:abstractNumId w:val="20"/>
  </w:num>
  <w:num w:numId="7">
    <w:abstractNumId w:val="28"/>
  </w:num>
  <w:num w:numId="8">
    <w:abstractNumId w:val="11"/>
  </w:num>
  <w:num w:numId="9">
    <w:abstractNumId w:val="5"/>
  </w:num>
  <w:num w:numId="10">
    <w:abstractNumId w:val="22"/>
  </w:num>
  <w:num w:numId="11">
    <w:abstractNumId w:val="26"/>
  </w:num>
  <w:num w:numId="12">
    <w:abstractNumId w:val="37"/>
  </w:num>
  <w:num w:numId="13">
    <w:abstractNumId w:val="12"/>
  </w:num>
  <w:num w:numId="14">
    <w:abstractNumId w:val="41"/>
  </w:num>
  <w:num w:numId="15">
    <w:abstractNumId w:val="33"/>
  </w:num>
  <w:num w:numId="16">
    <w:abstractNumId w:val="14"/>
  </w:num>
  <w:num w:numId="17">
    <w:abstractNumId w:val="17"/>
  </w:num>
  <w:num w:numId="18">
    <w:abstractNumId w:val="8"/>
  </w:num>
  <w:num w:numId="19">
    <w:abstractNumId w:val="4"/>
  </w:num>
  <w:num w:numId="20">
    <w:abstractNumId w:val="43"/>
  </w:num>
  <w:num w:numId="21">
    <w:abstractNumId w:val="7"/>
  </w:num>
  <w:num w:numId="22">
    <w:abstractNumId w:val="39"/>
  </w:num>
  <w:num w:numId="23">
    <w:abstractNumId w:val="24"/>
  </w:num>
  <w:num w:numId="24">
    <w:abstractNumId w:val="27"/>
  </w:num>
  <w:num w:numId="25">
    <w:abstractNumId w:val="32"/>
  </w:num>
  <w:num w:numId="26">
    <w:abstractNumId w:val="21"/>
  </w:num>
  <w:num w:numId="27">
    <w:abstractNumId w:val="2"/>
  </w:num>
  <w:num w:numId="28">
    <w:abstractNumId w:val="15"/>
  </w:num>
  <w:num w:numId="29">
    <w:abstractNumId w:val="40"/>
  </w:num>
  <w:num w:numId="30">
    <w:abstractNumId w:val="0"/>
  </w:num>
  <w:num w:numId="31">
    <w:abstractNumId w:val="19"/>
  </w:num>
  <w:num w:numId="32">
    <w:abstractNumId w:val="30"/>
  </w:num>
  <w:num w:numId="33">
    <w:abstractNumId w:val="42"/>
  </w:num>
  <w:num w:numId="34">
    <w:abstractNumId w:val="3"/>
  </w:num>
  <w:num w:numId="35">
    <w:abstractNumId w:val="13"/>
  </w:num>
  <w:num w:numId="36">
    <w:abstractNumId w:val="44"/>
  </w:num>
  <w:num w:numId="37">
    <w:abstractNumId w:val="10"/>
  </w:num>
  <w:num w:numId="38">
    <w:abstractNumId w:val="36"/>
  </w:num>
  <w:num w:numId="39">
    <w:abstractNumId w:val="38"/>
  </w:num>
  <w:num w:numId="40">
    <w:abstractNumId w:val="16"/>
  </w:num>
  <w:num w:numId="41">
    <w:abstractNumId w:val="23"/>
  </w:num>
  <w:num w:numId="42">
    <w:abstractNumId w:val="1"/>
  </w:num>
  <w:num w:numId="43">
    <w:abstractNumId w:val="31"/>
  </w:num>
  <w:num w:numId="44">
    <w:abstractNumId w:val="35"/>
  </w:num>
  <w:num w:numId="4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0F"/>
    <w:rsid w:val="00014A97"/>
    <w:rsid w:val="000956A2"/>
    <w:rsid w:val="00095CCD"/>
    <w:rsid w:val="000A4FCD"/>
    <w:rsid w:val="000C42F5"/>
    <w:rsid w:val="00117114"/>
    <w:rsid w:val="00142B6C"/>
    <w:rsid w:val="00185A73"/>
    <w:rsid w:val="001A4926"/>
    <w:rsid w:val="001C7027"/>
    <w:rsid w:val="001E7D15"/>
    <w:rsid w:val="001F0378"/>
    <w:rsid w:val="00206F6B"/>
    <w:rsid w:val="00224B96"/>
    <w:rsid w:val="00250896"/>
    <w:rsid w:val="002575D7"/>
    <w:rsid w:val="00263135"/>
    <w:rsid w:val="00270B41"/>
    <w:rsid w:val="00281BEE"/>
    <w:rsid w:val="00285542"/>
    <w:rsid w:val="0028750B"/>
    <w:rsid w:val="0029011F"/>
    <w:rsid w:val="00322B3E"/>
    <w:rsid w:val="003353FE"/>
    <w:rsid w:val="0035680F"/>
    <w:rsid w:val="0036117F"/>
    <w:rsid w:val="00373B52"/>
    <w:rsid w:val="003E1F3C"/>
    <w:rsid w:val="004301B8"/>
    <w:rsid w:val="00444908"/>
    <w:rsid w:val="0044511B"/>
    <w:rsid w:val="00457908"/>
    <w:rsid w:val="00466394"/>
    <w:rsid w:val="00482609"/>
    <w:rsid w:val="004831A2"/>
    <w:rsid w:val="00487575"/>
    <w:rsid w:val="00490465"/>
    <w:rsid w:val="00490FBA"/>
    <w:rsid w:val="004957AA"/>
    <w:rsid w:val="004B34DE"/>
    <w:rsid w:val="004D33B1"/>
    <w:rsid w:val="004F3134"/>
    <w:rsid w:val="004F6E5D"/>
    <w:rsid w:val="00501A72"/>
    <w:rsid w:val="005243EE"/>
    <w:rsid w:val="00526CCD"/>
    <w:rsid w:val="0055062E"/>
    <w:rsid w:val="00554D4B"/>
    <w:rsid w:val="00567C8C"/>
    <w:rsid w:val="005762BA"/>
    <w:rsid w:val="005848F6"/>
    <w:rsid w:val="005A78DC"/>
    <w:rsid w:val="005B0E43"/>
    <w:rsid w:val="005B5994"/>
    <w:rsid w:val="005F2368"/>
    <w:rsid w:val="00604D38"/>
    <w:rsid w:val="006626EE"/>
    <w:rsid w:val="006764E0"/>
    <w:rsid w:val="00686763"/>
    <w:rsid w:val="006879BF"/>
    <w:rsid w:val="006A1041"/>
    <w:rsid w:val="006B7867"/>
    <w:rsid w:val="006C5A71"/>
    <w:rsid w:val="006C614B"/>
    <w:rsid w:val="00722C43"/>
    <w:rsid w:val="00723ECD"/>
    <w:rsid w:val="00744AE1"/>
    <w:rsid w:val="00754161"/>
    <w:rsid w:val="00755A1A"/>
    <w:rsid w:val="00773A91"/>
    <w:rsid w:val="00781C52"/>
    <w:rsid w:val="00790D33"/>
    <w:rsid w:val="007A3D84"/>
    <w:rsid w:val="007C07C1"/>
    <w:rsid w:val="007C27C6"/>
    <w:rsid w:val="007D41BF"/>
    <w:rsid w:val="00831199"/>
    <w:rsid w:val="008371F4"/>
    <w:rsid w:val="00855AEA"/>
    <w:rsid w:val="00880F4D"/>
    <w:rsid w:val="00884401"/>
    <w:rsid w:val="008E3EF4"/>
    <w:rsid w:val="008F1652"/>
    <w:rsid w:val="00927684"/>
    <w:rsid w:val="00933F44"/>
    <w:rsid w:val="00951C8A"/>
    <w:rsid w:val="00974CA0"/>
    <w:rsid w:val="009C56A3"/>
    <w:rsid w:val="009C7963"/>
    <w:rsid w:val="00A30FB8"/>
    <w:rsid w:val="00A57DBF"/>
    <w:rsid w:val="00A61FE9"/>
    <w:rsid w:val="00A714AE"/>
    <w:rsid w:val="00A749D0"/>
    <w:rsid w:val="00A82E93"/>
    <w:rsid w:val="00AC4D4E"/>
    <w:rsid w:val="00AC643F"/>
    <w:rsid w:val="00AF56D0"/>
    <w:rsid w:val="00B4125E"/>
    <w:rsid w:val="00B60B54"/>
    <w:rsid w:val="00B60E0F"/>
    <w:rsid w:val="00B73EE9"/>
    <w:rsid w:val="00B927F3"/>
    <w:rsid w:val="00BB3E0E"/>
    <w:rsid w:val="00C23174"/>
    <w:rsid w:val="00C244BA"/>
    <w:rsid w:val="00C47A8A"/>
    <w:rsid w:val="00C70342"/>
    <w:rsid w:val="00CA72E7"/>
    <w:rsid w:val="00CC7102"/>
    <w:rsid w:val="00CF3070"/>
    <w:rsid w:val="00D02AC0"/>
    <w:rsid w:val="00D536E6"/>
    <w:rsid w:val="00D76C47"/>
    <w:rsid w:val="00D80153"/>
    <w:rsid w:val="00D86505"/>
    <w:rsid w:val="00DA193D"/>
    <w:rsid w:val="00E313A9"/>
    <w:rsid w:val="00E36BCE"/>
    <w:rsid w:val="00E84D6F"/>
    <w:rsid w:val="00E90809"/>
    <w:rsid w:val="00E94590"/>
    <w:rsid w:val="00EC3900"/>
    <w:rsid w:val="00ED0111"/>
    <w:rsid w:val="00F17B90"/>
    <w:rsid w:val="00F406DD"/>
    <w:rsid w:val="00F46938"/>
    <w:rsid w:val="00F56225"/>
    <w:rsid w:val="00FA1869"/>
    <w:rsid w:val="00FA2B87"/>
    <w:rsid w:val="00FB4D41"/>
    <w:rsid w:val="00FC3D75"/>
    <w:rsid w:val="00FE02BA"/>
    <w:rsid w:val="00FF2194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0F"/>
    <w:pPr>
      <w:spacing w:after="200" w:line="276" w:lineRule="auto"/>
    </w:pPr>
    <w:rPr>
      <w:rFonts w:eastAsiaTheme="minorEastAsia" w:cs="Cordia New"/>
    </w:rPr>
  </w:style>
  <w:style w:type="paragraph" w:styleId="Heading7">
    <w:name w:val="heading 7"/>
    <w:basedOn w:val="Normal"/>
    <w:next w:val="Normal"/>
    <w:link w:val="Heading7Char"/>
    <w:unhideWhenUsed/>
    <w:qFormat/>
    <w:rsid w:val="00B73EE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80F"/>
    <w:rPr>
      <w:rFonts w:eastAsiaTheme="minorEastAsia" w:cs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896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B73EE9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73EE9"/>
    <w:pPr>
      <w:tabs>
        <w:tab w:val="center" w:pos="4513"/>
        <w:tab w:val="right" w:pos="9026"/>
      </w:tabs>
      <w:spacing w:after="0" w:line="240" w:lineRule="auto"/>
    </w:pPr>
    <w:rPr>
      <w:rFonts w:ascii="BrowalliaUPC" w:eastAsia="Cordia New" w:hAnsi="BrowalliaUPC" w:cs="Angsana New"/>
      <w:sz w:val="32"/>
      <w:szCs w:val="4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73EE9"/>
    <w:rPr>
      <w:rFonts w:ascii="BrowalliaUPC" w:eastAsia="Cordia New" w:hAnsi="BrowalliaUPC" w:cs="Angsana New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EE9"/>
    <w:pPr>
      <w:spacing w:after="0" w:line="240" w:lineRule="auto"/>
    </w:pPr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E9"/>
    <w:rPr>
      <w:rFonts w:ascii="Tahoma" w:eastAsia="Cordia New" w:hAnsi="Tahoma" w:cs="Angsana New"/>
      <w:sz w:val="16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73EE9"/>
    <w:pPr>
      <w:tabs>
        <w:tab w:val="center" w:pos="4680"/>
        <w:tab w:val="right" w:pos="9360"/>
      </w:tabs>
      <w:spacing w:after="0" w:line="240" w:lineRule="auto"/>
    </w:pPr>
    <w:rPr>
      <w:rFonts w:ascii="BrowalliaUPC" w:eastAsia="Cordia New" w:hAnsi="BrowalliaUPC" w:cs="Angsana New"/>
      <w:sz w:val="32"/>
      <w:szCs w:val="4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73EE9"/>
    <w:rPr>
      <w:rFonts w:ascii="BrowalliaUPC" w:eastAsia="Cordia New" w:hAnsi="BrowalliaUPC" w:cs="Angsana New"/>
      <w:sz w:val="32"/>
      <w:szCs w:val="40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B73EE9"/>
  </w:style>
  <w:style w:type="table" w:customStyle="1" w:styleId="TableGrid1">
    <w:name w:val="Table Grid1"/>
    <w:basedOn w:val="TableNormal"/>
    <w:next w:val="TableGrid"/>
    <w:uiPriority w:val="59"/>
    <w:rsid w:val="00B73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73EE9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B73EE9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B73EE9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73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B73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73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B73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B73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B73EE9"/>
    <w:rPr>
      <w:vertAlign w:val="superscript"/>
      <w:lang w:bidi="th-TH"/>
    </w:rPr>
  </w:style>
  <w:style w:type="paragraph" w:styleId="Title">
    <w:name w:val="Title"/>
    <w:basedOn w:val="Normal"/>
    <w:link w:val="TitleChar"/>
    <w:qFormat/>
    <w:rsid w:val="00B73EE9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B73EE9"/>
    <w:rPr>
      <w:rFonts w:ascii="Cordia New" w:eastAsia="Cordia New" w:hAnsi="Cordia New" w:cs="Angsana New"/>
      <w:b/>
      <w:bCs/>
      <w:sz w:val="32"/>
      <w:szCs w:val="32"/>
      <w:u w:val="single"/>
    </w:rPr>
  </w:style>
  <w:style w:type="paragraph" w:styleId="BodyText">
    <w:name w:val="Body Text"/>
    <w:basedOn w:val="Normal"/>
    <w:link w:val="BodyTextChar"/>
    <w:rsid w:val="00B73EE9"/>
    <w:pPr>
      <w:spacing w:after="0" w:line="240" w:lineRule="auto"/>
      <w:jc w:val="thaiDistribute"/>
    </w:pPr>
    <w:rPr>
      <w:rFonts w:ascii="BrowalliaUPC" w:eastAsia="Cordia New" w:hAnsi="BrowalliaUPC" w:cs="Browall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73EE9"/>
    <w:rPr>
      <w:rFonts w:ascii="BrowalliaUPC" w:eastAsia="Cordia New" w:hAnsi="BrowalliaUPC" w:cs="BrowalliaUPC"/>
      <w:sz w:val="32"/>
      <w:szCs w:val="32"/>
    </w:rPr>
  </w:style>
  <w:style w:type="table" w:customStyle="1" w:styleId="TableGrid8">
    <w:name w:val="Table Grid8"/>
    <w:basedOn w:val="TableNormal"/>
    <w:next w:val="TableGrid"/>
    <w:uiPriority w:val="59"/>
    <w:rsid w:val="00B73EE9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73EE9"/>
    <w:rPr>
      <w:rFonts w:ascii="BrowalliaUPC" w:eastAsia="Cordia New" w:hAnsi="BrowalliaUPC" w:cs="Angsana New"/>
      <w:sz w:val="32"/>
      <w:szCs w:val="4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73EE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EE9"/>
    <w:pPr>
      <w:spacing w:after="0" w:line="240" w:lineRule="auto"/>
    </w:pPr>
    <w:rPr>
      <w:rFonts w:ascii="BrowalliaUPC" w:eastAsia="Cordia New" w:hAnsi="BrowalliaUPC" w:cs="Angsana New"/>
      <w:sz w:val="20"/>
      <w:szCs w:val="25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EE9"/>
    <w:rPr>
      <w:rFonts w:ascii="BrowalliaUPC" w:eastAsia="Cordia New" w:hAnsi="Browall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EE9"/>
    <w:rPr>
      <w:rFonts w:ascii="BrowalliaUPC" w:eastAsia="Cordia New" w:hAnsi="BrowalliaUPC" w:cs="Angsana New"/>
      <w:b/>
      <w:bCs/>
      <w:sz w:val="20"/>
      <w:szCs w:val="25"/>
      <w:lang w:eastAsia="zh-CN"/>
    </w:rPr>
  </w:style>
  <w:style w:type="character" w:styleId="Strong">
    <w:name w:val="Strong"/>
    <w:basedOn w:val="DefaultParagraphFont"/>
    <w:qFormat/>
    <w:rsid w:val="00B73EE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73EE9"/>
    <w:rPr>
      <w:color w:val="808080"/>
    </w:rPr>
  </w:style>
  <w:style w:type="character" w:customStyle="1" w:styleId="apple-converted-space">
    <w:name w:val="apple-converted-space"/>
    <w:basedOn w:val="DefaultParagraphFont"/>
    <w:rsid w:val="00B927F3"/>
  </w:style>
  <w:style w:type="character" w:styleId="Hyperlink">
    <w:name w:val="Hyperlink"/>
    <w:basedOn w:val="DefaultParagraphFont"/>
    <w:uiPriority w:val="99"/>
    <w:semiHidden/>
    <w:unhideWhenUsed/>
    <w:rsid w:val="00B92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0F"/>
    <w:pPr>
      <w:spacing w:after="200" w:line="276" w:lineRule="auto"/>
    </w:pPr>
    <w:rPr>
      <w:rFonts w:eastAsiaTheme="minorEastAsia" w:cs="Cordia New"/>
    </w:rPr>
  </w:style>
  <w:style w:type="paragraph" w:styleId="Heading7">
    <w:name w:val="heading 7"/>
    <w:basedOn w:val="Normal"/>
    <w:next w:val="Normal"/>
    <w:link w:val="Heading7Char"/>
    <w:unhideWhenUsed/>
    <w:qFormat/>
    <w:rsid w:val="00B73EE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80F"/>
    <w:rPr>
      <w:rFonts w:eastAsiaTheme="minorEastAsia" w:cs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896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B73EE9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73EE9"/>
    <w:pPr>
      <w:tabs>
        <w:tab w:val="center" w:pos="4513"/>
        <w:tab w:val="right" w:pos="9026"/>
      </w:tabs>
      <w:spacing w:after="0" w:line="240" w:lineRule="auto"/>
    </w:pPr>
    <w:rPr>
      <w:rFonts w:ascii="BrowalliaUPC" w:eastAsia="Cordia New" w:hAnsi="BrowalliaUPC" w:cs="Angsana New"/>
      <w:sz w:val="32"/>
      <w:szCs w:val="4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73EE9"/>
    <w:rPr>
      <w:rFonts w:ascii="BrowalliaUPC" w:eastAsia="Cordia New" w:hAnsi="BrowalliaUPC" w:cs="Angsana New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EE9"/>
    <w:pPr>
      <w:spacing w:after="0" w:line="240" w:lineRule="auto"/>
    </w:pPr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E9"/>
    <w:rPr>
      <w:rFonts w:ascii="Tahoma" w:eastAsia="Cordia New" w:hAnsi="Tahoma" w:cs="Angsana New"/>
      <w:sz w:val="16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73EE9"/>
    <w:pPr>
      <w:tabs>
        <w:tab w:val="center" w:pos="4680"/>
        <w:tab w:val="right" w:pos="9360"/>
      </w:tabs>
      <w:spacing w:after="0" w:line="240" w:lineRule="auto"/>
    </w:pPr>
    <w:rPr>
      <w:rFonts w:ascii="BrowalliaUPC" w:eastAsia="Cordia New" w:hAnsi="BrowalliaUPC" w:cs="Angsana New"/>
      <w:sz w:val="32"/>
      <w:szCs w:val="4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73EE9"/>
    <w:rPr>
      <w:rFonts w:ascii="BrowalliaUPC" w:eastAsia="Cordia New" w:hAnsi="BrowalliaUPC" w:cs="Angsana New"/>
      <w:sz w:val="32"/>
      <w:szCs w:val="40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B73EE9"/>
  </w:style>
  <w:style w:type="table" w:customStyle="1" w:styleId="TableGrid1">
    <w:name w:val="Table Grid1"/>
    <w:basedOn w:val="TableNormal"/>
    <w:next w:val="TableGrid"/>
    <w:uiPriority w:val="59"/>
    <w:rsid w:val="00B73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73EE9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B73EE9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B73EE9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73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B73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73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B73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B73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B73EE9"/>
    <w:rPr>
      <w:vertAlign w:val="superscript"/>
      <w:lang w:bidi="th-TH"/>
    </w:rPr>
  </w:style>
  <w:style w:type="paragraph" w:styleId="Title">
    <w:name w:val="Title"/>
    <w:basedOn w:val="Normal"/>
    <w:link w:val="TitleChar"/>
    <w:qFormat/>
    <w:rsid w:val="00B73EE9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B73EE9"/>
    <w:rPr>
      <w:rFonts w:ascii="Cordia New" w:eastAsia="Cordia New" w:hAnsi="Cordia New" w:cs="Angsana New"/>
      <w:b/>
      <w:bCs/>
      <w:sz w:val="32"/>
      <w:szCs w:val="32"/>
      <w:u w:val="single"/>
    </w:rPr>
  </w:style>
  <w:style w:type="paragraph" w:styleId="BodyText">
    <w:name w:val="Body Text"/>
    <w:basedOn w:val="Normal"/>
    <w:link w:val="BodyTextChar"/>
    <w:rsid w:val="00B73EE9"/>
    <w:pPr>
      <w:spacing w:after="0" w:line="240" w:lineRule="auto"/>
      <w:jc w:val="thaiDistribute"/>
    </w:pPr>
    <w:rPr>
      <w:rFonts w:ascii="BrowalliaUPC" w:eastAsia="Cordia New" w:hAnsi="BrowalliaUPC" w:cs="Browall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73EE9"/>
    <w:rPr>
      <w:rFonts w:ascii="BrowalliaUPC" w:eastAsia="Cordia New" w:hAnsi="BrowalliaUPC" w:cs="BrowalliaUPC"/>
      <w:sz w:val="32"/>
      <w:szCs w:val="32"/>
    </w:rPr>
  </w:style>
  <w:style w:type="table" w:customStyle="1" w:styleId="TableGrid8">
    <w:name w:val="Table Grid8"/>
    <w:basedOn w:val="TableNormal"/>
    <w:next w:val="TableGrid"/>
    <w:uiPriority w:val="59"/>
    <w:rsid w:val="00B73EE9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73EE9"/>
    <w:rPr>
      <w:rFonts w:ascii="BrowalliaUPC" w:eastAsia="Cordia New" w:hAnsi="BrowalliaUPC" w:cs="Angsana New"/>
      <w:sz w:val="32"/>
      <w:szCs w:val="4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73EE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EE9"/>
    <w:pPr>
      <w:spacing w:after="0" w:line="240" w:lineRule="auto"/>
    </w:pPr>
    <w:rPr>
      <w:rFonts w:ascii="BrowalliaUPC" w:eastAsia="Cordia New" w:hAnsi="BrowalliaUPC" w:cs="Angsana New"/>
      <w:sz w:val="20"/>
      <w:szCs w:val="25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EE9"/>
    <w:rPr>
      <w:rFonts w:ascii="BrowalliaUPC" w:eastAsia="Cordia New" w:hAnsi="Browall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EE9"/>
    <w:rPr>
      <w:rFonts w:ascii="BrowalliaUPC" w:eastAsia="Cordia New" w:hAnsi="BrowalliaUPC" w:cs="Angsana New"/>
      <w:b/>
      <w:bCs/>
      <w:sz w:val="20"/>
      <w:szCs w:val="25"/>
      <w:lang w:eastAsia="zh-CN"/>
    </w:rPr>
  </w:style>
  <w:style w:type="character" w:styleId="Strong">
    <w:name w:val="Strong"/>
    <w:basedOn w:val="DefaultParagraphFont"/>
    <w:qFormat/>
    <w:rsid w:val="00B73EE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73EE9"/>
    <w:rPr>
      <w:color w:val="808080"/>
    </w:rPr>
  </w:style>
  <w:style w:type="character" w:customStyle="1" w:styleId="apple-converted-space">
    <w:name w:val="apple-converted-space"/>
    <w:basedOn w:val="DefaultParagraphFont"/>
    <w:rsid w:val="00B927F3"/>
  </w:style>
  <w:style w:type="character" w:styleId="Hyperlink">
    <w:name w:val="Hyperlink"/>
    <w:basedOn w:val="DefaultParagraphFont"/>
    <w:uiPriority w:val="99"/>
    <w:semiHidden/>
    <w:unhideWhenUsed/>
    <w:rsid w:val="00B92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2756">
          <w:marLeft w:val="0"/>
          <w:marRight w:val="0"/>
          <w:marTop w:val="0"/>
          <w:marBottom w:val="0"/>
          <w:divBdr>
            <w:top w:val="single" w:sz="6" w:space="4" w:color="666666"/>
            <w:left w:val="single" w:sz="6" w:space="8" w:color="666666"/>
            <w:bottom w:val="single" w:sz="6" w:space="8" w:color="666666"/>
            <w:right w:val="single" w:sz="6" w:space="8" w:color="666666"/>
          </w:divBdr>
          <w:divsChild>
            <w:div w:id="6517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6863">
          <w:marLeft w:val="0"/>
          <w:marRight w:val="0"/>
          <w:marTop w:val="0"/>
          <w:marBottom w:val="0"/>
          <w:divBdr>
            <w:top w:val="single" w:sz="6" w:space="4" w:color="666666"/>
            <w:left w:val="single" w:sz="6" w:space="8" w:color="666666"/>
            <w:bottom w:val="single" w:sz="6" w:space="8" w:color="666666"/>
            <w:right w:val="single" w:sz="6" w:space="8" w:color="666666"/>
          </w:divBdr>
          <w:divsChild>
            <w:div w:id="8112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106">
          <w:marLeft w:val="0"/>
          <w:marRight w:val="0"/>
          <w:marTop w:val="0"/>
          <w:marBottom w:val="0"/>
          <w:divBdr>
            <w:top w:val="single" w:sz="6" w:space="4" w:color="666666"/>
            <w:left w:val="single" w:sz="6" w:space="8" w:color="666666"/>
            <w:bottom w:val="single" w:sz="6" w:space="8" w:color="666666"/>
            <w:right w:val="single" w:sz="6" w:space="8" w:color="666666"/>
          </w:divBdr>
          <w:divsChild>
            <w:div w:id="5706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2724">
          <w:marLeft w:val="0"/>
          <w:marRight w:val="0"/>
          <w:marTop w:val="0"/>
          <w:marBottom w:val="0"/>
          <w:divBdr>
            <w:top w:val="single" w:sz="6" w:space="4" w:color="666666"/>
            <w:left w:val="single" w:sz="6" w:space="8" w:color="666666"/>
            <w:bottom w:val="single" w:sz="6" w:space="8" w:color="666666"/>
            <w:right w:val="single" w:sz="6" w:space="8" w:color="666666"/>
          </w:divBdr>
          <w:divsChild>
            <w:div w:id="4667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9337">
          <w:marLeft w:val="0"/>
          <w:marRight w:val="0"/>
          <w:marTop w:val="0"/>
          <w:marBottom w:val="0"/>
          <w:divBdr>
            <w:top w:val="single" w:sz="6" w:space="4" w:color="666666"/>
            <w:left w:val="single" w:sz="6" w:space="8" w:color="666666"/>
            <w:bottom w:val="single" w:sz="6" w:space="8" w:color="666666"/>
            <w:right w:val="single" w:sz="6" w:space="8" w:color="666666"/>
          </w:divBdr>
          <w:divsChild>
            <w:div w:id="20079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6208">
          <w:marLeft w:val="0"/>
          <w:marRight w:val="0"/>
          <w:marTop w:val="0"/>
          <w:marBottom w:val="0"/>
          <w:divBdr>
            <w:top w:val="single" w:sz="6" w:space="4" w:color="666666"/>
            <w:left w:val="single" w:sz="6" w:space="8" w:color="666666"/>
            <w:bottom w:val="single" w:sz="6" w:space="8" w:color="666666"/>
            <w:right w:val="single" w:sz="6" w:space="8" w:color="666666"/>
          </w:divBdr>
          <w:divsChild>
            <w:div w:id="8958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603">
          <w:marLeft w:val="0"/>
          <w:marRight w:val="0"/>
          <w:marTop w:val="0"/>
          <w:marBottom w:val="0"/>
          <w:divBdr>
            <w:top w:val="single" w:sz="6" w:space="4" w:color="666666"/>
            <w:left w:val="single" w:sz="6" w:space="8" w:color="666666"/>
            <w:bottom w:val="single" w:sz="6" w:space="8" w:color="666666"/>
            <w:right w:val="single" w:sz="6" w:space="8" w:color="666666"/>
          </w:divBdr>
          <w:divsChild>
            <w:div w:id="9130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6450">
          <w:marLeft w:val="0"/>
          <w:marRight w:val="0"/>
          <w:marTop w:val="0"/>
          <w:marBottom w:val="0"/>
          <w:divBdr>
            <w:top w:val="single" w:sz="6" w:space="4" w:color="666666"/>
            <w:left w:val="single" w:sz="6" w:space="8" w:color="666666"/>
            <w:bottom w:val="single" w:sz="6" w:space="8" w:color="666666"/>
            <w:right w:val="single" w:sz="6" w:space="8" w:color="666666"/>
          </w:divBdr>
          <w:divsChild>
            <w:div w:id="1122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627">
          <w:marLeft w:val="0"/>
          <w:marRight w:val="0"/>
          <w:marTop w:val="0"/>
          <w:marBottom w:val="0"/>
          <w:divBdr>
            <w:top w:val="single" w:sz="6" w:space="4" w:color="666666"/>
            <w:left w:val="single" w:sz="6" w:space="8" w:color="666666"/>
            <w:bottom w:val="single" w:sz="6" w:space="8" w:color="666666"/>
            <w:right w:val="single" w:sz="6" w:space="8" w:color="666666"/>
          </w:divBdr>
          <w:divsChild>
            <w:div w:id="15045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202">
          <w:marLeft w:val="0"/>
          <w:marRight w:val="0"/>
          <w:marTop w:val="0"/>
          <w:marBottom w:val="0"/>
          <w:divBdr>
            <w:top w:val="single" w:sz="6" w:space="4" w:color="666666"/>
            <w:left w:val="single" w:sz="6" w:space="8" w:color="666666"/>
            <w:bottom w:val="single" w:sz="6" w:space="8" w:color="666666"/>
            <w:right w:val="single" w:sz="6" w:space="8" w:color="666666"/>
          </w:divBdr>
          <w:divsChild>
            <w:div w:id="15616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9C66-3E63-42E1-AF10-796C4CEB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50</Pages>
  <Words>13553</Words>
  <Characters>77255</Characters>
  <Application>Microsoft Office Word</Application>
  <DocSecurity>0</DocSecurity>
  <Lines>643</Lines>
  <Paragraphs>181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นพรัตน์ ประสาทเขตการณ์</cp:lastModifiedBy>
  <cp:revision>6</cp:revision>
  <cp:lastPrinted>2015-04-29T02:30:00Z</cp:lastPrinted>
  <dcterms:created xsi:type="dcterms:W3CDTF">2015-04-28T10:50:00Z</dcterms:created>
  <dcterms:modified xsi:type="dcterms:W3CDTF">2015-04-29T07:23:00Z</dcterms:modified>
</cp:coreProperties>
</file>