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90" w:rsidRDefault="00817E9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-339090</wp:posOffset>
            </wp:positionV>
            <wp:extent cx="810895" cy="853440"/>
            <wp:effectExtent l="0" t="0" r="8255" b="3810"/>
            <wp:wrapThrough wrapText="bothSides">
              <wp:wrapPolygon edited="0">
                <wp:start x="0" y="0"/>
                <wp:lineTo x="0" y="21214"/>
                <wp:lineTo x="21312" y="21214"/>
                <wp:lineTo x="21312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22B" w:rsidRDefault="0091622B"/>
    <w:p w:rsidR="00817E90" w:rsidRDefault="00942516" w:rsidP="00817E90">
      <w:pPr>
        <w:spacing w:after="0" w:line="240" w:lineRule="auto"/>
        <w:ind w:left="567" w:right="425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F76C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แบบ</w:t>
      </w:r>
      <w:r w:rsidR="00DF76C2" w:rsidRPr="00DF76C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ประเมินระดับความเสี่ยงสำหรับ</w:t>
      </w:r>
      <w:r w:rsidR="00817E90" w:rsidRPr="00DF76C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งานวิจัย</w:t>
      </w:r>
      <w:r w:rsidR="00DF76C2" w:rsidRPr="00DF76C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ในมนุษย์</w:t>
      </w:r>
    </w:p>
    <w:p w:rsidR="00DF76C2" w:rsidRPr="00DF76C2" w:rsidRDefault="00DF76C2" w:rsidP="00DF76C2">
      <w:pPr>
        <w:spacing w:after="0" w:line="240" w:lineRule="auto"/>
        <w:ind w:right="-4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F76C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DF76C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DF76C2">
        <w:rPr>
          <w:rFonts w:ascii="TH SarabunPSK" w:eastAsia="Times New Roman" w:hAnsi="TH SarabunPSK" w:cs="TH SarabunPSK"/>
          <w:sz w:val="32"/>
          <w:szCs w:val="32"/>
        </w:rPr>
        <w:t>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………………………..</w:t>
      </w:r>
      <w:r w:rsidRPr="00DF76C2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…………………………………………………………………………………….</w:t>
      </w:r>
    </w:p>
    <w:p w:rsidR="005D24F4" w:rsidRPr="005D24F4" w:rsidRDefault="005D24F4" w:rsidP="00817E90">
      <w:pPr>
        <w:spacing w:after="0" w:line="240" w:lineRule="auto"/>
        <w:ind w:left="567" w:right="425"/>
        <w:jc w:val="center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1418"/>
        <w:gridCol w:w="7371"/>
        <w:gridCol w:w="1418"/>
      </w:tblGrid>
      <w:tr w:rsidR="005E6AEF" w:rsidRPr="00E918F2" w:rsidTr="00D91BE8">
        <w:trPr>
          <w:trHeight w:val="307"/>
        </w:trPr>
        <w:tc>
          <w:tcPr>
            <w:tcW w:w="2214" w:type="dxa"/>
            <w:gridSpan w:val="2"/>
            <w:shd w:val="clear" w:color="auto" w:fill="D9D9D9" w:themeFill="background1" w:themeFillShade="D9"/>
          </w:tcPr>
          <w:p w:rsidR="005E6AEF" w:rsidRPr="00E918F2" w:rsidRDefault="005E6AEF" w:rsidP="005E6AEF">
            <w:pPr>
              <w:spacing w:after="0" w:line="240" w:lineRule="auto"/>
              <w:ind w:left="-108"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918F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ความเห็น</w:t>
            </w:r>
          </w:p>
        </w:tc>
        <w:tc>
          <w:tcPr>
            <w:tcW w:w="7371" w:type="dxa"/>
            <w:vMerge w:val="restart"/>
            <w:shd w:val="clear" w:color="auto" w:fill="D9D9D9" w:themeFill="background1" w:themeFillShade="D9"/>
            <w:vAlign w:val="center"/>
          </w:tcPr>
          <w:p w:rsidR="005E6AEF" w:rsidRPr="00E918F2" w:rsidRDefault="005E6AEF" w:rsidP="005E6A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918F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คุณสมบัติของโครงการ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E6AEF" w:rsidRPr="00E918F2" w:rsidRDefault="005E6AEF" w:rsidP="005E6A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918F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5E6AEF" w:rsidRPr="00E918F2" w:rsidTr="00D91BE8">
        <w:trPr>
          <w:trHeight w:val="177"/>
        </w:trPr>
        <w:tc>
          <w:tcPr>
            <w:tcW w:w="796" w:type="dxa"/>
            <w:shd w:val="clear" w:color="auto" w:fill="D9D9D9" w:themeFill="background1" w:themeFillShade="D9"/>
          </w:tcPr>
          <w:p w:rsidR="005E6AEF" w:rsidRPr="00E918F2" w:rsidRDefault="005E6AEF" w:rsidP="005E6A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918F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ผู้วิจัย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E6AEF" w:rsidRPr="00E918F2" w:rsidRDefault="005E6AEF" w:rsidP="005E6AEF">
            <w:pPr>
              <w:spacing w:after="0" w:line="240" w:lineRule="auto"/>
              <w:ind w:left="-108"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918F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คณะกรรมการ</w:t>
            </w:r>
          </w:p>
        </w:tc>
        <w:tc>
          <w:tcPr>
            <w:tcW w:w="7371" w:type="dxa"/>
            <w:vMerge/>
            <w:shd w:val="clear" w:color="auto" w:fill="D9D9D9" w:themeFill="background1" w:themeFillShade="D9"/>
            <w:vAlign w:val="center"/>
          </w:tcPr>
          <w:p w:rsidR="005E6AEF" w:rsidRPr="00E918F2" w:rsidRDefault="005E6AEF" w:rsidP="005E6A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E6AEF" w:rsidRPr="00E918F2" w:rsidRDefault="005E6AEF" w:rsidP="005E6A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  <w:tr w:rsidR="009976D5" w:rsidRPr="00E918F2" w:rsidTr="00D91BE8">
        <w:trPr>
          <w:trHeight w:val="297"/>
        </w:trPr>
        <w:tc>
          <w:tcPr>
            <w:tcW w:w="11003" w:type="dxa"/>
            <w:gridSpan w:val="4"/>
            <w:shd w:val="clear" w:color="auto" w:fill="D9D9D9" w:themeFill="background1" w:themeFillShade="D9"/>
            <w:vAlign w:val="center"/>
          </w:tcPr>
          <w:p w:rsidR="009976D5" w:rsidRPr="00E918F2" w:rsidRDefault="009976D5" w:rsidP="005E6AE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918F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การพิจารณาโครงการวิจัยที่เข้าข่าย </w:t>
            </w:r>
            <w:r w:rsidRPr="00E918F2">
              <w:rPr>
                <w:rFonts w:ascii="TH SarabunPSK" w:eastAsia="Calibri" w:hAnsi="TH SarabunPSK" w:cs="TH SarabunPSK"/>
                <w:b/>
                <w:bCs/>
                <w:sz w:val="28"/>
              </w:rPr>
              <w:t>Exemption review (</w:t>
            </w:r>
            <w:r w:rsidRPr="00E918F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ให้เลือก </w:t>
            </w:r>
            <w:r w:rsidRPr="00E918F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 ข้อใดข้อหนึ่งต่อไปนี้)</w:t>
            </w:r>
          </w:p>
        </w:tc>
      </w:tr>
      <w:tr w:rsidR="009976D5" w:rsidRPr="00E918F2" w:rsidTr="00FC2172">
        <w:trPr>
          <w:trHeight w:val="4784"/>
        </w:trPr>
        <w:tc>
          <w:tcPr>
            <w:tcW w:w="796" w:type="dxa"/>
            <w:vAlign w:val="center"/>
          </w:tcPr>
          <w:p w:rsidR="009976D5" w:rsidRPr="00E918F2" w:rsidRDefault="009976D5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976D5" w:rsidRPr="00E918F2" w:rsidRDefault="009976D5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E918F2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30"/>
            </w:r>
            <w:r w:rsidRPr="00E918F2">
              <w:rPr>
                <w:rFonts w:ascii="TH SarabunPSK" w:eastAsia="Calibri" w:hAnsi="TH SarabunPSK" w:cs="TH SarabunPSK"/>
                <w:sz w:val="28"/>
                <w:cs/>
              </w:rPr>
              <w:t xml:space="preserve"> ใช่</w:t>
            </w:r>
          </w:p>
          <w:p w:rsidR="009976D5" w:rsidRPr="00E918F2" w:rsidRDefault="009976D5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976D5" w:rsidRPr="00E918F2" w:rsidRDefault="009976D5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976D5" w:rsidRPr="00E918F2" w:rsidRDefault="009976D5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976D5" w:rsidRPr="00E918F2" w:rsidRDefault="009976D5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976D5" w:rsidRPr="00E918F2" w:rsidRDefault="009976D5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976D5" w:rsidRPr="00E918F2" w:rsidRDefault="009976D5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976D5" w:rsidRPr="00E918F2" w:rsidRDefault="009976D5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9976D5" w:rsidRPr="00E918F2" w:rsidRDefault="009976D5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976D5" w:rsidRPr="00E918F2" w:rsidRDefault="009976D5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E918F2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30"/>
            </w:r>
            <w:r w:rsidRPr="00E918F2">
              <w:rPr>
                <w:rFonts w:ascii="TH SarabunPSK" w:eastAsia="Calibri" w:hAnsi="TH SarabunPSK" w:cs="TH SarabunPSK"/>
                <w:sz w:val="28"/>
                <w:cs/>
              </w:rPr>
              <w:t xml:space="preserve"> ใช่</w:t>
            </w:r>
          </w:p>
          <w:p w:rsidR="009976D5" w:rsidRPr="00E918F2" w:rsidRDefault="009976D5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918F2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30"/>
            </w:r>
            <w:r w:rsidRPr="00E918F2">
              <w:rPr>
                <w:rFonts w:ascii="TH SarabunPSK" w:eastAsia="Calibri" w:hAnsi="TH SarabunPSK" w:cs="TH SarabunPSK"/>
                <w:sz w:val="28"/>
                <w:cs/>
              </w:rPr>
              <w:t xml:space="preserve"> ไม่ใช่</w:t>
            </w:r>
          </w:p>
          <w:p w:rsidR="009976D5" w:rsidRPr="00E918F2" w:rsidRDefault="009976D5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976D5" w:rsidRPr="00E918F2" w:rsidRDefault="009976D5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976D5" w:rsidRPr="00E918F2" w:rsidRDefault="009976D5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976D5" w:rsidRPr="00E918F2" w:rsidRDefault="009976D5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976D5" w:rsidRPr="00E918F2" w:rsidRDefault="009976D5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976D5" w:rsidRPr="00E918F2" w:rsidRDefault="009976D5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7371" w:type="dxa"/>
          </w:tcPr>
          <w:p w:rsidR="009976D5" w:rsidRPr="00E918F2" w:rsidRDefault="009976D5" w:rsidP="005E6AEF">
            <w:pPr>
              <w:spacing w:after="0" w:line="240" w:lineRule="auto"/>
              <w:ind w:right="34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918F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1.   </w:t>
            </w:r>
            <w:r w:rsidRPr="00E918F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การวิจัยทางการศึกษา</w:t>
            </w:r>
            <w:r w:rsidRPr="00E918F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9976D5" w:rsidRPr="00E918F2" w:rsidRDefault="009976D5" w:rsidP="005E6AEF">
            <w:pPr>
              <w:spacing w:after="0" w:line="240" w:lineRule="auto"/>
              <w:ind w:right="34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918F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1.1</w:t>
            </w:r>
            <w:r w:rsidRPr="00E918F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) </w:t>
            </w:r>
            <w:r w:rsidRPr="00E918F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Normal educational practice and setting </w:t>
            </w:r>
            <w:r w:rsidRPr="00E918F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ได้แก่</w:t>
            </w:r>
          </w:p>
          <w:p w:rsidR="009976D5" w:rsidRPr="00E918F2" w:rsidRDefault="009976D5" w:rsidP="005E6AEF">
            <w:pPr>
              <w:numPr>
                <w:ilvl w:val="0"/>
                <w:numId w:val="1"/>
              </w:numPr>
              <w:spacing w:after="0" w:line="240" w:lineRule="auto"/>
              <w:ind w:left="899" w:right="34" w:hanging="284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E918F2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การวิจัยเพื่อเปรียบเทียบวิธีการเรียนการสอนวิธีการต่างๆ </w:t>
            </w:r>
          </w:p>
          <w:p w:rsidR="009976D5" w:rsidRPr="00E918F2" w:rsidRDefault="009976D5" w:rsidP="005E6AEF">
            <w:pPr>
              <w:numPr>
                <w:ilvl w:val="0"/>
                <w:numId w:val="1"/>
              </w:numPr>
              <w:spacing w:after="0" w:line="240" w:lineRule="auto"/>
              <w:ind w:left="899" w:right="34" w:hanging="284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E918F2">
              <w:rPr>
                <w:rFonts w:ascii="TH SarabunPSK" w:eastAsia="Times New Roman" w:hAnsi="TH SarabunPSK" w:cs="TH SarabunPSK"/>
                <w:sz w:val="28"/>
                <w:cs/>
              </w:rPr>
              <w:t>การเปรียบเทียบประสิทธิภาพระหว่างเทคนิคการสอน และการจัดห้องเรียน</w:t>
            </w:r>
          </w:p>
          <w:p w:rsidR="009976D5" w:rsidRPr="00E918F2" w:rsidRDefault="009976D5" w:rsidP="005E6AEF">
            <w:pPr>
              <w:spacing w:after="0" w:line="240" w:lineRule="auto"/>
              <w:ind w:left="899" w:right="34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E918F2">
              <w:rPr>
                <w:rFonts w:ascii="TH SarabunPSK" w:eastAsia="Times New Roman" w:hAnsi="TH SarabunPSK" w:cs="TH SarabunPSK"/>
                <w:sz w:val="28"/>
                <w:cs/>
              </w:rPr>
              <w:t>ด้วยวิธีการต่างๆ หรือเปรียบเทียบระหว่างหลักสูตร</w:t>
            </w:r>
          </w:p>
          <w:p w:rsidR="009976D5" w:rsidRPr="00E918F2" w:rsidRDefault="009976D5" w:rsidP="005E6AEF">
            <w:pPr>
              <w:numPr>
                <w:ilvl w:val="0"/>
                <w:numId w:val="1"/>
              </w:numPr>
              <w:spacing w:after="0" w:line="240" w:lineRule="auto"/>
              <w:ind w:left="899" w:right="34" w:hanging="284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E918F2">
              <w:rPr>
                <w:rFonts w:ascii="TH SarabunPSK" w:eastAsia="Times New Roman" w:hAnsi="TH SarabunPSK" w:cs="TH SarabunPSK"/>
                <w:sz w:val="28"/>
                <w:cs/>
              </w:rPr>
              <w:t>เป็นวิธีการที่ยอมรับทั่วไปและเคยนำมาใช้แล้ว</w:t>
            </w:r>
            <w:r w:rsidRPr="00E918F2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E918F2">
              <w:rPr>
                <w:rFonts w:ascii="TH SarabunPSK" w:eastAsia="Calibri" w:hAnsi="TH SarabunPSK" w:cs="TH SarabunPSK"/>
                <w:sz w:val="28"/>
                <w:cs/>
              </w:rPr>
              <w:t>และ/หรือ</w:t>
            </w:r>
          </w:p>
          <w:p w:rsidR="009976D5" w:rsidRPr="00E918F2" w:rsidRDefault="009976D5" w:rsidP="005E6AEF">
            <w:pPr>
              <w:numPr>
                <w:ilvl w:val="0"/>
                <w:numId w:val="1"/>
              </w:numPr>
              <w:spacing w:after="0" w:line="240" w:lineRule="auto"/>
              <w:ind w:left="899" w:right="34" w:hanging="284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E918F2">
              <w:rPr>
                <w:rFonts w:ascii="TH SarabunPSK" w:eastAsia="Times New Roman" w:hAnsi="TH SarabunPSK" w:cs="TH SarabunPSK"/>
                <w:sz w:val="28"/>
                <w:cs/>
              </w:rPr>
              <w:t>ดำเนินการในชั้นเรียนปกติ</w:t>
            </w:r>
          </w:p>
          <w:p w:rsidR="009976D5" w:rsidRPr="00E918F2" w:rsidRDefault="009976D5" w:rsidP="005E6AEF">
            <w:pPr>
              <w:spacing w:after="0" w:line="240" w:lineRule="auto"/>
              <w:ind w:right="34"/>
              <w:rPr>
                <w:rFonts w:ascii="TH SarabunPSK" w:eastAsia="Times New Roman" w:hAnsi="TH SarabunPSK" w:cs="TH SarabunPSK"/>
                <w:sz w:val="28"/>
              </w:rPr>
            </w:pPr>
            <w:r w:rsidRPr="00E918F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1.2</w:t>
            </w:r>
            <w:r w:rsidRPr="00E918F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) </w:t>
            </w:r>
            <w:r w:rsidRPr="00E918F2">
              <w:rPr>
                <w:rFonts w:ascii="TH SarabunPSK" w:eastAsia="Times New Roman" w:hAnsi="TH SarabunPSK" w:cs="TH SarabunPSK"/>
                <w:b/>
                <w:bCs/>
                <w:sz w:val="28"/>
              </w:rPr>
              <w:t>Educational test</w:t>
            </w:r>
            <w:r w:rsidRPr="00E918F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ได้แก่ </w:t>
            </w:r>
            <w:r w:rsidRPr="00E918F2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การวิจัยที่ใช้วิธีการวัดผลการศึกษาวิธีการต่างๆ เช่น </w:t>
            </w:r>
          </w:p>
          <w:p w:rsidR="009976D5" w:rsidRPr="00E918F2" w:rsidRDefault="009976D5" w:rsidP="005E6AEF">
            <w:pPr>
              <w:spacing w:after="0" w:line="240" w:lineRule="auto"/>
              <w:ind w:right="34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918F2">
              <w:rPr>
                <w:rFonts w:ascii="TH SarabunPSK" w:eastAsia="Times New Roman" w:hAnsi="TH SarabunPSK" w:cs="TH SarabunPSK"/>
                <w:sz w:val="28"/>
              </w:rPr>
              <w:t xml:space="preserve">             cognitive, aptitude, diagnostic, achievement</w:t>
            </w:r>
          </w:p>
          <w:p w:rsidR="009976D5" w:rsidRPr="00E918F2" w:rsidRDefault="009976D5" w:rsidP="005E6AEF">
            <w:pPr>
              <w:spacing w:after="0" w:line="240" w:lineRule="auto"/>
              <w:ind w:right="34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918F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    และเป็นโครงการวิจัยที่ไม่มีลักษณะดังต่อไปนี้</w:t>
            </w:r>
          </w:p>
          <w:p w:rsidR="009976D5" w:rsidRPr="00E918F2" w:rsidRDefault="009976D5" w:rsidP="005E6AEF">
            <w:pPr>
              <w:numPr>
                <w:ilvl w:val="0"/>
                <w:numId w:val="1"/>
              </w:numPr>
              <w:spacing w:after="0" w:line="240" w:lineRule="auto"/>
              <w:ind w:left="899" w:right="34" w:hanging="284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E918F2">
              <w:rPr>
                <w:rFonts w:ascii="TH SarabunPSK" w:eastAsia="Times New Roman" w:hAnsi="TH SarabunPSK" w:cs="TH SarabunPSK"/>
                <w:sz w:val="28"/>
                <w:cs/>
              </w:rPr>
              <w:t>เป็นวิธีการใหม่ล่าสุดยังไม่เคยมีการใช้มาก่อน</w:t>
            </w:r>
          </w:p>
          <w:p w:rsidR="009976D5" w:rsidRPr="00E918F2" w:rsidRDefault="009976D5" w:rsidP="005E6AEF">
            <w:pPr>
              <w:numPr>
                <w:ilvl w:val="0"/>
                <w:numId w:val="1"/>
              </w:numPr>
              <w:spacing w:after="0" w:line="240" w:lineRule="auto"/>
              <w:ind w:left="899" w:right="34" w:hanging="284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E918F2">
              <w:rPr>
                <w:rFonts w:ascii="TH SarabunPSK" w:eastAsia="Times New Roman" w:hAnsi="TH SarabunPSK" w:cs="TH SarabunPSK"/>
                <w:sz w:val="28"/>
                <w:cs/>
              </w:rPr>
              <w:t>นักเรียนในชั้นเรียนเดียวกันได้รับการปฏิบัติที่แตกต่างกัน</w:t>
            </w:r>
          </w:p>
          <w:p w:rsidR="009976D5" w:rsidRPr="00E918F2" w:rsidRDefault="009976D5" w:rsidP="005E6AEF">
            <w:pPr>
              <w:numPr>
                <w:ilvl w:val="0"/>
                <w:numId w:val="1"/>
              </w:numPr>
              <w:spacing w:after="0" w:line="240" w:lineRule="auto"/>
              <w:ind w:left="899" w:right="34" w:hanging="284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E918F2">
              <w:rPr>
                <w:rFonts w:ascii="TH SarabunPSK" w:eastAsia="Times New Roman" w:hAnsi="TH SarabunPSK" w:cs="TH SarabunPSK"/>
                <w:sz w:val="28"/>
                <w:cs/>
              </w:rPr>
              <w:t>มีการปกปิดข้อมูลบางส่วนไม่แจ้งให้ผู้เข้าร่วมการวิจัยทราบ</w:t>
            </w:r>
          </w:p>
          <w:p w:rsidR="009976D5" w:rsidRPr="00E918F2" w:rsidRDefault="009976D5" w:rsidP="005E6AEF">
            <w:pPr>
              <w:numPr>
                <w:ilvl w:val="0"/>
                <w:numId w:val="1"/>
              </w:numPr>
              <w:spacing w:after="0" w:line="240" w:lineRule="auto"/>
              <w:ind w:left="899" w:right="34" w:hanging="284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E918F2">
              <w:rPr>
                <w:rFonts w:ascii="TH SarabunPSK" w:eastAsia="Times New Roman" w:hAnsi="TH SarabunPSK" w:cs="TH SarabunPSK"/>
                <w:sz w:val="28"/>
                <w:cs/>
              </w:rPr>
              <w:t>มีการออกกำลังกายมากกว่าปกติ หรือในวิธีที่ไม่ปกติ</w:t>
            </w:r>
          </w:p>
          <w:p w:rsidR="000E13CC" w:rsidRPr="00E918F2" w:rsidRDefault="000E13CC" w:rsidP="00C14840">
            <w:pPr>
              <w:spacing w:after="0" w:line="240" w:lineRule="auto"/>
              <w:ind w:left="899" w:right="34"/>
              <w:contextualSpacing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9976D5" w:rsidRPr="00E918F2" w:rsidRDefault="009976D5" w:rsidP="005E6A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9976D5" w:rsidRPr="00E918F2" w:rsidTr="00FC2172">
        <w:trPr>
          <w:trHeight w:val="1299"/>
        </w:trPr>
        <w:tc>
          <w:tcPr>
            <w:tcW w:w="796" w:type="dxa"/>
            <w:vAlign w:val="center"/>
          </w:tcPr>
          <w:p w:rsidR="009976D5" w:rsidRPr="00E918F2" w:rsidRDefault="009976D5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976D5" w:rsidRPr="00E918F2" w:rsidRDefault="009976D5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918F2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30"/>
            </w:r>
            <w:r w:rsidRPr="00E918F2">
              <w:rPr>
                <w:rFonts w:ascii="TH SarabunPSK" w:eastAsia="Calibri" w:hAnsi="TH SarabunPSK" w:cs="TH SarabunPSK"/>
                <w:sz w:val="28"/>
                <w:cs/>
              </w:rPr>
              <w:t xml:space="preserve"> ใช่</w:t>
            </w:r>
          </w:p>
          <w:p w:rsidR="009976D5" w:rsidRPr="00E918F2" w:rsidRDefault="009976D5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976D5" w:rsidRPr="00E918F2" w:rsidRDefault="009976D5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976D5" w:rsidRPr="00E918F2" w:rsidRDefault="009976D5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9976D5" w:rsidRPr="00E918F2" w:rsidRDefault="009976D5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976D5" w:rsidRPr="00E918F2" w:rsidRDefault="009976D5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976D5" w:rsidRPr="00E918F2" w:rsidRDefault="009976D5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9976D5" w:rsidRPr="00E918F2" w:rsidRDefault="009976D5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976D5" w:rsidRPr="00E918F2" w:rsidRDefault="009976D5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E918F2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30"/>
            </w:r>
            <w:r w:rsidRPr="00E918F2">
              <w:rPr>
                <w:rFonts w:ascii="TH SarabunPSK" w:eastAsia="Calibri" w:hAnsi="TH SarabunPSK" w:cs="TH SarabunPSK"/>
                <w:sz w:val="28"/>
                <w:cs/>
              </w:rPr>
              <w:t xml:space="preserve"> ใช่</w:t>
            </w:r>
          </w:p>
          <w:p w:rsidR="009976D5" w:rsidRPr="00E918F2" w:rsidRDefault="009976D5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918F2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30"/>
            </w:r>
            <w:r w:rsidRPr="00E918F2">
              <w:rPr>
                <w:rFonts w:ascii="TH SarabunPSK" w:eastAsia="Calibri" w:hAnsi="TH SarabunPSK" w:cs="TH SarabunPSK"/>
                <w:sz w:val="28"/>
                <w:cs/>
              </w:rPr>
              <w:t xml:space="preserve"> ไม่ใช่</w:t>
            </w:r>
          </w:p>
          <w:p w:rsidR="009976D5" w:rsidRPr="00E918F2" w:rsidRDefault="009976D5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976D5" w:rsidRPr="00E918F2" w:rsidRDefault="009976D5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976D5" w:rsidRPr="00E918F2" w:rsidRDefault="009976D5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976D5" w:rsidRPr="00E918F2" w:rsidRDefault="009976D5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976D5" w:rsidRPr="00E918F2" w:rsidRDefault="009976D5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7371" w:type="dxa"/>
          </w:tcPr>
          <w:p w:rsidR="000E13CC" w:rsidRPr="00E918F2" w:rsidRDefault="009976D5" w:rsidP="005E6AEF">
            <w:pPr>
              <w:spacing w:after="0" w:line="240" w:lineRule="auto"/>
              <w:ind w:left="48" w:right="176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E918F2">
              <w:rPr>
                <w:rFonts w:ascii="TH SarabunPSK" w:eastAsia="Times New Roman" w:hAnsi="TH SarabunPSK" w:cs="TH SarabunPSK"/>
                <w:b/>
                <w:bCs/>
                <w:sz w:val="28"/>
              </w:rPr>
              <w:t>2.   Survey, interview or observation of public behaviors</w:t>
            </w:r>
            <w:r w:rsidRPr="00E918F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 </w:t>
            </w:r>
            <w:r w:rsidRPr="00E918F2">
              <w:rPr>
                <w:rFonts w:ascii="TH SarabunPSK" w:eastAsia="Times New Roman" w:hAnsi="TH SarabunPSK" w:cs="TH SarabunPSK"/>
                <w:sz w:val="28"/>
                <w:cs/>
              </w:rPr>
              <w:t>การวิจัยที่ดำเนินการ</w:t>
            </w:r>
            <w:r w:rsidR="000E13CC" w:rsidRPr="00E918F2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</w:p>
          <w:p w:rsidR="009976D5" w:rsidRPr="00E918F2" w:rsidRDefault="000E13CC" w:rsidP="005E6AEF">
            <w:pPr>
              <w:spacing w:after="0" w:line="240" w:lineRule="auto"/>
              <w:ind w:left="48" w:right="176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E918F2">
              <w:rPr>
                <w:rFonts w:ascii="TH SarabunPSK" w:eastAsia="Times New Roman" w:hAnsi="TH SarabunPSK" w:cs="TH SarabunPSK"/>
                <w:sz w:val="28"/>
                <w:cs/>
              </w:rPr>
              <w:t xml:space="preserve">      </w:t>
            </w:r>
            <w:r w:rsidR="009976D5" w:rsidRPr="00E918F2">
              <w:rPr>
                <w:rFonts w:ascii="TH SarabunPSK" w:eastAsia="Times New Roman" w:hAnsi="TH SarabunPSK" w:cs="TH SarabunPSK"/>
                <w:sz w:val="28"/>
                <w:cs/>
              </w:rPr>
              <w:t>โดยวิธีการสำรวจ สัมภาษณ์หรือสังเกตพฤติกรรมภายในชุมชน  และข้อมูลที่เก็บนั้นไม่</w:t>
            </w:r>
          </w:p>
          <w:p w:rsidR="009976D5" w:rsidRPr="00E918F2" w:rsidRDefault="009976D5" w:rsidP="005E6AEF">
            <w:pPr>
              <w:spacing w:after="0" w:line="240" w:lineRule="auto"/>
              <w:ind w:left="48" w:right="176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E918F2">
              <w:rPr>
                <w:rFonts w:ascii="TH SarabunPSK" w:eastAsia="Times New Roman" w:hAnsi="TH SarabunPSK" w:cs="TH SarabunPSK"/>
                <w:sz w:val="28"/>
                <w:cs/>
              </w:rPr>
              <w:t xml:space="preserve">      สามารถเชื่อมโยงถึงผู้เข้าร่วมการวิจัยเป็นรายบุคคล และรายงานผลเป็นข้อมูลโดย</w:t>
            </w:r>
          </w:p>
          <w:p w:rsidR="009976D5" w:rsidRPr="00E918F2" w:rsidRDefault="009976D5" w:rsidP="005E6AEF">
            <w:pPr>
              <w:spacing w:after="0" w:line="240" w:lineRule="auto"/>
              <w:ind w:left="48" w:right="176"/>
              <w:contextualSpacing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918F2">
              <w:rPr>
                <w:rFonts w:ascii="TH SarabunPSK" w:eastAsia="Times New Roman" w:hAnsi="TH SarabunPSK" w:cs="TH SarabunPSK"/>
                <w:sz w:val="28"/>
                <w:cs/>
              </w:rPr>
              <w:t xml:space="preserve">      ภาพรวม</w:t>
            </w:r>
          </w:p>
          <w:p w:rsidR="009976D5" w:rsidRPr="00E918F2" w:rsidRDefault="009976D5" w:rsidP="005E6AEF">
            <w:pPr>
              <w:keepNext/>
              <w:keepLines/>
              <w:spacing w:after="0" w:line="240" w:lineRule="auto"/>
              <w:ind w:right="176"/>
              <w:outlineLvl w:val="1"/>
              <w:rPr>
                <w:rFonts w:ascii="TH SarabunPSK" w:eastAsia="Times New Roman" w:hAnsi="TH SarabunPSK" w:cs="TH SarabunPSK"/>
                <w:sz w:val="28"/>
              </w:rPr>
            </w:pPr>
            <w:r w:rsidRPr="00E918F2">
              <w:rPr>
                <w:rFonts w:ascii="TH SarabunPSK" w:eastAsia="Times New Roman" w:hAnsi="TH SarabunPSK" w:cs="TH SarabunPSK"/>
                <w:sz w:val="28"/>
                <w:cs/>
              </w:rPr>
              <w:t xml:space="preserve">      </w:t>
            </w:r>
            <w:r w:rsidRPr="00E918F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และเป็นโครงการวิจัยที่ไม่มีลักษณะดังต่อไปนี้</w:t>
            </w:r>
            <w:r w:rsidRPr="00E918F2">
              <w:rPr>
                <w:rFonts w:ascii="TH SarabunPSK" w:eastAsia="Times New Roman" w:hAnsi="TH SarabunPSK" w:cs="TH SarabunPSK"/>
                <w:sz w:val="28"/>
                <w:cs/>
              </w:rPr>
              <w:t xml:space="preserve"> แม้จะใช้วิธีการ </w:t>
            </w:r>
            <w:r w:rsidRPr="00E918F2">
              <w:rPr>
                <w:rFonts w:ascii="TH SarabunPSK" w:eastAsia="Times New Roman" w:hAnsi="TH SarabunPSK" w:cs="TH SarabunPSK"/>
                <w:sz w:val="28"/>
              </w:rPr>
              <w:t xml:space="preserve">survey, interview </w:t>
            </w:r>
          </w:p>
          <w:p w:rsidR="009976D5" w:rsidRPr="00E918F2" w:rsidRDefault="009976D5" w:rsidP="005E6AEF">
            <w:pPr>
              <w:keepNext/>
              <w:keepLines/>
              <w:spacing w:after="0" w:line="240" w:lineRule="auto"/>
              <w:ind w:right="176"/>
              <w:outlineLvl w:val="1"/>
              <w:rPr>
                <w:rFonts w:ascii="TH SarabunPSK" w:eastAsia="Times New Roman" w:hAnsi="TH SarabunPSK" w:cs="TH SarabunPSK"/>
                <w:sz w:val="28"/>
              </w:rPr>
            </w:pPr>
            <w:r w:rsidRPr="00E918F2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หรือ </w:t>
            </w:r>
            <w:r w:rsidRPr="00E918F2">
              <w:rPr>
                <w:rFonts w:ascii="TH SarabunPSK" w:eastAsia="Times New Roman" w:hAnsi="TH SarabunPSK" w:cs="TH SarabunPSK"/>
                <w:sz w:val="28"/>
              </w:rPr>
              <w:t xml:space="preserve">observational research </w:t>
            </w:r>
            <w:r w:rsidRPr="00E918F2">
              <w:rPr>
                <w:rFonts w:ascii="TH SarabunPSK" w:eastAsia="Times New Roman" w:hAnsi="TH SarabunPSK" w:cs="TH SarabunPSK"/>
                <w:sz w:val="28"/>
                <w:cs/>
              </w:rPr>
              <w:t>แต่มีประเด็นพิจารณา คือ</w:t>
            </w:r>
          </w:p>
          <w:p w:rsidR="009976D5" w:rsidRPr="00E918F2" w:rsidRDefault="009976D5" w:rsidP="005E6AEF">
            <w:pPr>
              <w:numPr>
                <w:ilvl w:val="0"/>
                <w:numId w:val="2"/>
              </w:numPr>
              <w:spacing w:after="0" w:line="240" w:lineRule="auto"/>
              <w:ind w:left="899" w:right="175" w:hanging="284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E918F2">
              <w:rPr>
                <w:rFonts w:ascii="TH SarabunPSK" w:eastAsia="Times New Roman" w:hAnsi="TH SarabunPSK" w:cs="TH SarabunPSK"/>
                <w:sz w:val="28"/>
                <w:cs/>
              </w:rPr>
              <w:t>ข้อคำถามส่งผลกระทบทางจิตใจ เป็นเรื่องส่วนตัวที่อ่อนไหว สมควรปกปิด หรือเป็นเรื่องที่อยากลืม</w:t>
            </w:r>
          </w:p>
          <w:p w:rsidR="009976D5" w:rsidRPr="00E918F2" w:rsidRDefault="009976D5" w:rsidP="005E6AEF">
            <w:pPr>
              <w:numPr>
                <w:ilvl w:val="0"/>
                <w:numId w:val="2"/>
              </w:numPr>
              <w:spacing w:after="0" w:line="240" w:lineRule="auto"/>
              <w:ind w:left="899" w:right="175" w:hanging="284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E918F2">
              <w:rPr>
                <w:rFonts w:ascii="TH SarabunPSK" w:eastAsia="Times New Roman" w:hAnsi="TH SarabunPSK" w:cs="TH SarabunPSK"/>
                <w:sz w:val="28"/>
                <w:cs/>
              </w:rPr>
              <w:t>ข้อมูลที่ต้องการศึกษาเกี่ยวข้องกับการกระทำผิดกฎหมาย หากความลับรั่วไหลผู้เข้าร่วมการวิจัยอาจถูกจับ ถูกปรับ ถูกฟ้องร้องดำเนินคดีตามกฎหมาย</w:t>
            </w:r>
          </w:p>
          <w:p w:rsidR="009976D5" w:rsidRPr="00E918F2" w:rsidRDefault="009976D5" w:rsidP="005E6AEF">
            <w:pPr>
              <w:numPr>
                <w:ilvl w:val="0"/>
                <w:numId w:val="2"/>
              </w:numPr>
              <w:spacing w:after="0" w:line="240" w:lineRule="auto"/>
              <w:ind w:left="899" w:right="175" w:hanging="284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E918F2">
              <w:rPr>
                <w:rFonts w:ascii="TH SarabunPSK" w:eastAsia="Times New Roman" w:hAnsi="TH SarabunPSK" w:cs="TH SarabunPSK"/>
                <w:sz w:val="28"/>
                <w:cs/>
              </w:rPr>
              <w:t>ข้อมูลที่ต้องการศึกษาเกี่ยวข้องกับการเสื่อมเสียชื่อเสียง การเสียผลประโยชน์ การถูกเลิกจ้าง และการเสียสิทธิบางอย่าง รวมทั้งกระทบต่อสถานภาพทางการเงิน</w:t>
            </w:r>
          </w:p>
          <w:p w:rsidR="000E13CC" w:rsidRPr="00E918F2" w:rsidRDefault="000E13CC" w:rsidP="000E13CC">
            <w:pPr>
              <w:spacing w:after="0" w:line="240" w:lineRule="auto"/>
              <w:ind w:left="899" w:right="175"/>
              <w:contextualSpacing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9976D5" w:rsidRPr="00E918F2" w:rsidRDefault="009976D5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CB12C3" w:rsidRPr="00E918F2" w:rsidTr="00FC2172">
        <w:trPr>
          <w:trHeight w:val="1299"/>
        </w:trPr>
        <w:tc>
          <w:tcPr>
            <w:tcW w:w="796" w:type="dxa"/>
            <w:vAlign w:val="center"/>
          </w:tcPr>
          <w:p w:rsidR="00CB12C3" w:rsidRPr="00E918F2" w:rsidRDefault="00CB12C3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CB12C3" w:rsidRPr="00E918F2" w:rsidRDefault="00CB12C3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918F2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30"/>
            </w:r>
            <w:r w:rsidRPr="00E918F2">
              <w:rPr>
                <w:rFonts w:ascii="TH SarabunPSK" w:eastAsia="Calibri" w:hAnsi="TH SarabunPSK" w:cs="TH SarabunPSK"/>
                <w:sz w:val="28"/>
                <w:cs/>
              </w:rPr>
              <w:t xml:space="preserve"> ใช่</w:t>
            </w:r>
          </w:p>
          <w:p w:rsidR="00CB12C3" w:rsidRPr="00E918F2" w:rsidRDefault="00CB12C3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CB12C3" w:rsidRPr="00E918F2" w:rsidRDefault="00CB12C3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CB12C3" w:rsidRPr="00E918F2" w:rsidRDefault="00CB12C3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CB12C3" w:rsidRPr="00E918F2" w:rsidRDefault="00CB12C3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CB12C3" w:rsidRPr="00E918F2" w:rsidRDefault="00CB12C3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CB12C3" w:rsidRPr="00E918F2" w:rsidRDefault="00CB12C3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CB12C3" w:rsidRPr="00E918F2" w:rsidRDefault="00CB12C3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CB12C3" w:rsidRPr="00E918F2" w:rsidRDefault="00CB12C3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E918F2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30"/>
            </w:r>
            <w:r w:rsidRPr="00E918F2">
              <w:rPr>
                <w:rFonts w:ascii="TH SarabunPSK" w:eastAsia="Calibri" w:hAnsi="TH SarabunPSK" w:cs="TH SarabunPSK"/>
                <w:sz w:val="28"/>
                <w:cs/>
              </w:rPr>
              <w:t xml:space="preserve"> ใช่</w:t>
            </w:r>
          </w:p>
          <w:p w:rsidR="00CB12C3" w:rsidRPr="00E918F2" w:rsidRDefault="00CB12C3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918F2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30"/>
            </w:r>
            <w:r w:rsidRPr="00E918F2">
              <w:rPr>
                <w:rFonts w:ascii="TH SarabunPSK" w:eastAsia="Calibri" w:hAnsi="TH SarabunPSK" w:cs="TH SarabunPSK"/>
                <w:sz w:val="28"/>
                <w:cs/>
              </w:rPr>
              <w:t xml:space="preserve"> ไม่ใช่</w:t>
            </w:r>
          </w:p>
          <w:p w:rsidR="00CB12C3" w:rsidRPr="00E918F2" w:rsidRDefault="00CB12C3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CB12C3" w:rsidRPr="00E918F2" w:rsidRDefault="00CB12C3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CB12C3" w:rsidRPr="00E918F2" w:rsidRDefault="00CB12C3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CB12C3" w:rsidRPr="00E918F2" w:rsidRDefault="00CB12C3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CB12C3" w:rsidRPr="00E918F2" w:rsidRDefault="00CB12C3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7371" w:type="dxa"/>
          </w:tcPr>
          <w:p w:rsidR="00C14840" w:rsidRDefault="00CB12C3" w:rsidP="00F3573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918F2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3.   Collection or study of existing data (documents, records)</w:t>
            </w:r>
            <w:r w:rsidRPr="00E918F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C14840">
              <w:rPr>
                <w:rFonts w:ascii="TH SarabunPSK" w:hAnsi="TH SarabunPSK" w:cs="TH SarabunPSK"/>
                <w:sz w:val="28"/>
                <w:cs/>
              </w:rPr>
              <w:t>การวิจัยโดยใช้ข้อมูล</w:t>
            </w:r>
            <w:r w:rsidR="00C14840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</w:p>
          <w:p w:rsidR="00CB12C3" w:rsidRPr="00E918F2" w:rsidRDefault="00C14840" w:rsidP="00F3573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28"/>
                <w:cs/>
              </w:rPr>
              <w:t>จาก</w:t>
            </w:r>
            <w:r w:rsidR="00CB12C3" w:rsidRPr="00E918F2">
              <w:rPr>
                <w:rFonts w:ascii="TH SarabunPSK" w:hAnsi="TH SarabunPSK" w:cs="TH SarabunPSK"/>
                <w:sz w:val="28"/>
                <w:cs/>
              </w:rPr>
              <w:t xml:space="preserve">ฐานข้อมูลที่เปิดเผยต่อสาธารณชน  ในรูปเอกสาร  สิ่งส่งตรวจทางพยาธิวิทยา หรือสิ่งส่ง  </w:t>
            </w:r>
          </w:p>
          <w:p w:rsidR="00CB12C3" w:rsidRPr="00E918F2" w:rsidRDefault="00CB12C3" w:rsidP="00F3573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918F2">
              <w:rPr>
                <w:rFonts w:ascii="TH SarabunPSK" w:hAnsi="TH SarabunPSK" w:cs="TH SarabunPSK"/>
                <w:sz w:val="28"/>
                <w:cs/>
              </w:rPr>
              <w:t xml:space="preserve">      ตรวจเพื่อการวินิจฉัยโรค หรือภาวะต่างๆ ซึ่งมีลักษณะดังต่อไปนี้  </w:t>
            </w:r>
          </w:p>
          <w:p w:rsidR="00CB12C3" w:rsidRPr="00E918F2" w:rsidRDefault="00CB12C3" w:rsidP="00F35739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918F2">
              <w:rPr>
                <w:rFonts w:ascii="TH SarabunPSK" w:hAnsi="TH SarabunPSK" w:cs="TH SarabunPSK"/>
                <w:sz w:val="28"/>
                <w:cs/>
              </w:rPr>
              <w:t>เป็นข้อมูลหรือเนื้อเยื่อที่เก็บโดยไม่ระบุเจ้าของ</w:t>
            </w:r>
            <w:r w:rsidRPr="00E918F2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 (</w:t>
            </w:r>
            <w:r w:rsidRPr="00E918F2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Unidentifiable data</w:t>
            </w:r>
            <w:r w:rsidRPr="00E918F2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)</w:t>
            </w:r>
            <w:r w:rsidRPr="00E918F2">
              <w:rPr>
                <w:rFonts w:ascii="TH SarabunPSK" w:hAnsi="TH SarabunPSK" w:cs="TH SarabunPSK"/>
                <w:sz w:val="28"/>
                <w:cs/>
              </w:rPr>
              <w:t xml:space="preserve"> หมายถึง </w:t>
            </w:r>
            <w:r w:rsidRPr="00E918F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ไม่ติดชื่อหรือรหัสใดๆ ที่จะเชื่อมโยงถึงตัวบุคคลได้ตั้งแต่ต้น</w:t>
            </w:r>
          </w:p>
          <w:p w:rsidR="00CB12C3" w:rsidRPr="00E918F2" w:rsidRDefault="00CB12C3" w:rsidP="00F35739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918F2">
              <w:rPr>
                <w:rFonts w:ascii="TH SarabunPSK" w:hAnsi="TH SarabunPSK" w:cs="TH SarabunPSK"/>
                <w:sz w:val="28"/>
                <w:cs/>
              </w:rPr>
              <w:lastRenderedPageBreak/>
              <w:t>เป็นข้อมูลเนื้อเยื่อ หรือสิ่งส่งตรวจอื่นๆ (เช่น เลือด) ที่เก็บอยู่แล้วในคลัง ไม่ใช่การเก็บข้อมูลใหม่</w:t>
            </w:r>
            <w:r w:rsidRPr="00E918F2">
              <w:rPr>
                <w:rFonts w:ascii="TH SarabunPSK" w:hAnsi="TH SarabunPSK" w:cs="TH SarabunPSK"/>
                <w:sz w:val="28"/>
              </w:rPr>
              <w:t xml:space="preserve"> </w:t>
            </w:r>
            <w:r w:rsidRPr="00E918F2">
              <w:rPr>
                <w:rFonts w:ascii="TH SarabunPSK" w:hAnsi="TH SarabunPSK" w:cs="TH SarabunPSK"/>
                <w:sz w:val="28"/>
                <w:cs/>
              </w:rPr>
              <w:t xml:space="preserve">และได้ทำการลบข้อมูลส่วนบุคคลออกแล้ว </w:t>
            </w:r>
            <w:r w:rsidRPr="00E918F2">
              <w:rPr>
                <w:rFonts w:ascii="TH SarabunPSK" w:hAnsi="TH SarabunPSK" w:cs="TH SarabunPSK"/>
                <w:sz w:val="28"/>
              </w:rPr>
              <w:t xml:space="preserve">(anonymized data/specimen) </w:t>
            </w:r>
          </w:p>
          <w:p w:rsidR="00CB12C3" w:rsidRPr="00E918F2" w:rsidRDefault="00CB12C3" w:rsidP="00F35739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918F2">
              <w:rPr>
                <w:rFonts w:ascii="TH SarabunPSK" w:hAnsi="TH SarabunPSK" w:cs="TH SarabunPSK"/>
                <w:sz w:val="28"/>
                <w:cs/>
              </w:rPr>
              <w:t>เป็นข้อมูลที่เปิดเผยต่อสาธารณะ</w:t>
            </w:r>
          </w:p>
          <w:p w:rsidR="00CB12C3" w:rsidRPr="00E918F2" w:rsidRDefault="00CB12C3" w:rsidP="00F3573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918F2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E918F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และเป็นโครงการวิจัยที่ไม่มีลักษณะดังต่อไปนี้</w:t>
            </w:r>
          </w:p>
          <w:p w:rsidR="00CB12C3" w:rsidRPr="00E918F2" w:rsidRDefault="00CB12C3" w:rsidP="00F35739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918F2">
              <w:rPr>
                <w:rFonts w:ascii="TH SarabunPSK" w:hAnsi="TH SarabunPSK" w:cs="TH SarabunPSK"/>
                <w:sz w:val="28"/>
                <w:cs/>
              </w:rPr>
              <w:t xml:space="preserve">เป็นข้อมูลหรือเนื้อเยื่อที่เก็บโดยติดชื่อหรือรหัสใดๆไว้ตั้งแต่ต้น </w:t>
            </w:r>
            <w:r w:rsidRPr="00E918F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แม้ว่าผู้วิจัยจะ แจ้งว่าจะไม่บันทึกข้อมูลส่วนบุคคลไว้ในการวิจัยก็ตาม</w:t>
            </w:r>
            <w:r w:rsidRPr="00E918F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CB12C3" w:rsidRPr="00E918F2" w:rsidRDefault="00CB12C3" w:rsidP="00F35739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918F2">
              <w:rPr>
                <w:rFonts w:ascii="TH SarabunPSK" w:hAnsi="TH SarabunPSK" w:cs="TH SarabunPSK"/>
                <w:sz w:val="28"/>
                <w:cs/>
              </w:rPr>
              <w:t>ชิ้นเนื้อที่อยู่ในคลังพยาธิวิทยาที่การเก็บข้อมูลในครั้งแรกต้องระบุเจ้าของ</w:t>
            </w:r>
          </w:p>
          <w:p w:rsidR="00CB12C3" w:rsidRPr="00E918F2" w:rsidRDefault="00CB12C3" w:rsidP="00F35739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918F2">
              <w:rPr>
                <w:rFonts w:ascii="TH SarabunPSK" w:hAnsi="TH SarabunPSK" w:cs="TH SarabunPSK"/>
                <w:sz w:val="28"/>
                <w:cs/>
              </w:rPr>
              <w:t>เป็นข้อมูลจากการวิจัยครั้งก่อน</w:t>
            </w:r>
          </w:p>
          <w:p w:rsidR="00CB12C3" w:rsidRPr="00E918F2" w:rsidRDefault="00CB12C3" w:rsidP="00F35739">
            <w:pPr>
              <w:spacing w:after="0" w:line="240" w:lineRule="auto"/>
              <w:ind w:left="48" w:right="176"/>
              <w:contextualSpacing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918F2">
              <w:rPr>
                <w:rFonts w:ascii="TH SarabunPSK" w:hAnsi="TH SarabunPSK" w:cs="TH SarabunPSK"/>
                <w:sz w:val="28"/>
              </w:rPr>
              <w:t xml:space="preserve">* </w:t>
            </w:r>
            <w:r w:rsidRPr="00E918F2">
              <w:rPr>
                <w:rFonts w:ascii="TH SarabunPSK" w:hAnsi="TH SarabunPSK" w:cs="TH SarabunPSK"/>
                <w:sz w:val="28"/>
                <w:cs/>
              </w:rPr>
              <w:t>ต้องมีหนังสืออนุญาตจากผู้มีอำนาจเก็บรักษาข้อมูล/สิ่งส่งตรวจ</w:t>
            </w:r>
          </w:p>
        </w:tc>
        <w:tc>
          <w:tcPr>
            <w:tcW w:w="1418" w:type="dxa"/>
          </w:tcPr>
          <w:p w:rsidR="00CB12C3" w:rsidRPr="00E918F2" w:rsidRDefault="00CB12C3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CB12C3" w:rsidRPr="00E918F2" w:rsidTr="00C14840">
        <w:trPr>
          <w:trHeight w:val="1318"/>
        </w:trPr>
        <w:tc>
          <w:tcPr>
            <w:tcW w:w="796" w:type="dxa"/>
            <w:vAlign w:val="center"/>
          </w:tcPr>
          <w:p w:rsidR="00C14840" w:rsidRPr="00C14840" w:rsidRDefault="00C14840" w:rsidP="00C1484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14840">
              <w:rPr>
                <w:rFonts w:ascii="TH SarabunPSK" w:eastAsia="Calibri" w:hAnsi="TH SarabunPSK" w:cs="TH SarabunPSK"/>
                <w:b/>
                <w:bCs/>
                <w:sz w:val="28"/>
              </w:rPr>
              <w:lastRenderedPageBreak/>
              <w:sym w:font="Wingdings 2" w:char="F030"/>
            </w:r>
            <w:r w:rsidRPr="00C14840">
              <w:rPr>
                <w:rFonts w:ascii="TH SarabunPSK" w:eastAsia="Calibri" w:hAnsi="TH SarabunPSK" w:cs="TH SarabunPSK"/>
                <w:sz w:val="28"/>
                <w:cs/>
              </w:rPr>
              <w:t xml:space="preserve"> ใช่</w:t>
            </w:r>
          </w:p>
          <w:p w:rsidR="00CB12C3" w:rsidRPr="00E918F2" w:rsidRDefault="00CB12C3" w:rsidP="00C1484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C14840" w:rsidRPr="00C14840" w:rsidRDefault="00C14840" w:rsidP="00C1484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C14840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30"/>
            </w:r>
            <w:r w:rsidRPr="00C14840">
              <w:rPr>
                <w:rFonts w:ascii="TH SarabunPSK" w:eastAsia="Calibri" w:hAnsi="TH SarabunPSK" w:cs="TH SarabunPSK"/>
                <w:sz w:val="28"/>
                <w:cs/>
              </w:rPr>
              <w:t xml:space="preserve"> ใช่</w:t>
            </w:r>
          </w:p>
          <w:p w:rsidR="00C14840" w:rsidRPr="00C14840" w:rsidRDefault="00C14840" w:rsidP="00C1484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14840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30"/>
            </w:r>
            <w:r w:rsidRPr="00C14840">
              <w:rPr>
                <w:rFonts w:ascii="TH SarabunPSK" w:eastAsia="Calibri" w:hAnsi="TH SarabunPSK" w:cs="TH SarabunPSK"/>
                <w:sz w:val="28"/>
                <w:cs/>
              </w:rPr>
              <w:t xml:space="preserve"> ไม่ใช่</w:t>
            </w:r>
          </w:p>
          <w:p w:rsidR="00CB12C3" w:rsidRPr="00E918F2" w:rsidRDefault="00CB12C3" w:rsidP="00C1484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7371" w:type="dxa"/>
          </w:tcPr>
          <w:p w:rsidR="00CB12C3" w:rsidRPr="00E918F2" w:rsidRDefault="00CB12C3" w:rsidP="00FB32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18F2">
              <w:rPr>
                <w:rFonts w:ascii="TH SarabunPSK" w:hAnsi="TH SarabunPSK" w:cs="TH SarabunPSK"/>
                <w:b/>
                <w:bCs/>
                <w:sz w:val="28"/>
              </w:rPr>
              <w:t>4.   Quality assurance, Public benefit or service program</w:t>
            </w:r>
          </w:p>
          <w:p w:rsidR="00CB12C3" w:rsidRPr="00E918F2" w:rsidRDefault="00CB12C3" w:rsidP="00FB32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918F2">
              <w:rPr>
                <w:rFonts w:ascii="TH SarabunPSK" w:hAnsi="TH SarabunPSK" w:cs="TH SarabunPSK"/>
                <w:sz w:val="28"/>
                <w:cs/>
              </w:rPr>
              <w:t xml:space="preserve">      การวิจัยที่เกี่ยวข้องกับการประเมินคุณภาพ การประเมินความพึงพอใจของผู้มารับ</w:t>
            </w:r>
          </w:p>
          <w:p w:rsidR="00CB12C3" w:rsidRPr="00E918F2" w:rsidRDefault="00CB12C3" w:rsidP="00FB32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918F2">
              <w:rPr>
                <w:rFonts w:ascii="TH SarabunPSK" w:hAnsi="TH SarabunPSK" w:cs="TH SarabunPSK"/>
                <w:sz w:val="28"/>
                <w:cs/>
              </w:rPr>
              <w:t xml:space="preserve">      บริการจากหน่วยงาน  เพื่อพัฒนาคุณภาพการปฏิบัติงานภายในหน่วยงานนั้น </w:t>
            </w:r>
          </w:p>
          <w:p w:rsidR="00CB12C3" w:rsidRPr="00E918F2" w:rsidRDefault="00CB12C3" w:rsidP="00FB32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18F2">
              <w:rPr>
                <w:rFonts w:ascii="TH SarabunPSK" w:hAnsi="TH SarabunPSK" w:cs="TH SarabunPSK"/>
                <w:sz w:val="28"/>
                <w:cs/>
              </w:rPr>
              <w:t xml:space="preserve">      โดยเฉพาะเรื่องที่เกี่ยวข้องกับประโยชน์สาธารณะ  </w:t>
            </w:r>
          </w:p>
        </w:tc>
        <w:tc>
          <w:tcPr>
            <w:tcW w:w="1418" w:type="dxa"/>
          </w:tcPr>
          <w:p w:rsidR="00CB12C3" w:rsidRPr="00E918F2" w:rsidRDefault="00CB12C3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CB12C3" w:rsidRPr="00E918F2" w:rsidTr="00FC2172">
        <w:trPr>
          <w:trHeight w:val="1299"/>
        </w:trPr>
        <w:tc>
          <w:tcPr>
            <w:tcW w:w="796" w:type="dxa"/>
            <w:vAlign w:val="center"/>
          </w:tcPr>
          <w:p w:rsidR="00CB12C3" w:rsidRPr="00E918F2" w:rsidRDefault="00CB12C3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CB12C3" w:rsidRPr="00E918F2" w:rsidRDefault="00CB12C3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918F2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30"/>
            </w:r>
            <w:r w:rsidRPr="00E918F2">
              <w:rPr>
                <w:rFonts w:ascii="TH SarabunPSK" w:eastAsia="Calibri" w:hAnsi="TH SarabunPSK" w:cs="TH SarabunPSK"/>
                <w:sz w:val="28"/>
                <w:cs/>
              </w:rPr>
              <w:t xml:space="preserve"> ใช่</w:t>
            </w:r>
          </w:p>
          <w:p w:rsidR="00CB12C3" w:rsidRPr="00E918F2" w:rsidRDefault="00CB12C3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CB12C3" w:rsidRPr="00E918F2" w:rsidRDefault="00CB12C3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CB12C3" w:rsidRPr="00E918F2" w:rsidRDefault="00CB12C3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CB12C3" w:rsidRPr="00E918F2" w:rsidRDefault="00CB12C3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CB12C3" w:rsidRPr="00E918F2" w:rsidRDefault="00CB12C3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CB12C3" w:rsidRPr="00E918F2" w:rsidRDefault="00CB12C3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CB12C3" w:rsidRPr="00E918F2" w:rsidRDefault="00CB12C3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CB12C3" w:rsidRPr="00E918F2" w:rsidRDefault="00CB12C3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E918F2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30"/>
            </w:r>
            <w:r w:rsidRPr="00E918F2">
              <w:rPr>
                <w:rFonts w:ascii="TH SarabunPSK" w:eastAsia="Calibri" w:hAnsi="TH SarabunPSK" w:cs="TH SarabunPSK"/>
                <w:sz w:val="28"/>
                <w:cs/>
              </w:rPr>
              <w:t xml:space="preserve"> ใช่</w:t>
            </w:r>
          </w:p>
          <w:p w:rsidR="00CB12C3" w:rsidRPr="00E918F2" w:rsidRDefault="00CB12C3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918F2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30"/>
            </w:r>
            <w:r w:rsidRPr="00E918F2">
              <w:rPr>
                <w:rFonts w:ascii="TH SarabunPSK" w:eastAsia="Calibri" w:hAnsi="TH SarabunPSK" w:cs="TH SarabunPSK"/>
                <w:sz w:val="28"/>
                <w:cs/>
              </w:rPr>
              <w:t xml:space="preserve"> ไม่ใช่</w:t>
            </w:r>
          </w:p>
          <w:p w:rsidR="00CB12C3" w:rsidRPr="00E918F2" w:rsidRDefault="00CB12C3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CB12C3" w:rsidRPr="00E918F2" w:rsidRDefault="00CB12C3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CB12C3" w:rsidRPr="00E918F2" w:rsidRDefault="00CB12C3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CB12C3" w:rsidRPr="00E918F2" w:rsidRDefault="00CB12C3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CB12C3" w:rsidRPr="00E918F2" w:rsidRDefault="00CB12C3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7371" w:type="dxa"/>
          </w:tcPr>
          <w:p w:rsidR="00CB12C3" w:rsidRPr="00E918F2" w:rsidRDefault="00CB12C3" w:rsidP="00FB32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18F2">
              <w:rPr>
                <w:rFonts w:ascii="TH SarabunPSK" w:hAnsi="TH SarabunPSK" w:cs="TH SarabunPSK"/>
                <w:b/>
                <w:bCs/>
                <w:sz w:val="28"/>
              </w:rPr>
              <w:t>5.   Taste and food evaluation and Acceptance study</w:t>
            </w:r>
          </w:p>
          <w:p w:rsidR="00CB12C3" w:rsidRPr="00E918F2" w:rsidRDefault="00CB12C3" w:rsidP="00FB32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918F2">
              <w:rPr>
                <w:rFonts w:ascii="TH SarabunPSK" w:hAnsi="TH SarabunPSK" w:cs="TH SarabunPSK"/>
                <w:sz w:val="28"/>
                <w:cs/>
              </w:rPr>
              <w:t xml:space="preserve">      งานวิจัยที่เกี่ยวข้องกับการทดสอบคุณภาพและรสชาติของอาหาร การศึกษาการยอมรับ</w:t>
            </w:r>
          </w:p>
          <w:p w:rsidR="00CB12C3" w:rsidRPr="00E918F2" w:rsidRDefault="00CB12C3" w:rsidP="00FB32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18F2">
              <w:rPr>
                <w:rFonts w:ascii="TH SarabunPSK" w:hAnsi="TH SarabunPSK" w:cs="TH SarabunPSK"/>
                <w:sz w:val="28"/>
                <w:cs/>
              </w:rPr>
              <w:t xml:space="preserve">      และความพึงพอใจของผู้บริโภค </w:t>
            </w:r>
          </w:p>
          <w:p w:rsidR="00CB12C3" w:rsidRPr="00E918F2" w:rsidRDefault="00CB12C3" w:rsidP="00FB32F7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18F2">
              <w:rPr>
                <w:rFonts w:ascii="TH SarabunPSK" w:hAnsi="TH SarabunPSK" w:cs="TH SarabunPSK"/>
                <w:sz w:val="28"/>
                <w:cs/>
              </w:rPr>
              <w:t xml:space="preserve">อาหารนั้นเป็นผลิตภัณฑ์ธรรมชาติไม่มีสิ่งเจือปน  </w:t>
            </w:r>
          </w:p>
          <w:p w:rsidR="00CB12C3" w:rsidRPr="00E918F2" w:rsidRDefault="00CB12C3" w:rsidP="00FB32F7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18F2">
              <w:rPr>
                <w:rFonts w:ascii="TH SarabunPSK" w:hAnsi="TH SarabunPSK" w:cs="TH SarabunPSK"/>
                <w:sz w:val="28"/>
                <w:cs/>
              </w:rPr>
              <w:t xml:space="preserve">มีสารอาหารในระดับที่ปลอดภัย  </w:t>
            </w:r>
          </w:p>
          <w:p w:rsidR="00CB12C3" w:rsidRPr="00E918F2" w:rsidRDefault="00CB12C3" w:rsidP="00FB32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18F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และเป็นโครงการวิจัยที่ไม่มีลักษณะดังต่อไปนี้</w:t>
            </w:r>
          </w:p>
          <w:p w:rsidR="00CB12C3" w:rsidRPr="00E918F2" w:rsidRDefault="00CB12C3" w:rsidP="00FB32F7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18F2">
              <w:rPr>
                <w:rFonts w:ascii="TH SarabunPSK" w:hAnsi="TH SarabunPSK" w:cs="TH SarabunPSK"/>
                <w:sz w:val="28"/>
                <w:cs/>
              </w:rPr>
              <w:t>มีสารปรุงแต่งมีสารปรุงแต่ง</w:t>
            </w:r>
          </w:p>
          <w:p w:rsidR="00CB12C3" w:rsidRPr="00E918F2" w:rsidRDefault="00CB12C3" w:rsidP="00FB32F7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18F2">
              <w:rPr>
                <w:rFonts w:ascii="TH SarabunPSK" w:hAnsi="TH SarabunPSK" w:cs="TH SarabunPSK"/>
                <w:sz w:val="28"/>
                <w:cs/>
              </w:rPr>
              <w:t>ปนเปื้อนสารเคมีเนื่องจากการเกษตรกรรมและสิ่งแวดล้อม เกินระดับความปลอดภัย ตามเกณฑ์ของสำนักงานคณะกรรมการอาหารและยา</w:t>
            </w:r>
          </w:p>
        </w:tc>
        <w:tc>
          <w:tcPr>
            <w:tcW w:w="1418" w:type="dxa"/>
          </w:tcPr>
          <w:p w:rsidR="00CB12C3" w:rsidRPr="00E918F2" w:rsidRDefault="00CB12C3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06175" w:rsidRPr="00E918F2" w:rsidTr="00A06175">
        <w:trPr>
          <w:trHeight w:val="442"/>
        </w:trPr>
        <w:tc>
          <w:tcPr>
            <w:tcW w:w="11003" w:type="dxa"/>
            <w:gridSpan w:val="4"/>
            <w:shd w:val="clear" w:color="auto" w:fill="D9D9D9" w:themeFill="background1" w:themeFillShade="D9"/>
            <w:vAlign w:val="center"/>
          </w:tcPr>
          <w:p w:rsidR="00A06175" w:rsidRPr="00A06175" w:rsidRDefault="00A06175" w:rsidP="00A0617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61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โครงการวิจัยที่เข้าข่าย </w:t>
            </w:r>
            <w:r w:rsidRPr="00A061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Expedited review  (</w:t>
            </w:r>
            <w:r w:rsidRPr="00A061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ต้อง </w:t>
            </w:r>
            <w:r w:rsidRPr="00A061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 ใช่ ทั้ง 3 ข้อ)</w:t>
            </w:r>
          </w:p>
        </w:tc>
      </w:tr>
      <w:tr w:rsidR="00CB12C3" w:rsidRPr="00E918F2" w:rsidTr="00A06175">
        <w:trPr>
          <w:trHeight w:val="421"/>
        </w:trPr>
        <w:tc>
          <w:tcPr>
            <w:tcW w:w="796" w:type="dxa"/>
            <w:vAlign w:val="center"/>
          </w:tcPr>
          <w:p w:rsidR="00CB12C3" w:rsidRPr="00E918F2" w:rsidRDefault="00A06175" w:rsidP="00A0617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A06175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30"/>
            </w:r>
            <w:r w:rsidRPr="00A06175">
              <w:rPr>
                <w:rFonts w:ascii="TH SarabunPSK" w:eastAsia="Calibri" w:hAnsi="TH SarabunPSK" w:cs="TH SarabunPSK"/>
                <w:sz w:val="28"/>
                <w:cs/>
              </w:rPr>
              <w:t xml:space="preserve"> ใช่</w:t>
            </w:r>
          </w:p>
        </w:tc>
        <w:tc>
          <w:tcPr>
            <w:tcW w:w="1418" w:type="dxa"/>
            <w:vAlign w:val="center"/>
          </w:tcPr>
          <w:p w:rsidR="00A06175" w:rsidRPr="00A06175" w:rsidRDefault="00A06175" w:rsidP="00A0617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A06175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30"/>
            </w:r>
            <w:r w:rsidRPr="00A06175">
              <w:rPr>
                <w:rFonts w:ascii="TH SarabunPSK" w:eastAsia="Calibri" w:hAnsi="TH SarabunPSK" w:cs="TH SarabunPSK"/>
                <w:sz w:val="28"/>
                <w:cs/>
              </w:rPr>
              <w:t xml:space="preserve"> ใช่</w:t>
            </w:r>
          </w:p>
          <w:p w:rsidR="00CB12C3" w:rsidRPr="00E918F2" w:rsidRDefault="00A06175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A06175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30"/>
            </w:r>
            <w:r w:rsidRPr="00A06175">
              <w:rPr>
                <w:rFonts w:ascii="TH SarabunPSK" w:eastAsia="Calibri" w:hAnsi="TH SarabunPSK" w:cs="TH SarabunPSK"/>
                <w:sz w:val="28"/>
                <w:cs/>
              </w:rPr>
              <w:t xml:space="preserve"> ไม่ใช่</w:t>
            </w:r>
          </w:p>
        </w:tc>
        <w:tc>
          <w:tcPr>
            <w:tcW w:w="7371" w:type="dxa"/>
          </w:tcPr>
          <w:p w:rsidR="0097007C" w:rsidRPr="00E918F2" w:rsidRDefault="00CB12C3" w:rsidP="00FB32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918F2">
              <w:rPr>
                <w:rFonts w:ascii="TH SarabunPSK" w:hAnsi="TH SarabunPSK" w:cs="TH SarabunPSK"/>
                <w:sz w:val="28"/>
                <w:cs/>
              </w:rPr>
              <w:t xml:space="preserve">1. การวิจัยไม่ใช่ </w:t>
            </w:r>
            <w:r w:rsidRPr="00E918F2">
              <w:rPr>
                <w:rFonts w:ascii="TH SarabunPSK" w:hAnsi="TH SarabunPSK" w:cs="TH SarabunPSK"/>
                <w:sz w:val="28"/>
              </w:rPr>
              <w:t xml:space="preserve">clinical trial </w:t>
            </w:r>
            <w:r w:rsidRPr="00E918F2">
              <w:rPr>
                <w:rFonts w:ascii="TH SarabunPSK" w:hAnsi="TH SarabunPSK" w:cs="TH SarabunPSK"/>
                <w:sz w:val="28"/>
                <w:cs/>
              </w:rPr>
              <w:t xml:space="preserve">และไม่มี </w:t>
            </w:r>
            <w:r w:rsidRPr="00E918F2">
              <w:rPr>
                <w:rFonts w:ascii="TH SarabunPSK" w:hAnsi="TH SarabunPSK" w:cs="TH SarabunPSK"/>
                <w:sz w:val="28"/>
              </w:rPr>
              <w:t>clinical intervention</w:t>
            </w:r>
          </w:p>
        </w:tc>
        <w:tc>
          <w:tcPr>
            <w:tcW w:w="1418" w:type="dxa"/>
          </w:tcPr>
          <w:p w:rsidR="00CB12C3" w:rsidRPr="00E918F2" w:rsidRDefault="00CB12C3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06175" w:rsidRPr="00E918F2" w:rsidTr="00A06175">
        <w:trPr>
          <w:trHeight w:val="1053"/>
        </w:trPr>
        <w:tc>
          <w:tcPr>
            <w:tcW w:w="796" w:type="dxa"/>
            <w:vAlign w:val="center"/>
          </w:tcPr>
          <w:p w:rsidR="00A06175" w:rsidRPr="00E918F2" w:rsidRDefault="00A06175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A06175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30"/>
            </w:r>
            <w:r w:rsidRPr="00A06175">
              <w:rPr>
                <w:rFonts w:ascii="TH SarabunPSK" w:eastAsia="Calibri" w:hAnsi="TH SarabunPSK" w:cs="TH SarabunPSK"/>
                <w:sz w:val="28"/>
                <w:cs/>
              </w:rPr>
              <w:t xml:space="preserve"> ใช่</w:t>
            </w:r>
          </w:p>
        </w:tc>
        <w:tc>
          <w:tcPr>
            <w:tcW w:w="1418" w:type="dxa"/>
            <w:vAlign w:val="center"/>
          </w:tcPr>
          <w:p w:rsidR="00A06175" w:rsidRPr="00A06175" w:rsidRDefault="00A06175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A06175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30"/>
            </w:r>
            <w:r w:rsidRPr="00A06175">
              <w:rPr>
                <w:rFonts w:ascii="TH SarabunPSK" w:eastAsia="Calibri" w:hAnsi="TH SarabunPSK" w:cs="TH SarabunPSK"/>
                <w:sz w:val="28"/>
                <w:cs/>
              </w:rPr>
              <w:t xml:space="preserve"> ใช่</w:t>
            </w:r>
          </w:p>
          <w:p w:rsidR="00A06175" w:rsidRPr="00E918F2" w:rsidRDefault="00A06175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A06175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30"/>
            </w:r>
            <w:r w:rsidRPr="00A06175">
              <w:rPr>
                <w:rFonts w:ascii="TH SarabunPSK" w:eastAsia="Calibri" w:hAnsi="TH SarabunPSK" w:cs="TH SarabunPSK"/>
                <w:sz w:val="28"/>
                <w:cs/>
              </w:rPr>
              <w:t xml:space="preserve"> ไม่ใช่</w:t>
            </w:r>
          </w:p>
        </w:tc>
        <w:tc>
          <w:tcPr>
            <w:tcW w:w="7371" w:type="dxa"/>
          </w:tcPr>
          <w:p w:rsidR="00A06175" w:rsidRDefault="00A06175" w:rsidP="00FB32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918F2">
              <w:rPr>
                <w:rFonts w:ascii="TH SarabunPSK" w:hAnsi="TH SarabunPSK" w:cs="TH SarabunPSK"/>
                <w:sz w:val="28"/>
                <w:cs/>
              </w:rPr>
              <w:t>2. การวิจัยจะไม่ทำให้ผู้เข้าร่วมโครงการวิจัยมีความเสี่ยงที่จะถูกดำเนินคดีตามกฎหมาย หรืออาจเกิดความเสียหายต่อผู้เข้าร่วมโครงการวิจัย อาทิ ทำให้เสื่อมเสียต่อชื่อเสียง การเงิน สถานภาพทางสังคม หน้าที่การงาน หรือล่วงละเมิดความลับและความเป็นส่วนตัว ของผู้เข้าร่วมโครงการวิจัย</w:t>
            </w:r>
          </w:p>
          <w:p w:rsidR="0097007C" w:rsidRPr="00E918F2" w:rsidRDefault="0097007C" w:rsidP="00FB32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6175" w:rsidRPr="00E918F2" w:rsidRDefault="00A06175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06175" w:rsidRPr="00E918F2" w:rsidTr="00FC2172">
        <w:trPr>
          <w:trHeight w:val="1299"/>
        </w:trPr>
        <w:tc>
          <w:tcPr>
            <w:tcW w:w="796" w:type="dxa"/>
            <w:vAlign w:val="center"/>
          </w:tcPr>
          <w:p w:rsidR="00A06175" w:rsidRPr="00E918F2" w:rsidRDefault="00A06175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A06175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30"/>
            </w:r>
            <w:r w:rsidRPr="00A06175">
              <w:rPr>
                <w:rFonts w:ascii="TH SarabunPSK" w:eastAsia="Calibri" w:hAnsi="TH SarabunPSK" w:cs="TH SarabunPSK"/>
                <w:sz w:val="28"/>
                <w:cs/>
              </w:rPr>
              <w:t xml:space="preserve"> ใช่</w:t>
            </w:r>
          </w:p>
        </w:tc>
        <w:tc>
          <w:tcPr>
            <w:tcW w:w="1418" w:type="dxa"/>
            <w:vAlign w:val="center"/>
          </w:tcPr>
          <w:p w:rsidR="00A06175" w:rsidRPr="00A06175" w:rsidRDefault="00A06175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A06175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30"/>
            </w:r>
            <w:r w:rsidRPr="00A06175">
              <w:rPr>
                <w:rFonts w:ascii="TH SarabunPSK" w:eastAsia="Calibri" w:hAnsi="TH SarabunPSK" w:cs="TH SarabunPSK"/>
                <w:sz w:val="28"/>
                <w:cs/>
              </w:rPr>
              <w:t xml:space="preserve"> ใช่</w:t>
            </w:r>
          </w:p>
          <w:p w:rsidR="00A06175" w:rsidRPr="00E918F2" w:rsidRDefault="00A06175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A06175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30"/>
            </w:r>
            <w:r w:rsidRPr="00A06175">
              <w:rPr>
                <w:rFonts w:ascii="TH SarabunPSK" w:eastAsia="Calibri" w:hAnsi="TH SarabunPSK" w:cs="TH SarabunPSK"/>
                <w:sz w:val="28"/>
                <w:cs/>
              </w:rPr>
              <w:t xml:space="preserve"> ไม่ใช่</w:t>
            </w:r>
          </w:p>
        </w:tc>
        <w:tc>
          <w:tcPr>
            <w:tcW w:w="7371" w:type="dxa"/>
          </w:tcPr>
          <w:p w:rsidR="00A06175" w:rsidRPr="00E918F2" w:rsidRDefault="00A06175" w:rsidP="002338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918F2">
              <w:rPr>
                <w:rFonts w:ascii="TH SarabunPSK" w:hAnsi="TH SarabunPSK" w:cs="TH SarabunPSK"/>
                <w:sz w:val="28"/>
                <w:cs/>
              </w:rPr>
              <w:t xml:space="preserve">3. เป็นการวิจัยที่มีความเสี่ยงต่ำ ซึ่งควรมีลักษณะดังนี้หากประเด็นดังกล่าวเกี่ยวข้องกับโครงการวิจัยของท่าน </w:t>
            </w:r>
          </w:p>
          <w:p w:rsidR="00A06175" w:rsidRPr="00E918F2" w:rsidRDefault="0023384A" w:rsidP="00FB32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cs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A06175" w:rsidRPr="00E918F2">
              <w:rPr>
                <w:rFonts w:ascii="TH SarabunPSK" w:hAnsi="TH SarabunPSK" w:cs="TH SarabunPSK"/>
                <w:sz w:val="28"/>
                <w:cs/>
              </w:rPr>
              <w:t xml:space="preserve">  เป็นการเก็บตัวอย่างส่งตรวจด้วยวิธีที่ไม่ทำให้เกิดการบาดเจ็บต่อผู้เข้าร่วมโครงการวิจัย</w:t>
            </w:r>
          </w:p>
          <w:p w:rsidR="00A06175" w:rsidRPr="00E918F2" w:rsidRDefault="00A06175" w:rsidP="00FB32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918F2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23384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23384A">
              <w:rPr>
                <w:rFonts w:ascii="TH SarabunPSK" w:hAnsi="TH SarabunPSK" w:cs="TH SarabunPSK"/>
                <w:sz w:val="28"/>
                <w:cs/>
              </w:rPr>
              <w:t>3.</w:t>
            </w:r>
            <w:r w:rsidR="0023384A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E918F2">
              <w:rPr>
                <w:rFonts w:ascii="TH SarabunPSK" w:hAnsi="TH SarabunPSK" w:cs="TH SarabunPSK"/>
                <w:sz w:val="28"/>
                <w:cs/>
              </w:rPr>
              <w:t xml:space="preserve">  เป็นการเก็บข้อมูลโดยใช้เครื่องมือที่ไม่ทำให้เกิดการบาดเจ็บต่อผู้ถูกตรวจ (ยกเว้นเครื่องมือที่เกี่ยวข้องกับ </w:t>
            </w:r>
            <w:r w:rsidRPr="00E918F2">
              <w:rPr>
                <w:rFonts w:ascii="TH SarabunPSK" w:hAnsi="TH SarabunPSK" w:cs="TH SarabunPSK"/>
                <w:sz w:val="28"/>
              </w:rPr>
              <w:t xml:space="preserve">x-ray </w:t>
            </w:r>
            <w:r w:rsidRPr="00E918F2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E918F2">
              <w:rPr>
                <w:rFonts w:ascii="TH SarabunPSK" w:hAnsi="TH SarabunPSK" w:cs="TH SarabunPSK"/>
                <w:sz w:val="28"/>
              </w:rPr>
              <w:t>microwave</w:t>
            </w:r>
            <w:r w:rsidRPr="00E918F2">
              <w:rPr>
                <w:rFonts w:ascii="TH SarabunPSK" w:hAnsi="TH SarabunPSK" w:cs="TH SarabunPSK"/>
                <w:sz w:val="28"/>
                <w:cs/>
              </w:rPr>
              <w:t>) ไม่ต้องใช้ยาชาหรือยาสลบ และเป็นวิธีที่ใช้ตรวจเพื่อการรักษาตามมาตรฐาน เครื่องมือได้รับการรับรองว่าเป็นเครื่องมือทางการแพทย์และมีจำหน่ายตามท้องตลาด</w:t>
            </w:r>
          </w:p>
          <w:p w:rsidR="0023384A" w:rsidRDefault="0023384A" w:rsidP="002338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28"/>
                <w:cs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A06175" w:rsidRPr="00E918F2">
              <w:rPr>
                <w:rFonts w:ascii="TH SarabunPSK" w:hAnsi="TH SarabunPSK" w:cs="TH SarabunPSK"/>
                <w:sz w:val="28"/>
                <w:cs/>
              </w:rPr>
              <w:t xml:space="preserve"> เป็นการเก็บข้อมูลจากรายงานต่างๆ หรือตรวจตัวอย่างส่งตรวจจากคลังที่ได้รับการเก็บไว้เพื่อการตรวจรักษาตามปกติ มิใช่เพื่อการวิจัย</w:t>
            </w:r>
          </w:p>
          <w:p w:rsidR="0023384A" w:rsidRDefault="0023384A" w:rsidP="002338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3.4 </w:t>
            </w:r>
            <w:r w:rsidR="00A06175" w:rsidRPr="00E918F2">
              <w:rPr>
                <w:rFonts w:ascii="TH SarabunPSK" w:hAnsi="TH SarabunPSK" w:cs="TH SarabunPSK"/>
                <w:sz w:val="28"/>
                <w:cs/>
              </w:rPr>
              <w:t>เป็นการเก็บข้อมูลจากการบันทึกเสียงหรือภาพโดยการถ่ายจากกล้องถ่ายรูปหรือวิดิทัศน์</w:t>
            </w:r>
            <w:r w:rsidR="00A06175" w:rsidRPr="00E918F2">
              <w:rPr>
                <w:rFonts w:ascii="TH SarabunPSK" w:hAnsi="TH SarabunPSK" w:cs="TH SarabunPSK"/>
                <w:sz w:val="28"/>
              </w:rPr>
              <w:t xml:space="preserve"> </w:t>
            </w:r>
            <w:r w:rsidR="00A06175" w:rsidRPr="00E918F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23384A" w:rsidRDefault="0023384A" w:rsidP="002338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3.5  </w:t>
            </w:r>
            <w:r w:rsidR="00A06175" w:rsidRPr="00E918F2">
              <w:rPr>
                <w:rFonts w:ascii="TH SarabunPSK" w:hAnsi="TH SarabunPSK" w:cs="TH SarabunPSK"/>
                <w:sz w:val="28"/>
                <w:cs/>
              </w:rPr>
              <w:t>เป็นการวิจัยที่เป็นการสังเกตพฤติกรรม หรือการสัมภาษณ์กลุ่มบุคคล</w:t>
            </w:r>
          </w:p>
          <w:p w:rsidR="005D24F4" w:rsidRPr="00E918F2" w:rsidRDefault="0023384A" w:rsidP="002338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3.6  </w:t>
            </w:r>
            <w:r w:rsidR="00A06175" w:rsidRPr="00E918F2">
              <w:rPr>
                <w:rFonts w:ascii="TH SarabunPSK" w:hAnsi="TH SarabunPSK" w:cs="TH SarabunPSK"/>
                <w:sz w:val="28"/>
                <w:cs/>
              </w:rPr>
              <w:t>เป็นการตรวจตัวอย่างส่งตรวจใดๆ ที่ไม่ใช่การตรวจทางพันธุศาสตร์อันสามารถเชื่อมโยง</w:t>
            </w:r>
            <w:r w:rsidR="00A06175" w:rsidRPr="00E918F2">
              <w:rPr>
                <w:rFonts w:ascii="TH SarabunPSK" w:hAnsi="TH SarabunPSK" w:cs="TH SarabunPSK"/>
                <w:sz w:val="28"/>
                <w:cs/>
              </w:rPr>
              <w:lastRenderedPageBreak/>
              <w:t>ถึงผู้ที่เป็นเจ้าของข้อมูลหรือสิ่งส่งตรวจได้</w:t>
            </w:r>
          </w:p>
        </w:tc>
        <w:tc>
          <w:tcPr>
            <w:tcW w:w="1418" w:type="dxa"/>
          </w:tcPr>
          <w:p w:rsidR="00A06175" w:rsidRPr="00E918F2" w:rsidRDefault="00A06175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06175" w:rsidRPr="00E918F2" w:rsidTr="00A06175">
        <w:trPr>
          <w:trHeight w:val="461"/>
        </w:trPr>
        <w:tc>
          <w:tcPr>
            <w:tcW w:w="11003" w:type="dxa"/>
            <w:gridSpan w:val="4"/>
            <w:shd w:val="clear" w:color="auto" w:fill="D9D9D9" w:themeFill="background1" w:themeFillShade="D9"/>
            <w:vAlign w:val="center"/>
          </w:tcPr>
          <w:p w:rsidR="00A06175" w:rsidRPr="00E918F2" w:rsidRDefault="00A06175" w:rsidP="00A0617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061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Full Board Review (</w:t>
            </w:r>
            <w:r w:rsidRPr="00A061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ต้อง </w:t>
            </w:r>
            <w:r w:rsidRPr="00A061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 ใช่ ข้อใดข้อหนึ่ง)</w:t>
            </w:r>
          </w:p>
        </w:tc>
      </w:tr>
      <w:tr w:rsidR="00B33845" w:rsidRPr="00E918F2" w:rsidTr="00A276F5">
        <w:trPr>
          <w:trHeight w:val="978"/>
        </w:trPr>
        <w:tc>
          <w:tcPr>
            <w:tcW w:w="796" w:type="dxa"/>
            <w:vAlign w:val="center"/>
          </w:tcPr>
          <w:p w:rsidR="00B33845" w:rsidRPr="00E918F2" w:rsidRDefault="00B33845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A06175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30"/>
            </w:r>
            <w:r w:rsidRPr="00A06175">
              <w:rPr>
                <w:rFonts w:ascii="TH SarabunPSK" w:eastAsia="Calibri" w:hAnsi="TH SarabunPSK" w:cs="TH SarabunPSK"/>
                <w:sz w:val="28"/>
                <w:cs/>
              </w:rPr>
              <w:t xml:space="preserve"> ใช่</w:t>
            </w:r>
          </w:p>
        </w:tc>
        <w:tc>
          <w:tcPr>
            <w:tcW w:w="1418" w:type="dxa"/>
            <w:vAlign w:val="center"/>
          </w:tcPr>
          <w:p w:rsidR="00B33845" w:rsidRPr="00A06175" w:rsidRDefault="00B33845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A06175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30"/>
            </w:r>
            <w:r w:rsidRPr="00A06175">
              <w:rPr>
                <w:rFonts w:ascii="TH SarabunPSK" w:eastAsia="Calibri" w:hAnsi="TH SarabunPSK" w:cs="TH SarabunPSK"/>
                <w:sz w:val="28"/>
                <w:cs/>
              </w:rPr>
              <w:t xml:space="preserve"> ใช่</w:t>
            </w:r>
          </w:p>
          <w:p w:rsidR="00B33845" w:rsidRPr="00E918F2" w:rsidRDefault="00B33845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A06175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30"/>
            </w:r>
            <w:r w:rsidRPr="00A06175">
              <w:rPr>
                <w:rFonts w:ascii="TH SarabunPSK" w:eastAsia="Calibri" w:hAnsi="TH SarabunPSK" w:cs="TH SarabunPSK"/>
                <w:sz w:val="28"/>
                <w:cs/>
              </w:rPr>
              <w:t xml:space="preserve"> ไม่ใช่</w:t>
            </w:r>
          </w:p>
        </w:tc>
        <w:tc>
          <w:tcPr>
            <w:tcW w:w="7371" w:type="dxa"/>
            <w:vAlign w:val="center"/>
          </w:tcPr>
          <w:p w:rsidR="00B33845" w:rsidRPr="00E918F2" w:rsidRDefault="00B33845" w:rsidP="00A276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918F2">
              <w:rPr>
                <w:rFonts w:ascii="TH SarabunPSK" w:hAnsi="TH SarabunPSK" w:cs="TH SarabunPSK"/>
                <w:sz w:val="28"/>
                <w:cs/>
              </w:rPr>
              <w:t>1</w:t>
            </w:r>
            <w:r w:rsidR="00A276F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918F2">
              <w:rPr>
                <w:rFonts w:ascii="TH SarabunPSK" w:hAnsi="TH SarabunPSK" w:cs="TH SarabunPSK"/>
                <w:sz w:val="28"/>
                <w:cs/>
              </w:rPr>
              <w:t xml:space="preserve"> โครงการวิจัยทาง </w:t>
            </w:r>
            <w:r w:rsidRPr="00E918F2">
              <w:rPr>
                <w:rFonts w:ascii="TH SarabunPSK" w:hAnsi="TH SarabunPSK" w:cs="TH SarabunPSK"/>
                <w:sz w:val="28"/>
              </w:rPr>
              <w:t xml:space="preserve">Clinical trial </w:t>
            </w:r>
            <w:r w:rsidRPr="00E918F2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E918F2">
              <w:rPr>
                <w:rFonts w:ascii="TH SarabunPSK" w:hAnsi="TH SarabunPSK" w:cs="TH SarabunPSK"/>
                <w:sz w:val="28"/>
              </w:rPr>
              <w:t>Clinical intervention</w:t>
            </w:r>
          </w:p>
        </w:tc>
        <w:tc>
          <w:tcPr>
            <w:tcW w:w="1418" w:type="dxa"/>
          </w:tcPr>
          <w:p w:rsidR="00B33845" w:rsidRPr="00E918F2" w:rsidRDefault="00B33845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B33845" w:rsidRPr="00E918F2" w:rsidTr="00A276F5">
        <w:trPr>
          <w:trHeight w:val="1119"/>
        </w:trPr>
        <w:tc>
          <w:tcPr>
            <w:tcW w:w="796" w:type="dxa"/>
            <w:vAlign w:val="center"/>
          </w:tcPr>
          <w:p w:rsidR="00B33845" w:rsidRPr="00E918F2" w:rsidRDefault="00B33845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A06175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30"/>
            </w:r>
            <w:r w:rsidRPr="00A06175">
              <w:rPr>
                <w:rFonts w:ascii="TH SarabunPSK" w:eastAsia="Calibri" w:hAnsi="TH SarabunPSK" w:cs="TH SarabunPSK"/>
                <w:sz w:val="28"/>
                <w:cs/>
              </w:rPr>
              <w:t xml:space="preserve"> ใช่</w:t>
            </w:r>
          </w:p>
        </w:tc>
        <w:tc>
          <w:tcPr>
            <w:tcW w:w="1418" w:type="dxa"/>
            <w:vAlign w:val="center"/>
          </w:tcPr>
          <w:p w:rsidR="00B33845" w:rsidRPr="00A06175" w:rsidRDefault="00B33845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A06175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30"/>
            </w:r>
            <w:r w:rsidRPr="00A06175">
              <w:rPr>
                <w:rFonts w:ascii="TH SarabunPSK" w:eastAsia="Calibri" w:hAnsi="TH SarabunPSK" w:cs="TH SarabunPSK"/>
                <w:sz w:val="28"/>
                <w:cs/>
              </w:rPr>
              <w:t xml:space="preserve"> ใช่</w:t>
            </w:r>
          </w:p>
          <w:p w:rsidR="00B33845" w:rsidRPr="00E918F2" w:rsidRDefault="00B33845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A06175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30"/>
            </w:r>
            <w:r w:rsidRPr="00A06175">
              <w:rPr>
                <w:rFonts w:ascii="TH SarabunPSK" w:eastAsia="Calibri" w:hAnsi="TH SarabunPSK" w:cs="TH SarabunPSK"/>
                <w:sz w:val="28"/>
                <w:cs/>
              </w:rPr>
              <w:t xml:space="preserve"> ไม่ใช่</w:t>
            </w:r>
          </w:p>
        </w:tc>
        <w:tc>
          <w:tcPr>
            <w:tcW w:w="7371" w:type="dxa"/>
            <w:vAlign w:val="center"/>
          </w:tcPr>
          <w:p w:rsidR="00B33845" w:rsidRPr="00E918F2" w:rsidRDefault="00A276F5" w:rsidP="00A276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="00B33845" w:rsidRPr="00E918F2">
              <w:rPr>
                <w:rFonts w:ascii="TH SarabunPSK" w:hAnsi="TH SarabunPSK" w:cs="TH SarabunPSK"/>
                <w:sz w:val="28"/>
                <w:cs/>
              </w:rPr>
              <w:t xml:space="preserve"> โครงการที่เกี่ยวข้องกับการทดสอบยาสมุนไพร และผลิตภัณฑ์จากธรรมชาติ</w:t>
            </w:r>
            <w:r w:rsidR="00B33845" w:rsidRPr="00E918F2">
              <w:rPr>
                <w:rFonts w:ascii="TH SarabunPSK" w:hAnsi="TH SarabunPSK" w:cs="TH SarabunPSK"/>
                <w:sz w:val="28"/>
              </w:rPr>
              <w:t xml:space="preserve"> </w:t>
            </w:r>
            <w:r w:rsidR="00B33845" w:rsidRPr="00E918F2">
              <w:rPr>
                <w:rFonts w:ascii="TH SarabunPSK" w:hAnsi="TH SarabunPSK" w:cs="TH SarabunPSK"/>
                <w:sz w:val="28"/>
                <w:cs/>
              </w:rPr>
              <w:t>หรือ</w:t>
            </w:r>
          </w:p>
          <w:p w:rsidR="00B33845" w:rsidRPr="00E918F2" w:rsidRDefault="00B33845" w:rsidP="00A276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918F2">
              <w:rPr>
                <w:rFonts w:ascii="TH SarabunPSK" w:hAnsi="TH SarabunPSK" w:cs="TH SarabunPSK"/>
                <w:sz w:val="28"/>
                <w:cs/>
              </w:rPr>
              <w:t>โครงการวิจัยที่เกี่ยวข้องกับการทดสอบยาแผนปัจจุบัน</w:t>
            </w:r>
          </w:p>
        </w:tc>
        <w:tc>
          <w:tcPr>
            <w:tcW w:w="1418" w:type="dxa"/>
          </w:tcPr>
          <w:p w:rsidR="00B33845" w:rsidRPr="00E918F2" w:rsidRDefault="00B33845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B33845" w:rsidRPr="00E918F2" w:rsidTr="00A276F5">
        <w:trPr>
          <w:trHeight w:val="993"/>
        </w:trPr>
        <w:tc>
          <w:tcPr>
            <w:tcW w:w="796" w:type="dxa"/>
            <w:vAlign w:val="center"/>
          </w:tcPr>
          <w:p w:rsidR="00B33845" w:rsidRPr="00E918F2" w:rsidRDefault="00B33845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A06175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30"/>
            </w:r>
            <w:r w:rsidRPr="00A06175">
              <w:rPr>
                <w:rFonts w:ascii="TH SarabunPSK" w:eastAsia="Calibri" w:hAnsi="TH SarabunPSK" w:cs="TH SarabunPSK"/>
                <w:sz w:val="28"/>
                <w:cs/>
              </w:rPr>
              <w:t xml:space="preserve"> ใช่</w:t>
            </w:r>
          </w:p>
        </w:tc>
        <w:tc>
          <w:tcPr>
            <w:tcW w:w="1418" w:type="dxa"/>
            <w:vAlign w:val="center"/>
          </w:tcPr>
          <w:p w:rsidR="00B33845" w:rsidRPr="00A06175" w:rsidRDefault="00B33845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A06175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30"/>
            </w:r>
            <w:r w:rsidRPr="00A06175">
              <w:rPr>
                <w:rFonts w:ascii="TH SarabunPSK" w:eastAsia="Calibri" w:hAnsi="TH SarabunPSK" w:cs="TH SarabunPSK"/>
                <w:sz w:val="28"/>
                <w:cs/>
              </w:rPr>
              <w:t xml:space="preserve"> ใช่</w:t>
            </w:r>
          </w:p>
          <w:p w:rsidR="00B33845" w:rsidRPr="00E918F2" w:rsidRDefault="00B33845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A06175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30"/>
            </w:r>
            <w:r w:rsidRPr="00A06175">
              <w:rPr>
                <w:rFonts w:ascii="TH SarabunPSK" w:eastAsia="Calibri" w:hAnsi="TH SarabunPSK" w:cs="TH SarabunPSK"/>
                <w:sz w:val="28"/>
                <w:cs/>
              </w:rPr>
              <w:t xml:space="preserve"> ไม่ใช่</w:t>
            </w:r>
          </w:p>
        </w:tc>
        <w:tc>
          <w:tcPr>
            <w:tcW w:w="7371" w:type="dxa"/>
            <w:vAlign w:val="center"/>
          </w:tcPr>
          <w:p w:rsidR="00B33845" w:rsidRPr="00E918F2" w:rsidRDefault="00A276F5" w:rsidP="00A276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="00B33845" w:rsidRPr="00E918F2">
              <w:rPr>
                <w:rFonts w:ascii="TH SarabunPSK" w:hAnsi="TH SarabunPSK" w:cs="TH SarabunPSK"/>
                <w:sz w:val="28"/>
                <w:cs/>
              </w:rPr>
              <w:t xml:space="preserve"> โครงการวิจัยที่เกี่ยวข้องกับเครื่องมือทางการแพทย์และเครื่องมือที่นำมาใช้กับร่างกายมนุษย์</w:t>
            </w:r>
          </w:p>
        </w:tc>
        <w:tc>
          <w:tcPr>
            <w:tcW w:w="1418" w:type="dxa"/>
          </w:tcPr>
          <w:p w:rsidR="00B33845" w:rsidRPr="00E918F2" w:rsidRDefault="00B33845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B33845" w:rsidRPr="00E918F2" w:rsidTr="00A276F5">
        <w:trPr>
          <w:trHeight w:val="980"/>
        </w:trPr>
        <w:tc>
          <w:tcPr>
            <w:tcW w:w="796" w:type="dxa"/>
            <w:vAlign w:val="center"/>
          </w:tcPr>
          <w:p w:rsidR="00B33845" w:rsidRPr="00E918F2" w:rsidRDefault="00B33845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A06175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30"/>
            </w:r>
            <w:r w:rsidRPr="00A06175">
              <w:rPr>
                <w:rFonts w:ascii="TH SarabunPSK" w:eastAsia="Calibri" w:hAnsi="TH SarabunPSK" w:cs="TH SarabunPSK"/>
                <w:sz w:val="28"/>
                <w:cs/>
              </w:rPr>
              <w:t xml:space="preserve"> ใช่</w:t>
            </w:r>
          </w:p>
        </w:tc>
        <w:tc>
          <w:tcPr>
            <w:tcW w:w="1418" w:type="dxa"/>
            <w:vAlign w:val="center"/>
          </w:tcPr>
          <w:p w:rsidR="00B33845" w:rsidRPr="00A06175" w:rsidRDefault="00B33845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A06175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30"/>
            </w:r>
            <w:r w:rsidRPr="00A06175">
              <w:rPr>
                <w:rFonts w:ascii="TH SarabunPSK" w:eastAsia="Calibri" w:hAnsi="TH SarabunPSK" w:cs="TH SarabunPSK"/>
                <w:sz w:val="28"/>
                <w:cs/>
              </w:rPr>
              <w:t xml:space="preserve"> ใช่</w:t>
            </w:r>
          </w:p>
          <w:p w:rsidR="00B33845" w:rsidRPr="00E918F2" w:rsidRDefault="00B33845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A06175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30"/>
            </w:r>
            <w:r w:rsidRPr="00A06175">
              <w:rPr>
                <w:rFonts w:ascii="TH SarabunPSK" w:eastAsia="Calibri" w:hAnsi="TH SarabunPSK" w:cs="TH SarabunPSK"/>
                <w:sz w:val="28"/>
                <w:cs/>
              </w:rPr>
              <w:t xml:space="preserve"> ไม่ใช่</w:t>
            </w:r>
          </w:p>
        </w:tc>
        <w:tc>
          <w:tcPr>
            <w:tcW w:w="7371" w:type="dxa"/>
            <w:vAlign w:val="center"/>
          </w:tcPr>
          <w:p w:rsidR="00B33845" w:rsidRPr="00E918F2" w:rsidRDefault="00A276F5" w:rsidP="00A276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="00B33845" w:rsidRPr="00E918F2">
              <w:rPr>
                <w:rFonts w:ascii="TH SarabunPSK" w:hAnsi="TH SarabunPSK" w:cs="TH SarabunPSK"/>
                <w:sz w:val="28"/>
                <w:cs/>
              </w:rPr>
              <w:t xml:space="preserve"> โครงการวิจัยที่เกี่ยวข้องกับการประดิษฐ์ท่าทางที่ไม่ได้ใช้เป็นปกติในชีวิตประจำวัน เช่น โยคะ ท่านวด และท่าการออกกำลังกาย ฯลฯ</w:t>
            </w:r>
          </w:p>
        </w:tc>
        <w:tc>
          <w:tcPr>
            <w:tcW w:w="1418" w:type="dxa"/>
          </w:tcPr>
          <w:p w:rsidR="00B33845" w:rsidRPr="00E918F2" w:rsidRDefault="00B33845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B33845" w:rsidRPr="00E918F2" w:rsidTr="00A276F5">
        <w:trPr>
          <w:trHeight w:val="1122"/>
        </w:trPr>
        <w:tc>
          <w:tcPr>
            <w:tcW w:w="796" w:type="dxa"/>
            <w:vAlign w:val="center"/>
          </w:tcPr>
          <w:p w:rsidR="00B33845" w:rsidRPr="00E918F2" w:rsidRDefault="00B33845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A06175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30"/>
            </w:r>
            <w:r w:rsidRPr="00A06175">
              <w:rPr>
                <w:rFonts w:ascii="TH SarabunPSK" w:eastAsia="Calibri" w:hAnsi="TH SarabunPSK" w:cs="TH SarabunPSK"/>
                <w:sz w:val="28"/>
                <w:cs/>
              </w:rPr>
              <w:t xml:space="preserve"> ใช่</w:t>
            </w:r>
          </w:p>
        </w:tc>
        <w:tc>
          <w:tcPr>
            <w:tcW w:w="1418" w:type="dxa"/>
            <w:vAlign w:val="center"/>
          </w:tcPr>
          <w:p w:rsidR="00B33845" w:rsidRPr="00A06175" w:rsidRDefault="00B33845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A06175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30"/>
            </w:r>
            <w:r w:rsidRPr="00A06175">
              <w:rPr>
                <w:rFonts w:ascii="TH SarabunPSK" w:eastAsia="Calibri" w:hAnsi="TH SarabunPSK" w:cs="TH SarabunPSK"/>
                <w:sz w:val="28"/>
                <w:cs/>
              </w:rPr>
              <w:t xml:space="preserve"> ใช่</w:t>
            </w:r>
          </w:p>
          <w:p w:rsidR="00B33845" w:rsidRPr="00E918F2" w:rsidRDefault="00B33845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A06175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30"/>
            </w:r>
            <w:r w:rsidRPr="00A06175">
              <w:rPr>
                <w:rFonts w:ascii="TH SarabunPSK" w:eastAsia="Calibri" w:hAnsi="TH SarabunPSK" w:cs="TH SarabunPSK"/>
                <w:sz w:val="28"/>
                <w:cs/>
              </w:rPr>
              <w:t xml:space="preserve"> ไม่ใช่</w:t>
            </w:r>
          </w:p>
        </w:tc>
        <w:tc>
          <w:tcPr>
            <w:tcW w:w="7371" w:type="dxa"/>
            <w:vAlign w:val="center"/>
          </w:tcPr>
          <w:p w:rsidR="00B33845" w:rsidRPr="00E918F2" w:rsidRDefault="00A276F5" w:rsidP="00A276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  <w:r w:rsidR="00B33845" w:rsidRPr="00E918F2">
              <w:rPr>
                <w:rFonts w:ascii="TH SarabunPSK" w:hAnsi="TH SarabunPSK" w:cs="TH SarabunPSK"/>
                <w:sz w:val="28"/>
                <w:cs/>
              </w:rPr>
              <w:t xml:space="preserve"> โครงการวิจัยที่เกี่ยวข้องกับเซลล์ต้นกำเนิด (</w:t>
            </w:r>
            <w:r w:rsidR="00B33845" w:rsidRPr="00E918F2">
              <w:rPr>
                <w:rFonts w:ascii="TH SarabunPSK" w:hAnsi="TH SarabunPSK" w:cs="TH SarabunPSK"/>
                <w:sz w:val="28"/>
              </w:rPr>
              <w:t xml:space="preserve">stem cell) </w:t>
            </w:r>
            <w:r w:rsidR="00B33845" w:rsidRPr="00E918F2">
              <w:rPr>
                <w:rFonts w:ascii="TH SarabunPSK" w:hAnsi="TH SarabunPSK" w:cs="TH SarabunPSK"/>
                <w:sz w:val="28"/>
                <w:cs/>
              </w:rPr>
              <w:t>หรือเซลล์สืบพันธุ์ ไซโกต ตัวอ่อนมนุษย์</w:t>
            </w:r>
          </w:p>
        </w:tc>
        <w:tc>
          <w:tcPr>
            <w:tcW w:w="1418" w:type="dxa"/>
          </w:tcPr>
          <w:p w:rsidR="00B33845" w:rsidRPr="00E918F2" w:rsidRDefault="00B33845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3384A" w:rsidRPr="00E918F2" w:rsidTr="00A276F5">
        <w:trPr>
          <w:trHeight w:val="1122"/>
        </w:trPr>
        <w:tc>
          <w:tcPr>
            <w:tcW w:w="796" w:type="dxa"/>
            <w:vAlign w:val="center"/>
          </w:tcPr>
          <w:p w:rsidR="0023384A" w:rsidRPr="00E918F2" w:rsidRDefault="0023384A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A06175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30"/>
            </w:r>
            <w:r w:rsidRPr="00A06175">
              <w:rPr>
                <w:rFonts w:ascii="TH SarabunPSK" w:eastAsia="Calibri" w:hAnsi="TH SarabunPSK" w:cs="TH SarabunPSK"/>
                <w:sz w:val="28"/>
                <w:cs/>
              </w:rPr>
              <w:t xml:space="preserve"> ใช่</w:t>
            </w:r>
          </w:p>
        </w:tc>
        <w:tc>
          <w:tcPr>
            <w:tcW w:w="1418" w:type="dxa"/>
            <w:vAlign w:val="center"/>
          </w:tcPr>
          <w:p w:rsidR="0023384A" w:rsidRPr="00A06175" w:rsidRDefault="0023384A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A06175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30"/>
            </w:r>
            <w:r w:rsidRPr="00A06175">
              <w:rPr>
                <w:rFonts w:ascii="TH SarabunPSK" w:eastAsia="Calibri" w:hAnsi="TH SarabunPSK" w:cs="TH SarabunPSK"/>
                <w:sz w:val="28"/>
                <w:cs/>
              </w:rPr>
              <w:t xml:space="preserve"> ใช่</w:t>
            </w:r>
          </w:p>
          <w:p w:rsidR="0023384A" w:rsidRPr="00E918F2" w:rsidRDefault="0023384A" w:rsidP="00FB32F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A06175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30"/>
            </w:r>
            <w:r w:rsidRPr="00A06175">
              <w:rPr>
                <w:rFonts w:ascii="TH SarabunPSK" w:eastAsia="Calibri" w:hAnsi="TH SarabunPSK" w:cs="TH SarabunPSK"/>
                <w:sz w:val="28"/>
                <w:cs/>
              </w:rPr>
              <w:t xml:space="preserve"> ไม่ใช่</w:t>
            </w:r>
          </w:p>
        </w:tc>
        <w:tc>
          <w:tcPr>
            <w:tcW w:w="7371" w:type="dxa"/>
            <w:vAlign w:val="center"/>
          </w:tcPr>
          <w:p w:rsidR="0023384A" w:rsidRDefault="0023384A" w:rsidP="001341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  <w:r w:rsidRPr="00E918F2">
              <w:rPr>
                <w:rFonts w:ascii="TH SarabunPSK" w:hAnsi="TH SarabunPSK" w:cs="TH SarabunPSK"/>
                <w:sz w:val="28"/>
                <w:cs/>
              </w:rPr>
              <w:t xml:space="preserve"> หากต้องมีการเก็บเลือด จะทำโดยการเจาะปลายนิ้ว ส้นเท้า หรือติ่งหูในกรณีที่เป็นเด็กทารก หรือเจาะจากหลอดเลือดดำส่วนปลาย โดยปริมาณเลือดและจำนวนครั้งที่เจาะควรเป็นดังนี้ คือ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23384A" w:rsidRDefault="0023384A" w:rsidP="00B01B4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3416A">
              <w:rPr>
                <w:rFonts w:ascii="TH SarabunPSK" w:hAnsi="TH SarabunPSK" w:cs="TH SarabunPSK"/>
                <w:sz w:val="28"/>
                <w:cs/>
              </w:rPr>
              <w:t>สำหรับผู้ใหญ่ที่มีสุขภาพแข็งแรงและมิใช่สตรีมีครรภ์ และมีน้ำหนักตัวไม่ต่ำกว่า 50 กก. ปริมาณเลือดที่เจาะจะต้องไม่เกิน 550 มล. ในเวลา 8 สัปดาห์ และเจาะไม่บ่อยกว่าสัปดาห์ละ 2 ครั้ง</w:t>
            </w:r>
          </w:p>
          <w:p w:rsidR="0023384A" w:rsidRPr="0013416A" w:rsidRDefault="0023384A" w:rsidP="00B01B4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3416A">
              <w:rPr>
                <w:rFonts w:ascii="TH SarabunPSK" w:hAnsi="TH SarabunPSK" w:cs="TH SarabunPSK"/>
                <w:sz w:val="28"/>
                <w:cs/>
              </w:rPr>
              <w:t>สำหรับเด็กหรือผู้ใหญ่ที่มีน้ำหนักตัวน้อยกว่า 50 กก. ปริมาณเลือดที่เจาะจะต้องไม่เกิน 50 มล. หรือไม่เกิน 3 มล.      ต่อน้ำหนักตัว 1 กก. ในเวลา 8 สัปดาห์ และเจาะไม่บ่อยกว่าสัปดาห์ละ 2 ครั้ง</w:t>
            </w:r>
          </w:p>
        </w:tc>
        <w:tc>
          <w:tcPr>
            <w:tcW w:w="1418" w:type="dxa"/>
          </w:tcPr>
          <w:p w:rsidR="0023384A" w:rsidRPr="00E918F2" w:rsidRDefault="0023384A" w:rsidP="005E6AE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:rsidR="00C37F90" w:rsidRDefault="00C37F90" w:rsidP="00817E90">
      <w:pPr>
        <w:spacing w:after="0" w:line="240" w:lineRule="auto"/>
        <w:ind w:left="567" w:right="425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1E7C28" w:rsidRDefault="001E7C28" w:rsidP="00817E90">
      <w:pPr>
        <w:spacing w:after="0" w:line="240" w:lineRule="auto"/>
        <w:ind w:left="567" w:right="425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C2191" w:rsidRDefault="000C2191" w:rsidP="000C2191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37F90" w:rsidRPr="000C2191"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 w:rsidR="00C37F90" w:rsidRPr="000C2191">
        <w:rPr>
          <w:rFonts w:ascii="TH SarabunPSK" w:eastAsia="Calibri" w:hAnsi="TH SarabunPSK" w:cs="TH SarabunPSK"/>
          <w:sz w:val="32"/>
          <w:szCs w:val="32"/>
          <w:rtl/>
          <w:cs/>
          <w:lang w:bidi="ar-SA"/>
        </w:rPr>
        <w:t>.........................................</w:t>
      </w:r>
      <w:r w:rsidR="00C37F90" w:rsidRPr="000C2191">
        <w:rPr>
          <w:rFonts w:ascii="TH SarabunPSK" w:eastAsia="Calibri" w:hAnsi="TH SarabunPSK" w:cs="TH SarabunPSK"/>
          <w:sz w:val="32"/>
          <w:szCs w:val="32"/>
          <w:lang w:bidi="ar-SA"/>
        </w:rPr>
        <w:t>..</w:t>
      </w:r>
      <w:r w:rsidR="00C37F90" w:rsidRPr="000C2191">
        <w:rPr>
          <w:rFonts w:ascii="TH SarabunPSK" w:eastAsia="Calibri" w:hAnsi="TH SarabunPSK" w:cs="TH SarabunPSK"/>
          <w:sz w:val="32"/>
          <w:szCs w:val="32"/>
          <w:rtl/>
          <w:cs/>
          <w:lang w:bidi="ar-SA"/>
        </w:rPr>
        <w:t>.......</w:t>
      </w:r>
      <w:r w:rsidRPr="000C2191">
        <w:rPr>
          <w:rFonts w:ascii="TH SarabunPSK" w:eastAsia="Calibri" w:hAnsi="TH SarabunPSK" w:cs="TH SarabunPSK"/>
          <w:sz w:val="32"/>
          <w:szCs w:val="32"/>
          <w:cs/>
        </w:rPr>
        <w:t>หัวหน้าโครงการวิจัย</w:t>
      </w:r>
    </w:p>
    <w:p w:rsidR="00C37F90" w:rsidRPr="000C2191" w:rsidRDefault="00C37F90" w:rsidP="000C2191">
      <w:pPr>
        <w:spacing w:before="120"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0C2191">
        <w:rPr>
          <w:rFonts w:ascii="TH SarabunPSK" w:eastAsia="Calibri" w:hAnsi="TH SarabunPSK" w:cs="TH SarabunPSK"/>
          <w:sz w:val="32"/>
          <w:szCs w:val="32"/>
        </w:rPr>
        <w:t xml:space="preserve"> (                                  </w:t>
      </w:r>
      <w:r w:rsidRPr="000C2191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817E90" w:rsidRDefault="00C37F90" w:rsidP="000C2191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C2191">
        <w:rPr>
          <w:rFonts w:ascii="TH SarabunPSK" w:eastAsia="Calibri" w:hAnsi="TH SarabunPSK" w:cs="TH SarabunPSK" w:hint="cs"/>
          <w:sz w:val="32"/>
          <w:szCs w:val="32"/>
          <w:cs/>
        </w:rPr>
        <w:t>วันที่......../........./........</w:t>
      </w:r>
    </w:p>
    <w:p w:rsidR="001E7C28" w:rsidRDefault="001E7C28" w:rsidP="000C2191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E7C28" w:rsidRDefault="001E7C28" w:rsidP="000C2191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E7C28" w:rsidRDefault="001E7C28" w:rsidP="000C2191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E7C28" w:rsidRDefault="001E7C28" w:rsidP="000C2191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E7C28" w:rsidRDefault="001E7C28" w:rsidP="000C2191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E7C28" w:rsidRDefault="001E7C28" w:rsidP="000C2191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E7C28" w:rsidRDefault="001E7C28" w:rsidP="000C2191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27862" w:rsidRPr="00C27862" w:rsidRDefault="00C27862" w:rsidP="000C2191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5211"/>
        <w:gridCol w:w="4395"/>
      </w:tblGrid>
      <w:tr w:rsidR="00C27862" w:rsidRPr="001E7C28" w:rsidTr="001E7C28">
        <w:tc>
          <w:tcPr>
            <w:tcW w:w="5211" w:type="dxa"/>
          </w:tcPr>
          <w:p w:rsidR="00FD18C9" w:rsidRDefault="00FD18C9" w:rsidP="006A2F3F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C27862" w:rsidRPr="001E7C28" w:rsidRDefault="006A2F3F" w:rsidP="006A2F3F">
            <w:pPr>
              <w:rPr>
                <w:rFonts w:ascii="TH SarabunPSK" w:eastAsia="Calibri" w:hAnsi="TH SarabunPSK" w:cs="TH SarabunPSK"/>
                <w:sz w:val="28"/>
              </w:rPr>
            </w:pPr>
            <w:r w:rsidRPr="001E7C28">
              <w:rPr>
                <w:rFonts w:ascii="TH SarabunPSK" w:eastAsia="Calibri" w:hAnsi="TH SarabunPSK" w:cs="TH SarabunPSK"/>
                <w:sz w:val="28"/>
              </w:rPr>
              <w:t xml:space="preserve">1) </w:t>
            </w:r>
            <w:r w:rsidRPr="001E7C28">
              <w:rPr>
                <w:rFonts w:ascii="TH SarabunPSK" w:eastAsia="Calibri" w:hAnsi="TH SarabunPSK" w:cs="TH SarabunPSK" w:hint="cs"/>
                <w:sz w:val="28"/>
                <w:cs/>
              </w:rPr>
              <w:t>เรียน  ประธานคณะกรรมการจริยธรรมการวิจัยฯ</w:t>
            </w:r>
          </w:p>
          <w:p w:rsidR="006A2F3F" w:rsidRPr="001E7C28" w:rsidRDefault="006A2F3F" w:rsidP="006A2F3F">
            <w:pPr>
              <w:rPr>
                <w:rFonts w:ascii="TH SarabunPSK" w:eastAsia="Calibri" w:hAnsi="TH SarabunPSK" w:cs="TH SarabunPSK"/>
                <w:sz w:val="28"/>
              </w:rPr>
            </w:pPr>
            <w:r w:rsidRPr="001E7C2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  </w:t>
            </w:r>
            <w:r w:rsidR="00632C5E" w:rsidRPr="001E7C28">
              <w:rPr>
                <w:rFonts w:ascii="TH SarabunPSK" w:eastAsia="Calibri" w:hAnsi="TH SarabunPSK" w:cs="TH SarabunPSK" w:hint="cs"/>
                <w:sz w:val="28"/>
                <w:cs/>
              </w:rPr>
              <w:t>ได้ทำการ</w:t>
            </w:r>
            <w:r w:rsidR="00A974BD" w:rsidRPr="001E7C28">
              <w:rPr>
                <w:rFonts w:ascii="TH SarabunPSK" w:eastAsia="Calibri" w:hAnsi="TH SarabunPSK" w:cs="TH SarabunPSK" w:hint="cs"/>
                <w:sz w:val="28"/>
                <w:cs/>
              </w:rPr>
              <w:t>ตรวจสอบคุณสมบัติของโครงการวิจัยแล้วเข้าข่ายการพิจารณาแบบ................................................................</w:t>
            </w:r>
          </w:p>
          <w:p w:rsidR="00C3215E" w:rsidRDefault="00422B9F" w:rsidP="00422B9F">
            <w:pPr>
              <w:ind w:left="1701" w:hanging="992"/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เห็นควร</w:t>
            </w:r>
            <w:r>
              <w:t xml:space="preserve">  </w:t>
            </w:r>
            <w:r w:rsidR="00C3215E" w:rsidRPr="001E7C28">
              <w:rPr>
                <w:rFonts w:ascii="TH SarabunPSK" w:eastAsia="Calibri" w:hAnsi="TH SarabunPSK" w:cs="TH SarabunPSK" w:hint="cs"/>
                <w:sz w:val="28"/>
              </w:rPr>
              <w:sym w:font="Symbol" w:char="F0FF"/>
            </w:r>
            <w:r w:rsidR="00C3215E">
              <w:rPr>
                <w:rFonts w:ascii="TH SarabunPSK" w:eastAsia="Calibri" w:hAnsi="TH SarabunPSK" w:cs="TH SarabunPSK" w:hint="cs"/>
                <w:sz w:val="28"/>
                <w:cs/>
              </w:rPr>
              <w:t xml:space="preserve">  อนุมัติใบรับรองการ</w:t>
            </w:r>
            <w:r w:rsidR="00C3215E" w:rsidRPr="00FD18C9">
              <w:rPr>
                <w:rFonts w:ascii="TH SarabunPSK" w:eastAsia="Calibri" w:hAnsi="TH SarabunPSK" w:cs="TH SarabunPSK" w:hint="cs"/>
                <w:sz w:val="28"/>
                <w:u w:val="single"/>
                <w:cs/>
              </w:rPr>
              <w:t>ยกเว้น</w:t>
            </w:r>
            <w:r w:rsidR="00947CCC">
              <w:rPr>
                <w:rFonts w:ascii="TH SarabunPSK" w:eastAsia="Calibri" w:hAnsi="TH SarabunPSK" w:cs="TH SarabunPSK" w:hint="cs"/>
                <w:sz w:val="28"/>
                <w:cs/>
              </w:rPr>
              <w:t>จริยธรรมการวิจัยในมนุษย์</w:t>
            </w:r>
          </w:p>
          <w:p w:rsidR="00422B9F" w:rsidRPr="00422B9F" w:rsidRDefault="00FD18C9" w:rsidP="00422B9F">
            <w:pPr>
              <w:ind w:left="1701" w:hanging="1134"/>
              <w:rPr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 xml:space="preserve">             </w:t>
            </w:r>
            <w:r w:rsidR="00422B9F" w:rsidRPr="001E7C28">
              <w:rPr>
                <w:rFonts w:ascii="TH SarabunPSK" w:eastAsia="Calibri" w:hAnsi="TH SarabunPSK" w:cs="TH SarabunPSK" w:hint="cs"/>
                <w:sz w:val="28"/>
              </w:rPr>
              <w:sym w:font="Symbol" w:char="F0FF"/>
            </w:r>
            <w:r w:rsidR="00422B9F" w:rsidRPr="001E7C2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แจ้งผู้รับผิดชอบโครงการ</w:t>
            </w:r>
            <w:r w:rsidR="00422B9F">
              <w:rPr>
                <w:rFonts w:ascii="TH SarabunPSK" w:eastAsia="Calibri" w:hAnsi="TH SarabunPSK" w:cs="TH SarabunPSK" w:hint="cs"/>
                <w:sz w:val="28"/>
                <w:cs/>
              </w:rPr>
              <w:t>ส่งเอกสารเพิ่มเติม คือ ........................................................................</w:t>
            </w:r>
          </w:p>
          <w:p w:rsidR="008F6EB9" w:rsidRPr="001E7C28" w:rsidRDefault="001108FB" w:rsidP="00FD18C9">
            <w:pPr>
              <w:ind w:left="1701" w:hanging="567"/>
              <w:rPr>
                <w:rFonts w:ascii="TH SarabunPSK" w:eastAsia="Calibri" w:hAnsi="TH SarabunPSK" w:cs="TH SarabunPSK"/>
                <w:sz w:val="28"/>
              </w:rPr>
            </w:pPr>
            <w:r w:rsidRPr="001E7C2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FD18C9">
              <w:rPr>
                <w:rFonts w:ascii="TH SarabunPSK" w:eastAsia="Calibri" w:hAnsi="TH SarabunPSK" w:cs="TH SarabunPSK"/>
                <w:sz w:val="28"/>
              </w:rPr>
              <w:t xml:space="preserve">  </w:t>
            </w:r>
            <w:r w:rsidR="001E7C2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1E7C28">
              <w:rPr>
                <w:rFonts w:ascii="TH SarabunPSK" w:eastAsia="Calibri" w:hAnsi="TH SarabunPSK" w:cs="TH SarabunPSK" w:hint="cs"/>
                <w:sz w:val="28"/>
              </w:rPr>
              <w:sym w:font="Symbol" w:char="F0FF"/>
            </w:r>
            <w:r w:rsidR="00BD51DA" w:rsidRPr="001E7C2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นำเข้าสู่กระบวนการพิจารณา โดยเสนอ         ผู้พิจารณาคือ</w:t>
            </w:r>
          </w:p>
          <w:p w:rsidR="00BD51DA" w:rsidRPr="001E7C28" w:rsidRDefault="00BD51DA" w:rsidP="001108FB">
            <w:pPr>
              <w:ind w:left="1418" w:hanging="284"/>
              <w:rPr>
                <w:rFonts w:ascii="TH SarabunPSK" w:eastAsia="Calibri" w:hAnsi="TH SarabunPSK" w:cs="TH SarabunPSK"/>
                <w:sz w:val="28"/>
              </w:rPr>
            </w:pPr>
            <w:r w:rsidRPr="001E7C28">
              <w:rPr>
                <w:rFonts w:ascii="TH SarabunPSK" w:eastAsia="Calibri" w:hAnsi="TH SarabunPSK" w:cs="TH SarabunPSK" w:hint="cs"/>
                <w:sz w:val="28"/>
                <w:cs/>
              </w:rPr>
              <w:t>1)............................................................</w:t>
            </w:r>
          </w:p>
          <w:p w:rsidR="00BD51DA" w:rsidRPr="001E7C28" w:rsidRDefault="00BD51DA" w:rsidP="001108FB">
            <w:pPr>
              <w:ind w:left="1418" w:hanging="284"/>
              <w:rPr>
                <w:rFonts w:ascii="TH SarabunPSK" w:eastAsia="Calibri" w:hAnsi="TH SarabunPSK" w:cs="TH SarabunPSK"/>
                <w:sz w:val="28"/>
              </w:rPr>
            </w:pPr>
            <w:r w:rsidRPr="001E7C28">
              <w:rPr>
                <w:rFonts w:ascii="TH SarabunPSK" w:eastAsia="Calibri" w:hAnsi="TH SarabunPSK" w:cs="TH SarabunPSK" w:hint="cs"/>
                <w:sz w:val="28"/>
                <w:cs/>
              </w:rPr>
              <w:t>2)............................................................</w:t>
            </w:r>
          </w:p>
          <w:p w:rsidR="00BD51DA" w:rsidRPr="001E7C28" w:rsidRDefault="00BD51DA" w:rsidP="001108FB">
            <w:pPr>
              <w:ind w:left="1418" w:hanging="284"/>
              <w:rPr>
                <w:rFonts w:ascii="TH SarabunPSK" w:eastAsia="Calibri" w:hAnsi="TH SarabunPSK" w:cs="TH SarabunPSK"/>
                <w:sz w:val="28"/>
              </w:rPr>
            </w:pPr>
            <w:r w:rsidRPr="001E7C28">
              <w:rPr>
                <w:rFonts w:ascii="TH SarabunPSK" w:eastAsia="Calibri" w:hAnsi="TH SarabunPSK" w:cs="TH SarabunPSK" w:hint="cs"/>
                <w:sz w:val="28"/>
                <w:cs/>
              </w:rPr>
              <w:t>3)............................................................</w:t>
            </w:r>
          </w:p>
          <w:p w:rsidR="00E35F2C" w:rsidRPr="001E7C28" w:rsidRDefault="00E35F2C" w:rsidP="001108FB">
            <w:pPr>
              <w:ind w:left="1418" w:hanging="284"/>
              <w:rPr>
                <w:rFonts w:ascii="TH SarabunPSK" w:eastAsia="Calibri" w:hAnsi="TH SarabunPSK" w:cs="TH SarabunPSK"/>
                <w:sz w:val="28"/>
              </w:rPr>
            </w:pPr>
          </w:p>
          <w:p w:rsidR="00E35F2C" w:rsidRPr="001E7C28" w:rsidRDefault="005C7FF3" w:rsidP="001108FB">
            <w:pPr>
              <w:ind w:left="1418" w:hanging="284"/>
              <w:rPr>
                <w:rFonts w:ascii="TH SarabunPSK" w:eastAsia="Calibri" w:hAnsi="TH SarabunPSK" w:cs="TH SarabunPSK"/>
                <w:sz w:val="28"/>
                <w:cs/>
              </w:rPr>
            </w:pPr>
            <w:r w:rsidRPr="001E7C28">
              <w:rPr>
                <w:rFonts w:ascii="TH SarabunPSK" w:eastAsia="Calibri" w:hAnsi="TH SarabunPSK" w:cs="TH SarabunPSK"/>
                <w:sz w:val="28"/>
                <w:cs/>
              </w:rPr>
              <w:t>ลงชื่อ</w:t>
            </w:r>
            <w:r w:rsidR="00E35F2C" w:rsidRPr="001E7C28"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</w:t>
            </w:r>
            <w:r w:rsidRPr="001E7C28">
              <w:rPr>
                <w:rFonts w:ascii="TH SarabunPSK" w:eastAsia="Calibri" w:hAnsi="TH SarabunPSK" w:cs="TH SarabunPSK" w:hint="cs"/>
                <w:sz w:val="28"/>
                <w:cs/>
              </w:rPr>
              <w:t>(เจ้าหน้าที่วิจัย)</w:t>
            </w:r>
          </w:p>
          <w:p w:rsidR="005C7FF3" w:rsidRPr="001E7C28" w:rsidRDefault="005C7FF3" w:rsidP="001108FB">
            <w:pPr>
              <w:ind w:left="1418" w:hanging="284"/>
              <w:rPr>
                <w:rFonts w:ascii="TH SarabunPSK" w:eastAsia="Calibri" w:hAnsi="TH SarabunPSK" w:cs="TH SarabunPSK"/>
                <w:sz w:val="28"/>
              </w:rPr>
            </w:pPr>
            <w:r w:rsidRPr="001E7C28">
              <w:rPr>
                <w:rFonts w:ascii="TH SarabunPSK" w:eastAsia="Calibri" w:hAnsi="TH SarabunPSK" w:cs="TH SarabunPSK"/>
                <w:sz w:val="28"/>
              </w:rPr>
              <w:t xml:space="preserve">     (                            )</w:t>
            </w:r>
          </w:p>
          <w:p w:rsidR="00E35F2C" w:rsidRDefault="005C7FF3" w:rsidP="001108FB">
            <w:pPr>
              <w:ind w:left="1418" w:hanging="284"/>
              <w:rPr>
                <w:rFonts w:ascii="TH SarabunPSK" w:eastAsia="Calibri" w:hAnsi="TH SarabunPSK" w:cs="TH SarabunPSK"/>
                <w:sz w:val="28"/>
              </w:rPr>
            </w:pPr>
            <w:r w:rsidRPr="001E7C2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วันที่...................................</w:t>
            </w:r>
          </w:p>
          <w:p w:rsidR="00FD18C9" w:rsidRDefault="00FD18C9" w:rsidP="001108FB">
            <w:pPr>
              <w:ind w:left="1418" w:hanging="284"/>
              <w:rPr>
                <w:rFonts w:ascii="TH SarabunPSK" w:eastAsia="Calibri" w:hAnsi="TH SarabunPSK" w:cs="TH SarabunPSK"/>
                <w:sz w:val="28"/>
              </w:rPr>
            </w:pPr>
          </w:p>
          <w:p w:rsidR="00FD18C9" w:rsidRPr="001E7C28" w:rsidRDefault="00FD18C9" w:rsidP="001108FB">
            <w:pPr>
              <w:ind w:left="1418" w:hanging="284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395" w:type="dxa"/>
          </w:tcPr>
          <w:p w:rsidR="00FD18C9" w:rsidRDefault="00FD18C9" w:rsidP="0097007C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C27862" w:rsidRPr="001E7C28" w:rsidRDefault="0097007C" w:rsidP="0097007C">
            <w:pPr>
              <w:rPr>
                <w:rFonts w:ascii="TH SarabunPSK" w:eastAsia="Calibri" w:hAnsi="TH SarabunPSK" w:cs="TH SarabunPSK"/>
                <w:sz w:val="28"/>
              </w:rPr>
            </w:pPr>
            <w:r w:rsidRPr="001E7C28">
              <w:rPr>
                <w:rFonts w:ascii="TH SarabunPSK" w:eastAsia="Calibri" w:hAnsi="TH SarabunPSK" w:cs="TH SarabunPSK"/>
                <w:sz w:val="28"/>
              </w:rPr>
              <w:t xml:space="preserve">2) </w:t>
            </w:r>
            <w:r w:rsidR="00FD18C9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1E7C28">
              <w:rPr>
                <w:rFonts w:ascii="TH SarabunPSK" w:eastAsia="Calibri" w:hAnsi="TH SarabunPSK" w:cs="TH SarabunPSK"/>
                <w:sz w:val="28"/>
              </w:rPr>
              <w:sym w:font="Symbol" w:char="F0FF"/>
            </w:r>
            <w:r w:rsidRPr="001E7C2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1E7C28">
              <w:rPr>
                <w:rFonts w:ascii="TH SarabunPSK" w:eastAsia="Calibri" w:hAnsi="TH SarabunPSK" w:cs="TH SarabunPSK" w:hint="cs"/>
                <w:sz w:val="28"/>
                <w:cs/>
              </w:rPr>
              <w:t>เห็นชอบและดำเนินการตามเสนอ</w:t>
            </w:r>
          </w:p>
          <w:p w:rsidR="0097007C" w:rsidRPr="001E7C28" w:rsidRDefault="0097007C" w:rsidP="0097007C">
            <w:pPr>
              <w:rPr>
                <w:rFonts w:ascii="TH SarabunPSK" w:eastAsia="Calibri" w:hAnsi="TH SarabunPSK" w:cs="TH SarabunPSK"/>
                <w:sz w:val="28"/>
              </w:rPr>
            </w:pPr>
            <w:r w:rsidRPr="001E7C2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</w:t>
            </w:r>
            <w:r w:rsidR="00FD18C9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1E7C28">
              <w:rPr>
                <w:rFonts w:ascii="TH SarabunPSK" w:eastAsia="Calibri" w:hAnsi="TH SarabunPSK" w:cs="TH SarabunPSK"/>
                <w:sz w:val="28"/>
              </w:rPr>
              <w:sym w:font="Symbol" w:char="F0FF"/>
            </w:r>
            <w:r w:rsidRPr="001E7C2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1E7C28">
              <w:rPr>
                <w:rFonts w:ascii="TH SarabunPSK" w:eastAsia="Calibri" w:hAnsi="TH SarabunPSK" w:cs="TH SarabunPSK" w:hint="cs"/>
                <w:sz w:val="28"/>
                <w:cs/>
              </w:rPr>
              <w:t>ไม่เห็นชอบและโดยให้ดำเนินการดังนี้</w:t>
            </w:r>
          </w:p>
          <w:p w:rsidR="0097007C" w:rsidRPr="001E7C28" w:rsidRDefault="0097007C" w:rsidP="003A4C60">
            <w:pPr>
              <w:ind w:left="482" w:right="237"/>
              <w:rPr>
                <w:rFonts w:ascii="TH SarabunPSK" w:eastAsia="Calibri" w:hAnsi="TH SarabunPSK" w:cs="TH SarabunPSK"/>
                <w:sz w:val="28"/>
              </w:rPr>
            </w:pPr>
            <w:r w:rsidRPr="001E7C28">
              <w:rPr>
                <w:rFonts w:ascii="TH SarabunPSK" w:eastAsia="Calibri" w:hAnsi="TH SarabunPSK" w:cs="TH SarabunPSK"/>
                <w:sz w:val="28"/>
              </w:rPr>
              <w:t>…………………</w:t>
            </w:r>
            <w:r w:rsidR="003A4C60" w:rsidRPr="001E7C28">
              <w:rPr>
                <w:rFonts w:ascii="TH SarabunPSK" w:eastAsia="Calibri" w:hAnsi="TH SarabunPSK" w:cs="TH SarabunPSK"/>
                <w:sz w:val="28"/>
              </w:rPr>
              <w:t>…………………………………..</w:t>
            </w:r>
            <w:r w:rsidRPr="001E7C28">
              <w:rPr>
                <w:rFonts w:ascii="TH SarabunPSK" w:eastAsia="Calibri" w:hAnsi="TH SarabunPSK" w:cs="TH SarabunPSK"/>
                <w:sz w:val="28"/>
              </w:rPr>
              <w:t>……………</w:t>
            </w:r>
          </w:p>
          <w:p w:rsidR="003A4C60" w:rsidRPr="001E7C28" w:rsidRDefault="003A4C60" w:rsidP="003A4C60">
            <w:pPr>
              <w:ind w:left="482" w:right="237"/>
              <w:rPr>
                <w:rFonts w:ascii="TH SarabunPSK" w:eastAsia="Calibri" w:hAnsi="TH SarabunPSK" w:cs="TH SarabunPSK"/>
                <w:sz w:val="28"/>
              </w:rPr>
            </w:pPr>
            <w:r w:rsidRPr="001E7C28">
              <w:rPr>
                <w:rFonts w:ascii="TH SarabunPSK" w:eastAsia="Calibri" w:hAnsi="TH SarabunPSK" w:cs="TH SarabunPSK"/>
                <w:sz w:val="28"/>
              </w:rPr>
              <w:t>……………………………………………………..……………</w:t>
            </w:r>
          </w:p>
          <w:p w:rsidR="003A4C60" w:rsidRPr="001E7C28" w:rsidRDefault="003A4C60" w:rsidP="003A4C60">
            <w:pPr>
              <w:ind w:left="482" w:right="237"/>
              <w:rPr>
                <w:rFonts w:ascii="TH SarabunPSK" w:eastAsia="Calibri" w:hAnsi="TH SarabunPSK" w:cs="TH SarabunPSK"/>
                <w:sz w:val="28"/>
              </w:rPr>
            </w:pPr>
            <w:r w:rsidRPr="001E7C28">
              <w:rPr>
                <w:rFonts w:ascii="TH SarabunPSK" w:eastAsia="Calibri" w:hAnsi="TH SarabunPSK" w:cs="TH SarabunPSK"/>
                <w:sz w:val="28"/>
              </w:rPr>
              <w:t>……………………………………………………..……………</w:t>
            </w:r>
          </w:p>
          <w:p w:rsidR="003A4C60" w:rsidRPr="001E7C28" w:rsidRDefault="003A4C60" w:rsidP="003A4C60">
            <w:pPr>
              <w:ind w:left="482" w:right="237"/>
              <w:rPr>
                <w:rFonts w:ascii="TH SarabunPSK" w:eastAsia="Calibri" w:hAnsi="TH SarabunPSK" w:cs="TH SarabunPSK"/>
                <w:sz w:val="28"/>
              </w:rPr>
            </w:pPr>
            <w:r w:rsidRPr="001E7C28">
              <w:rPr>
                <w:rFonts w:ascii="TH SarabunPSK" w:eastAsia="Calibri" w:hAnsi="TH SarabunPSK" w:cs="TH SarabunPSK"/>
                <w:sz w:val="28"/>
              </w:rPr>
              <w:t>……………………………………………………..……………</w:t>
            </w:r>
          </w:p>
          <w:p w:rsidR="003A4C60" w:rsidRPr="001E7C28" w:rsidRDefault="003A4C60" w:rsidP="003A4C60">
            <w:pPr>
              <w:ind w:left="482" w:right="237"/>
              <w:rPr>
                <w:rFonts w:ascii="TH SarabunPSK" w:eastAsia="Calibri" w:hAnsi="TH SarabunPSK" w:cs="TH SarabunPSK"/>
                <w:sz w:val="28"/>
              </w:rPr>
            </w:pPr>
            <w:r w:rsidRPr="001E7C28">
              <w:rPr>
                <w:rFonts w:ascii="TH SarabunPSK" w:eastAsia="Calibri" w:hAnsi="TH SarabunPSK" w:cs="TH SarabunPSK"/>
                <w:sz w:val="28"/>
              </w:rPr>
              <w:t>……………………………………………………..……………</w:t>
            </w:r>
          </w:p>
          <w:p w:rsidR="003A4C60" w:rsidRPr="001E7C28" w:rsidRDefault="003A4C60" w:rsidP="003A4C60">
            <w:pPr>
              <w:ind w:left="482" w:right="237"/>
              <w:rPr>
                <w:rFonts w:ascii="TH SarabunPSK" w:eastAsia="Calibri" w:hAnsi="TH SarabunPSK" w:cs="TH SarabunPSK"/>
                <w:sz w:val="28"/>
              </w:rPr>
            </w:pPr>
            <w:r w:rsidRPr="001E7C28">
              <w:rPr>
                <w:rFonts w:ascii="TH SarabunPSK" w:eastAsia="Calibri" w:hAnsi="TH SarabunPSK" w:cs="TH SarabunPSK"/>
                <w:sz w:val="28"/>
              </w:rPr>
              <w:t>……………………………………………………..……………</w:t>
            </w:r>
          </w:p>
          <w:p w:rsidR="003A4C60" w:rsidRPr="001E7C28" w:rsidRDefault="003A4C60" w:rsidP="003A4C60">
            <w:pPr>
              <w:ind w:left="482" w:right="237"/>
              <w:rPr>
                <w:rFonts w:ascii="TH SarabunPSK" w:eastAsia="Calibri" w:hAnsi="TH SarabunPSK" w:cs="TH SarabunPSK"/>
                <w:sz w:val="28"/>
              </w:rPr>
            </w:pPr>
          </w:p>
          <w:p w:rsidR="003A4C60" w:rsidRPr="001E7C28" w:rsidRDefault="003A4C60" w:rsidP="003A4C60">
            <w:pPr>
              <w:ind w:left="1418" w:hanging="284"/>
              <w:rPr>
                <w:rFonts w:ascii="TH SarabunPSK" w:eastAsia="Calibri" w:hAnsi="TH SarabunPSK" w:cs="TH SarabunPSK"/>
                <w:sz w:val="28"/>
                <w:cs/>
              </w:rPr>
            </w:pPr>
            <w:r w:rsidRPr="001E7C28">
              <w:rPr>
                <w:rFonts w:ascii="TH SarabunPSK" w:eastAsia="Calibri" w:hAnsi="TH SarabunPSK" w:cs="TH SarabunPSK"/>
                <w:sz w:val="28"/>
                <w:cs/>
              </w:rPr>
              <w:t>ลงชื่อ</w:t>
            </w:r>
            <w:r w:rsidRPr="001E7C28"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</w:t>
            </w:r>
          </w:p>
          <w:p w:rsidR="003A4C60" w:rsidRPr="001E7C28" w:rsidRDefault="003A4C60" w:rsidP="003A4C60">
            <w:pPr>
              <w:ind w:left="1418" w:hanging="284"/>
              <w:rPr>
                <w:rFonts w:ascii="TH SarabunPSK" w:eastAsia="Calibri" w:hAnsi="TH SarabunPSK" w:cs="TH SarabunPSK"/>
                <w:sz w:val="28"/>
              </w:rPr>
            </w:pPr>
            <w:r w:rsidRPr="001E7C28">
              <w:rPr>
                <w:rFonts w:ascii="TH SarabunPSK" w:eastAsia="Calibri" w:hAnsi="TH SarabunPSK" w:cs="TH SarabunPSK"/>
                <w:sz w:val="28"/>
              </w:rPr>
              <w:t xml:space="preserve">     (                            )</w:t>
            </w:r>
          </w:p>
          <w:p w:rsidR="003A4C60" w:rsidRPr="001E7C28" w:rsidRDefault="003A4C60" w:rsidP="003A4C60">
            <w:pPr>
              <w:ind w:left="1418" w:hanging="284"/>
              <w:rPr>
                <w:rFonts w:ascii="TH SarabunPSK" w:eastAsia="Calibri" w:hAnsi="TH SarabunPSK" w:cs="TH SarabunPSK"/>
                <w:sz w:val="28"/>
                <w:cs/>
              </w:rPr>
            </w:pPr>
            <w:r w:rsidRPr="001E7C28">
              <w:rPr>
                <w:rFonts w:ascii="TH SarabunPSK" w:eastAsia="Calibri" w:hAnsi="TH SarabunPSK" w:cs="TH SarabunPSK" w:hint="cs"/>
                <w:sz w:val="28"/>
                <w:cs/>
              </w:rPr>
              <w:t>ประธานคณะกรรมการจริยธรรมการวิจัยฯ</w:t>
            </w:r>
          </w:p>
          <w:p w:rsidR="003A4C60" w:rsidRPr="001E7C28" w:rsidRDefault="003A4C60" w:rsidP="003A4C60">
            <w:pPr>
              <w:ind w:left="482" w:right="237"/>
              <w:rPr>
                <w:rFonts w:ascii="TH SarabunPSK" w:eastAsia="Calibri" w:hAnsi="TH SarabunPSK" w:cs="TH SarabunPSK"/>
                <w:sz w:val="28"/>
              </w:rPr>
            </w:pPr>
            <w:r w:rsidRPr="001E7C2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       วันที่...................................</w:t>
            </w:r>
          </w:p>
          <w:p w:rsidR="003A4C60" w:rsidRPr="001E7C28" w:rsidRDefault="003A4C60" w:rsidP="003A4C60">
            <w:pPr>
              <w:ind w:left="482" w:right="237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0C2191" w:rsidRPr="00C37F90" w:rsidRDefault="000C2191" w:rsidP="003A4C60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sectPr w:rsidR="000C2191" w:rsidRPr="00C37F90" w:rsidSect="00912C50">
      <w:headerReference w:type="default" r:id="rId8"/>
      <w:footerReference w:type="default" r:id="rId9"/>
      <w:pgSz w:w="11906" w:h="16838"/>
      <w:pgMar w:top="1440" w:right="1440" w:bottom="993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B04" w:rsidRDefault="009D6B04" w:rsidP="00741A36">
      <w:pPr>
        <w:spacing w:after="0" w:line="240" w:lineRule="auto"/>
      </w:pPr>
      <w:r>
        <w:separator/>
      </w:r>
    </w:p>
  </w:endnote>
  <w:endnote w:type="continuationSeparator" w:id="0">
    <w:p w:rsidR="009D6B04" w:rsidRDefault="009D6B04" w:rsidP="0074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657097"/>
      <w:docPartObj>
        <w:docPartGallery w:val="Page Numbers (Bottom of Page)"/>
        <w:docPartUnique/>
      </w:docPartObj>
    </w:sdtPr>
    <w:sdtContent>
      <w:sdt>
        <w:sdtPr>
          <w:id w:val="-513603211"/>
          <w:docPartObj>
            <w:docPartGallery w:val="Page Numbers (Bottom of Page)"/>
            <w:docPartUnique/>
          </w:docPartObj>
        </w:sdtPr>
        <w:sdtContent>
          <w:p w:rsidR="00741A36" w:rsidRDefault="00912C50">
            <w:pPr>
              <w:pStyle w:val="a9"/>
              <w:jc w:val="right"/>
            </w:pPr>
            <w:r w:rsidRPr="00CF1A81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CF1A81">
              <w:rPr>
                <w:rFonts w:ascii="TH SarabunPSK" w:hAnsi="TH SarabunPSK" w:cs="TH SarabunPSK"/>
                <w:sz w:val="32"/>
                <w:szCs w:val="32"/>
              </w:rPr>
              <w:instrText xml:space="preserve"> PAGE   \* MERGEFORMAT </w:instrText>
            </w:r>
            <w:r w:rsidRPr="00CF1A81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912C50"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w:t>1</w:t>
            </w:r>
            <w:r w:rsidRPr="00CF1A81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CF1A81">
              <w:rPr>
                <w:rFonts w:ascii="TH SarabunPSK" w:hAnsi="TH SarabunPSK" w:cs="TH SarabunPSK"/>
                <w:sz w:val="32"/>
                <w:szCs w:val="32"/>
              </w:rPr>
              <w:t xml:space="preserve">  0f 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sdtContent>
      </w:sdt>
    </w:sdtContent>
  </w:sdt>
  <w:p w:rsidR="00741A36" w:rsidRDefault="00741A3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B04" w:rsidRDefault="009D6B04" w:rsidP="00741A36">
      <w:pPr>
        <w:spacing w:after="0" w:line="240" w:lineRule="auto"/>
      </w:pPr>
      <w:r>
        <w:separator/>
      </w:r>
    </w:p>
  </w:footnote>
  <w:footnote w:type="continuationSeparator" w:id="0">
    <w:p w:rsidR="009D6B04" w:rsidRDefault="009D6B04" w:rsidP="0074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390" w:rsidRDefault="00343390">
    <w:pPr>
      <w:pStyle w:val="a7"/>
    </w:pPr>
    <w:r>
      <w:ptab w:relativeTo="margin" w:alignment="center" w:leader="none"/>
    </w:r>
    <w:r>
      <w:ptab w:relativeTo="margin" w:alignment="right" w:leader="none"/>
    </w:r>
    <w:bookmarkStart w:id="0" w:name="_GoBack"/>
    <w:bookmarkEnd w:id="0"/>
    <w:r>
      <w:rPr>
        <w:rFonts w:ascii="TH SarabunPSK" w:hAnsi="TH SarabunPSK" w:cs="TH SarabunPSK"/>
        <w:b/>
        <w:bCs/>
        <w:sz w:val="32"/>
        <w:szCs w:val="40"/>
      </w:rPr>
      <w:t>[</w:t>
    </w:r>
    <w:r w:rsidR="00BC44A9">
      <w:rPr>
        <w:rFonts w:ascii="TH SarabunPSK" w:hAnsi="TH SarabunPSK" w:cs="TH SarabunPSK"/>
        <w:b/>
        <w:bCs/>
        <w:sz w:val="32"/>
        <w:szCs w:val="40"/>
      </w:rPr>
      <w:t>UBU-</w:t>
    </w:r>
    <w:r w:rsidR="00951231">
      <w:rPr>
        <w:rFonts w:ascii="TH SarabunPSK" w:hAnsi="TH SarabunPSK" w:cs="TH SarabunPSK"/>
        <w:b/>
        <w:bCs/>
        <w:sz w:val="32"/>
        <w:szCs w:val="40"/>
      </w:rPr>
      <w:t>R</w:t>
    </w:r>
    <w:r w:rsidR="00BC44A9">
      <w:rPr>
        <w:rFonts w:ascii="TH SarabunPSK" w:hAnsi="TH SarabunPSK" w:cs="TH SarabunPSK"/>
        <w:b/>
        <w:bCs/>
        <w:sz w:val="32"/>
        <w:szCs w:val="40"/>
      </w:rPr>
      <w:t xml:space="preserve">EC </w:t>
    </w:r>
    <w:r w:rsidR="008338C1">
      <w:rPr>
        <w:rFonts w:ascii="TH SarabunPSK" w:hAnsi="TH SarabunPSK" w:cs="TH SarabunPSK"/>
        <w:b/>
        <w:bCs/>
        <w:sz w:val="32"/>
        <w:szCs w:val="40"/>
      </w:rPr>
      <w:t>02-07</w:t>
    </w:r>
    <w:r w:rsidRPr="00556268">
      <w:rPr>
        <w:rFonts w:ascii="TH SarabunPSK" w:hAnsi="TH SarabunPSK" w:cs="TH SarabunPSK"/>
        <w:b/>
        <w:bCs/>
        <w:sz w:val="32"/>
        <w:szCs w:val="40"/>
      </w:rPr>
      <w:t>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6BC5"/>
    <w:multiLevelType w:val="hybridMultilevel"/>
    <w:tmpl w:val="6DBAD464"/>
    <w:lvl w:ilvl="0" w:tplc="CFD820BC">
      <w:start w:val="1"/>
      <w:numFmt w:val="bullet"/>
      <w:lvlText w:val="-"/>
      <w:lvlJc w:val="left"/>
      <w:pPr>
        <w:ind w:left="1530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9EE7232"/>
    <w:multiLevelType w:val="hybridMultilevel"/>
    <w:tmpl w:val="662655CC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A376ADC"/>
    <w:multiLevelType w:val="hybridMultilevel"/>
    <w:tmpl w:val="8438B86C"/>
    <w:lvl w:ilvl="0" w:tplc="CFD820BC">
      <w:start w:val="1"/>
      <w:numFmt w:val="bullet"/>
      <w:lvlText w:val="-"/>
      <w:lvlJc w:val="left"/>
      <w:pPr>
        <w:ind w:left="1515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36F52658"/>
    <w:multiLevelType w:val="hybridMultilevel"/>
    <w:tmpl w:val="74D213CE"/>
    <w:lvl w:ilvl="0" w:tplc="CFD820BC">
      <w:start w:val="1"/>
      <w:numFmt w:val="bullet"/>
      <w:lvlText w:val="-"/>
      <w:lvlJc w:val="left"/>
      <w:pPr>
        <w:ind w:left="1515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44B059B1"/>
    <w:multiLevelType w:val="hybridMultilevel"/>
    <w:tmpl w:val="3D50801E"/>
    <w:lvl w:ilvl="0" w:tplc="110EAE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8C4F12"/>
    <w:multiLevelType w:val="hybridMultilevel"/>
    <w:tmpl w:val="697C4D14"/>
    <w:lvl w:ilvl="0" w:tplc="CFD820BC">
      <w:start w:val="1"/>
      <w:numFmt w:val="bullet"/>
      <w:lvlText w:val="-"/>
      <w:lvlJc w:val="left"/>
      <w:pPr>
        <w:ind w:left="1530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50616B38"/>
    <w:multiLevelType w:val="multilevel"/>
    <w:tmpl w:val="404E5C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7">
    <w:nsid w:val="65CA3F5E"/>
    <w:multiLevelType w:val="hybridMultilevel"/>
    <w:tmpl w:val="9A4CD454"/>
    <w:lvl w:ilvl="0" w:tplc="CFD820BC">
      <w:start w:val="1"/>
      <w:numFmt w:val="bullet"/>
      <w:lvlText w:val="-"/>
      <w:lvlJc w:val="left"/>
      <w:pPr>
        <w:ind w:left="1560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7A7F2E48"/>
    <w:multiLevelType w:val="hybridMultilevel"/>
    <w:tmpl w:val="F202C13A"/>
    <w:lvl w:ilvl="0" w:tplc="8ABA9A2E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17E90"/>
    <w:rsid w:val="00084B4C"/>
    <w:rsid w:val="000C2191"/>
    <w:rsid w:val="000E13CC"/>
    <w:rsid w:val="001108FB"/>
    <w:rsid w:val="0013416A"/>
    <w:rsid w:val="001648A2"/>
    <w:rsid w:val="001659C5"/>
    <w:rsid w:val="001A697A"/>
    <w:rsid w:val="001E2493"/>
    <w:rsid w:val="001E7C28"/>
    <w:rsid w:val="0023384A"/>
    <w:rsid w:val="00305C58"/>
    <w:rsid w:val="00343390"/>
    <w:rsid w:val="00394D05"/>
    <w:rsid w:val="003A4C60"/>
    <w:rsid w:val="00422B9F"/>
    <w:rsid w:val="004E4B65"/>
    <w:rsid w:val="0051110C"/>
    <w:rsid w:val="00567028"/>
    <w:rsid w:val="00571718"/>
    <w:rsid w:val="005C7FF3"/>
    <w:rsid w:val="005D24F4"/>
    <w:rsid w:val="005E6AEF"/>
    <w:rsid w:val="006203EB"/>
    <w:rsid w:val="00632155"/>
    <w:rsid w:val="00632C5E"/>
    <w:rsid w:val="006A2F3F"/>
    <w:rsid w:val="00736CF7"/>
    <w:rsid w:val="00741A36"/>
    <w:rsid w:val="007474CB"/>
    <w:rsid w:val="00817E90"/>
    <w:rsid w:val="008238F9"/>
    <w:rsid w:val="008338C1"/>
    <w:rsid w:val="00847A14"/>
    <w:rsid w:val="008D2DDD"/>
    <w:rsid w:val="008F6EB9"/>
    <w:rsid w:val="00912C50"/>
    <w:rsid w:val="0091622B"/>
    <w:rsid w:val="00942516"/>
    <w:rsid w:val="00947CCC"/>
    <w:rsid w:val="00951231"/>
    <w:rsid w:val="00954F67"/>
    <w:rsid w:val="0097007C"/>
    <w:rsid w:val="00981B17"/>
    <w:rsid w:val="009976D5"/>
    <w:rsid w:val="009D6B04"/>
    <w:rsid w:val="00A06175"/>
    <w:rsid w:val="00A276F5"/>
    <w:rsid w:val="00A974BD"/>
    <w:rsid w:val="00AF3482"/>
    <w:rsid w:val="00B01B43"/>
    <w:rsid w:val="00B30BBC"/>
    <w:rsid w:val="00B33845"/>
    <w:rsid w:val="00BA300C"/>
    <w:rsid w:val="00BC44A9"/>
    <w:rsid w:val="00BD51DA"/>
    <w:rsid w:val="00C14840"/>
    <w:rsid w:val="00C21412"/>
    <w:rsid w:val="00C27862"/>
    <w:rsid w:val="00C3215E"/>
    <w:rsid w:val="00C37F90"/>
    <w:rsid w:val="00C400C1"/>
    <w:rsid w:val="00C462C7"/>
    <w:rsid w:val="00CB12C3"/>
    <w:rsid w:val="00D120CE"/>
    <w:rsid w:val="00D91BE8"/>
    <w:rsid w:val="00DB19EF"/>
    <w:rsid w:val="00DF76C2"/>
    <w:rsid w:val="00E35F2C"/>
    <w:rsid w:val="00E720F0"/>
    <w:rsid w:val="00E918F2"/>
    <w:rsid w:val="00EC7C1D"/>
    <w:rsid w:val="00EF33CE"/>
    <w:rsid w:val="00F30A45"/>
    <w:rsid w:val="00F3237F"/>
    <w:rsid w:val="00F35739"/>
    <w:rsid w:val="00FC2172"/>
    <w:rsid w:val="00FD18C9"/>
    <w:rsid w:val="00FF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E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7E9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3416A"/>
    <w:pPr>
      <w:ind w:left="720"/>
      <w:contextualSpacing/>
    </w:pPr>
  </w:style>
  <w:style w:type="table" w:styleId="a6">
    <w:name w:val="Table Grid"/>
    <w:basedOn w:val="a1"/>
    <w:uiPriority w:val="59"/>
    <w:rsid w:val="00C27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1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41A36"/>
  </w:style>
  <w:style w:type="paragraph" w:styleId="a9">
    <w:name w:val="footer"/>
    <w:basedOn w:val="a"/>
    <w:link w:val="aa"/>
    <w:uiPriority w:val="99"/>
    <w:unhideWhenUsed/>
    <w:rsid w:val="00741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41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E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7E9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3416A"/>
    <w:pPr>
      <w:ind w:left="720"/>
      <w:contextualSpacing/>
    </w:pPr>
  </w:style>
  <w:style w:type="table" w:styleId="a6">
    <w:name w:val="Table Grid"/>
    <w:basedOn w:val="a1"/>
    <w:uiPriority w:val="59"/>
    <w:rsid w:val="00C27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1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41A36"/>
  </w:style>
  <w:style w:type="paragraph" w:styleId="a9">
    <w:name w:val="footer"/>
    <w:basedOn w:val="a"/>
    <w:link w:val="aa"/>
    <w:uiPriority w:val="99"/>
    <w:unhideWhenUsed/>
    <w:rsid w:val="00741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41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11</cp:revision>
  <cp:lastPrinted>2013-09-10T10:06:00Z</cp:lastPrinted>
  <dcterms:created xsi:type="dcterms:W3CDTF">2014-05-31T07:16:00Z</dcterms:created>
  <dcterms:modified xsi:type="dcterms:W3CDTF">2015-02-10T07:13:00Z</dcterms:modified>
</cp:coreProperties>
</file>