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A2" w:rsidRDefault="00C4418B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แบบรายงานผลการดำเนินงานโครงการ/กิจกรรม ตามแผนงานบูรณาการ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32FA6" w:rsidRPr="007F5814" w:rsidRDefault="007906F7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ไตรมาสที่.......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ประจำปีงบประมาณ</w:t>
      </w:r>
      <w:r w:rsidR="006E5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</w:t>
      </w:r>
      <w:r w:rsidR="002171A2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7F5814" w:rsidRPr="007F5814" w:rsidRDefault="007F5814" w:rsidP="007F58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1. ชื่อสถาบันอุดมศึกษา/หน่วยงาน</w:t>
      </w:r>
      <w:r w:rsidR="00790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06F7">
        <w:rPr>
          <w:rFonts w:ascii="TH SarabunPSK" w:hAnsi="TH SarabunPSK" w:cs="TH SarabunPSK"/>
          <w:sz w:val="32"/>
          <w:szCs w:val="32"/>
          <w:cs/>
        </w:rPr>
        <w:tab/>
      </w:r>
      <w:r w:rsidR="007906F7">
        <w:rPr>
          <w:rFonts w:ascii="TH SarabunPSK" w:hAnsi="TH SarabunPSK" w:cs="TH SarabunPSK" w:hint="cs"/>
          <w:sz w:val="32"/>
          <w:szCs w:val="32"/>
          <w:cs/>
        </w:rPr>
        <w:t>มหาวิทยาลัยอุบลราชธานี</w:t>
      </w:r>
    </w:p>
    <w:p w:rsidR="00C4418B" w:rsidRPr="007F5814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2. ชื่อโครงการ/กิจกรรม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ชื่อแผนงาน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>บูรณาการ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C4418B" w:rsidRDefault="00C4418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 w:rsidR="001B1C0C">
        <w:rPr>
          <w:rFonts w:ascii="TH SarabunPSK" w:hAnsi="TH SarabunPSK" w:cs="TH SarabunPSK" w:hint="cs"/>
          <w:b/>
          <w:bCs/>
          <w:sz w:val="32"/>
          <w:szCs w:val="32"/>
          <w:cs/>
        </w:rPr>
        <w:t>/ความเชื่อมโยง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t>(โปรด</w:t>
      </w:r>
      <w:r w:rsidR="001B1C0C">
        <w:rPr>
          <w:rFonts w:ascii="TH SarabunPSK" w:hAnsi="TH SarabunPSK" w:cs="TH SarabunPSK" w:hint="cs"/>
          <w:sz w:val="32"/>
          <w:szCs w:val="32"/>
          <w:cs/>
        </w:rPr>
        <w:t>ร</w:t>
      </w:r>
      <w:bookmarkStart w:id="0" w:name="_GoBack"/>
      <w:bookmarkEnd w:id="0"/>
      <w:r w:rsidR="001B1C0C">
        <w:rPr>
          <w:rFonts w:ascii="TH SarabunPSK" w:hAnsi="TH SarabunPSK" w:cs="TH SarabunPSK" w:hint="cs"/>
          <w:sz w:val="32"/>
          <w:szCs w:val="32"/>
          <w:cs/>
        </w:rPr>
        <w:t>ะบุ</w:t>
      </w:r>
      <w:r w:rsidRPr="007F5814">
        <w:rPr>
          <w:rFonts w:ascii="TH SarabunPSK" w:hAnsi="TH SarabunPSK" w:cs="TH SarabunPSK"/>
          <w:sz w:val="32"/>
          <w:szCs w:val="32"/>
          <w:cs/>
        </w:rPr>
        <w:t>)</w:t>
      </w:r>
    </w:p>
    <w:p w:rsidR="001B1C0C" w:rsidRPr="002171A2" w:rsidRDefault="001B1C0C" w:rsidP="001B1C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 ด้าน</w:t>
      </w:r>
      <w:r w:rsidRPr="002171A2">
        <w:rPr>
          <w:rFonts w:ascii="TH SarabunPSK" w:hAnsi="TH SarabunPSK" w:cs="TH SarabunPSK"/>
          <w:sz w:val="32"/>
          <w:szCs w:val="32"/>
          <w:cs/>
        </w:rPr>
        <w:t>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(ดูความเชื่อมโยงได้จากขาวคาดแดง)…………………………………………………………....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แผนปฏิรูปประเทศ ด้าน</w:t>
      </w: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6E5241" w:rsidRPr="002171A2" w:rsidRDefault="009305F3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ยุทธศาสตร์การพัฒนาประเทศตามแผนพัฒนาเศรษฐกิจและสังคมแห่งชาติ ฉบับที่ </w:t>
      </w:r>
      <w:r w:rsidRPr="002171A2">
        <w:rPr>
          <w:rFonts w:ascii="TH SarabunPSK" w:hAnsi="TH SarabunPSK" w:cs="TH SarabunPSK"/>
          <w:b/>
          <w:bCs/>
          <w:sz w:val="32"/>
          <w:szCs w:val="32"/>
        </w:rPr>
        <w:t>12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1C0C" w:rsidRPr="002171A2" w:rsidRDefault="001B1C0C" w:rsidP="009305F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………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(ดูความเชื่อมโยงได้จากขาวคาดแดง)</w:t>
      </w:r>
      <w:r w:rsidR="009305F3" w:rsidRPr="002171A2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6E5241" w:rsidRPr="002171A2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</w:p>
    <w:p w:rsidR="002171A2" w:rsidRPr="002171A2" w:rsidRDefault="001B1C0C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tab/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ยุทธศาสตร์กระทรวงศึกษาธิการ</w:t>
      </w:r>
      <w:r w:rsidR="002171A2"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171A2" w:rsidRPr="0035318B">
        <w:rPr>
          <w:rFonts w:ascii="TH SarabunPSK" w:hAnsi="TH SarabunPSK" w:cs="TH SarabunPSK"/>
          <w:b/>
          <w:bCs/>
          <w:color w:val="C00000"/>
          <w:sz w:val="32"/>
          <w:szCs w:val="32"/>
          <w:cs/>
        </w:rPr>
        <w:t>**</w:t>
      </w:r>
      <w:r w:rsidR="0035318B" w:rsidRPr="0035318B">
        <w:rPr>
          <w:rFonts w:ascii="TH SarabunPSK" w:hAnsi="TH SarabunPSK" w:cs="TH SarabunPSK"/>
          <w:b/>
          <w:bCs/>
          <w:color w:val="C00000"/>
          <w:sz w:val="32"/>
          <w:szCs w:val="32"/>
        </w:rPr>
        <w:t xml:space="preserve"> </w:t>
      </w:r>
      <w:r w:rsidR="0035318B" w:rsidRPr="0035318B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ขอให้ตอบด้วยนะคะ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1 การจัดการศึกษาเพื่อความมั่นคงของชาติ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การผลิตและพัฒนากำลังคน รวมทั้งงานวิจัย และนวัตกรรมที่สอดคล้อง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                    กับความต้องการของการพัฒนาประเทศ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3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การพัฒนาและเสริมสร้างศักยภาพคนตลอดช่วงชีวิต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4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การสร้างโอกาสทางการศึกษาต่อเนื่องตลอดชีวิตอย่างทั่วถึงและเท่าเทียม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5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การจัดการศึกษา เพื่อสร้างเสริมคุณภาพชีวิตที่เป็นมิตรกับสิ่งแวดล้อม</w:t>
      </w:r>
    </w:p>
    <w:p w:rsidR="002171A2" w:rsidRPr="002171A2" w:rsidRDefault="002171A2" w:rsidP="002171A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 w:rsidRPr="002171A2">
        <w:rPr>
          <w:rFonts w:ascii="TH SarabunPSK" w:hAnsi="TH SarabunPSK" w:cs="TH SarabunPSK"/>
          <w:sz w:val="32"/>
          <w:szCs w:val="32"/>
        </w:rPr>
        <w:sym w:font="Wingdings" w:char="F0A8"/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ยุทธศาสตร์ที่ 6</w:t>
      </w:r>
      <w:r w:rsidRPr="002171A2">
        <w:rPr>
          <w:rFonts w:ascii="TH SarabunPSK" w:hAnsi="TH SarabunPSK" w:cs="TH SarabunPSK"/>
          <w:sz w:val="32"/>
          <w:szCs w:val="32"/>
          <w:cs/>
        </w:rPr>
        <w:t xml:space="preserve"> การพัฒนาระบบบริหารจัดการให้มีประสิทธิภาพ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2171A2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2171A2" w:rsidRPr="002171A2" w:rsidRDefault="002171A2" w:rsidP="002171A2">
      <w:pPr>
        <w:pStyle w:val="a7"/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418B" w:rsidRPr="007F5814" w:rsidRDefault="002171A2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563FD6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</w:p>
    <w:p w:rsidR="006951C4" w:rsidRPr="006951C4" w:rsidRDefault="006951C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951C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6951C4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:rsidR="006951C4" w:rsidRDefault="002171A2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="00C4418B" w:rsidRPr="007F5814">
        <w:rPr>
          <w:rFonts w:ascii="TH SarabunPSK" w:hAnsi="TH SarabunPSK" w:cs="TH SarabunPSK"/>
          <w:b/>
          <w:bCs/>
          <w:sz w:val="32"/>
          <w:szCs w:val="32"/>
          <w:cs/>
        </w:rPr>
        <w:t>. เป้าหมาย</w:t>
      </w:r>
      <w:r w:rsidR="00563F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7.1 เชิงปริมาณ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2171A2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 xml:space="preserve">     7.2 เชิงคุณภาพ</w:t>
      </w:r>
    </w:p>
    <w:p w:rsidR="002171A2" w:rsidRPr="002171A2" w:rsidRDefault="002171A2" w:rsidP="00217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17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ระยะเวลาดำเนินการ </w:t>
      </w:r>
      <w:r w:rsidRPr="00F8692D">
        <w:rPr>
          <w:rFonts w:ascii="TH SarabunPSK" w:hAnsi="TH SarabunPSK" w:cs="TH SarabunPSK"/>
          <w:sz w:val="32"/>
          <w:szCs w:val="32"/>
          <w:cs/>
        </w:rPr>
        <w:t xml:space="preserve">………………………………………………………………………………………………………………………….… </w:t>
      </w:r>
    </w:p>
    <w:p w:rsidR="002171A2" w:rsidRPr="00F8692D" w:rsidRDefault="002171A2" w:rsidP="00217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กิจกรรมที่ดำเนินการภายในโครงการ / กิจกรรม </w:t>
      </w:r>
    </w:p>
    <w:p w:rsidR="002171A2" w:rsidRPr="00F8692D" w:rsidRDefault="002171A2" w:rsidP="00217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58A4" w:rsidRPr="007F5814" w:rsidRDefault="00F8692D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10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:rsidR="00652961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10</w:t>
      </w:r>
      <w:r w:rsidRPr="007F5814">
        <w:rPr>
          <w:rFonts w:ascii="TH SarabunPSK" w:hAnsi="TH SarabunPSK" w:cs="TH SarabunPSK"/>
          <w:sz w:val="32"/>
          <w:szCs w:val="32"/>
          <w:cs/>
        </w:rPr>
        <w:t xml:space="preserve">.1 สรุปผลการดำเนินงานในภาพรวมทั้งหมด </w:t>
      </w:r>
    </w:p>
    <w:p w:rsidR="00A858A4" w:rsidRDefault="00652961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B7AAB">
        <w:rPr>
          <w:rFonts w:ascii="TH SarabunPSK" w:hAnsi="TH SarabunPSK" w:cs="TH SarabunPSK" w:hint="cs"/>
          <w:color w:val="FF0000"/>
          <w:sz w:val="32"/>
          <w:szCs w:val="32"/>
          <w:cs/>
        </w:rPr>
        <w:t>สรุป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เป็นความเรียง</w:t>
      </w:r>
      <w:r w:rsidR="00A858A4" w:rsidRPr="006E5241">
        <w:rPr>
          <w:rFonts w:ascii="TH SarabunPSK" w:hAnsi="TH SarabunPSK" w:cs="TH SarabunPSK"/>
          <w:color w:val="FF0000"/>
          <w:sz w:val="32"/>
          <w:szCs w:val="32"/>
          <w:u w:val="single"/>
          <w:cs/>
        </w:rPr>
        <w:t>ไม่เกิน 15 บรรทัด</w:t>
      </w:r>
      <w:r w:rsidR="006E524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รบกวนเป็นสรุปใจความสำคัญ ไม่เอากระบวนการ เช่น จัดประชุมมากี่ครั้ง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F8692D" w:rsidRDefault="00F8692D" w:rsidP="0065296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-เชิงปริมาณ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-เชิงคุณภาพ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……………………………………………………………………………………………………………………….</w:t>
      </w:r>
    </w:p>
    <w:p w:rsid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………………………………………………………………………………………………………………………………………………………………….</w:t>
      </w:r>
    </w:p>
    <w:p w:rsidR="00A858A4" w:rsidRPr="007F5814" w:rsidRDefault="00F8692D" w:rsidP="00652961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ความหน้าการดำเนินงานในแต่ละไตรมาส </w:t>
      </w:r>
    </w:p>
    <w:p w:rsidR="00A858A4" w:rsidRPr="00F8692D" w:rsidRDefault="00A858A4" w:rsidP="007F58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- ณ สิ้นสุดไตรมาสที่ 1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2</w:t>
      </w:r>
      <w:r w:rsidR="00C8453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F5814">
        <w:rPr>
          <w:rFonts w:ascii="TH SarabunPSK" w:hAnsi="TH SarabunPSK" w:cs="TH SarabunPSK"/>
          <w:sz w:val="32"/>
          <w:szCs w:val="32"/>
          <w:cs/>
        </w:rPr>
        <w:t>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3 ได้ร้อยละ.........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Pr="007F5814">
        <w:rPr>
          <w:rFonts w:ascii="TH SarabunPSK" w:hAnsi="TH SarabunPSK" w:cs="TH SarabunPSK"/>
          <w:sz w:val="32"/>
          <w:szCs w:val="32"/>
          <w:cs/>
        </w:rPr>
        <w:tab/>
        <w:t>- ณ สิ้นสุดไตรมาสที่ 4 ได้ร้อยละ.........</w:t>
      </w:r>
    </w:p>
    <w:p w:rsidR="00A858A4" w:rsidRDefault="00F8692D" w:rsidP="00652961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.3 รายงานผลการดำเนินงานตามเป้าหมาย</w:t>
      </w:r>
      <w:r w:rsidR="007F581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>ที่ระบุไว้ในเล่มขาวคาดแดง</w:t>
      </w:r>
      <w:r w:rsidR="007F5814" w:rsidRPr="007F5814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A858A4" w:rsidRPr="007F5814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55"/>
        <w:gridCol w:w="1577"/>
        <w:gridCol w:w="1578"/>
        <w:gridCol w:w="1577"/>
        <w:gridCol w:w="1578"/>
      </w:tblGrid>
      <w:tr w:rsidR="00F8692D" w:rsidTr="00F8692D">
        <w:tc>
          <w:tcPr>
            <w:tcW w:w="3155" w:type="dxa"/>
            <w:vMerge w:val="restart"/>
            <w:vAlign w:val="center"/>
          </w:tcPr>
          <w:p w:rsidR="00F8692D" w:rsidRPr="00F8692D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69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55" w:type="dxa"/>
            <w:gridSpan w:val="2"/>
            <w:vAlign w:val="center"/>
          </w:tcPr>
          <w:p w:rsidR="00F8692D" w:rsidRDefault="00F8692D" w:rsidP="00F8692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F8692D" w:rsidTr="00F8692D">
        <w:tc>
          <w:tcPr>
            <w:tcW w:w="3155" w:type="dxa"/>
            <w:vMerge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</w:tr>
      <w:tr w:rsidR="00F8692D" w:rsidTr="00F8692D"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  <w:tr w:rsidR="00F8692D" w:rsidTr="00F8692D">
        <w:tc>
          <w:tcPr>
            <w:tcW w:w="3155" w:type="dxa"/>
          </w:tcPr>
          <w:p w:rsidR="00F8692D" w:rsidRDefault="00F8692D" w:rsidP="00F8692D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77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  <w:vAlign w:val="center"/>
          </w:tcPr>
          <w:p w:rsidR="00F8692D" w:rsidRPr="007F5814" w:rsidRDefault="00F8692D" w:rsidP="00F8692D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1578" w:type="dxa"/>
          </w:tcPr>
          <w:p w:rsidR="00F8692D" w:rsidRPr="007F5814" w:rsidRDefault="00F8692D" w:rsidP="00F8692D">
            <w:pPr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</w:tr>
    </w:tbl>
    <w:p w:rsidR="00A858A4" w:rsidRPr="00F8692D" w:rsidRDefault="00F8692D" w:rsidP="00F8692D">
      <w:pPr>
        <w:spacing w:before="240"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 ผลผลิต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ผลลัพธ์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 และผลกระทบ (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</w:rPr>
        <w:t>impact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8692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(รายงานเมื่อสิ้นสุดไตรมาส 4 หรือสิ้นสุดโครงการ)</w:t>
      </w:r>
    </w:p>
    <w:p w:rsidR="00A858A4" w:rsidRPr="007F5814" w:rsidRDefault="00A858A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 w:rsidRPr="007F5814">
        <w:rPr>
          <w:rFonts w:ascii="TH SarabunPSK" w:hAnsi="TH SarabunPSK" w:cs="TH SarabunPSK"/>
          <w:sz w:val="32"/>
          <w:szCs w:val="32"/>
          <w:cs/>
        </w:rPr>
        <w:t>.1 ผลผลิต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.2 ผลลัพธ์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(ให้ระบุสิ่งที่เป็นผลลัพธ์ที่เกิดขึ้นจริงๆ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ให้ระบุชัดเจนว่า </w:t>
      </w:r>
      <w:r w:rsidR="00A858A4" w:rsidRPr="006951C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</w:t>
      </w:r>
    </w:p>
    <w:p w:rsidR="00A858A4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.3 ผลกระทบ 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(ให้ระบุสิ่งที่เป็นผลกระทบที่เกิดขึ้นจริงๆ </w:t>
      </w:r>
      <w:r w:rsidR="006B7AAB" w:rsidRPr="00652961">
        <w:rPr>
          <w:rFonts w:ascii="TH SarabunPSK" w:hAnsi="TH SarabunPSK" w:cs="TH SarabunPSK" w:hint="cs"/>
          <w:color w:val="FF0000"/>
          <w:sz w:val="32"/>
          <w:szCs w:val="32"/>
          <w:cs/>
        </w:rPr>
        <w:t>ที่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มีชิ้นผลงานวิจัยและ/หรือผลการดำเนินงานที่เป็นผลกระทบ 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6B7AAB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6B7AAB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โดยขอให้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ใส่ชื่อตัวอย่างผลงานและอธิบายผลกระทบ 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</w:rPr>
        <w:t>impact</w:t>
      </w:r>
      <w:r w:rsidR="006B7AAB" w:rsidRPr="00CD42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) </w:t>
      </w:r>
      <w:r w:rsidR="006B7AAB" w:rsidRPr="00CD42F3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สั้นๆ </w:t>
      </w:r>
      <w:r w:rsidR="00A858A4" w:rsidRPr="006B7AAB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ถ้าไม่มี ให้ระบุชัดเจนว่า ไม่มี</w:t>
      </w:r>
      <w:r w:rsidR="00A858A4"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)</w:t>
      </w:r>
    </w:p>
    <w:p w:rsidR="007F5814" w:rsidRPr="007F5814" w:rsidRDefault="007F5814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83349F" w:rsidRPr="00F8692D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92D">
        <w:rPr>
          <w:rFonts w:ascii="TH SarabunPSK" w:hAnsi="TH SarabunPSK" w:cs="TH SarabunPSK" w:hint="cs"/>
          <w:sz w:val="32"/>
          <w:szCs w:val="32"/>
          <w:cs/>
        </w:rPr>
        <w:t>11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.4 การประเมินผล </w:t>
      </w:r>
      <w:r w:rsidRPr="007372B6">
        <w:rPr>
          <w:rFonts w:ascii="TH SarabunPSK" w:hAnsi="TH SarabunPSK" w:cs="TH SarabunPSK" w:hint="cs"/>
          <w:sz w:val="32"/>
          <w:szCs w:val="32"/>
          <w:u w:val="single"/>
          <w:cs/>
        </w:rPr>
        <w:t>โดยเปรียบเทียบผลผลิต ผลลัพธ์ ผลกระทบ กับ</w:t>
      </w:r>
      <w:r w:rsidR="00F8692D">
        <w:rPr>
          <w:rFonts w:ascii="TH SarabunPSK" w:hAnsi="TH SarabunPSK" w:cs="TH SarabunPSK" w:hint="cs"/>
          <w:sz w:val="32"/>
          <w:szCs w:val="32"/>
          <w:u w:val="single"/>
          <w:cs/>
        </w:rPr>
        <w:t>เป้าหมายโครงการที่ระบุไว้ในข้อ 7</w:t>
      </w:r>
      <w:r w:rsidR="00F8692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72B6" w:rsidRDefault="007372B6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บรรลุ ร้อยละ</w:t>
      </w:r>
      <w:r w:rsidR="00D8242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ไม่บรรลุ ร้อยละ</w:t>
      </w:r>
      <w:r w:rsidR="00D8242C">
        <w:rPr>
          <w:rFonts w:ascii="TH SarabunPSK" w:hAnsi="TH SarabunPSK" w:cs="TH SarabunPSK"/>
          <w:sz w:val="32"/>
          <w:szCs w:val="32"/>
          <w:cs/>
        </w:rPr>
        <w:t>…………………</w:t>
      </w:r>
    </w:p>
    <w:p w:rsidR="00D8242C" w:rsidRPr="007372B6" w:rsidRDefault="00D8242C" w:rsidP="00F869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ไม่สามารถประเมินผลได้ เนื่องจาก..........................................................................................</w:t>
      </w:r>
    </w:p>
    <w:p w:rsidR="00652961" w:rsidRPr="006B7AAB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B7AAB">
        <w:rPr>
          <w:rFonts w:ascii="TH SarabunIT๙" w:hAnsi="TH SarabunIT๙" w:cs="TH SarabunIT๙"/>
          <w:b/>
          <w:bCs/>
          <w:sz w:val="32"/>
          <w:szCs w:val="32"/>
          <w:cs/>
        </w:rPr>
        <w:t>สถานะโครงการ</w:t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ยังไม่สิ้นสุดโครงการ          </w:t>
      </w:r>
      <w:r w:rsidRPr="006B7AAB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6B7AAB">
        <w:rPr>
          <w:rFonts w:ascii="TH SarabunIT๙" w:hAnsi="TH SarabunIT๙" w:cs="TH SarabunIT๙"/>
          <w:sz w:val="32"/>
          <w:szCs w:val="32"/>
          <w:cs/>
        </w:rPr>
        <w:t xml:space="preserve">  สิ้นสุดโครงการแล้ว</w:t>
      </w: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638A9" w:rsidRDefault="00B638A9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58A4" w:rsidRPr="007F5814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:rsidR="00A858A4" w:rsidRDefault="00A858A4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="00F8692D">
        <w:rPr>
          <w:rFonts w:ascii="TH SarabunPSK" w:hAnsi="TH SarabunPSK" w:cs="TH SarabunPSK"/>
          <w:sz w:val="32"/>
          <w:szCs w:val="32"/>
          <w:cs/>
        </w:rPr>
        <w:t>13</w:t>
      </w:r>
      <w:r w:rsidRPr="007F5814">
        <w:rPr>
          <w:rFonts w:ascii="TH SarabunPSK" w:hAnsi="TH SarabunPSK" w:cs="TH SarabunPSK"/>
          <w:sz w:val="32"/>
          <w:szCs w:val="32"/>
          <w:cs/>
        </w:rPr>
        <w:t>.1 งบประมาณที่ได้รับ   จำนวน  .......................... บาท</w:t>
      </w:r>
    </w:p>
    <w:p w:rsidR="00F8692D" w:rsidRPr="007F5814" w:rsidRDefault="00F8692D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13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แหล่งงบประมาณ..........................................................</w:t>
      </w:r>
    </w:p>
    <w:p w:rsidR="00A858A4" w:rsidRPr="007F5814" w:rsidRDefault="006B7AAB" w:rsidP="007F581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1</w:t>
      </w:r>
      <w:r w:rsidR="00F8692D">
        <w:rPr>
          <w:rFonts w:ascii="TH SarabunPSK" w:hAnsi="TH SarabunPSK" w:cs="TH SarabunPSK" w:hint="cs"/>
          <w:sz w:val="32"/>
          <w:szCs w:val="32"/>
          <w:cs/>
        </w:rPr>
        <w:t>3</w:t>
      </w:r>
      <w:r w:rsidR="00A858A4" w:rsidRPr="007F5814">
        <w:rPr>
          <w:rFonts w:ascii="TH SarabunPSK" w:hAnsi="TH SarabunPSK" w:cs="TH SarabunPSK"/>
          <w:sz w:val="32"/>
          <w:szCs w:val="32"/>
          <w:cs/>
        </w:rPr>
        <w:t>.2 งบประมาณที่ใช้ในไตรมาส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3"/>
        <w:gridCol w:w="2154"/>
        <w:gridCol w:w="2363"/>
        <w:gridCol w:w="2487"/>
      </w:tblGrid>
      <w:tr w:rsidR="00A858A4" w:rsidRPr="007F5814" w:rsidTr="002B2C79">
        <w:tc>
          <w:tcPr>
            <w:tcW w:w="1733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 w:val="restart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แผนการใช้จ่าย</w:t>
            </w: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งบประมาณ*(ล้านบาท)</w:t>
            </w:r>
          </w:p>
        </w:tc>
        <w:tc>
          <w:tcPr>
            <w:tcW w:w="4850" w:type="dxa"/>
            <w:gridSpan w:val="2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ผลการใช้จ่ายงบประมาณ** (ล้านบาท)</w:t>
            </w:r>
          </w:p>
        </w:tc>
      </w:tr>
      <w:tr w:rsidR="00A858A4" w:rsidRPr="007F5814" w:rsidTr="002B2C79">
        <w:tc>
          <w:tcPr>
            <w:tcW w:w="1733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154" w:type="dxa"/>
            <w:vMerge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จากระบบ </w:t>
            </w:r>
            <w:r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  <w:t>GFMIS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6B7AAB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จากการใช้จ่ายจริงที่ตัดยอด</w:t>
            </w:r>
            <w:r w:rsidR="00A858A4" w:rsidRPr="007F5814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ในระบบของมหาวิทยาลัย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1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F21CC7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ธ.ค. 61</w:t>
            </w:r>
            <w:r w:rsidR="00A858A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ธ.ค. 61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2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31 มี.ค.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F21CC7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(ข้อมูล ณ วันที่ 31 มี.ค. 62</w:t>
            </w:r>
            <w:r w:rsidR="00A858A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3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มิ.ย.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ประจำไตรมาสที่ 4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F21CC7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</w:t>
            </w:r>
            <w:r w:rsidR="00F21CC7">
              <w:rPr>
                <w:rFonts w:ascii="TH SarabunPSK" w:hAnsi="TH SarabunPSK" w:cs="TH SarabunPSK" w:hint="cs"/>
                <w:spacing w:val="-10"/>
                <w:sz w:val="28"/>
                <w:cs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="00F21CC7">
              <w:rPr>
                <w:rFonts w:ascii="TH SarabunPSK" w:hAnsi="TH SarabunPSK" w:cs="TH SarabunPSK"/>
                <w:spacing w:val="-10"/>
                <w:sz w:val="28"/>
                <w:cs/>
              </w:rPr>
              <w:t>(ข้อมูล ณ วันที่ 30 ก.ย. 62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)</w:t>
            </w:r>
          </w:p>
        </w:tc>
      </w:tr>
      <w:tr w:rsidR="00A858A4" w:rsidRPr="007F5814" w:rsidTr="002B2C79">
        <w:tc>
          <w:tcPr>
            <w:tcW w:w="173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สะสม</w:t>
            </w:r>
          </w:p>
        </w:tc>
        <w:tc>
          <w:tcPr>
            <w:tcW w:w="2154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ช่องนี้เมื่อรวม</w:t>
            </w:r>
            <w:r w:rsidR="007F5814"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ทั้ง 4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ไตรมาส แล้ว</w:t>
            </w:r>
            <w:r w:rsidRPr="001030D3">
              <w:rPr>
                <w:rFonts w:ascii="TH SarabunPSK" w:hAnsi="TH SarabunPSK" w:cs="TH SarabunPSK"/>
                <w:b/>
                <w:bCs/>
                <w:spacing w:val="-10"/>
                <w:sz w:val="28"/>
                <w:u w:val="single"/>
                <w:cs/>
              </w:rPr>
              <w:t>ต้องได้เท่ากับ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363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7F581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  <w:p w:rsidR="00A858A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1030D3" w:rsidRDefault="001030D3" w:rsidP="001030D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  <w:tc>
          <w:tcPr>
            <w:tcW w:w="2487" w:type="dxa"/>
            <w:shd w:val="clear" w:color="auto" w:fill="auto"/>
          </w:tcPr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  <w:p w:rsidR="00A858A4" w:rsidRPr="007F5814" w:rsidRDefault="00A858A4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28"/>
              </w:rPr>
            </w:pP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(ไตรมาสที่ 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1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</w:t>
            </w:r>
            <w:r w:rsidRPr="007F5814">
              <w:rPr>
                <w:rFonts w:ascii="TH SarabunPSK" w:hAnsi="TH SarabunPSK" w:cs="TH SarabunPSK"/>
                <w:spacing w:val="-10"/>
                <w:sz w:val="28"/>
              </w:rPr>
              <w:t>2</w:t>
            </w:r>
            <w:r w:rsidRPr="007F5814">
              <w:rPr>
                <w:rFonts w:ascii="TH SarabunPSK" w:hAnsi="TH SarabunPSK" w:cs="TH SarabunPSK"/>
                <w:spacing w:val="-10"/>
                <w:sz w:val="28"/>
                <w:cs/>
              </w:rPr>
              <w:t>+3+4)</w:t>
            </w:r>
          </w:p>
          <w:p w:rsidR="00A858A4" w:rsidRPr="007F5814" w:rsidRDefault="001030D3" w:rsidP="007F581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รวมแล้ว</w:t>
            </w:r>
            <w:r w:rsidRPr="001030D3">
              <w:rPr>
                <w:rFonts w:ascii="TH SarabunPSK" w:hAnsi="TH SarabunPSK" w:cs="TH SarabunPSK" w:hint="cs"/>
                <w:b/>
                <w:bCs/>
                <w:spacing w:val="-10"/>
                <w:sz w:val="28"/>
                <w:u w:val="single"/>
                <w:cs/>
              </w:rPr>
              <w:t>ต้องไม่เกิน</w:t>
            </w:r>
            <w:r>
              <w:rPr>
                <w:rFonts w:ascii="TH SarabunPSK" w:hAnsi="TH SarabunPSK" w:cs="TH SarabunPSK" w:hint="cs"/>
                <w:spacing w:val="-10"/>
                <w:sz w:val="28"/>
                <w:cs/>
              </w:rPr>
              <w:t>งบประมาณที่ได้รับ</w:t>
            </w:r>
          </w:p>
        </w:tc>
      </w:tr>
    </w:tbl>
    <w:p w:rsidR="00A858A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58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814">
        <w:rPr>
          <w:rFonts w:ascii="TH SarabunPSK" w:hAnsi="TH SarabunPSK" w:cs="TH SarabunPSK"/>
          <w:sz w:val="32"/>
          <w:szCs w:val="32"/>
          <w:cs/>
        </w:rPr>
        <w:br/>
      </w:r>
      <w:r w:rsidR="006B7AAB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8692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F5814">
        <w:rPr>
          <w:rFonts w:ascii="TH SarabunPSK" w:hAnsi="TH SarabunPSK" w:cs="TH SarabunPSK"/>
          <w:b/>
          <w:bCs/>
          <w:sz w:val="32"/>
          <w:szCs w:val="32"/>
          <w:cs/>
        </w:rPr>
        <w:t>. ปัญหา อุปสรรค</w:t>
      </w:r>
      <w:r w:rsidR="007F5814" w:rsidRPr="007F5814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</w:t>
      </w:r>
      <w:r w:rsidR="007F58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</w:t>
      </w:r>
    </w:p>
    <w:p w:rsidR="007F5814" w:rsidRPr="00F8692D" w:rsidRDefault="007F5814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 xml:space="preserve">     ……………………………………………………………………………………………………………………………………………………….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8692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5. แผนที่จะดำเนินการต่อไป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F8692D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ประโยชน์ที่สาธารณชนได้รับ</w:t>
      </w:r>
    </w:p>
    <w:p w:rsidR="00F8692D" w:rsidRPr="00F8692D" w:rsidRDefault="00F8692D" w:rsidP="00F869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8692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692D" w:rsidRPr="00F8692D" w:rsidRDefault="00F8692D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Default="006B7AAB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8242C" w:rsidRDefault="00D8242C" w:rsidP="007F58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8242C" w:rsidRPr="007F5814" w:rsidRDefault="002305A2" w:rsidP="002305A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</w:t>
      </w:r>
    </w:p>
    <w:p w:rsidR="00A858A4" w:rsidRPr="007F5814" w:rsidRDefault="00A858A4" w:rsidP="007F581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858A4" w:rsidRPr="007F5814" w:rsidSect="00D8242C">
      <w:pgSz w:w="11906" w:h="16838"/>
      <w:pgMar w:top="1134" w:right="991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C7375"/>
    <w:multiLevelType w:val="hybridMultilevel"/>
    <w:tmpl w:val="C4D0EAD6"/>
    <w:lvl w:ilvl="0" w:tplc="24BA7A9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8B"/>
    <w:rsid w:val="001030D3"/>
    <w:rsid w:val="001865F2"/>
    <w:rsid w:val="001B1C0C"/>
    <w:rsid w:val="001C0B55"/>
    <w:rsid w:val="002171A2"/>
    <w:rsid w:val="00227CEB"/>
    <w:rsid w:val="002305A2"/>
    <w:rsid w:val="002B2C79"/>
    <w:rsid w:val="0035318B"/>
    <w:rsid w:val="003913B9"/>
    <w:rsid w:val="003C5CBF"/>
    <w:rsid w:val="00563FD6"/>
    <w:rsid w:val="00652961"/>
    <w:rsid w:val="006951C4"/>
    <w:rsid w:val="006B7AAB"/>
    <w:rsid w:val="006E5241"/>
    <w:rsid w:val="007372B6"/>
    <w:rsid w:val="007906F7"/>
    <w:rsid w:val="007F5814"/>
    <w:rsid w:val="00821AF7"/>
    <w:rsid w:val="0083349F"/>
    <w:rsid w:val="00884970"/>
    <w:rsid w:val="008E7B70"/>
    <w:rsid w:val="009305F3"/>
    <w:rsid w:val="00A858A4"/>
    <w:rsid w:val="00A87443"/>
    <w:rsid w:val="00AF1F7D"/>
    <w:rsid w:val="00B251AD"/>
    <w:rsid w:val="00B6242C"/>
    <w:rsid w:val="00B638A9"/>
    <w:rsid w:val="00C352C2"/>
    <w:rsid w:val="00C375AC"/>
    <w:rsid w:val="00C4418B"/>
    <w:rsid w:val="00C84532"/>
    <w:rsid w:val="00CD42F3"/>
    <w:rsid w:val="00D8242C"/>
    <w:rsid w:val="00DD1FAB"/>
    <w:rsid w:val="00E32FA6"/>
    <w:rsid w:val="00E47620"/>
    <w:rsid w:val="00EF47C6"/>
    <w:rsid w:val="00F077BB"/>
    <w:rsid w:val="00F21CC7"/>
    <w:rsid w:val="00F8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B42DCA-3143-4124-8145-09498BF1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C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B1C0C"/>
    <w:rPr>
      <w:rFonts w:ascii="Segoe UI" w:hAnsi="Segoe UI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2B2C79"/>
    <w:rPr>
      <w:color w:val="0563C1" w:themeColor="hyperlink"/>
      <w:u w:val="single"/>
    </w:rPr>
  </w:style>
  <w:style w:type="paragraph" w:styleId="a7">
    <w:name w:val="Subtitle"/>
    <w:basedOn w:val="a"/>
    <w:next w:val="a"/>
    <w:link w:val="a8"/>
    <w:qFormat/>
    <w:rsid w:val="002171A2"/>
    <w:pPr>
      <w:spacing w:after="60" w:line="240" w:lineRule="auto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8">
    <w:name w:val="ชื่อเรื่องรอง อักขระ"/>
    <w:basedOn w:val="a0"/>
    <w:link w:val="a7"/>
    <w:rsid w:val="002171A2"/>
    <w:rPr>
      <w:rFonts w:ascii="Cambria" w:eastAsia="Times New Roman" w:hAnsi="Cambria" w:cs="Angsana New"/>
      <w:sz w:val="24"/>
      <w:szCs w:val="30"/>
    </w:rPr>
  </w:style>
  <w:style w:type="table" w:styleId="a9">
    <w:name w:val="Table Grid"/>
    <w:basedOn w:val="a1"/>
    <w:uiPriority w:val="39"/>
    <w:rsid w:val="00F8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ชุลีกร กิตติก้อง</dc:creator>
  <cp:keywords/>
  <dc:description/>
  <cp:lastModifiedBy>rutkpubu</cp:lastModifiedBy>
  <cp:revision>12</cp:revision>
  <cp:lastPrinted>2018-08-07T03:43:00Z</cp:lastPrinted>
  <dcterms:created xsi:type="dcterms:W3CDTF">2018-12-25T02:45:00Z</dcterms:created>
  <dcterms:modified xsi:type="dcterms:W3CDTF">2019-01-03T08:18:00Z</dcterms:modified>
</cp:coreProperties>
</file>