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0" w:rsidRPr="00E35548" w:rsidRDefault="00B62A30" w:rsidP="00B62A30">
      <w:pPr>
        <w:pStyle w:val="2"/>
        <w:spacing w:after="240" w:line="700" w:lineRule="exact"/>
        <w:jc w:val="center"/>
        <w:rPr>
          <w:rFonts w:ascii="TH SarabunPSK" w:hAnsi="TH SarabunPSK" w:cs="TH SarabunPSK"/>
          <w:b w:val="0"/>
          <w:bCs w:val="0"/>
          <w:color w:val="auto"/>
          <w:sz w:val="200"/>
          <w:szCs w:val="200"/>
        </w:rPr>
      </w:pPr>
      <w:r w:rsidRPr="00E35548">
        <w:rPr>
          <w:rFonts w:ascii="TH SarabunPSK" w:hAnsi="TH SarabunPSK" w:cs="TH SarabunPSK"/>
          <w:noProof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07F394F1" wp14:editId="26A59E52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504825" cy="552708"/>
            <wp:effectExtent l="0" t="0" r="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548">
        <w:rPr>
          <w:rFonts w:ascii="TH SarabunPSK" w:hAnsi="TH SarabunPSK" w:cs="TH SarabunPSK"/>
          <w:color w:val="auto"/>
          <w:sz w:val="72"/>
          <w:szCs w:val="72"/>
          <w:cs/>
        </w:rPr>
        <w:t>บันทึกข้อความ</w:t>
      </w:r>
    </w:p>
    <w:p w:rsidR="00B62A30" w:rsidRPr="00E35548" w:rsidRDefault="00B62A30" w:rsidP="00B62A30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B62A30" w:rsidRPr="00E35548" w:rsidRDefault="00B62A30" w:rsidP="00B62A30">
      <w:pPr>
        <w:spacing w:before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ศธ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 </w:t>
      </w: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B62A30" w:rsidRPr="00E35548" w:rsidRDefault="00B62A30" w:rsidP="00B62A30">
      <w:pPr>
        <w:tabs>
          <w:tab w:val="left" w:pos="720"/>
          <w:tab w:val="left" w:pos="108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35548">
        <w:rPr>
          <w:rFonts w:ascii="TH SarabunPSK" w:hAnsi="TH SarabunPSK" w:cs="TH SarabunPSK"/>
          <w:sz w:val="32"/>
          <w:szCs w:val="32"/>
        </w:rPr>
        <w:tab/>
      </w:r>
      <w:bookmarkStart w:id="0" w:name="_GoBack"/>
      <w:r w:rsidRPr="00E35548">
        <w:rPr>
          <w:rFonts w:ascii="TH SarabunPSK" w:hAnsi="TH SarabunPSK" w:cs="TH SarabunPSK"/>
          <w:sz w:val="32"/>
          <w:szCs w:val="32"/>
          <w:cs/>
        </w:rPr>
        <w:t>ขออนุมัติปรับแผนการดำเนินงาน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โครงการ .................................................................................................</w:t>
      </w:r>
    </w:p>
    <w:p w:rsidR="00B62A30" w:rsidRDefault="00B62A30" w:rsidP="00B62A3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E35548">
        <w:rPr>
          <w:rFonts w:ascii="TH SarabunPSK" w:hAnsi="TH SarabunPSK" w:cs="TH SarabunPSK"/>
          <w:sz w:val="32"/>
          <w:szCs w:val="32"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>รองอธิการบดีฝ่ายวิจัยและพันธกิจสังคม</w:t>
      </w:r>
    </w:p>
    <w:p w:rsidR="00B62A30" w:rsidRPr="00E35548" w:rsidRDefault="00B62A30" w:rsidP="00B62A30">
      <w:pPr>
        <w:spacing w:before="120" w:after="120"/>
        <w:rPr>
          <w:rFonts w:ascii="TH SarabunPSK" w:hAnsi="TH SarabunPSK" w:cs="TH SarabunPSK"/>
          <w:sz w:val="32"/>
          <w:szCs w:val="32"/>
        </w:rPr>
      </w:pPr>
    </w:p>
    <w:p w:rsidR="00B62A30" w:rsidRPr="00E35548" w:rsidRDefault="00B62A30" w:rsidP="00B62A30">
      <w:pPr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..... คณะ หน่วยงาน.............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 ได้รับการจัดสรรงบประมาณแผ่นดิน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หมวดรายจ่ายอื่น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เพื่อดำเนินโครงการ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บาท  (</w:t>
      </w:r>
      <w:r>
        <w:rPr>
          <w:rFonts w:ascii="TH SarabunPSK" w:hAnsi="TH SarabunPSK" w:cs="TH SarabunPSK" w:hint="cs"/>
          <w:sz w:val="32"/>
          <w:szCs w:val="32"/>
          <w:cs/>
        </w:rPr>
        <w:t>ตัวอักษร)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โดยมี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เป็นผู้รับผิดชอบโครงการ </w:t>
      </w:r>
      <w:r w:rsidRPr="00E35548">
        <w:rPr>
          <w:rFonts w:ascii="TH SarabunPSK" w:hAnsi="TH SarabunPSK" w:cs="TH SarabunPSK"/>
          <w:color w:val="0D0D0D"/>
          <w:sz w:val="32"/>
          <w:szCs w:val="32"/>
          <w:cs/>
        </w:rPr>
        <w:t xml:space="preserve">นั้น </w:t>
      </w:r>
    </w:p>
    <w:p w:rsidR="00B62A30" w:rsidRPr="00E35548" w:rsidRDefault="00B62A30" w:rsidP="00B62A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>ตามแผนการดำเนินงานที่ได้รับอนุมัติ ได้กำหนดให้มีการจัด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 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แต่เนื่องจาก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 ทำให้ไม่สามารถดำเนินการตามแผนได้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.........คณะ หน่วยงาน ........</w:t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 จึงขออนุมัติปรับแผนการดำเนินงาน โดยเปลี่ยนแปลง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กิจกรรมจาก ................................เป็นกิจกรรม.................................. ทั้งนี้ กิจกรรมที่ขอเปลี่ยนแปลงไม่มีผลต่อการบรรลุวัตถุประสงค์การดำเนินงานของโครงการที่ได้รับอนุมัติ</w:t>
      </w:r>
    </w:p>
    <w:p w:rsidR="00B62A30" w:rsidRPr="00E35548" w:rsidRDefault="00B62A30" w:rsidP="00B62A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62A30" w:rsidRPr="00E35548" w:rsidRDefault="00B62A30" w:rsidP="00B62A30">
      <w:pPr>
        <w:jc w:val="thaiDistribute"/>
        <w:rPr>
          <w:rFonts w:ascii="TH SarabunPSK" w:hAnsi="TH SarabunPSK" w:cs="TH SarabunPSK"/>
          <w:b/>
          <w:bCs/>
          <w:sz w:val="22"/>
        </w:rPr>
      </w:pPr>
    </w:p>
    <w:p w:rsidR="00B62A30" w:rsidRPr="00E35548" w:rsidRDefault="00B62A30" w:rsidP="00B62A30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40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</w:t>
      </w:r>
    </w:p>
    <w:p w:rsidR="00B62A30" w:rsidRPr="00E35548" w:rsidRDefault="00B62A30" w:rsidP="00B62A30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62A30" w:rsidRPr="00E35548" w:rsidRDefault="00B62A30" w:rsidP="00B62A30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35548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E35548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ผู้รับผิดชอบโครงการ</w:t>
      </w:r>
    </w:p>
    <w:p w:rsidR="00B62A30" w:rsidRDefault="00B62A30" w:rsidP="00B62A30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E355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355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B62A30" w:rsidRDefault="00B62A30" w:rsidP="00B62A30">
      <w:pPr>
        <w:spacing w:line="259" w:lineRule="auto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62A30" w:rsidRPr="00E35548" w:rsidRDefault="00B62A30" w:rsidP="00B62A30">
      <w:pPr>
        <w:spacing w:line="259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(......................................................) คณบดีหรือรองคณบดี</w:t>
      </w:r>
    </w:p>
    <w:p w:rsidR="00A6403D" w:rsidRPr="00B62A30" w:rsidRDefault="00B62A30" w:rsidP="00B62A30">
      <w:pPr>
        <w:spacing w:after="16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</w:p>
    <w:sectPr w:rsidR="00A6403D" w:rsidRPr="00B6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30"/>
    <w:rsid w:val="001F48F6"/>
    <w:rsid w:val="004F1DDF"/>
    <w:rsid w:val="00816D7C"/>
    <w:rsid w:val="00B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30"/>
    <w:pPr>
      <w:spacing w:after="0" w:line="240" w:lineRule="auto"/>
    </w:pPr>
    <w:rPr>
      <w:rFonts w:ascii="Angsana New" w:eastAsia="Times New Roman" w:hAnsi="Angsana New" w:cs="Angsana News"/>
      <w:sz w:val="28"/>
    </w:rPr>
  </w:style>
  <w:style w:type="paragraph" w:styleId="2">
    <w:name w:val="heading 2"/>
    <w:basedOn w:val="a"/>
    <w:next w:val="a"/>
    <w:link w:val="20"/>
    <w:unhideWhenUsed/>
    <w:qFormat/>
    <w:rsid w:val="00B62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62A30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 tang</dc:creator>
  <cp:lastModifiedBy>wipachanPC</cp:lastModifiedBy>
  <cp:revision>2</cp:revision>
  <dcterms:created xsi:type="dcterms:W3CDTF">2020-03-24T07:45:00Z</dcterms:created>
  <dcterms:modified xsi:type="dcterms:W3CDTF">2020-03-24T07:45:00Z</dcterms:modified>
</cp:coreProperties>
</file>