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513" w:type="dxa"/>
        <w:tblLayout w:type="fixed"/>
        <w:tblLook w:val="04A0" w:firstRow="1" w:lastRow="0" w:firstColumn="1" w:lastColumn="0" w:noHBand="0" w:noVBand="1"/>
      </w:tblPr>
      <w:tblGrid>
        <w:gridCol w:w="1822"/>
        <w:gridCol w:w="1660"/>
        <w:gridCol w:w="1446"/>
        <w:gridCol w:w="216"/>
        <w:gridCol w:w="1485"/>
        <w:gridCol w:w="1267"/>
        <w:gridCol w:w="1662"/>
        <w:gridCol w:w="1664"/>
        <w:gridCol w:w="1662"/>
        <w:gridCol w:w="1662"/>
        <w:gridCol w:w="1646"/>
        <w:gridCol w:w="16"/>
        <w:gridCol w:w="1662"/>
        <w:gridCol w:w="950"/>
        <w:gridCol w:w="712"/>
        <w:gridCol w:w="272"/>
        <w:gridCol w:w="1709"/>
      </w:tblGrid>
      <w:tr w:rsidR="00860F0F" w:rsidRPr="00860F0F" w:rsidTr="00EF0385">
        <w:tc>
          <w:tcPr>
            <w:tcW w:w="49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2419" w:rsidRPr="00860F0F" w:rsidRDefault="008B2419" w:rsidP="00F30C8F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3892" w:type="dxa"/>
            <w:gridSpan w:val="11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8B2419" w:rsidRPr="00860F0F" w:rsidRDefault="008B2419" w:rsidP="00F30C8F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2419" w:rsidRPr="00860F0F" w:rsidRDefault="008B2419" w:rsidP="00F30C8F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8B2419" w:rsidRPr="00860F0F" w:rsidRDefault="008B2419" w:rsidP="00F30C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691" w:type="dxa"/>
            <w:gridSpan w:val="16"/>
          </w:tcPr>
          <w:p w:rsidR="00434D29" w:rsidRPr="00860F0F" w:rsidRDefault="00434D29" w:rsidP="008B2419">
            <w:pPr>
              <w:tabs>
                <w:tab w:val="left" w:pos="16766"/>
              </w:tabs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691" w:type="dxa"/>
            <w:gridSpan w:val="16"/>
            <w:shd w:val="clear" w:color="auto" w:fill="C9EAFF"/>
          </w:tcPr>
          <w:p w:rsidR="00434D29" w:rsidRPr="00860F0F" w:rsidRDefault="00434D29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บริหารจัดการน้ำให้เพียงพอต่อการพัฒนาเศรษฐกิจและคุณภาพชีวิตอย่างยั่งยืน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691" w:type="dxa"/>
            <w:gridSpan w:val="16"/>
          </w:tcPr>
          <w:p w:rsidR="00434D29" w:rsidRPr="00860F0F" w:rsidRDefault="00434D29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พัฒนาแหล่งน้ำเดิมและแหล่งน้ำธรรมชาติเพื่อเพิ่มประสิทธิภาพการกักเก็บ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พัฒนาแหล่งน้ำใหม่ในพื้นที่โขง ชี มูล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พัฒนาระบบส่งและกระจายน้ำ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และ</w:t>
            </w:r>
            <w:r w:rsidRPr="00860F0F">
              <w:rPr>
                <w:sz w:val="28"/>
                <w:szCs w:val="28"/>
                <w:cs/>
              </w:rPr>
              <w:t>บริหารจัดการน้ำแบบบูรณาการเชิงลุ่มน้ำทั้งระบบ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691" w:type="dxa"/>
            <w:gridSpan w:val="16"/>
          </w:tcPr>
          <w:p w:rsidR="00434D29" w:rsidRPr="00860F0F" w:rsidRDefault="00434D29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พื้นที่ชลประทานเพิ่มขึ้น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691" w:type="dxa"/>
            <w:gridSpan w:val="16"/>
            <w:shd w:val="clear" w:color="auto" w:fill="FFC000"/>
          </w:tcPr>
          <w:p w:rsidR="00434D29" w:rsidRPr="00860F0F" w:rsidRDefault="00434D29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เพิ่มประสิทธิภาพบริหารจัดการน้ำเพื่อการพัฒนาที่ยั่งยืน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691" w:type="dxa"/>
            <w:gridSpan w:val="16"/>
            <w:shd w:val="clear" w:color="auto" w:fill="auto"/>
          </w:tcPr>
          <w:p w:rsidR="00434D29" w:rsidRPr="00860F0F" w:rsidRDefault="00434D29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20 จังหวัด  จังหวัดที่มีศักยภาพ และ</w:t>
            </w:r>
            <w:r w:rsidRPr="00860F0F">
              <w:rPr>
                <w:sz w:val="28"/>
                <w:szCs w:val="28"/>
                <w:cs/>
              </w:rPr>
              <w:t>จังหวัดที่เป็นฐานผลิตพืชเศรษฐกิจหลักของภาค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4D29" w:rsidRPr="00860F0F" w:rsidRDefault="00434D29" w:rsidP="00434D29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07" w:type="dxa"/>
            <w:gridSpan w:val="4"/>
            <w:shd w:val="clear" w:color="auto" w:fill="auto"/>
          </w:tcPr>
          <w:p w:rsidR="00434D29" w:rsidRPr="00860F0F" w:rsidRDefault="00434D29" w:rsidP="00A915B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พัฒนาแหล่งน้ำเดิมและแหล่งน้ำธรรมชาติเพื่อ</w:t>
            </w:r>
            <w:r w:rsidR="006824D4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เพิ่มประสิทธิภาพการกักเก็บ</w:t>
            </w:r>
          </w:p>
        </w:tc>
        <w:tc>
          <w:tcPr>
            <w:tcW w:w="4593" w:type="dxa"/>
            <w:gridSpan w:val="3"/>
            <w:shd w:val="clear" w:color="auto" w:fill="auto"/>
          </w:tcPr>
          <w:p w:rsidR="00434D29" w:rsidRPr="00860F0F" w:rsidRDefault="00434D29" w:rsidP="00A915B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พัฒนาแหล่งน้ำใหม่ในพื้นที่โขง ชี มูล</w:t>
            </w:r>
          </w:p>
        </w:tc>
        <w:tc>
          <w:tcPr>
            <w:tcW w:w="4970" w:type="dxa"/>
            <w:gridSpan w:val="3"/>
            <w:shd w:val="clear" w:color="auto" w:fill="auto"/>
          </w:tcPr>
          <w:p w:rsidR="00434D29" w:rsidRPr="00860F0F" w:rsidRDefault="00434D29" w:rsidP="00A915B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พัฒนาระบบส่งและกระจายน้ำ</w:t>
            </w:r>
          </w:p>
        </w:tc>
        <w:tc>
          <w:tcPr>
            <w:tcW w:w="5321" w:type="dxa"/>
            <w:gridSpan w:val="6"/>
          </w:tcPr>
          <w:p w:rsidR="00434D29" w:rsidRPr="00860F0F" w:rsidRDefault="00434D29" w:rsidP="00A915B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บริหารจัดการน้ำแบบบูรณาการเชิงลุ่มน้ำทั้งระบบ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D61D95" w:rsidRPr="00860F0F" w:rsidRDefault="00D61D95" w:rsidP="00A915BB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C4BC96" w:themeFill="background2" w:themeFillShade="BF"/>
          </w:tcPr>
          <w:p w:rsidR="00D61D95" w:rsidRPr="00860F0F" w:rsidRDefault="00D61D95" w:rsidP="00A915B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D61D95" w:rsidRPr="00860F0F" w:rsidRDefault="00D61D95" w:rsidP="00A915B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485" w:type="dxa"/>
            <w:shd w:val="clear" w:color="auto" w:fill="C4BC96" w:themeFill="background2" w:themeFillShade="BF"/>
          </w:tcPr>
          <w:p w:rsidR="00D61D95" w:rsidRPr="00860F0F" w:rsidRDefault="00D61D95" w:rsidP="00A915B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267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4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981" w:type="dxa"/>
            <w:gridSpan w:val="2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430D6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8430D6" w:rsidRPr="00860F0F" w:rsidRDefault="008430D6" w:rsidP="00A915BB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C4BC96" w:themeFill="background2" w:themeFillShade="BF"/>
          </w:tcPr>
          <w:p w:rsidR="008430D6" w:rsidRPr="00252EB8" w:rsidRDefault="008430D6" w:rsidP="00A915BB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52EB8">
              <w:rPr>
                <w:sz w:val="28"/>
                <w:szCs w:val="28"/>
                <w:cs/>
              </w:rPr>
              <w:t>เพิ่มปริมาณ</w:t>
            </w:r>
            <w:r w:rsidRPr="00252EB8">
              <w:rPr>
                <w:rFonts w:hint="cs"/>
                <w:sz w:val="28"/>
                <w:szCs w:val="28"/>
                <w:cs/>
              </w:rPr>
              <w:t>น้ำและการ</w:t>
            </w:r>
            <w:r w:rsidRPr="00252EB8">
              <w:rPr>
                <w:sz w:val="28"/>
                <w:szCs w:val="28"/>
                <w:cs/>
              </w:rPr>
              <w:t>กักเก็บ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8430D6" w:rsidRPr="00D932FA" w:rsidRDefault="008430D6" w:rsidP="00A915BB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การบำรุงรักษาแหล่งน้ำ</w:t>
            </w:r>
          </w:p>
        </w:tc>
        <w:tc>
          <w:tcPr>
            <w:tcW w:w="1485" w:type="dxa"/>
            <w:shd w:val="clear" w:color="auto" w:fill="C4BC96" w:themeFill="background2" w:themeFillShade="BF"/>
          </w:tcPr>
          <w:p w:rsidR="008430D6" w:rsidRPr="00D932FA" w:rsidRDefault="008430D6" w:rsidP="00D932FA">
            <w:pPr>
              <w:spacing w:before="60" w:after="60" w:line="240" w:lineRule="exact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267" w:type="dxa"/>
            <w:shd w:val="clear" w:color="auto" w:fill="C4BC96" w:themeFill="background2" w:themeFillShade="BF"/>
          </w:tcPr>
          <w:p w:rsidR="008430D6" w:rsidRPr="00D932FA" w:rsidRDefault="008430D6" w:rsidP="00D61D95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color w:val="000000" w:themeColor="text1"/>
                <w:sz w:val="28"/>
                <w:szCs w:val="28"/>
                <w:cs/>
              </w:rPr>
              <w:t>เพิ่มปริมาณ</w:t>
            </w: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น้ำและการ</w:t>
            </w:r>
            <w:r w:rsidRPr="00D932FA">
              <w:rPr>
                <w:color w:val="000000" w:themeColor="text1"/>
                <w:sz w:val="28"/>
                <w:szCs w:val="28"/>
                <w:cs/>
              </w:rPr>
              <w:t>กักเก็บ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8430D6" w:rsidRPr="00D932FA" w:rsidRDefault="008430D6" w:rsidP="008430D6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บำรุงรักษาแหล่งน้ำ</w:t>
            </w:r>
          </w:p>
        </w:tc>
        <w:tc>
          <w:tcPr>
            <w:tcW w:w="1664" w:type="dxa"/>
            <w:shd w:val="clear" w:color="auto" w:fill="C4BC96" w:themeFill="background2" w:themeFillShade="BF"/>
          </w:tcPr>
          <w:p w:rsidR="008430D6" w:rsidRPr="00D932FA" w:rsidRDefault="008430D6" w:rsidP="00D932FA">
            <w:pPr>
              <w:spacing w:before="60" w:after="60" w:line="240" w:lineRule="exact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8430D6" w:rsidRPr="00D932FA" w:rsidRDefault="008430D6" w:rsidP="00D61D95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color w:val="000000" w:themeColor="text1"/>
                <w:sz w:val="28"/>
                <w:szCs w:val="28"/>
                <w:cs/>
              </w:rPr>
              <w:t>เพิ่มประสิทธิภาพการกักเก็บ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8430D6" w:rsidRPr="00D932FA" w:rsidRDefault="00DE088A" w:rsidP="00D932F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การบำรุงรักษาแหล่งน้ำ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8430D6" w:rsidRPr="00D932FA" w:rsidRDefault="008430D6" w:rsidP="00D932F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8430D6" w:rsidRPr="00D932FA" w:rsidRDefault="00DE088A" w:rsidP="00D932F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จัดทำแผนแม่บท</w:t>
            </w:r>
            <w:r w:rsidR="008430D6" w:rsidRPr="00D932FA">
              <w:rPr>
                <w:color w:val="000000" w:themeColor="text1"/>
                <w:sz w:val="28"/>
                <w:szCs w:val="28"/>
                <w:cs/>
              </w:rPr>
              <w:t>การบริหารจัดการน้ำ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8430D6" w:rsidRPr="00D932FA" w:rsidRDefault="00DE088A" w:rsidP="00D932F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color w:val="000000" w:themeColor="text1"/>
                <w:sz w:val="28"/>
                <w:szCs w:val="28"/>
                <w:cs/>
              </w:rPr>
              <w:t>เพิ่มประสิทธิภาพการบริหารจัดการน้ำ</w:t>
            </w:r>
          </w:p>
        </w:tc>
        <w:tc>
          <w:tcPr>
            <w:tcW w:w="1981" w:type="dxa"/>
            <w:gridSpan w:val="2"/>
            <w:shd w:val="clear" w:color="auto" w:fill="C4BC96" w:themeFill="background2" w:themeFillShade="BF"/>
          </w:tcPr>
          <w:p w:rsidR="008430D6" w:rsidRPr="00860F0F" w:rsidRDefault="008430D6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ส่งเสริมการมีส่วนร่วม</w:t>
            </w:r>
            <w:r w:rsidRPr="00860F0F">
              <w:rPr>
                <w:rFonts w:hint="cs"/>
                <w:sz w:val="28"/>
                <w:szCs w:val="28"/>
                <w:cs/>
              </w:rPr>
              <w:t>ของประชาชน</w:t>
            </w:r>
          </w:p>
        </w:tc>
      </w:tr>
      <w:tr w:rsidR="00860F0F" w:rsidRPr="00860F0F" w:rsidTr="00EF0385">
        <w:trPr>
          <w:trHeight w:val="1781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7A3" w:rsidRPr="00860F0F" w:rsidRDefault="005927A3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</w:t>
            </w:r>
            <w:r w:rsidRPr="00860F0F">
              <w:rPr>
                <w:b/>
                <w:bCs/>
                <w:sz w:val="18"/>
                <w:szCs w:val="1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เป้าหมาย (ถ้ามี)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046040" w:rsidRPr="00860F0F" w:rsidRDefault="005927A3" w:rsidP="0004604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ปรับปรุงอ่างเก็บน้ำ หนอง ฝาย พื้นที่ชุ่มน้ำเดิมแล</w:t>
            </w:r>
            <w:r w:rsidR="00046040" w:rsidRPr="00860F0F">
              <w:rPr>
                <w:rFonts w:cs="TH SarabunPSK" w:hint="cs"/>
                <w:sz w:val="28"/>
                <w:szCs w:val="28"/>
                <w:cs/>
              </w:rPr>
              <w:t>ะ</w:t>
            </w:r>
            <w:r w:rsidRPr="00860F0F">
              <w:rPr>
                <w:rFonts w:cs="TH SarabunPSK"/>
                <w:sz w:val="28"/>
                <w:szCs w:val="28"/>
                <w:cs/>
              </w:rPr>
              <w:t>แหล่งน้ำธรรมชาติ</w:t>
            </w:r>
          </w:p>
          <w:p w:rsidR="005927A3" w:rsidRPr="00860F0F" w:rsidRDefault="005927A3" w:rsidP="0004604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สร้างแหล่งกักเก็บ (แก้มลิง) อ่างเก็บน้ำ ฝาย แหล่งน้ำขนาดเล็ก</w:t>
            </w:r>
          </w:p>
          <w:p w:rsidR="005927A3" w:rsidRPr="00860F0F" w:rsidRDefault="005927A3" w:rsidP="00A915BB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พัฒนาแหล่งน้ำ แหล่งน้ำในไร่นา 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พัฒนาแหล่ง</w:t>
            </w:r>
            <w:r w:rsidRPr="00860F0F">
              <w:rPr>
                <w:rFonts w:cs="TH SarabunPSK"/>
                <w:sz w:val="28"/>
                <w:szCs w:val="28"/>
                <w:cs/>
              </w:rPr>
              <w:t>น้ำใต้ดิน เพื่อป้องกันน้ำท่วม/ภัยแล้ง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27A3" w:rsidRPr="00860F0F" w:rsidRDefault="00002C7D" w:rsidP="00424D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ส่งสริมให้ประชาชนมี</w:t>
            </w:r>
            <w:r w:rsidR="00E05800" w:rsidRPr="00860F0F">
              <w:rPr>
                <w:rFonts w:cs="TH SarabunPSK"/>
                <w:sz w:val="28"/>
                <w:szCs w:val="28"/>
              </w:rPr>
              <w:br/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ส่วนร่วมในการบำรุงรักษาแหล่งน้ำ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</w:tcPr>
          <w:p w:rsidR="005927A3" w:rsidRPr="00860F0F" w:rsidRDefault="00002C7D" w:rsidP="00252EB8">
            <w:pPr>
              <w:pStyle w:val="a8"/>
              <w:numPr>
                <w:ilvl w:val="0"/>
                <w:numId w:val="1"/>
              </w:numPr>
              <w:spacing w:before="120" w:after="120" w:line="240" w:lineRule="exact"/>
              <w:ind w:left="130" w:hanging="181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ส่งเสริมและสนับสนุนให้มีการนำน้ำไปใช้ประโยชน์อย่างคุ้มค่าและเกิดประโยชน์สูงสุด</w:t>
            </w:r>
          </w:p>
        </w:tc>
        <w:tc>
          <w:tcPr>
            <w:tcW w:w="1267" w:type="dxa"/>
            <w:shd w:val="clear" w:color="auto" w:fill="auto"/>
          </w:tcPr>
          <w:p w:rsidR="005927A3" w:rsidRPr="00860F0F" w:rsidRDefault="005927A3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ศึกษา สำรวจ </w:t>
            </w:r>
            <w:r w:rsidR="00002C7D" w:rsidRPr="00860F0F">
              <w:rPr>
                <w:rFonts w:cs="TH SarabunPSK" w:hint="cs"/>
                <w:sz w:val="28"/>
                <w:szCs w:val="28"/>
                <w:cs/>
              </w:rPr>
              <w:t>และพัฒนา</w:t>
            </w:r>
            <w:r w:rsidRPr="00860F0F">
              <w:rPr>
                <w:rFonts w:cs="TH SarabunPSK"/>
                <w:sz w:val="28"/>
                <w:szCs w:val="28"/>
                <w:cs/>
              </w:rPr>
              <w:t>แหล่งน้ำใหม่</w:t>
            </w:r>
          </w:p>
        </w:tc>
        <w:tc>
          <w:tcPr>
            <w:tcW w:w="1662" w:type="dxa"/>
            <w:shd w:val="clear" w:color="auto" w:fill="auto"/>
          </w:tcPr>
          <w:p w:rsidR="005927A3" w:rsidRPr="00860F0F" w:rsidRDefault="00002C7D" w:rsidP="00424D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ส่งสริมให้ประชาชนมีส่วนร่วมในการพัฒนาแหล่งน้ำ</w:t>
            </w:r>
          </w:p>
        </w:tc>
        <w:tc>
          <w:tcPr>
            <w:tcW w:w="1664" w:type="dxa"/>
            <w:shd w:val="clear" w:color="auto" w:fill="auto"/>
          </w:tcPr>
          <w:p w:rsidR="005927A3" w:rsidRPr="00860F0F" w:rsidRDefault="00002C7D" w:rsidP="00424D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ส่งเสริมและสนับสนุนให้มีการนำน้ำไปใช้ประโยชน์อย่างคุ้มค่าและเกิดประโยชน์สูงสุด</w:t>
            </w:r>
          </w:p>
        </w:tc>
        <w:tc>
          <w:tcPr>
            <w:tcW w:w="1662" w:type="dxa"/>
            <w:shd w:val="clear" w:color="auto" w:fill="auto"/>
          </w:tcPr>
          <w:p w:rsidR="005927A3" w:rsidRPr="00860F0F" w:rsidRDefault="005927A3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ก่อสร้าง ซ่อมประตู/ฝาย พร้อมอาคารบังคับน้ำ ระบบสูบน้ำ คลองส่งน้ำ</w:t>
            </w:r>
          </w:p>
        </w:tc>
        <w:tc>
          <w:tcPr>
            <w:tcW w:w="1662" w:type="dxa"/>
            <w:shd w:val="clear" w:color="auto" w:fill="auto"/>
          </w:tcPr>
          <w:p w:rsidR="005927A3" w:rsidRPr="00860F0F" w:rsidRDefault="005927A3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บำรุงรักษาคลองส่งน้ำ ระบบสูบน้ำ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5927A3" w:rsidRPr="00860F0F" w:rsidRDefault="00002C7D" w:rsidP="00424D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ส่งเสริมและสนับสนุนให้มีการนำน้ำไปใช้ประโยชน์อย่างคุ้มค่าและเกิดประโยชน์สูงสุด</w:t>
            </w:r>
          </w:p>
        </w:tc>
        <w:tc>
          <w:tcPr>
            <w:tcW w:w="1662" w:type="dxa"/>
          </w:tcPr>
          <w:p w:rsidR="005927A3" w:rsidRPr="00860F0F" w:rsidRDefault="005927A3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จัดทำแผนแม่บทการบริหารจัดการลุ่มน้ำระยะเร่ง</w:t>
            </w:r>
            <w:r w:rsidR="00C1079A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  <w:cs/>
              </w:rPr>
              <w:t>ด่วนและระยะยาว</w:t>
            </w:r>
          </w:p>
        </w:tc>
        <w:tc>
          <w:tcPr>
            <w:tcW w:w="1662" w:type="dxa"/>
            <w:gridSpan w:val="2"/>
          </w:tcPr>
          <w:p w:rsidR="005927A3" w:rsidRPr="00860F0F" w:rsidRDefault="00002C7D" w:rsidP="00424D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พัฒนาแหล่งน้ำ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ในระบบลุ่มน้ำ</w:t>
            </w:r>
            <w:r w:rsidRPr="00860F0F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1" w:type="dxa"/>
            <w:gridSpan w:val="2"/>
          </w:tcPr>
          <w:p w:rsidR="005927A3" w:rsidRPr="00860F0F" w:rsidRDefault="005927A3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ส่งเสริมการมีส่วนร่วมของประชาชนในการอนุรักษ์และใช้ประโยชน์จากทรัพยากรน้ำอย่าง</w:t>
            </w:r>
            <w:r w:rsidR="00E05800" w:rsidRPr="00860F0F">
              <w:rPr>
                <w:rFonts w:cs="TH SarabunPSK"/>
                <w:sz w:val="28"/>
                <w:szCs w:val="28"/>
              </w:rPr>
              <w:br/>
            </w:r>
            <w:r w:rsidRPr="00860F0F">
              <w:rPr>
                <w:rFonts w:cs="TH SarabunPSK"/>
                <w:sz w:val="28"/>
                <w:szCs w:val="28"/>
                <w:cs/>
              </w:rPr>
              <w:t>มีประสิทธิภาพ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5927A3" w:rsidRPr="00860F0F" w:rsidRDefault="005927A3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691" w:type="dxa"/>
            <w:gridSpan w:val="16"/>
          </w:tcPr>
          <w:p w:rsidR="005927A3" w:rsidRPr="00860F0F" w:rsidRDefault="005927A3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กระทรวงเกษตรและสหกรณ์ กระทรวงทรัพยากรธรรมชาติและสิ่งแวดล้อม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กระทรวงพลังงาน </w:t>
            </w:r>
            <w:r w:rsidRPr="00860F0F">
              <w:rPr>
                <w:sz w:val="28"/>
                <w:szCs w:val="28"/>
                <w:cs/>
              </w:rPr>
              <w:t xml:space="preserve">กระทรวงมหาดไทย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กระทรวงการอุดมศึกษา วิทยาศาสตร์ วิจัยและนวัตกรรม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กระทรวงวิทยาศาสตร์และเทคโนโลยี  สำนักนายกรัฐมนตรี (สทนช.) การประปาส่วนภูมิภาค</w:t>
            </w:r>
          </w:p>
        </w:tc>
      </w:tr>
    </w:tbl>
    <w:p w:rsidR="00E46B9B" w:rsidRPr="00860F0F" w:rsidRDefault="00E46B9B" w:rsidP="00E7074B">
      <w:pPr>
        <w:spacing w:after="0" w:line="240" w:lineRule="auto"/>
        <w:rPr>
          <w:sz w:val="44"/>
          <w:szCs w:val="44"/>
        </w:rPr>
      </w:pPr>
    </w:p>
    <w:p w:rsidR="00860F0F" w:rsidRDefault="00860F0F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21766" w:type="dxa"/>
        <w:tblLook w:val="04A0" w:firstRow="1" w:lastRow="0" w:firstColumn="1" w:lastColumn="0" w:noHBand="0" w:noVBand="1"/>
      </w:tblPr>
      <w:tblGrid>
        <w:gridCol w:w="1823"/>
        <w:gridCol w:w="1661"/>
        <w:gridCol w:w="1662"/>
        <w:gridCol w:w="1662"/>
        <w:gridCol w:w="1662"/>
        <w:gridCol w:w="1662"/>
        <w:gridCol w:w="1662"/>
        <w:gridCol w:w="1662"/>
        <w:gridCol w:w="1662"/>
        <w:gridCol w:w="1662"/>
        <w:gridCol w:w="1662"/>
        <w:gridCol w:w="1662"/>
        <w:gridCol w:w="1409"/>
        <w:gridCol w:w="253"/>
      </w:tblGrid>
      <w:tr w:rsidR="00E7074B" w:rsidRPr="00F20F8E" w:rsidTr="00C1079A">
        <w:trPr>
          <w:gridAfter w:val="1"/>
          <w:wAfter w:w="253" w:type="dxa"/>
        </w:trPr>
        <w:tc>
          <w:tcPr>
            <w:tcW w:w="215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C1079A" w:rsidRPr="00860F0F" w:rsidTr="00C1079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C1079A" w:rsidRPr="00860F0F" w:rsidRDefault="00C1079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40F84">
              <w:rPr>
                <w:rFonts w:hint="cs"/>
                <w:b/>
                <w:bCs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19943" w:type="dxa"/>
            <w:gridSpan w:val="13"/>
            <w:shd w:val="clear" w:color="auto" w:fill="FFC000"/>
          </w:tcPr>
          <w:p w:rsidR="00C1079A" w:rsidRPr="00860F0F" w:rsidRDefault="00C1079A" w:rsidP="002C178E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เพิ่มประสิทธิภาพบริหารจัดการน้ำเพื่อการพัฒนาที่ยั่งยืน</w:t>
            </w:r>
          </w:p>
        </w:tc>
      </w:tr>
      <w:tr w:rsidR="00C1079A" w:rsidRPr="00860F0F" w:rsidTr="00C1079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9A" w:rsidRPr="00860F0F" w:rsidRDefault="00C1079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943" w:type="dxa"/>
            <w:gridSpan w:val="13"/>
            <w:shd w:val="clear" w:color="auto" w:fill="auto"/>
          </w:tcPr>
          <w:p w:rsidR="00C1079A" w:rsidRPr="00860F0F" w:rsidRDefault="00C1079A" w:rsidP="002C178E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20 จังหวัด  จังหวัดที่มีศักยภาพ และ</w:t>
            </w:r>
            <w:r w:rsidRPr="00860F0F">
              <w:rPr>
                <w:sz w:val="28"/>
                <w:szCs w:val="28"/>
                <w:cs/>
              </w:rPr>
              <w:t>จังหวัดที่เป็นฐานผลิตพืชเศรษฐกิจหลักของภาค</w:t>
            </w:r>
          </w:p>
        </w:tc>
      </w:tr>
      <w:tr w:rsidR="00C1079A" w:rsidRPr="00860F0F" w:rsidTr="007C156F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985" w:type="dxa"/>
            <w:gridSpan w:val="3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พัฒนาแหล่งน้ำเดิมและแหล่งน้ำธรรมชาติ</w:t>
            </w:r>
            <w:r w:rsidR="006824D4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เพื่อเพิ่มประสิทธิภาพการกักเก็บ</w:t>
            </w:r>
          </w:p>
        </w:tc>
        <w:tc>
          <w:tcPr>
            <w:tcW w:w="4986" w:type="dxa"/>
            <w:gridSpan w:val="3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พัฒนาแหล่งน้ำใหม่ในพื้นที่โขง ชี มูล</w:t>
            </w:r>
          </w:p>
        </w:tc>
        <w:tc>
          <w:tcPr>
            <w:tcW w:w="4986" w:type="dxa"/>
            <w:gridSpan w:val="3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พัฒนาระบบส่งและกระจายน้ำ</w:t>
            </w:r>
          </w:p>
        </w:tc>
        <w:tc>
          <w:tcPr>
            <w:tcW w:w="4986" w:type="dxa"/>
            <w:gridSpan w:val="4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บริหารจัดการน้ำแบบบูรณาการเชิงลุ่มน้ำทั้งระบบ</w:t>
            </w:r>
          </w:p>
        </w:tc>
      </w:tr>
      <w:tr w:rsidR="00C1079A" w:rsidRPr="00860F0F" w:rsidTr="007C156F"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2" w:type="dxa"/>
            <w:gridSpan w:val="2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478E6" w:rsidRPr="00860F0F" w:rsidTr="007C156F"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478E6" w:rsidRPr="00860F0F" w:rsidRDefault="008478E6" w:rsidP="002C178E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</w:tcPr>
          <w:p w:rsidR="008478E6" w:rsidRPr="00860F0F" w:rsidRDefault="008478E6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เพิ่มปริมาณ</w:t>
            </w:r>
            <w:r w:rsidRPr="00860F0F">
              <w:rPr>
                <w:rFonts w:hint="cs"/>
                <w:sz w:val="28"/>
                <w:szCs w:val="28"/>
                <w:cs/>
              </w:rPr>
              <w:t>น้ำและการ</w:t>
            </w:r>
            <w:r w:rsidRPr="00860F0F">
              <w:rPr>
                <w:sz w:val="28"/>
                <w:szCs w:val="28"/>
                <w:cs/>
              </w:rPr>
              <w:t>กักเก็บ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FF575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การบำรุงรักษาแหล่งน้ำ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D932FA">
            <w:pPr>
              <w:spacing w:before="60" w:after="60" w:line="240" w:lineRule="exact"/>
              <w:jc w:val="thaiDistribute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2C178E">
            <w:pPr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sz w:val="28"/>
                <w:szCs w:val="28"/>
                <w:cs/>
              </w:rPr>
              <w:t>เพิ่มปริมาณ</w:t>
            </w:r>
            <w:r w:rsidRPr="007C156F">
              <w:rPr>
                <w:rFonts w:hint="cs"/>
                <w:sz w:val="28"/>
                <w:szCs w:val="28"/>
                <w:cs/>
              </w:rPr>
              <w:t>น้ำและการ</w:t>
            </w:r>
            <w:r w:rsidRPr="007C156F">
              <w:rPr>
                <w:sz w:val="28"/>
                <w:szCs w:val="28"/>
                <w:cs/>
              </w:rPr>
              <w:t>กักเก็บ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FF575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การบำรุงรักษาแหล่งน้ำ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D932FA">
            <w:pPr>
              <w:spacing w:before="60" w:after="60" w:line="240" w:lineRule="exact"/>
              <w:jc w:val="thaiDistribute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2C178E">
            <w:pPr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sz w:val="28"/>
                <w:szCs w:val="28"/>
                <w:cs/>
              </w:rPr>
              <w:t>เพิ่มประสิทธิภาพการกักเก็บ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D932FA">
            <w:pPr>
              <w:spacing w:before="60" w:after="60" w:line="240" w:lineRule="exact"/>
              <w:jc w:val="thaiDistribute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การบำรุงรักษาแหล่งน้ำ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D932FA">
            <w:pPr>
              <w:spacing w:before="60" w:after="60" w:line="240" w:lineRule="exact"/>
              <w:jc w:val="thaiDistribute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B72E1B" w:rsidP="002C178E">
            <w:pPr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จัดทำแผนแม่บท</w:t>
            </w:r>
            <w:r w:rsidRPr="007C156F">
              <w:rPr>
                <w:sz w:val="28"/>
                <w:szCs w:val="28"/>
                <w:cs/>
              </w:rPr>
              <w:t>การบริหารจัดการน้ำ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B72E1B" w:rsidP="002C178E">
            <w:pPr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sz w:val="28"/>
                <w:szCs w:val="28"/>
                <w:cs/>
              </w:rPr>
              <w:t>เพิ่มประสิทธิภาพการบริหารจัดการน้ำ</w:t>
            </w:r>
          </w:p>
        </w:tc>
        <w:tc>
          <w:tcPr>
            <w:tcW w:w="1662" w:type="dxa"/>
            <w:gridSpan w:val="2"/>
            <w:shd w:val="clear" w:color="auto" w:fill="F2F2F2" w:themeFill="background1" w:themeFillShade="F2"/>
          </w:tcPr>
          <w:p w:rsidR="008478E6" w:rsidRPr="007C156F" w:rsidRDefault="008478E6" w:rsidP="002C178E">
            <w:pPr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sz w:val="28"/>
                <w:szCs w:val="28"/>
                <w:cs/>
              </w:rPr>
              <w:t>ส่งเสริมการมีส่วนร่วม</w:t>
            </w:r>
            <w:r w:rsidRPr="007C156F">
              <w:rPr>
                <w:rFonts w:hint="cs"/>
                <w:sz w:val="28"/>
                <w:szCs w:val="28"/>
                <w:cs/>
              </w:rPr>
              <w:t>ของประชาชน</w:t>
            </w:r>
          </w:p>
        </w:tc>
      </w:tr>
      <w:tr w:rsidR="00C1079A" w:rsidRPr="00860F0F" w:rsidTr="007C156F"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</w:tcPr>
          <w:p w:rsidR="00C1079A" w:rsidRPr="00365DFB" w:rsidRDefault="009A56D8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1661" w:type="dxa"/>
            <w:shd w:val="clear" w:color="auto" w:fill="auto"/>
          </w:tcPr>
          <w:p w:rsidR="00C1079A" w:rsidRPr="00365DFB" w:rsidRDefault="00C1079A" w:rsidP="002C178E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C1079A" w:rsidRPr="00365DFB" w:rsidRDefault="00F877E3" w:rsidP="002C178E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="00C1079A"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C1079A" w:rsidRPr="00365DFB" w:rsidRDefault="00C1079A" w:rsidP="002C178E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1662" w:type="dxa"/>
            <w:shd w:val="clear" w:color="auto" w:fill="auto"/>
          </w:tcPr>
          <w:p w:rsidR="00C1079A" w:rsidRPr="00365DFB" w:rsidRDefault="00C1079A" w:rsidP="002C178E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365DFB" w:rsidRDefault="00C1079A" w:rsidP="002C178E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C1079A" w:rsidRPr="00860F0F" w:rsidTr="007C156F"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</w:tcPr>
          <w:p w:rsidR="00C1079A" w:rsidRPr="00365DFB" w:rsidRDefault="00C1079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1661" w:type="dxa"/>
            <w:shd w:val="clear" w:color="auto" w:fill="auto"/>
          </w:tcPr>
          <w:p w:rsidR="00C1079A" w:rsidRPr="00365DFB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365DFB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365DFB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E7074B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E7074B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E7074B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E7074B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E7074B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860F0F" w:rsidRPr="006824D4" w:rsidRDefault="00E7074B" w:rsidP="00860F0F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6824D4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  <w:r w:rsidR="00860F0F" w:rsidRPr="006824D4">
        <w:rPr>
          <w:rFonts w:cs="TH SarabunPSK"/>
          <w:sz w:val="44"/>
          <w:szCs w:val="44"/>
          <w:cs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7"/>
        <w:gridCol w:w="1567"/>
        <w:gridCol w:w="1567"/>
        <w:gridCol w:w="975"/>
        <w:gridCol w:w="601"/>
        <w:gridCol w:w="1567"/>
        <w:gridCol w:w="1567"/>
        <w:gridCol w:w="1571"/>
        <w:gridCol w:w="1710"/>
        <w:gridCol w:w="1710"/>
        <w:gridCol w:w="1715"/>
        <w:gridCol w:w="1710"/>
        <w:gridCol w:w="827"/>
        <w:gridCol w:w="884"/>
        <w:gridCol w:w="113"/>
        <w:gridCol w:w="1571"/>
      </w:tblGrid>
      <w:tr w:rsidR="00860F0F" w:rsidRPr="00860F0F" w:rsidTr="00DB5691">
        <w:tc>
          <w:tcPr>
            <w:tcW w:w="1428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46040" w:rsidRPr="00860F0F" w:rsidRDefault="00046040" w:rsidP="00F30C8F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2982" w:type="pct"/>
            <w:gridSpan w:val="9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046040" w:rsidRPr="00860F0F" w:rsidRDefault="00046040" w:rsidP="00F30C8F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46040" w:rsidRPr="00860F0F" w:rsidRDefault="00046040" w:rsidP="00F30C8F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046040" w:rsidRPr="00860F0F" w:rsidRDefault="00046040" w:rsidP="00F30C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4516" w:type="pct"/>
            <w:gridSpan w:val="15"/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4516" w:type="pct"/>
            <w:gridSpan w:val="15"/>
            <w:shd w:val="clear" w:color="auto" w:fill="C9EAFF"/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แก้ปัญหาความยากจนและพัฒนาคุณภาพชีวิตผู้มีรายได้น้อยเพื่อลดความเหลื่อมล้ำทางสังคม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4516" w:type="pct"/>
            <w:gridSpan w:val="15"/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พัฒนาอาชีพและรายได้ของผู้มีรายได้น้อย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พัฒนาคุณภาพชีวิตและจัดสวัสดิการให้แก่ผู้สูงอายุ ผู้พิการ และผู้ด้อยโอกาส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ab/>
              <w:t>พัฒนาความรู้ ทักษะอาชีพ และการเรียนรู้ตลอดชีวิต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รวมทั้ง</w:t>
            </w:r>
            <w:r w:rsidRPr="00860F0F">
              <w:rPr>
                <w:sz w:val="28"/>
                <w:szCs w:val="28"/>
                <w:cs/>
              </w:rPr>
              <w:t>อำนวยความยุติธรรม ลดความเหลื่อมล้ำ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516" w:type="pct"/>
            <w:gridSpan w:val="15"/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สัดส่วนคนจน ลดลงเหลือร้อยละ 10.0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4516" w:type="pct"/>
            <w:gridSpan w:val="15"/>
            <w:shd w:val="clear" w:color="auto" w:fill="FFC000"/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พัฒนาอาชีพและคุณภาพชีวิตผู้มีรายได้น้อยเพื่อลดความเหลื่อมล้ำทางสังคม</w:t>
            </w:r>
          </w:p>
        </w:tc>
      </w:tr>
      <w:tr w:rsidR="0034374B" w:rsidRPr="00860F0F" w:rsidTr="00A51580">
        <w:tc>
          <w:tcPr>
            <w:tcW w:w="48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4B" w:rsidRPr="00860F0F" w:rsidRDefault="0034374B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82" w:type="pct"/>
            <w:gridSpan w:val="4"/>
            <w:shd w:val="clear" w:color="auto" w:fill="auto"/>
          </w:tcPr>
          <w:p w:rsidR="0034374B" w:rsidRPr="00860F0F" w:rsidRDefault="0034374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kern w:val="24"/>
                <w:sz w:val="28"/>
                <w:szCs w:val="28"/>
                <w:cs/>
              </w:rPr>
              <w:t>ตามแนวทางกาฬสินธุ์โมเดล และหนองบัวลำภูโมเดล</w:t>
            </w:r>
          </w:p>
        </w:tc>
        <w:tc>
          <w:tcPr>
            <w:tcW w:w="1081" w:type="pct"/>
            <w:gridSpan w:val="3"/>
            <w:shd w:val="clear" w:color="auto" w:fill="auto"/>
          </w:tcPr>
          <w:p w:rsidR="0034374B" w:rsidRPr="00860F0F" w:rsidRDefault="00A51580" w:rsidP="00C47F81">
            <w:pPr>
              <w:tabs>
                <w:tab w:val="left" w:pos="1068"/>
              </w:tabs>
              <w:spacing w:before="60" w:after="60" w:line="240" w:lineRule="exac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="00C47F81"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พื้นที่เป้าหมาย</w:t>
            </w:r>
            <w:r w:rsidR="00C47F81" w:rsidRPr="00D932FA">
              <w:rPr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C47F81"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20 จังหวัด</w:t>
            </w:r>
          </w:p>
        </w:tc>
        <w:tc>
          <w:tcPr>
            <w:tcW w:w="1180" w:type="pct"/>
            <w:gridSpan w:val="3"/>
            <w:shd w:val="clear" w:color="auto" w:fill="auto"/>
          </w:tcPr>
          <w:p w:rsidR="0034374B" w:rsidRPr="00860F0F" w:rsidRDefault="00C47F81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พื้นที่เป้าหมาย</w:t>
            </w:r>
            <w:r w:rsidRPr="00D932FA">
              <w:rPr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20 จังหวัด</w:t>
            </w:r>
          </w:p>
        </w:tc>
        <w:tc>
          <w:tcPr>
            <w:tcW w:w="1173" w:type="pct"/>
            <w:gridSpan w:val="5"/>
          </w:tcPr>
          <w:p w:rsidR="0034374B" w:rsidRPr="00860F0F" w:rsidRDefault="0034374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kern w:val="24"/>
                <w:sz w:val="28"/>
                <w:szCs w:val="28"/>
                <w:cs/>
              </w:rPr>
              <w:t>พื้นที่เป้าหมาย</w:t>
            </w:r>
            <w:r w:rsidRPr="00860F0F">
              <w:rPr>
                <w:kern w:val="24"/>
                <w:sz w:val="28"/>
                <w:szCs w:val="28"/>
                <w:cs/>
              </w:rPr>
              <w:t xml:space="preserve">: </w:t>
            </w:r>
            <w:r w:rsidRPr="00860F0F">
              <w:rPr>
                <w:rFonts w:hint="cs"/>
                <w:sz w:val="28"/>
                <w:szCs w:val="28"/>
                <w:cs/>
              </w:rPr>
              <w:t>20 จังหวัด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1082" w:type="pct"/>
            <w:gridSpan w:val="4"/>
            <w:shd w:val="clear" w:color="auto" w:fill="auto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พัฒนาอาชีพและรายได้ของผู้มีรายได้น้อย</w:t>
            </w:r>
          </w:p>
        </w:tc>
        <w:tc>
          <w:tcPr>
            <w:tcW w:w="1081" w:type="pct"/>
            <w:gridSpan w:val="3"/>
            <w:shd w:val="clear" w:color="auto" w:fill="auto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 xml:space="preserve">พัฒนาคุณภาพชีวิตและจัดสวัสดิการให้แก่ผู้สูงอายุ </w:t>
            </w:r>
            <w:r w:rsidR="006824D4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ผู้พิการ และผู้ด้อยโอกาส</w:t>
            </w:r>
          </w:p>
        </w:tc>
        <w:tc>
          <w:tcPr>
            <w:tcW w:w="1180" w:type="pct"/>
            <w:gridSpan w:val="3"/>
            <w:shd w:val="clear" w:color="auto" w:fill="auto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พัฒนาความรู้ ทักษะอาชีพ และการเรียนรู้ตลอดชีวิต</w:t>
            </w:r>
          </w:p>
        </w:tc>
        <w:tc>
          <w:tcPr>
            <w:tcW w:w="1173" w:type="pct"/>
            <w:gridSpan w:val="5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อำนวยความยุติธรรม ลดความเหลื่อมล้ำ</w:t>
            </w:r>
          </w:p>
        </w:tc>
      </w:tr>
      <w:tr w:rsidR="00860F0F" w:rsidRPr="00860F0F" w:rsidTr="00860F0F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360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362" w:type="pct"/>
            <w:gridSpan w:val="2"/>
            <w:shd w:val="clear" w:color="auto" w:fill="C4BC96" w:themeFill="background2" w:themeFillShade="BF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360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360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361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393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393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394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393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393" w:type="pct"/>
            <w:gridSpan w:val="2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387" w:type="pct"/>
            <w:gridSpan w:val="2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34374B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D45C3B" w:rsidRPr="00860F0F" w:rsidRDefault="00D45C3B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ปัจจัยการผลิต</w:t>
            </w: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พัฒนาอาชีพ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การตลาด</w:t>
            </w: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พัฒนาระบบสวัสดิการ</w:t>
            </w: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มาตรการการออม</w:t>
            </w:r>
          </w:p>
        </w:tc>
        <w:tc>
          <w:tcPr>
            <w:tcW w:w="361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การสร้างเครือข่ายดูแล</w:t>
            </w:r>
          </w:p>
        </w:tc>
        <w:tc>
          <w:tcPr>
            <w:tcW w:w="393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พัฒนาแหล่งเรียนรู้</w:t>
            </w:r>
          </w:p>
        </w:tc>
        <w:tc>
          <w:tcPr>
            <w:tcW w:w="393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คุณภาพการศึกษาและค่านิยมที่ดี</w:t>
            </w:r>
          </w:p>
        </w:tc>
        <w:tc>
          <w:tcPr>
            <w:tcW w:w="394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การจัดการความรู้</w:t>
            </w:r>
          </w:p>
        </w:tc>
        <w:tc>
          <w:tcPr>
            <w:tcW w:w="393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ระบบการให้ความช่วยเหลือด้านกฎหมาย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การรับรู้กฎหมาย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การสร้างเครือข่ายแก้ไขข้อพิพาทในชุมชน</w:t>
            </w:r>
          </w:p>
        </w:tc>
      </w:tr>
      <w:tr w:rsidR="00860F0F" w:rsidRPr="00860F0F" w:rsidTr="00860F0F">
        <w:trPr>
          <w:trHeight w:val="1781"/>
        </w:trPr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</w:t>
            </w:r>
            <w:r w:rsidRPr="00860F0F">
              <w:rPr>
                <w:b/>
                <w:bCs/>
                <w:sz w:val="18"/>
                <w:szCs w:val="1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เป้าหมาย (ถ้ามี)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</w:tcPr>
          <w:p w:rsidR="00D45C3B" w:rsidRPr="00860F0F" w:rsidRDefault="00D45C3B" w:rsidP="0004604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สร้างโอกาสให้กลุ่มคนจนมีที่ดินทำกินของตนเอง</w:t>
            </w:r>
          </w:p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สนับสนุนปัจจัยการผลิตและแหล่งเงินทุนในการประกอบอาชีพ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</w:tcPr>
          <w:p w:rsidR="00D45C3B" w:rsidRPr="00860F0F" w:rsidRDefault="00D45C3B" w:rsidP="0004604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ส่งเสริมการมีอาชีพ</w:t>
            </w:r>
          </w:p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ยกระดับฝีมือและอบรมให้ความรู้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5C3B" w:rsidRPr="00860F0F" w:rsidRDefault="00D45C3B" w:rsidP="0004604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ส่งเสริมการตลาดสินค้าของผู้มีรายได้น้อย</w:t>
            </w: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เพิ่มสวัสดิการทางด้านสังคม ให้กับกลุ่มผู้ด้อยโอกาส และผู้สูงอายุ</w:t>
            </w:r>
          </w:p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ยกระดับสถานพยาบาลชุมชนในพื้นที่ห่างไกลให้ได้มาตรฐาน</w:t>
            </w: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สนับสนุนการออมเพื่อสร้างความมั่นคงในบั้นปลายชีวิต</w:t>
            </w:r>
          </w:p>
        </w:tc>
        <w:tc>
          <w:tcPr>
            <w:tcW w:w="361" w:type="pct"/>
            <w:shd w:val="clear" w:color="auto" w:fill="auto"/>
          </w:tcPr>
          <w:p w:rsidR="00D45C3B" w:rsidRPr="00860F0F" w:rsidRDefault="00D45C3B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ส่งเสริมการมีส่วนร่วมของชุมชนในการดูแลผู้พิการ</w:t>
            </w:r>
            <w:r w:rsidR="00C1079A">
              <w:rPr>
                <w:rFonts w:cs="TH SarabunPSK" w:hint="cs"/>
                <w:sz w:val="28"/>
                <w:szCs w:val="28"/>
                <w:cs/>
              </w:rPr>
              <w:br/>
            </w:r>
            <w:r w:rsidRPr="00860F0F">
              <w:rPr>
                <w:rFonts w:cs="TH SarabunPSK"/>
                <w:sz w:val="28"/>
                <w:szCs w:val="28"/>
                <w:cs/>
              </w:rPr>
              <w:t>และผู้สูงอายุ</w:t>
            </w:r>
          </w:p>
          <w:p w:rsidR="00D45C3B" w:rsidRPr="00860F0F" w:rsidRDefault="00D45C3B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ส่งเสริมการใช้ประโยชน์จากระบบสื่อสารทางอินเตอร์เน็ตเชื่อมโยงโรงพยาบาล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br/>
            </w:r>
            <w:r w:rsidRPr="00860F0F">
              <w:rPr>
                <w:rFonts w:cs="TH SarabunPSK"/>
                <w:sz w:val="28"/>
                <w:szCs w:val="28"/>
                <w:cs/>
              </w:rPr>
              <w:t>ขนาดใหญ่ให้สามารถดูแลผู้ป่วยและผู้สูงอายุ</w:t>
            </w:r>
          </w:p>
        </w:tc>
        <w:tc>
          <w:tcPr>
            <w:tcW w:w="393" w:type="pct"/>
            <w:shd w:val="clear" w:color="auto" w:fill="auto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ปรับปรุงแหล่งเรียนรู้ในชุมชน</w:t>
            </w:r>
          </w:p>
        </w:tc>
        <w:tc>
          <w:tcPr>
            <w:tcW w:w="393" w:type="pct"/>
            <w:shd w:val="clear" w:color="auto" w:fill="auto"/>
          </w:tcPr>
          <w:p w:rsidR="00D45C3B" w:rsidRPr="00860F0F" w:rsidRDefault="00D45C3B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กระจายการบริการด้านการศึกษาที่มีคุณภาพให้มีความเท่าเทียมระหว่างพื้นที่</w:t>
            </w:r>
          </w:p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ส่งเสริมสถาบันทางสังคมบูรณาการในการหล่อหลอม ปลูกฝังค่านิยมให้คนไทยยึดมั่นคุณธรรม จริยธรรม</w:t>
            </w:r>
          </w:p>
        </w:tc>
        <w:tc>
          <w:tcPr>
            <w:tcW w:w="394" w:type="pct"/>
            <w:shd w:val="clear" w:color="auto" w:fill="auto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ส่งเสริมให้มีระบบการจัดการความรู้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  <w:cs/>
              </w:rPr>
              <w:t>ภูมิปัญญาท้องถิ่น</w:t>
            </w:r>
          </w:p>
        </w:tc>
        <w:tc>
          <w:tcPr>
            <w:tcW w:w="393" w:type="pct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ยกระดับการให้ความช่วยเหลือผู้มีรายได้น้อยและผู้ด้อยโอกาสด้านกฎหมายและ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br/>
            </w:r>
            <w:r w:rsidRPr="00860F0F">
              <w:rPr>
                <w:rFonts w:cs="TH SarabunPSK"/>
                <w:sz w:val="28"/>
                <w:szCs w:val="28"/>
                <w:cs/>
              </w:rPr>
              <w:t>คดีความ</w:t>
            </w:r>
          </w:p>
        </w:tc>
        <w:tc>
          <w:tcPr>
            <w:tcW w:w="393" w:type="pct"/>
            <w:gridSpan w:val="2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สร้างการรับรู้กฎหมายเพื่อสร้างภูมิคุ้มกันในการปกป้องตนเองไม่ให้ตกเป็นเหยื่อ</w:t>
            </w:r>
          </w:p>
        </w:tc>
        <w:tc>
          <w:tcPr>
            <w:tcW w:w="387" w:type="pct"/>
            <w:gridSpan w:val="2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บูรณาการทำงานร่วมกันภาครัฐและภาคประชาชนในการแก้ไขข้อพิพาทในชุมชนโดยสันติวิธี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516" w:type="pct"/>
            <w:gridSpan w:val="15"/>
          </w:tcPr>
          <w:p w:rsidR="00046040" w:rsidRPr="00860F0F" w:rsidRDefault="00D45C3B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กระทรวงการคลัง </w:t>
            </w:r>
            <w:r w:rsidRPr="00860F0F">
              <w:rPr>
                <w:sz w:val="28"/>
                <w:szCs w:val="28"/>
                <w:cs/>
              </w:rPr>
              <w:t xml:space="preserve">กระทรวงเกษตรและสหกรณ์ กระทรวงดิจิทัลเพื่อเศรษฐกิจและสังคม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กระทรวงพลังงาน </w:t>
            </w:r>
            <w:r w:rsidRPr="00860F0F">
              <w:rPr>
                <w:sz w:val="28"/>
                <w:szCs w:val="28"/>
                <w:cs/>
              </w:rPr>
              <w:t xml:space="preserve">กระทรวงการพัฒนาสังคมและความมั่นคงของมนุษย์ กระทรวงพาณิชย์ กระทรวงมหาดไทย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กระทรวงยุติธรรม </w:t>
            </w:r>
            <w:r w:rsidRPr="00860F0F">
              <w:rPr>
                <w:sz w:val="28"/>
                <w:szCs w:val="28"/>
                <w:cs/>
              </w:rPr>
              <w:t>กระทรวงแรงงาน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กระทรวงวัฒนธรรม กระทรวงศึกษาธิการ กระทรวงสาธารณสุข กระทรวงการอุดมศึกษา วิทยาศาสตร์ วิจัยและนวัตกรรม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กระทรวงอุตสาหกรรม ธนาคารเพื่อการเกษตรและสหกรณ์การเกษตร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สถาบันพัฒนาองค์กรชุมชน (องค์การมหาชน)</w:t>
            </w:r>
          </w:p>
        </w:tc>
      </w:tr>
    </w:tbl>
    <w:p w:rsidR="00046040" w:rsidRPr="00860F0F" w:rsidRDefault="00046040" w:rsidP="00E7074B">
      <w:pPr>
        <w:spacing w:after="0" w:line="240" w:lineRule="auto"/>
        <w:rPr>
          <w:sz w:val="44"/>
          <w:szCs w:val="44"/>
        </w:rPr>
      </w:pPr>
    </w:p>
    <w:p w:rsidR="00860F0F" w:rsidRDefault="00860F0F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1567"/>
        <w:gridCol w:w="1567"/>
        <w:gridCol w:w="1576"/>
        <w:gridCol w:w="1567"/>
        <w:gridCol w:w="1567"/>
        <w:gridCol w:w="1571"/>
        <w:gridCol w:w="1710"/>
        <w:gridCol w:w="1710"/>
        <w:gridCol w:w="1715"/>
        <w:gridCol w:w="1710"/>
        <w:gridCol w:w="1711"/>
        <w:gridCol w:w="1435"/>
        <w:gridCol w:w="249"/>
      </w:tblGrid>
      <w:tr w:rsidR="00E7074B" w:rsidRPr="00F20F8E" w:rsidTr="006824D4">
        <w:trPr>
          <w:gridAfter w:val="1"/>
          <w:wAfter w:w="249" w:type="dxa"/>
        </w:trPr>
        <w:tc>
          <w:tcPr>
            <w:tcW w:w="215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824D4" w:rsidRPr="00860F0F" w:rsidTr="006824D4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824D4" w:rsidRPr="00860F0F" w:rsidRDefault="006824D4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40F84">
              <w:rPr>
                <w:rFonts w:hint="cs"/>
                <w:b/>
                <w:bCs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19655" w:type="dxa"/>
            <w:gridSpan w:val="13"/>
            <w:shd w:val="clear" w:color="auto" w:fill="FFC000"/>
          </w:tcPr>
          <w:p w:rsidR="006824D4" w:rsidRPr="00860F0F" w:rsidRDefault="006824D4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พัฒนาอาชีพและคุณภาพชีวิตผู้มีรายได้น้อยเพื่อลดความเหลื่อมล้ำทางสังคม</w:t>
            </w:r>
          </w:p>
        </w:tc>
      </w:tr>
      <w:tr w:rsidR="0034374B" w:rsidRPr="00860F0F" w:rsidTr="005B27E7"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74B" w:rsidRPr="00860F0F" w:rsidRDefault="003437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4710" w:type="dxa"/>
            <w:gridSpan w:val="3"/>
            <w:shd w:val="clear" w:color="auto" w:fill="auto"/>
          </w:tcPr>
          <w:p w:rsidR="0034374B" w:rsidRPr="00860F0F" w:rsidRDefault="003437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kern w:val="24"/>
                <w:sz w:val="28"/>
                <w:szCs w:val="28"/>
                <w:cs/>
              </w:rPr>
              <w:t>ตามแนวทางกาฬสินธุ์โมเดล และหนองบัวลำภูโมเดล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34374B" w:rsidRPr="00860F0F" w:rsidRDefault="005B27E7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พื้นที่เป้าหมาย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20 จังหวัด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34374B" w:rsidRPr="00860F0F" w:rsidRDefault="004E74A0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พื้นที่เป้าหมาย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20 จังหวัด</w:t>
            </w:r>
          </w:p>
        </w:tc>
        <w:tc>
          <w:tcPr>
            <w:tcW w:w="5105" w:type="dxa"/>
            <w:gridSpan w:val="4"/>
            <w:shd w:val="clear" w:color="auto" w:fill="auto"/>
          </w:tcPr>
          <w:p w:rsidR="0034374B" w:rsidRPr="00860F0F" w:rsidRDefault="003437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kern w:val="24"/>
                <w:sz w:val="28"/>
                <w:szCs w:val="28"/>
                <w:cs/>
              </w:rPr>
              <w:t>พื้นที่เป้าหมาย</w:t>
            </w:r>
            <w:r w:rsidRPr="00860F0F">
              <w:rPr>
                <w:kern w:val="24"/>
                <w:sz w:val="28"/>
                <w:szCs w:val="28"/>
                <w:cs/>
              </w:rPr>
              <w:t xml:space="preserve">: </w:t>
            </w:r>
            <w:r w:rsidRPr="00860F0F">
              <w:rPr>
                <w:rFonts w:hint="cs"/>
                <w:sz w:val="28"/>
                <w:szCs w:val="28"/>
                <w:cs/>
              </w:rPr>
              <w:t>20 จังหวัด</w:t>
            </w:r>
          </w:p>
        </w:tc>
      </w:tr>
      <w:tr w:rsidR="006824D4" w:rsidRPr="00860F0F" w:rsidTr="0002268F"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710" w:type="dxa"/>
            <w:gridSpan w:val="3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พัฒนาอาชีพและรายได้ของผู้มีรายได้น้อย</w:t>
            </w:r>
          </w:p>
        </w:tc>
        <w:tc>
          <w:tcPr>
            <w:tcW w:w="4705" w:type="dxa"/>
            <w:gridSpan w:val="3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 xml:space="preserve">พัฒนาคุณภาพชีวิตและจัดสวัสดิการให้แก่ผู้สูงอายุ </w:t>
            </w:r>
            <w:r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ผู้พิการ และผู้ด้อยโอกาส</w:t>
            </w:r>
          </w:p>
        </w:tc>
        <w:tc>
          <w:tcPr>
            <w:tcW w:w="5135" w:type="dxa"/>
            <w:gridSpan w:val="3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พัฒนาความรู้ ทักษะอาชีพ และการเรียนรู้ตลอดชีวิต</w:t>
            </w:r>
          </w:p>
        </w:tc>
        <w:tc>
          <w:tcPr>
            <w:tcW w:w="5105" w:type="dxa"/>
            <w:gridSpan w:val="4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อำนวยความยุติธรรม ลดความเหลื่อมล้ำ</w:t>
            </w:r>
          </w:p>
        </w:tc>
      </w:tr>
      <w:tr w:rsidR="006824D4" w:rsidRPr="00860F0F" w:rsidTr="0002268F"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84" w:type="dxa"/>
            <w:gridSpan w:val="2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6824D4" w:rsidRPr="00860F0F" w:rsidTr="0002268F"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ปัจจัยการผลิต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พัฒนาอาชีพ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การตลาด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พัฒนาระบบสวัสดิการ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มาตรการการออม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การสร้างเครือข่ายดูแล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พัฒนาแหล่งเรียนรู้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คุณภาพการศึกษาและค่านิยมที่ดี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การจัดการความรู้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ระบบการให้ความช่วยเหลือด้านกฎหมาย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การรับรู้กฎหมาย</w:t>
            </w:r>
          </w:p>
        </w:tc>
        <w:tc>
          <w:tcPr>
            <w:tcW w:w="1684" w:type="dxa"/>
            <w:gridSpan w:val="2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การสร้างเครือข่ายแก้ไขข้อพิพาทในชุมชน</w:t>
            </w:r>
          </w:p>
        </w:tc>
      </w:tr>
      <w:tr w:rsidR="0002268F" w:rsidRPr="00860F0F" w:rsidTr="00135AC5">
        <w:trPr>
          <w:trHeight w:val="611"/>
        </w:trPr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</w:tcPr>
          <w:p w:rsidR="0002268F" w:rsidRPr="00365DFB" w:rsidRDefault="0002268F" w:rsidP="000226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1567" w:type="dxa"/>
            <w:shd w:val="clear" w:color="auto" w:fill="auto"/>
          </w:tcPr>
          <w:p w:rsidR="0002268F" w:rsidRPr="00365DFB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02268F" w:rsidRPr="00365DFB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02268F" w:rsidRPr="00365DFB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1567" w:type="dxa"/>
            <w:shd w:val="clear" w:color="auto" w:fill="auto"/>
          </w:tcPr>
          <w:p w:rsidR="0002268F" w:rsidRPr="00365DFB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</w:tcPr>
          <w:p w:rsidR="0002268F" w:rsidRPr="00365DFB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567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567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571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715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711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268F" w:rsidRPr="00860F0F" w:rsidTr="00135AC5"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</w:tcPr>
          <w:p w:rsidR="0002268F" w:rsidRPr="00365DFB" w:rsidRDefault="0002268F" w:rsidP="000226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1567" w:type="dxa"/>
            <w:shd w:val="clear" w:color="auto" w:fill="auto"/>
          </w:tcPr>
          <w:p w:rsidR="0002268F" w:rsidRPr="00365DFB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7" w:type="dxa"/>
            <w:shd w:val="clear" w:color="auto" w:fill="auto"/>
          </w:tcPr>
          <w:p w:rsidR="0002268F" w:rsidRPr="00365DFB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</w:tcPr>
          <w:p w:rsidR="0002268F" w:rsidRPr="00365DFB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7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7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71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15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11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6824D4" w:rsidRDefault="00E7074B" w:rsidP="006824D4">
      <w:pPr>
        <w:spacing w:before="60" w:after="60" w:line="240" w:lineRule="exact"/>
        <w:jc w:val="center"/>
        <w:rPr>
          <w:sz w:val="28"/>
          <w:szCs w:val="28"/>
        </w:rPr>
      </w:pPr>
    </w:p>
    <w:p w:rsidR="004E74A0" w:rsidRDefault="00E7074B" w:rsidP="00343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4E74A0" w:rsidRDefault="00E7074B" w:rsidP="004E74A0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4E74A0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Pr="004E74A0"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824D4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824D4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824D4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824D4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824D4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E7074B" w:rsidRDefault="00E7074B" w:rsidP="00E7074B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B053BB" w:rsidP="00DB6E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3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A91ACF" w:rsidRPr="00860F0F" w:rsidRDefault="00820287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A91ACF" w:rsidRPr="00860F0F" w:rsidRDefault="00820287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แก้ปัญหาความยากจนและพัฒนาคุณภาพชีวิตผู้มีรายได้น้อยเพื่อลดความเหลื่อมล้ำทางสังคม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A91ACF" w:rsidRPr="00860F0F" w:rsidRDefault="009613FD" w:rsidP="009613F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พัฒนาระบบการป้องกันและควบคุมโรคเฉพาะถิ่น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แก้ปัญหาโรคพยาธิใบไม้ตับในพื้นที่เสี่ยง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A91ACF" w:rsidRPr="00860F0F" w:rsidRDefault="00843162" w:rsidP="0084316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สัดส่วนคนจน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ลดลงเหลือร้อยละ 10.0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A91ACF" w:rsidRPr="00860F0F" w:rsidRDefault="00F927C2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พัฒนาระบบการป้องกันและควบคุมโรคพยาธิใบไม้ตับและมะเร็งท่อน้ำดีในพื้นที่เสี่ยง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A91ACF" w:rsidRPr="00860F0F" w:rsidRDefault="00825109" w:rsidP="000D15A3">
            <w:pPr>
              <w:spacing w:before="60" w:after="60" w:line="240" w:lineRule="exact"/>
              <w:rPr>
                <w:sz w:val="28"/>
                <w:szCs w:val="28"/>
              </w:rPr>
            </w:pPr>
            <w:r w:rsidRPr="00393080">
              <w:rPr>
                <w:rFonts w:hint="cs"/>
                <w:sz w:val="28"/>
                <w:szCs w:val="28"/>
                <w:cs/>
              </w:rPr>
              <w:t>20 จังหวัด</w:t>
            </w:r>
            <w:r w:rsidR="00F927C2" w:rsidRPr="00393080"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9312CA" w:rsidRPr="00860F0F" w:rsidTr="009312CA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312CA" w:rsidRPr="00860F0F" w:rsidRDefault="009312CA" w:rsidP="00B35B4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9312CA" w:rsidRPr="00860F0F" w:rsidTr="00DB569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312CA" w:rsidRPr="00860F0F" w:rsidRDefault="009312CA" w:rsidP="00B35B42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9312CA" w:rsidRPr="00860F0F" w:rsidRDefault="009312CA" w:rsidP="00DB5691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ส่งเสริมการเรียนรู้และปรับพฤติกรรมเพื่อการป้องกันการแพร่ระบาด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และยุติปัญหาของโรค</w:t>
            </w:r>
          </w:p>
        </w:tc>
        <w:tc>
          <w:tcPr>
            <w:tcW w:w="6473" w:type="dxa"/>
            <w:shd w:val="clear" w:color="auto" w:fill="auto"/>
          </w:tcPr>
          <w:p w:rsidR="009312CA" w:rsidRPr="00860F0F" w:rsidRDefault="009312CA" w:rsidP="00DB5691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พัฒนาเครือข่าย และระบบป้องกันและควบคุมโรค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9312CA" w:rsidRPr="00860F0F" w:rsidRDefault="009312CA" w:rsidP="00DB5691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ยกระดับศักยภาพสถานพยาบาลในการการรักษาพยาบาลโรค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ที่เกี่ยวข้องกับพยาธิใบไม้ตับ</w:t>
            </w:r>
          </w:p>
        </w:tc>
      </w:tr>
      <w:tr w:rsidR="009312CA" w:rsidRPr="00860F0F" w:rsidTr="00191BF3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2CA" w:rsidRPr="00860F0F" w:rsidRDefault="009312CA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9312CA" w:rsidRPr="00860F0F" w:rsidRDefault="009312CA" w:rsidP="00E621D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ส่งเสริมการเรียนรู้ในการป้องกันโรคพยาธิใบไม้ตับให้แก่ประชาชนทั้งในชุมชนและเยาวชนในสถานศึกษา</w:t>
            </w:r>
          </w:p>
          <w:p w:rsidR="009312CA" w:rsidRPr="00860F0F" w:rsidRDefault="009312CA" w:rsidP="00E621D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เฝ้าระวัง ปรับเปลี่ยนพฤติกรรมและค่านิยมที่เสี่ยงต่อการระบาดของโรคพยาธิใบไม้ตับ เช่น ส่งเสริมการบริโภคอาหารปลอดภัยและปรุงสุกจากปลาน้ำจืดมีเกล็ด</w:t>
            </w:r>
          </w:p>
        </w:tc>
        <w:tc>
          <w:tcPr>
            <w:tcW w:w="6473" w:type="dxa"/>
            <w:shd w:val="clear" w:color="auto" w:fill="auto"/>
          </w:tcPr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สร้างเครือข่ายโรงพยาบาล ในการคัดกรอง เฝ้าระวังโรคพยาธิใบไม้ตับและผู้ป่วยมะเร็งท่อน้ำดี</w:t>
            </w:r>
          </w:p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พัฒนาระบบคัดกรองกลุ่มเสี่ยง และส่งเสริมให้ประชาชนกลุ่มเสี่ยงสามารถเข้าถึงการคัดกรองได้</w:t>
            </w:r>
          </w:p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พัฒนาระบบฐานข้อมูลเพื่อติดตามการทำงาน</w:t>
            </w:r>
          </w:p>
          <w:p w:rsidR="009312CA" w:rsidRPr="00860F0F" w:rsidRDefault="009312CA" w:rsidP="00191BF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กำจัดสิ่งปฏิกูลจากชุมชนบริเวณรอบแหล่งน้ำอย่างถูกหลักสุขาภิบาลตัดวงจรระบาดของพยาธิใบไม้ตับ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9312CA" w:rsidRPr="00860F0F" w:rsidRDefault="009312CA" w:rsidP="009312C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ยกระดับศักยภาพสถานพยาบาลในการรักษาพยาบาลโรคที่เกิดจากพยาธิใบไม้ตับ และผู้ป่วยมะเร็งท่อน้ำดี</w:t>
            </w:r>
          </w:p>
        </w:tc>
      </w:tr>
      <w:tr w:rsidR="009312CA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312CA" w:rsidRPr="00860F0F" w:rsidRDefault="009312CA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9312CA" w:rsidRPr="00860F0F" w:rsidRDefault="009312CA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กระทรวงเกษตรและสหกรณ์ กระทรวงดิจิทัลเพื่อเศรษฐกิจและสังคม กระทรวงมหาดไทย กระทรวงศึกษาธิการ กระทรวงสาธารณสุข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กระทรวงการอุดมศึกษา วิทยาศาสตร์ วิจัยและนวัตกรรม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กระทรวงอุตสาหกรรม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สถาบันพัฒนาองค์กรชุมชน (องค์การมหาชน)</w:t>
            </w:r>
          </w:p>
        </w:tc>
      </w:tr>
    </w:tbl>
    <w:p w:rsidR="00A91ACF" w:rsidRPr="00860F0F" w:rsidRDefault="00A91ACF" w:rsidP="00E7074B">
      <w:pPr>
        <w:spacing w:after="0" w:line="240" w:lineRule="auto"/>
        <w:rPr>
          <w:sz w:val="44"/>
          <w:szCs w:val="44"/>
        </w:rPr>
      </w:pPr>
    </w:p>
    <w:p w:rsidR="00860F0F" w:rsidRDefault="00860F0F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A96CC5" w:rsidRPr="00F20F8E" w:rsidTr="00A96CC5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CC5" w:rsidRPr="00F20F8E" w:rsidRDefault="00A96CC5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A96CC5" w:rsidRPr="00860F0F" w:rsidTr="00A96C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A96CC5" w:rsidRPr="00860F0F" w:rsidRDefault="00A96CC5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A96CC5" w:rsidRPr="00860F0F" w:rsidRDefault="00A96CC5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พัฒนาระบบการป้องกันและควบคุมโรคพยาธิใบไม้ตับและมะเร็งท่อน้ำดีในพื้นที่เสี่ยง</w:t>
            </w:r>
          </w:p>
        </w:tc>
      </w:tr>
      <w:tr w:rsidR="00A96CC5" w:rsidRPr="00860F0F" w:rsidTr="00A96C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CC5" w:rsidRPr="00860F0F" w:rsidRDefault="00A96CC5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A96CC5" w:rsidRPr="00025FF7" w:rsidRDefault="00A96CC5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025FF7">
              <w:rPr>
                <w:rFonts w:hint="cs"/>
                <w:sz w:val="28"/>
                <w:szCs w:val="28"/>
                <w:cs/>
              </w:rPr>
              <w:t>20 จังหวัด</w:t>
            </w:r>
          </w:p>
        </w:tc>
      </w:tr>
      <w:tr w:rsidR="00A96CC5" w:rsidRPr="00860F0F" w:rsidTr="00110C8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96CC5" w:rsidRPr="00860F0F" w:rsidRDefault="00A96CC5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A96CC5" w:rsidRPr="00025FF7" w:rsidRDefault="00A96CC5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25FF7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A96CC5" w:rsidRPr="00860F0F" w:rsidRDefault="00A96CC5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A96CC5" w:rsidRPr="00860F0F" w:rsidRDefault="00A96CC5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A96CC5" w:rsidRPr="00860F0F" w:rsidTr="00110C8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6CC5" w:rsidRPr="00860F0F" w:rsidRDefault="00A96CC5" w:rsidP="002C178E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A96CC5" w:rsidRPr="00860F0F" w:rsidRDefault="00A96CC5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ส่งเสริมการเรียนรู้และปรับพฤติกรรมเพื่อการป้องกันการแพร่ระบาด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และยุติปัญหาของโรค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A96CC5" w:rsidRPr="00860F0F" w:rsidRDefault="00A96CC5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พัฒนาเครือข่าย และระบบป้องกันและควบคุมโรค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A96CC5" w:rsidRPr="00860F0F" w:rsidRDefault="00A96CC5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ยกระดับศักยภาพสถานพยาบาลในการการรักษาพยาบาลโรค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ที่เกี่ยวข้องกับพยาธิใบไม้ตับ</w:t>
            </w:r>
          </w:p>
        </w:tc>
      </w:tr>
      <w:tr w:rsidR="00A96CC5" w:rsidRPr="00860F0F" w:rsidTr="00A96CC5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A96CC5" w:rsidRPr="00365DFB" w:rsidRDefault="00A96CC5" w:rsidP="00A96C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A96CC5" w:rsidRPr="00365DFB" w:rsidRDefault="00A96CC5" w:rsidP="00A96CC5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A96CC5" w:rsidRPr="00365DFB" w:rsidRDefault="00A96CC5" w:rsidP="00A96CC5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A96CC5" w:rsidRPr="00365DFB" w:rsidRDefault="00A96CC5" w:rsidP="00A96CC5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A96CC5" w:rsidRPr="00365DFB" w:rsidRDefault="00A96CC5" w:rsidP="00A96CC5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A96CC5" w:rsidRPr="00365DFB" w:rsidRDefault="00A96CC5" w:rsidP="00A96CC5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A96CC5" w:rsidRPr="00860F0F" w:rsidTr="00A96CC5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A96CC5" w:rsidRPr="00365DFB" w:rsidRDefault="00A96CC5" w:rsidP="00A96C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A96CC5" w:rsidRPr="00365DFB" w:rsidRDefault="00A96CC5" w:rsidP="00A96CC5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A96CC5" w:rsidRPr="00365DFB" w:rsidRDefault="00A96CC5" w:rsidP="00A96CC5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A96CC5" w:rsidRPr="00365DFB" w:rsidRDefault="00A96CC5" w:rsidP="00A96CC5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9312CA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B053BB" w:rsidRPr="00860F0F" w:rsidRDefault="00B053BB" w:rsidP="00860F0F">
      <w:pPr>
        <w:spacing w:after="0" w:line="240" w:lineRule="auto"/>
        <w:rPr>
          <w:sz w:val="44"/>
          <w:szCs w:val="44"/>
        </w:rPr>
      </w:pPr>
    </w:p>
    <w:p w:rsidR="00860F0F" w:rsidRDefault="00860F0F" w:rsidP="00860F0F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B053BB" w:rsidP="00DB6E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4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A91ACF" w:rsidRPr="00860F0F" w:rsidRDefault="00820287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A91ACF" w:rsidRPr="00860F0F" w:rsidRDefault="00820287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แก้ปัญหาความยากจนและพัฒนาคุณภาพชีวิตผู้มีรายได้น้อยเพื่อลดความเหลื่อมล้ำทางสังคม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A91ACF" w:rsidRPr="00860F0F" w:rsidRDefault="009613FD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พัฒนาโภชนาการแม่และเด็ก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A91ACF" w:rsidRPr="00860F0F" w:rsidRDefault="001F113F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สัดส่วนคนจน ลดลงเหลือร้อยละ 10.0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A91ACF" w:rsidRPr="00860F0F" w:rsidRDefault="00F927C2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พัฒนาโภชนาการแม่และเด็ก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A91ACF" w:rsidRPr="00860F0F" w:rsidRDefault="00793D48" w:rsidP="00793D4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ชัยภูมิ บุรีรัมย์ ยโสธร ศรีสะเกษ สกลนคร </w:t>
            </w:r>
            <w:r w:rsidR="00F927C2" w:rsidRPr="00860F0F">
              <w:rPr>
                <w:sz w:val="28"/>
                <w:szCs w:val="28"/>
                <w:cs/>
              </w:rPr>
              <w:t>สุรินทร์ หนองคาย หนองบัวลำภู อุบลราชธานี</w:t>
            </w:r>
            <w:r w:rsidR="00F927C2"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927C2" w:rsidRPr="00860F0F">
              <w:rPr>
                <w:sz w:val="28"/>
                <w:szCs w:val="28"/>
                <w:cs/>
              </w:rPr>
              <w:t>อำนาจเจริญ</w:t>
            </w:r>
          </w:p>
        </w:tc>
      </w:tr>
      <w:tr w:rsidR="009312CA" w:rsidRPr="00860F0F" w:rsidTr="009312C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2CA" w:rsidRPr="00860F0F" w:rsidRDefault="009312CA" w:rsidP="00DB569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9312CA" w:rsidRPr="00860F0F" w:rsidTr="00DB5691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2CA" w:rsidRPr="00860F0F" w:rsidRDefault="009312CA" w:rsidP="00DB5691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9312CA" w:rsidRPr="00860F0F" w:rsidRDefault="009312CA" w:rsidP="009312CA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ส่งเสริมการตั้งครรภ์ที่มีคุณภาพ และส่งเสริมความรู้ด้านการดูแลเด็กปฐมวัย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(ก่อนคลอด)</w:t>
            </w:r>
          </w:p>
        </w:tc>
        <w:tc>
          <w:tcPr>
            <w:tcW w:w="6473" w:type="dxa"/>
            <w:shd w:val="clear" w:color="auto" w:fill="auto"/>
          </w:tcPr>
          <w:p w:rsidR="009312CA" w:rsidRPr="00860F0F" w:rsidRDefault="009312CA" w:rsidP="00DB5691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ส่งเสริมพัฒนาการเด็กปฐมวัย (หลังคลอด)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9312CA" w:rsidRPr="00860F0F" w:rsidRDefault="009312CA" w:rsidP="00DB5691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พัฒนาศูนย์พัฒนาเด็กเล็กให้ได้มาตรฐาน</w:t>
            </w:r>
          </w:p>
        </w:tc>
      </w:tr>
      <w:tr w:rsidR="009312CA" w:rsidRPr="00860F0F" w:rsidTr="00191BF3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2CA" w:rsidRPr="00860F0F" w:rsidRDefault="009312CA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ให้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ความรู้ เตรียมความพร้อม และวางแผนครอบครัวแก่สามีภรรยาตั้งแต่ก่อนการตั้งครรภ์</w:t>
            </w:r>
          </w:p>
          <w:p w:rsidR="009312CA" w:rsidRPr="00860F0F" w:rsidRDefault="009312CA" w:rsidP="00191BF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ส่งเสริมการฝากครรภ์ และการดูแลสุขภาพขณะตั้งครรภ์ให้เกิดการตั้งครรภ์ที่มีคุณภาพ</w:t>
            </w:r>
          </w:p>
          <w:p w:rsidR="009312CA" w:rsidRPr="00860F0F" w:rsidRDefault="009312CA" w:rsidP="00191BF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ให้ความรู้แก่พ่อแม่ หรือผู้ดูแลเด็กในด้านโภชนาการและวิธีการเลี้ยงดูเด็กที่เหมาะสม</w:t>
            </w:r>
          </w:p>
        </w:tc>
        <w:tc>
          <w:tcPr>
            <w:tcW w:w="6473" w:type="dxa"/>
            <w:shd w:val="clear" w:color="auto" w:fill="auto"/>
          </w:tcPr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ส่งเสริมการบริโภคไอโอดีน</w:t>
            </w:r>
          </w:p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ส่งเสริมการเข้าถึงและได้รับวัคซีนที่เหมาะสมตามวัย</w:t>
            </w:r>
          </w:p>
          <w:p w:rsidR="009312CA" w:rsidRPr="00860F0F" w:rsidRDefault="009312CA" w:rsidP="00191BF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ส่งเสริมการเลี้ยงลูกด้วยนมแม่</w:t>
            </w:r>
          </w:p>
          <w:p w:rsidR="009312CA" w:rsidRPr="00860F0F" w:rsidRDefault="009312CA" w:rsidP="00191BF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ส่งเสริมให้มีสถานดูแลเด็กเวลากลางวันในสถานประกอบกิจการ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9312CA" w:rsidRPr="00860F0F" w:rsidRDefault="009312CA" w:rsidP="009312C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ยกระดับศูนย์พัฒนาเด็กเล็กในชุมชนและพื้นที่ห่างไกลให้ได้มาตรฐาน ครอบคลุมการยกระดับคุณภาพบุคลากร</w:t>
            </w:r>
          </w:p>
        </w:tc>
      </w:tr>
      <w:tr w:rsidR="009312CA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312CA" w:rsidRPr="00860F0F" w:rsidRDefault="009312CA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9312CA" w:rsidRPr="00860F0F" w:rsidRDefault="009312CA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กระทรวงการพัฒนาสังคมและความมั่นคงของมนุษย์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กระทรวงมหาดไทย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กระทรวงศึกษาธิการ กระทรวงสาธารณสุข กระทรวงการอุดมศึกษา วิทยาศาสตร์ วิจัยและนวัตกรรม กระทรวงอุตสาหกรรม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สถาบันพัฒนาองค์กรชุมชน (องค์การมหาชน)</w:t>
            </w:r>
          </w:p>
        </w:tc>
      </w:tr>
    </w:tbl>
    <w:p w:rsidR="00A91ACF" w:rsidRPr="00860F0F" w:rsidRDefault="00A91ACF" w:rsidP="00E7074B">
      <w:pPr>
        <w:spacing w:after="0" w:line="240" w:lineRule="auto"/>
        <w:rPr>
          <w:sz w:val="44"/>
          <w:szCs w:val="44"/>
        </w:rPr>
      </w:pPr>
    </w:p>
    <w:p w:rsidR="00860F0F" w:rsidRDefault="00860F0F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9312CA" w:rsidRPr="00860F0F" w:rsidTr="009312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9312CA" w:rsidRPr="00860F0F" w:rsidRDefault="009312C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40F84">
              <w:rPr>
                <w:rFonts w:hint="cs"/>
                <w:b/>
                <w:bCs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9312CA" w:rsidRPr="00860F0F" w:rsidRDefault="009312CA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พัฒนาโภชนาการแม่และเด็ก</w:t>
            </w:r>
          </w:p>
        </w:tc>
      </w:tr>
      <w:tr w:rsidR="009312CA" w:rsidRPr="00860F0F" w:rsidTr="009312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CA" w:rsidRPr="00860F0F" w:rsidRDefault="009312C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9312CA" w:rsidRPr="00860F0F" w:rsidRDefault="009312CA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ชัยภูมิ บุรีรัมย์ ยโสธร ศรีสะเกษ สกลนคร สุรินทร์ หนองคาย หนองบัวลำภู อุบลราชธานี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อำนาจเจริญ</w:t>
            </w:r>
          </w:p>
        </w:tc>
      </w:tr>
      <w:tr w:rsidR="009312CA" w:rsidRPr="00860F0F" w:rsidTr="00110C8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312CA" w:rsidRPr="00860F0F" w:rsidRDefault="009312C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9312CA" w:rsidRPr="00860F0F" w:rsidTr="00110C8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12CA" w:rsidRPr="00860F0F" w:rsidRDefault="009312CA" w:rsidP="002C178E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ส่งเสริมการตั้งครรภ์ที่มีคุณภาพ และส่งเสริมความรู้ด้านการดูแลเด็กปฐมวัย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(ก่อนคลอด)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ส่งเสริมพัฒนาการเด็กปฐมวัย (หลังคลอด)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พัฒนาศูนย์พัฒนาเด็กเล็กให้ได้มาตรฐาน</w:t>
            </w:r>
          </w:p>
        </w:tc>
      </w:tr>
      <w:tr w:rsidR="00110C8B" w:rsidRPr="00860F0F" w:rsidTr="00080422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110C8B" w:rsidRPr="00365DFB" w:rsidRDefault="00110C8B" w:rsidP="00110C8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110C8B" w:rsidRPr="00365DFB" w:rsidRDefault="00110C8B" w:rsidP="00110C8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110C8B" w:rsidRPr="00365DFB" w:rsidRDefault="00110C8B" w:rsidP="00110C8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110C8B" w:rsidRPr="00365DFB" w:rsidRDefault="00110C8B" w:rsidP="00110C8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110C8B" w:rsidRPr="00365DFB" w:rsidRDefault="00110C8B" w:rsidP="00110C8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110C8B" w:rsidRPr="00365DFB" w:rsidRDefault="00110C8B" w:rsidP="00110C8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110C8B" w:rsidRPr="00860F0F" w:rsidTr="00080422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110C8B" w:rsidRPr="00365DFB" w:rsidRDefault="00110C8B" w:rsidP="00110C8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110C8B" w:rsidRPr="00365DFB" w:rsidRDefault="00110C8B" w:rsidP="00110C8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110C8B" w:rsidRPr="00365DFB" w:rsidRDefault="00110C8B" w:rsidP="00110C8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110C8B" w:rsidRPr="00365DFB" w:rsidRDefault="00110C8B" w:rsidP="00110C8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7807C8" w:rsidRPr="00860F0F" w:rsidRDefault="007807C8" w:rsidP="000961C9">
      <w:pPr>
        <w:spacing w:after="0" w:line="240" w:lineRule="auto"/>
        <w:rPr>
          <w:sz w:val="44"/>
          <w:szCs w:val="44"/>
        </w:rPr>
      </w:pPr>
    </w:p>
    <w:p w:rsidR="00860F0F" w:rsidRDefault="00860F0F" w:rsidP="000961C9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A91AC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B053BB" w:rsidP="00DB6E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5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196AC4" w:rsidRPr="00860F0F" w:rsidRDefault="00196AC4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196AC4" w:rsidRPr="00860F0F" w:rsidRDefault="00196AC4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196AC4" w:rsidRPr="00860F0F" w:rsidRDefault="00196AC4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พัฒนาพื้นที่กุลาร้องไห้ให้เป็นแหล่งผลิตข้าวหอมมะลิคุณภาพสูง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196AC4" w:rsidRPr="00860F0F" w:rsidRDefault="00196AC4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อัตราการขยายตัวการผลิตภาคเกษตร 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196AC4" w:rsidRPr="00860F0F" w:rsidRDefault="00A915BB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เพิ่มศักยภาพการผลิตข้าวหอมมะลิทุ่งกุลาร้องไห้สุ่มาตรฐานเกษตรอินทรีย์ 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196AC4" w:rsidRPr="00860F0F" w:rsidRDefault="00196AC4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ยโสธร สุรินทร์ ร้อยเอ็ด มหาสารคาม ศรีสะเกษ และพื้นที่อื่นๆที่มีศักยภาพ</w:t>
            </w:r>
          </w:p>
        </w:tc>
      </w:tr>
      <w:tr w:rsidR="00A91ACF" w:rsidRPr="00860F0F" w:rsidTr="00E0580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196AC4" w:rsidRPr="00860F0F" w:rsidTr="00E05800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196AC4" w:rsidRPr="00860F0F" w:rsidRDefault="00196AC4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วิจัยและพัฒนา</w:t>
            </w:r>
            <w:r w:rsidR="00BB783C"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  <w:r w:rsidR="00A915BB" w:rsidRPr="00860F0F">
              <w:rPr>
                <w:rFonts w:hint="cs"/>
                <w:sz w:val="28"/>
                <w:szCs w:val="28"/>
                <w:cs/>
              </w:rPr>
              <w:t xml:space="preserve"> และกระบวนการผลิต</w:t>
            </w:r>
          </w:p>
        </w:tc>
        <w:tc>
          <w:tcPr>
            <w:tcW w:w="4855" w:type="dxa"/>
            <w:shd w:val="clear" w:color="auto" w:fill="auto"/>
          </w:tcPr>
          <w:p w:rsidR="00196AC4" w:rsidRPr="00860F0F" w:rsidRDefault="0095491E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4855" w:type="dxa"/>
            <w:shd w:val="clear" w:color="auto" w:fill="auto"/>
          </w:tcPr>
          <w:p w:rsidR="00196AC4" w:rsidRPr="00860F0F" w:rsidRDefault="0095491E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196AC4" w:rsidRPr="00860F0F" w:rsidRDefault="00976414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196AC4" w:rsidRPr="00860F0F" w:rsidTr="00E05800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196AC4" w:rsidRPr="00860F0F" w:rsidRDefault="00196AC4" w:rsidP="00196A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ปรับกระบวนการผลิตให้อยู่ภายใต้มาตรฐานเกษตรปลอดภัย</w:t>
            </w:r>
          </w:p>
          <w:p w:rsidR="00196AC4" w:rsidRPr="00860F0F" w:rsidRDefault="00196AC4" w:rsidP="00196A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พัฒนาห่วงโซ่เกษตรอินทรีย์ให้ครอบคลุมทุกขั้นตอนการผลิต</w:t>
            </w:r>
          </w:p>
          <w:p w:rsidR="00196AC4" w:rsidRPr="00860F0F" w:rsidRDefault="00196AC4" w:rsidP="00196A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จัดทำโซนนิ่งระบบเกษตรอินทรีย์อย่างเป็นรูปธรรม</w:t>
            </w:r>
          </w:p>
          <w:p w:rsidR="00196AC4" w:rsidRPr="00860F0F" w:rsidRDefault="00196AC4" w:rsidP="00196A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จัดทำฐานข้อมูลเกษตรอินทรีย์</w:t>
            </w:r>
          </w:p>
          <w:p w:rsidR="00196AC4" w:rsidRPr="00860F0F" w:rsidRDefault="00196AC4" w:rsidP="00196A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สนับสนุนการวิจัยและพัฒนานวัตกรรมใหม่ๆ ให้ตอบสนองตลาดสินค้าเพื่อสุขภาพและการส่งออก</w:t>
            </w:r>
          </w:p>
        </w:tc>
        <w:tc>
          <w:tcPr>
            <w:tcW w:w="4855" w:type="dxa"/>
            <w:shd w:val="clear" w:color="auto" w:fill="auto"/>
          </w:tcPr>
          <w:p w:rsidR="0095491E" w:rsidRPr="00860F0F" w:rsidRDefault="0095491E" w:rsidP="0095491E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ส่งเสริมการแปรรูปโดยใช้นวัตกรรม</w:t>
            </w:r>
          </w:p>
        </w:tc>
        <w:tc>
          <w:tcPr>
            <w:tcW w:w="4855" w:type="dxa"/>
            <w:shd w:val="clear" w:color="auto" w:fill="auto"/>
          </w:tcPr>
          <w:p w:rsidR="0095491E" w:rsidRPr="00860F0F" w:rsidRDefault="0095491E" w:rsidP="0095491E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พัฒนาระบบการรับรองมาตรฐานเกษตรอินทรีย์</w:t>
            </w:r>
          </w:p>
          <w:p w:rsidR="0095491E" w:rsidRPr="00860F0F" w:rsidRDefault="0095491E" w:rsidP="0095491E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ส่งเสริมกระบวนการตรวจรับรองแบบมีส่วนร่วมในการตรวจสอบกันเองของสมาชิกกลุ่มผู้ผลิตและชุมชน</w:t>
            </w:r>
          </w:p>
          <w:p w:rsidR="00196AC4" w:rsidRPr="00860F0F" w:rsidRDefault="00196AC4" w:rsidP="0095491E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76414" w:rsidRPr="00860F0F" w:rsidRDefault="00976414" w:rsidP="0097641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ยกระดับราคาสินค้าเกษตรอินทรีย์ให้แตกต่างจากสินค้าเกษตรที่ใช้สารเคมี</w:t>
            </w:r>
          </w:p>
          <w:p w:rsidR="00976414" w:rsidRPr="00860F0F" w:rsidRDefault="00976414" w:rsidP="0097641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ส่งเสริมการท่องเที่ยวเชิงเกษตรหรือการท่องเที่ยววิถีไทยเพื่อขยายฐานรายได้</w:t>
            </w:r>
          </w:p>
          <w:p w:rsidR="00976414" w:rsidRPr="00860F0F" w:rsidRDefault="00976414" w:rsidP="0097641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ส่งเสริมตลาดสีเขียวในชุมชนและท้องถิ่น</w:t>
            </w:r>
          </w:p>
          <w:p w:rsidR="00196AC4" w:rsidRPr="00860F0F" w:rsidRDefault="00976414" w:rsidP="0097641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ส่งเสริมเกษตรกรและกลุ่มเกษตรกรจำหน่ายสินค้าผ</w:t>
            </w:r>
            <w:r w:rsidR="000965D4" w:rsidRPr="00860F0F">
              <w:rPr>
                <w:rFonts w:cs="TH SarabunPSK"/>
                <w:sz w:val="28"/>
                <w:szCs w:val="28"/>
                <w:cs/>
              </w:rPr>
              <w:t>่านช่องทางพาณิชย์อิเล็กทรอนิกส์</w:t>
            </w:r>
          </w:p>
        </w:tc>
      </w:tr>
      <w:tr w:rsidR="00A91AC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BB783C" w:rsidP="0095491E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กระทรวงเกษตรและสหกรณ์ กระทรวงอุตสาหกรรม กระทรวงดิจิทัลเพื่อเศรษฐกิจและสังค</w:t>
            </w:r>
            <w:r w:rsidR="0095491E" w:rsidRPr="00860F0F">
              <w:rPr>
                <w:sz w:val="28"/>
                <w:szCs w:val="28"/>
                <w:cs/>
              </w:rPr>
              <w:t>ม กระทรวงพาณิชย์ กระทรวง</w:t>
            </w:r>
            <w:r w:rsidRPr="00860F0F">
              <w:rPr>
                <w:sz w:val="28"/>
                <w:szCs w:val="28"/>
                <w:cs/>
              </w:rPr>
              <w:t>การอุดมศึกษา วิทยาศาสตร์</w:t>
            </w:r>
            <w:r w:rsidR="0095491E"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วิจัยและนวัตกรรม กระทรวงสาธารณสุข</w:t>
            </w:r>
            <w:r w:rsidR="0095491E" w:rsidRPr="00860F0F">
              <w:rPr>
                <w:sz w:val="28"/>
                <w:szCs w:val="28"/>
                <w:cs/>
              </w:rPr>
              <w:t xml:space="preserve"> </w:t>
            </w:r>
            <w:r w:rsidR="0095491E" w:rsidRPr="00860F0F">
              <w:rPr>
                <w:rFonts w:hint="cs"/>
                <w:sz w:val="28"/>
                <w:szCs w:val="28"/>
                <w:cs/>
              </w:rPr>
              <w:t>กระทรวงการท่องเที่ยวและกีฬา และกระทรวงมหาดไทย</w:t>
            </w:r>
          </w:p>
        </w:tc>
      </w:tr>
      <w:tr w:rsidR="00B833B1" w:rsidRPr="00860F0F" w:rsidTr="00B05093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833B1" w:rsidRPr="00860F0F" w:rsidRDefault="00B833B1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  <w:r w:rsidR="00F232A2" w:rsidRPr="00860F0F"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420" w:type="dxa"/>
            <w:gridSpan w:val="7"/>
          </w:tcPr>
          <w:p w:rsidR="00B833B1" w:rsidRPr="00860F0F" w:rsidRDefault="00B833B1" w:rsidP="00E0580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โครงการพัฒนาคุณภาพการผลิตและเพิ่มมูลค่าผลผลิต</w:t>
            </w:r>
            <w:r w:rsidRPr="00860F0F">
              <w:rPr>
                <w:rFonts w:cs="TH SarabunPSK"/>
                <w:sz w:val="28"/>
                <w:szCs w:val="28"/>
                <w:cs/>
              </w:rPr>
              <w:t>ข้าวหอมมะลิคุณภาพสูง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ครบวงจรในพื้นที่ทุ่งกุลาร้องไห้</w:t>
            </w:r>
          </w:p>
          <w:p w:rsidR="00E05800" w:rsidRPr="00860F0F" w:rsidRDefault="00E05800" w:rsidP="00E0580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โครงการส่งเสริมและพัฒนาการผลิตข้าวอินทรีย์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0961C9" w:rsidRDefault="000961C9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A40F84" w:rsidRPr="00860F0F" w:rsidTr="008442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A40F84" w:rsidRPr="00860F0F" w:rsidRDefault="00A40F84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2C178E">
              <w:rPr>
                <w:rFonts w:hint="cs"/>
                <w:b/>
                <w:bCs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A40F84" w:rsidRPr="00860F0F" w:rsidRDefault="00A40F84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เพิ่มศักยภาพการผลิตข้าวหอมมะลิทุ่งกุลาร้องไห้สุ่มาตรฐานเกษตรอินทรีย์ </w:t>
            </w:r>
          </w:p>
        </w:tc>
      </w:tr>
      <w:tr w:rsidR="00A40F84" w:rsidRPr="00860F0F" w:rsidTr="008442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F84" w:rsidRPr="00860F0F" w:rsidRDefault="00A40F84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A40F84" w:rsidRPr="00860F0F" w:rsidRDefault="00A40F84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ยโสธร สุรินทร์ ร้อยเอ็ด มหาสารคาม ศรีสะเกษ และพื้นที่อื่นๆที่มีศักยภาพ</w:t>
            </w:r>
          </w:p>
        </w:tc>
      </w:tr>
      <w:tr w:rsidR="0084424B" w:rsidRPr="00860F0F" w:rsidTr="0041039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4424B" w:rsidRPr="00860F0F" w:rsidTr="0041039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วิจัยและพัฒนา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และกระบวนการผลิต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180051" w:rsidRPr="00860F0F" w:rsidTr="00410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051" w:rsidRPr="00365DFB" w:rsidRDefault="00410390" w:rsidP="00AB176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180051" w:rsidRPr="00180051" w:rsidRDefault="00180051" w:rsidP="0018005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52B12" w:rsidRPr="00860F0F" w:rsidTr="00410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B12" w:rsidRPr="006824D4" w:rsidRDefault="00252B12" w:rsidP="00FF575A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252B12" w:rsidRPr="00365DFB" w:rsidRDefault="00252B12" w:rsidP="00252B12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52B12" w:rsidRPr="00365DFB" w:rsidRDefault="00252B12" w:rsidP="00252B12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52B12" w:rsidRPr="00365DFB" w:rsidRDefault="00252B12" w:rsidP="00252B12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52B12" w:rsidRPr="00860F0F" w:rsidRDefault="00252B12" w:rsidP="00252B12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Default="00A91ACF" w:rsidP="000961C9">
      <w:pPr>
        <w:spacing w:after="0" w:line="240" w:lineRule="auto"/>
        <w:rPr>
          <w:sz w:val="44"/>
          <w:szCs w:val="44"/>
        </w:rPr>
      </w:pPr>
    </w:p>
    <w:p w:rsidR="00354CB7" w:rsidRPr="00860F0F" w:rsidRDefault="00354CB7" w:rsidP="000961C9">
      <w:pPr>
        <w:spacing w:after="0" w:line="240" w:lineRule="auto"/>
        <w:rPr>
          <w:sz w:val="44"/>
          <w:szCs w:val="44"/>
        </w:rPr>
      </w:pPr>
    </w:p>
    <w:p w:rsidR="000961C9" w:rsidRDefault="000961C9" w:rsidP="000961C9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964"/>
        <w:gridCol w:w="2155"/>
        <w:gridCol w:w="3260"/>
        <w:gridCol w:w="3260"/>
        <w:gridCol w:w="3402"/>
        <w:gridCol w:w="822"/>
        <w:gridCol w:w="992"/>
        <w:gridCol w:w="1560"/>
      </w:tblGrid>
      <w:tr w:rsidR="000961C9" w:rsidRPr="00860F0F" w:rsidTr="00F30C8F">
        <w:tc>
          <w:tcPr>
            <w:tcW w:w="61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C7AF5" w:rsidRPr="00860F0F" w:rsidRDefault="00FC7AF5" w:rsidP="00F30C8F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5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C7AF5" w:rsidRPr="00860F0F" w:rsidRDefault="00FC7AF5" w:rsidP="00F30C8F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C7AF5" w:rsidRPr="00860F0F" w:rsidRDefault="00FC7AF5" w:rsidP="00F30C8F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C7AF5" w:rsidRPr="00860F0F" w:rsidRDefault="00FC7AF5" w:rsidP="00F30C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6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533" w:type="dxa"/>
            <w:gridSpan w:val="9"/>
          </w:tcPr>
          <w:p w:rsidR="00FC7AF5" w:rsidRPr="00860F0F" w:rsidRDefault="00FC7AF5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533" w:type="dxa"/>
            <w:gridSpan w:val="9"/>
            <w:shd w:val="clear" w:color="auto" w:fill="C9EAFF"/>
          </w:tcPr>
          <w:p w:rsidR="00FC7AF5" w:rsidRPr="00860F0F" w:rsidRDefault="00FC7AF5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533" w:type="dxa"/>
            <w:gridSpan w:val="9"/>
          </w:tcPr>
          <w:p w:rsidR="00FC7AF5" w:rsidRPr="00860F0F" w:rsidRDefault="00FC7AF5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ส่งเสริมการปรับเปลี่ยนไปสู่สินค้าเกษตรชนิดใหม่ตามศักยภาพของพื้นที่ และความต้องการตลาด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533" w:type="dxa"/>
            <w:gridSpan w:val="9"/>
          </w:tcPr>
          <w:p w:rsidR="00FC7AF5" w:rsidRPr="00860F0F" w:rsidRDefault="00FC7AF5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อัตราการขยายตัวการผลิตภาคเกษตร 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533" w:type="dxa"/>
            <w:gridSpan w:val="9"/>
            <w:shd w:val="clear" w:color="auto" w:fill="FFC000"/>
          </w:tcPr>
          <w:p w:rsidR="00FC7AF5" w:rsidRPr="00860F0F" w:rsidRDefault="00FC7AF5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ส่งเสริมการปรับเปลี่ยนการผลิตสินค้าเกษตรไปสู่สินค้าชนิดใหม่ตามศักยภาพพื้นที่</w:t>
            </w:r>
          </w:p>
        </w:tc>
      </w:tr>
      <w:tr w:rsidR="006F1343" w:rsidRPr="00860F0F" w:rsidTr="0066141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เลย หนองคาย บึงกาฬ นครพนม ศรีสะเกษ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อุบลราชธานี</w:t>
            </w:r>
          </w:p>
        </w:tc>
        <w:tc>
          <w:tcPr>
            <w:tcW w:w="10036" w:type="dxa"/>
            <w:gridSpan w:val="5"/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 xml:space="preserve">สกลนคร มหาสารคาม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เลย </w:t>
            </w:r>
            <w:r w:rsidRPr="00860F0F">
              <w:rPr>
                <w:sz w:val="28"/>
                <w:szCs w:val="28"/>
                <w:cs/>
              </w:rPr>
              <w:t>อำนาจเจริญ อุบลราชธานี</w:t>
            </w:r>
          </w:p>
        </w:tc>
      </w:tr>
      <w:tr w:rsidR="000961C9" w:rsidRPr="00860F0F" w:rsidTr="0066141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FC7AF5" w:rsidRPr="00860F0F" w:rsidRDefault="00990B67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ส่งเสริมการปลูกพืชผัก ผลไม้ และไม้ดอก</w:t>
            </w:r>
          </w:p>
        </w:tc>
        <w:tc>
          <w:tcPr>
            <w:tcW w:w="10036" w:type="dxa"/>
            <w:gridSpan w:val="5"/>
            <w:shd w:val="clear" w:color="auto" w:fill="auto"/>
          </w:tcPr>
          <w:p w:rsidR="00FC7AF5" w:rsidRPr="00860F0F" w:rsidRDefault="00990B67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การปลูกพืชสมุนไพร</w:t>
            </w:r>
          </w:p>
        </w:tc>
      </w:tr>
      <w:tr w:rsidR="000961C9" w:rsidRPr="00860F0F" w:rsidTr="0066141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90B67" w:rsidRPr="00860F0F" w:rsidRDefault="00990B67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3119" w:type="dxa"/>
            <w:gridSpan w:val="2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3260" w:type="dxa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  <w:tc>
          <w:tcPr>
            <w:tcW w:w="3260" w:type="dxa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3374" w:type="dxa"/>
            <w:gridSpan w:val="3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0961C9" w:rsidRPr="00860F0F" w:rsidTr="0034374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90B67" w:rsidRPr="00860F0F" w:rsidRDefault="00990B67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พัฒนาปัจจัย</w:t>
            </w:r>
            <w:r w:rsidRPr="00860F0F">
              <w:rPr>
                <w:rFonts w:hint="cs"/>
                <w:sz w:val="28"/>
                <w:szCs w:val="28"/>
                <w:cs/>
              </w:rPr>
              <w:t>การผลิต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การพัฒนาคุณภาพสินค้า</w:t>
            </w:r>
          </w:p>
        </w:tc>
        <w:tc>
          <w:tcPr>
            <w:tcW w:w="3260" w:type="dxa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พัฒนาระบบการตลาดและประชาสัมพันธ์</w:t>
            </w:r>
          </w:p>
        </w:tc>
        <w:tc>
          <w:tcPr>
            <w:tcW w:w="3260" w:type="dxa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พัฒนาปัจจัย</w:t>
            </w:r>
            <w:r w:rsidRPr="00860F0F">
              <w:rPr>
                <w:rFonts w:hint="cs"/>
                <w:sz w:val="28"/>
                <w:szCs w:val="28"/>
                <w:cs/>
              </w:rPr>
              <w:t>การผลิต</w:t>
            </w:r>
          </w:p>
        </w:tc>
        <w:tc>
          <w:tcPr>
            <w:tcW w:w="3402" w:type="dxa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การพัฒนาคุณภาพสินค้า</w:t>
            </w:r>
          </w:p>
        </w:tc>
        <w:tc>
          <w:tcPr>
            <w:tcW w:w="3374" w:type="dxa"/>
            <w:gridSpan w:val="3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พัฒนาระบบการตลาดและประชาสัมพันธ์</w:t>
            </w:r>
          </w:p>
        </w:tc>
      </w:tr>
      <w:tr w:rsidR="000961C9" w:rsidRPr="00860F0F" w:rsidTr="00661419">
        <w:trPr>
          <w:trHeight w:val="1436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B67" w:rsidRPr="00860F0F" w:rsidRDefault="00990B6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</w:t>
            </w:r>
            <w:r w:rsidRPr="00860F0F">
              <w:rPr>
                <w:b/>
                <w:bCs/>
                <w:sz w:val="18"/>
                <w:szCs w:val="1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เป้าหมาย (ถ้ามี)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90B67" w:rsidRPr="002C178E" w:rsidRDefault="00990B67" w:rsidP="002C178E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สนับสนุนการปรับปรุงพัฒนาพันธุ์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สนับสนุนการตรวจรับรองมาตรฐานสินค้าเกษตร</w:t>
            </w:r>
          </w:p>
        </w:tc>
        <w:tc>
          <w:tcPr>
            <w:tcW w:w="3260" w:type="dxa"/>
            <w:shd w:val="clear" w:color="auto" w:fill="auto"/>
          </w:tcPr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ส่งเสริมการประชาสัมพันธ์</w:t>
            </w:r>
          </w:p>
          <w:p w:rsidR="00990B67" w:rsidRPr="00860F0F" w:rsidRDefault="00990B67" w:rsidP="00990B6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สนับสนุนการจัดตั้งตลาดกลาง</w:t>
            </w:r>
          </w:p>
        </w:tc>
        <w:tc>
          <w:tcPr>
            <w:tcW w:w="3260" w:type="dxa"/>
            <w:shd w:val="clear" w:color="auto" w:fill="auto"/>
          </w:tcPr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ส่งเสริมการปลูกพืชสมุนไพรสำคัญให้มีปริมาณมากพอและมีคุณภาพตามระบบมาตรฐานการเกษตร</w:t>
            </w:r>
          </w:p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จัดทำฐานข้อมูลพื้นที่ปลูกพืชสมุนไพรเพื่อการบริหารจัดการ</w:t>
            </w:r>
          </w:p>
        </w:tc>
        <w:tc>
          <w:tcPr>
            <w:tcW w:w="3402" w:type="dxa"/>
            <w:shd w:val="clear" w:color="auto" w:fill="auto"/>
          </w:tcPr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สนับสนุนการตรวจรับรองมาตรฐานสินค้าเกษตร</w:t>
            </w:r>
          </w:p>
          <w:p w:rsidR="00664635" w:rsidRPr="00860F0F" w:rsidRDefault="00664635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สนับสนุนการวิจัยพัฒนาและแปรรูปเพิ่มมูลค่า</w:t>
            </w:r>
          </w:p>
        </w:tc>
        <w:tc>
          <w:tcPr>
            <w:tcW w:w="3374" w:type="dxa"/>
            <w:gridSpan w:val="3"/>
          </w:tcPr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ส่งเสริมการประชาสัมพันธ์</w:t>
            </w:r>
          </w:p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สนับสนุนการจัดตั้งตลาดกลาง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90B67" w:rsidRPr="00860F0F" w:rsidRDefault="00990B6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533" w:type="dxa"/>
            <w:gridSpan w:val="9"/>
          </w:tcPr>
          <w:p w:rsidR="00990B67" w:rsidRPr="00860F0F" w:rsidRDefault="00990B67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กระทรวงเกษตรและสหกรณ์ กระทรวงดิจิทัลเพื่อเศรษฐกิจและสังคม กระทรวงพาณิชย์ และกระทรวงสาธารณสุข</w:t>
            </w:r>
          </w:p>
        </w:tc>
      </w:tr>
      <w:tr w:rsidR="000961C9" w:rsidRPr="00860F0F" w:rsidTr="00BA72C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A72CC" w:rsidRPr="00860F0F" w:rsidRDefault="00BA72CC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แผนงาน/โครงการ</w:t>
            </w:r>
          </w:p>
        </w:tc>
        <w:tc>
          <w:tcPr>
            <w:tcW w:w="3118" w:type="dxa"/>
          </w:tcPr>
          <w:p w:rsidR="00BA72CC" w:rsidRPr="00860F0F" w:rsidRDefault="00BA72CC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โครงการเพิ่มประสิทธิภาพสินค้าเกษตรอินทรีย์แบบครบวงจรนครชัยบุรินทร์</w:t>
            </w:r>
          </w:p>
        </w:tc>
        <w:tc>
          <w:tcPr>
            <w:tcW w:w="6379" w:type="dxa"/>
            <w:gridSpan w:val="3"/>
          </w:tcPr>
          <w:p w:rsidR="00BA72CC" w:rsidRPr="00860F0F" w:rsidRDefault="00BA72CC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10036" w:type="dxa"/>
            <w:gridSpan w:val="5"/>
          </w:tcPr>
          <w:p w:rsidR="00BA72CC" w:rsidRPr="00860F0F" w:rsidRDefault="00BA72CC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โครงการส่งเสริมการปลูกพืชสมุนไพรสำคัญที่เป็นสารตั้งต้นในการแปรรูปผลิตภัณฑ์สินค้า</w:t>
            </w:r>
          </w:p>
        </w:tc>
      </w:tr>
    </w:tbl>
    <w:p w:rsidR="00FC7AF5" w:rsidRPr="00860F0F" w:rsidRDefault="00FC7AF5" w:rsidP="00E47298">
      <w:pPr>
        <w:spacing w:after="0" w:line="240" w:lineRule="auto"/>
      </w:pPr>
    </w:p>
    <w:p w:rsidR="000961C9" w:rsidRDefault="000961C9" w:rsidP="00E47298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119"/>
        <w:gridCol w:w="3260"/>
        <w:gridCol w:w="3260"/>
        <w:gridCol w:w="3402"/>
        <w:gridCol w:w="3261"/>
        <w:gridCol w:w="113"/>
      </w:tblGrid>
      <w:tr w:rsidR="00E7074B" w:rsidRPr="00F20F8E" w:rsidTr="002C178E">
        <w:trPr>
          <w:gridAfter w:val="1"/>
          <w:wAfter w:w="113" w:type="dxa"/>
        </w:trPr>
        <w:tc>
          <w:tcPr>
            <w:tcW w:w="21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A85733" w:rsidRPr="00860F0F" w:rsidTr="00A857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A85733" w:rsidRPr="00860F0F" w:rsidRDefault="00A8573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F7300">
              <w:rPr>
                <w:rFonts w:hint="cs"/>
                <w:b/>
                <w:bCs/>
                <w:sz w:val="28"/>
                <w:szCs w:val="28"/>
                <w:cs/>
              </w:rPr>
              <w:t xml:space="preserve"> 6</w:t>
            </w:r>
          </w:p>
        </w:tc>
        <w:tc>
          <w:tcPr>
            <w:tcW w:w="19533" w:type="dxa"/>
            <w:gridSpan w:val="7"/>
            <w:shd w:val="clear" w:color="auto" w:fill="FFC000"/>
          </w:tcPr>
          <w:p w:rsidR="00A85733" w:rsidRPr="00860F0F" w:rsidRDefault="00A8573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ส่งเสริมการปรับเปลี่ยนการผลิตสินค้าเกษตรไปสู่สินค้าชนิดใหม่ตามศักยภาพพื้นที่</w:t>
            </w:r>
          </w:p>
        </w:tc>
      </w:tr>
      <w:tr w:rsidR="006F1343" w:rsidRPr="00860F0F" w:rsidTr="00A857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เลย หนองคาย บึงกาฬ นครพนม ศรีสะเกษ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อุบลราชธานี</w:t>
            </w:r>
          </w:p>
        </w:tc>
        <w:tc>
          <w:tcPr>
            <w:tcW w:w="10036" w:type="dxa"/>
            <w:gridSpan w:val="4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 xml:space="preserve">สกลนคร มหาสารคาม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เลย </w:t>
            </w:r>
            <w:r w:rsidRPr="00860F0F">
              <w:rPr>
                <w:sz w:val="28"/>
                <w:szCs w:val="28"/>
                <w:cs/>
              </w:rPr>
              <w:t>อำนาจเจริญ อุบลราชธานี</w:t>
            </w:r>
          </w:p>
        </w:tc>
      </w:tr>
      <w:tr w:rsidR="006F1343" w:rsidRPr="00860F0F" w:rsidTr="00697D3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9497" w:type="dxa"/>
            <w:gridSpan w:val="3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ส่งเสริมการปลูกพืชผัก ผลไม้ และไม้ดอก</w:t>
            </w:r>
          </w:p>
        </w:tc>
        <w:tc>
          <w:tcPr>
            <w:tcW w:w="10036" w:type="dxa"/>
            <w:gridSpan w:val="4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การปลูกพืชสมุนไพร</w:t>
            </w:r>
          </w:p>
        </w:tc>
      </w:tr>
      <w:tr w:rsidR="006F1343" w:rsidRPr="00860F0F" w:rsidTr="00697D3A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3374" w:type="dxa"/>
            <w:gridSpan w:val="2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6F1343" w:rsidRPr="00860F0F" w:rsidTr="00697D3A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พัฒนาปัจจัย</w:t>
            </w:r>
            <w:r w:rsidRPr="00860F0F">
              <w:rPr>
                <w:rFonts w:hint="cs"/>
                <w:sz w:val="28"/>
                <w:szCs w:val="28"/>
                <w:cs/>
              </w:rPr>
              <w:t>การผลิต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การพัฒนาคุณภาพสินค้า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พัฒนาระบบการตลาดและประชาสัมพันธ์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พัฒนาปัจจัย</w:t>
            </w:r>
            <w:r w:rsidRPr="00860F0F">
              <w:rPr>
                <w:rFonts w:hint="cs"/>
                <w:sz w:val="28"/>
                <w:szCs w:val="28"/>
                <w:cs/>
              </w:rPr>
              <w:t>การผลิต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การพัฒนาคุณภาพสินค้า</w:t>
            </w:r>
          </w:p>
        </w:tc>
        <w:tc>
          <w:tcPr>
            <w:tcW w:w="3374" w:type="dxa"/>
            <w:gridSpan w:val="2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พัฒนาระบบการตลาดและประชาสัมพันธ์</w:t>
            </w:r>
          </w:p>
        </w:tc>
      </w:tr>
      <w:tr w:rsidR="00180051" w:rsidRPr="00860F0F" w:rsidTr="00697D3A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180051" w:rsidRPr="00365DFB" w:rsidRDefault="00697D3A" w:rsidP="00AB176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3118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3119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180051" w:rsidRPr="00180051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80051" w:rsidRPr="00180051" w:rsidRDefault="00180051" w:rsidP="0018005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354CB7" w:rsidRPr="00860F0F" w:rsidTr="00697D3A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CB7" w:rsidRPr="006824D4" w:rsidRDefault="00354CB7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3118" w:type="dxa"/>
            <w:shd w:val="clear" w:color="auto" w:fill="auto"/>
          </w:tcPr>
          <w:p w:rsidR="00354CB7" w:rsidRPr="00365DFB" w:rsidRDefault="00354CB7" w:rsidP="00FF575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354CB7" w:rsidRPr="00365DFB" w:rsidRDefault="00354CB7" w:rsidP="00FF575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354CB7" w:rsidRPr="00365DFB" w:rsidRDefault="00354CB7" w:rsidP="00FF575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354CB7" w:rsidRPr="00860F0F" w:rsidRDefault="00354CB7" w:rsidP="00FF57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354CB7" w:rsidRPr="00860F0F" w:rsidRDefault="00354CB7" w:rsidP="00FF57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354CB7" w:rsidRPr="00860F0F" w:rsidRDefault="00354CB7" w:rsidP="00FF575A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A85733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FC7AF5" w:rsidRPr="00860F0F" w:rsidRDefault="00FC7AF5" w:rsidP="000961C9">
      <w:pPr>
        <w:spacing w:after="0" w:line="240" w:lineRule="auto"/>
      </w:pPr>
    </w:p>
    <w:p w:rsidR="000961C9" w:rsidRDefault="000961C9" w:rsidP="000961C9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D9472E" w:rsidP="00DB6E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7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2C1D25" w:rsidRPr="00860F0F" w:rsidRDefault="002C1D25" w:rsidP="002C1D2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2C1D25" w:rsidRPr="00860F0F" w:rsidRDefault="002C1D25" w:rsidP="002C1D2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2C1D25" w:rsidRPr="00860F0F" w:rsidRDefault="002C1D25" w:rsidP="002C1D2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ส่งเสริมการปรับเปลี่ยนไปสู่สินค้าเกษตรชนิดใหม่ตามศักยภาพของพื้นที่ และความต้องการตลาด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2C1D25" w:rsidRPr="00860F0F" w:rsidRDefault="002C1D25" w:rsidP="002C1D2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อัตราการขยายตัวการผลิตภาคเกษตร 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2C1D25" w:rsidRPr="00860F0F" w:rsidRDefault="00D9472E" w:rsidP="00D9472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เพิ่มศักยภาพการผลิต</w:t>
            </w:r>
            <w:r w:rsidR="002C1D25" w:rsidRPr="00860F0F">
              <w:rPr>
                <w:sz w:val="28"/>
                <w:szCs w:val="28"/>
                <w:cs/>
              </w:rPr>
              <w:t>โคเนื้อและโคนม</w:t>
            </w:r>
            <w:r w:rsidRPr="00860F0F">
              <w:rPr>
                <w:sz w:val="28"/>
                <w:szCs w:val="28"/>
                <w:cs/>
              </w:rPr>
              <w:t>คุณภาพสูง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2C1D25" w:rsidRPr="00860F0F" w:rsidRDefault="002C1D25" w:rsidP="002C1D2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สกลนคร มุกดาหาร นครพนม นครราชสีมา สุรินทร์ ชัยภูมิ บุรีรัมย์ อุบลราชธานี ขอนแก่น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2C1D25" w:rsidRPr="00860F0F" w:rsidRDefault="002C1D25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เพิ่มประสิทธิภาพการผลิต</w:t>
            </w:r>
          </w:p>
        </w:tc>
        <w:tc>
          <w:tcPr>
            <w:tcW w:w="4855" w:type="dxa"/>
            <w:shd w:val="clear" w:color="auto" w:fill="auto"/>
          </w:tcPr>
          <w:p w:rsidR="002C1D25" w:rsidRPr="00860F0F" w:rsidRDefault="002C1D25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พัฒนาเกษตรกร</w:t>
            </w:r>
          </w:p>
        </w:tc>
        <w:tc>
          <w:tcPr>
            <w:tcW w:w="4855" w:type="dxa"/>
            <w:shd w:val="clear" w:color="auto" w:fill="auto"/>
          </w:tcPr>
          <w:p w:rsidR="002C1D25" w:rsidRPr="00860F0F" w:rsidRDefault="002C1D25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2C1D25" w:rsidRPr="00860F0F" w:rsidRDefault="002C1D25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สนับสนุนการปรับปรุงพันธุ์ </w:t>
            </w:r>
          </w:p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ส่งเสริมการปลูกแปลงหญ้า</w:t>
            </w:r>
          </w:p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ปรับปรุงคุณภาพอาหารสัตว์</w:t>
            </w:r>
          </w:p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พัฒนาเทคโนโลยีการเลี้ยง</w:t>
            </w:r>
          </w:p>
        </w:tc>
        <w:tc>
          <w:tcPr>
            <w:tcW w:w="4855" w:type="dxa"/>
            <w:shd w:val="clear" w:color="auto" w:fill="auto"/>
          </w:tcPr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พัฒนาทักษะเกษตรกร</w:t>
            </w:r>
          </w:p>
        </w:tc>
        <w:tc>
          <w:tcPr>
            <w:tcW w:w="4855" w:type="dxa"/>
            <w:shd w:val="clear" w:color="auto" w:fill="auto"/>
          </w:tcPr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จัดระบบมาตรฐานโรงฆ่าสัตว์ให้ได้มาตรฐานอุตสาหกรรม (</w:t>
            </w:r>
            <w:r w:rsidRPr="00860F0F">
              <w:rPr>
                <w:rFonts w:cs="TH SarabunPSK"/>
                <w:sz w:val="28"/>
                <w:szCs w:val="28"/>
              </w:rPr>
              <w:t>GMP</w:t>
            </w:r>
            <w:r w:rsidRPr="00860F0F">
              <w:rPr>
                <w:rFonts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</w:pPr>
            <w:r w:rsidRPr="00860F0F">
              <w:rPr>
                <w:rFonts w:cs="TH SarabunPSK"/>
                <w:sz w:val="28"/>
                <w:szCs w:val="28"/>
                <w:cs/>
              </w:rPr>
              <w:t>เพิ่มช่องทางการจำหน่ายและขยายตลาดไปสู่อาเซียน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DF3D1F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กระทรวงเกษตรและสหกรณ์ กระทรวงอุตสาหกรรม กระทรวงดิจิทัลเพื่อเศรษฐกิจและสังคม กระทรวงพาณิชย์  กระทรวงการอุดมศึกษาวิทยาศาสตร์ วิจัยและนวัตกรรม และกระทรวงสาธารณสุข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232A2" w:rsidRPr="00860F0F" w:rsidRDefault="00F232A2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แผนงาน/โครงการ</w:t>
            </w:r>
          </w:p>
        </w:tc>
        <w:tc>
          <w:tcPr>
            <w:tcW w:w="19420" w:type="dxa"/>
            <w:gridSpan w:val="7"/>
          </w:tcPr>
          <w:p w:rsidR="00F232A2" w:rsidRPr="00860F0F" w:rsidRDefault="00F232A2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โครงการเพิ่มศักยภาพการผลิตโคเนื้อคุณภาพสูงภาคตะวันออกเฉียงเหนือ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F1343" w:rsidRPr="00860F0F" w:rsidTr="006F13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F7300">
              <w:rPr>
                <w:rFonts w:hint="cs"/>
                <w:b/>
                <w:bCs/>
                <w:sz w:val="28"/>
                <w:szCs w:val="28"/>
                <w:cs/>
              </w:rPr>
              <w:t xml:space="preserve"> 7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เพิ่มศักยภาพการผลิต</w:t>
            </w:r>
            <w:r w:rsidRPr="00860F0F">
              <w:rPr>
                <w:sz w:val="28"/>
                <w:szCs w:val="28"/>
                <w:cs/>
              </w:rPr>
              <w:t>โคเนื้อและโคนมคุณภาพสูง</w:t>
            </w:r>
          </w:p>
        </w:tc>
      </w:tr>
      <w:tr w:rsidR="006F1343" w:rsidRPr="00860F0F" w:rsidTr="006F13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สกลนคร มุกดาหาร นครพนม นครราชสีมา สุรินทร์ ชัยภูมิ บุรีรัมย์ อุบลราชธานี ขอนแก่น</w:t>
            </w:r>
          </w:p>
        </w:tc>
      </w:tr>
      <w:tr w:rsidR="006F1343" w:rsidRPr="00860F0F" w:rsidTr="00F17C6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6F1343" w:rsidRPr="00860F0F" w:rsidTr="00F17C6B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เพิ่มประสิทธิภาพการผลิต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พัฒนาเกษตรกร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B10A15" w:rsidRPr="00860F0F" w:rsidTr="00F17C6B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B10A15" w:rsidRPr="00365DFB" w:rsidRDefault="005F0500" w:rsidP="00AB176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B10A15" w:rsidRPr="00365DFB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10A15" w:rsidRPr="00365DFB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10A15" w:rsidRPr="00365DFB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B10A15" w:rsidRPr="00365DFB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10A15" w:rsidRPr="00365DFB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10A15" w:rsidRPr="00180051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C3C1C" w:rsidRPr="00860F0F" w:rsidTr="00F17C6B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6824D4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47"/>
        <w:gridCol w:w="775"/>
        <w:gridCol w:w="879"/>
        <w:gridCol w:w="1559"/>
        <w:gridCol w:w="1560"/>
        <w:gridCol w:w="1559"/>
        <w:gridCol w:w="1843"/>
        <w:gridCol w:w="1559"/>
        <w:gridCol w:w="1559"/>
        <w:gridCol w:w="1701"/>
        <w:gridCol w:w="680"/>
        <w:gridCol w:w="992"/>
        <w:gridCol w:w="29"/>
        <w:gridCol w:w="1531"/>
      </w:tblGrid>
      <w:tr w:rsidR="00E47298" w:rsidRPr="00860F0F" w:rsidTr="00FC5F42">
        <w:tc>
          <w:tcPr>
            <w:tcW w:w="617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E1637" w:rsidRPr="00860F0F" w:rsidRDefault="002E1637" w:rsidP="00F30C8F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9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2E1637" w:rsidRPr="00860F0F" w:rsidRDefault="002E1637" w:rsidP="00F30C8F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E1637" w:rsidRPr="00860F0F" w:rsidRDefault="002E1637" w:rsidP="00F30C8F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2E1637" w:rsidRPr="00860F0F" w:rsidRDefault="002E1637" w:rsidP="00F30C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8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533" w:type="dxa"/>
            <w:gridSpan w:val="16"/>
          </w:tcPr>
          <w:p w:rsidR="002E1637" w:rsidRPr="00860F0F" w:rsidRDefault="002E1637" w:rsidP="00F30C8F">
            <w:pPr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533" w:type="dxa"/>
            <w:gridSpan w:val="16"/>
            <w:shd w:val="clear" w:color="auto" w:fill="C9EAFF"/>
          </w:tcPr>
          <w:p w:rsidR="002E1637" w:rsidRPr="00860F0F" w:rsidRDefault="002E1637" w:rsidP="00F30C8F">
            <w:pPr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533" w:type="dxa"/>
            <w:gridSpan w:val="16"/>
          </w:tcPr>
          <w:p w:rsidR="002E1637" w:rsidRPr="00860F0F" w:rsidRDefault="002E1637" w:rsidP="00F30C8F">
            <w:pPr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ส่งเสริมและพัฒนาเศรษฐกิจฐานชีวภาพ (</w:t>
            </w:r>
            <w:r w:rsidRPr="00860F0F">
              <w:rPr>
                <w:sz w:val="28"/>
                <w:szCs w:val="28"/>
              </w:rPr>
              <w:t>Bio Economy</w:t>
            </w:r>
            <w:r w:rsidRPr="00860F0F">
              <w:rPr>
                <w:sz w:val="28"/>
                <w:szCs w:val="28"/>
                <w:cs/>
              </w:rPr>
              <w:t>) ให้เป็นฐานรายได้ใหม่ที่สำคัญของภาค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533" w:type="dxa"/>
            <w:gridSpan w:val="16"/>
          </w:tcPr>
          <w:p w:rsidR="002E1637" w:rsidRPr="00860F0F" w:rsidRDefault="001E30D4" w:rsidP="00F30C8F">
            <w:pPr>
              <w:rPr>
                <w:sz w:val="28"/>
                <w:szCs w:val="28"/>
              </w:rPr>
            </w:pPr>
            <w:r w:rsidRPr="00CD08F5">
              <w:rPr>
                <w:color w:val="000000" w:themeColor="text1"/>
                <w:sz w:val="28"/>
                <w:szCs w:val="28"/>
                <w:cs/>
              </w:rPr>
              <w:t>อัตร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า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CD08F5">
              <w:rPr>
                <w:color w:val="000000" w:themeColor="text1"/>
                <w:sz w:val="28"/>
                <w:szCs w:val="28"/>
              </w:rPr>
              <w:t>3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CD08F5">
              <w:rPr>
                <w:color w:val="000000" w:themeColor="text1"/>
                <w:sz w:val="28"/>
                <w:szCs w:val="28"/>
              </w:rPr>
              <w:t>5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533" w:type="dxa"/>
            <w:gridSpan w:val="16"/>
            <w:shd w:val="clear" w:color="auto" w:fill="FFC000"/>
          </w:tcPr>
          <w:p w:rsidR="002E1637" w:rsidRPr="00860F0F" w:rsidRDefault="002E1637" w:rsidP="00F30C8F">
            <w:pPr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ส่งเสริมการผลิตเศรษฐกิจชีวภาพ (</w:t>
            </w:r>
            <w:r w:rsidRPr="00860F0F">
              <w:rPr>
                <w:sz w:val="28"/>
                <w:szCs w:val="28"/>
              </w:rPr>
              <w:t>Bio Economy</w:t>
            </w:r>
            <w:r w:rsidRPr="00860F0F">
              <w:rPr>
                <w:sz w:val="28"/>
                <w:szCs w:val="28"/>
                <w:cs/>
              </w:rPr>
              <w:t xml:space="preserve">) </w:t>
            </w:r>
            <w:r w:rsidRPr="00860F0F">
              <w:rPr>
                <w:rFonts w:hint="cs"/>
                <w:sz w:val="28"/>
                <w:szCs w:val="28"/>
                <w:cs/>
              </w:rPr>
              <w:t>ให้เป็นฐานรายได้ใหม่ที่สำคัญของภาค</w:t>
            </w:r>
          </w:p>
        </w:tc>
      </w:tr>
      <w:tr w:rsidR="006F1343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นครราชสีมา ขอนแก่น อุบลราชธานี และสกลนคร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สกลนคร มหาสารคาม สุรินทร์ อำนาเจริญ อุดรธานี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กลุ่มจังหวัดภาคตะวันออกเฉียงเหนือตอนกลางและตอนล่าง</w:t>
            </w:r>
          </w:p>
        </w:tc>
        <w:tc>
          <w:tcPr>
            <w:tcW w:w="4933" w:type="dxa"/>
            <w:gridSpan w:val="5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20 จังหวัด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E1637" w:rsidRPr="00860F0F" w:rsidRDefault="002E1637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พัฒนาศูนย์กลางอุตสาหกรรมเกษตรแปรรูปและอาหาร</w:t>
            </w:r>
            <w:r w:rsidR="00191BF3" w:rsidRPr="00860F0F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แบบครบวงจร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E1637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ส่งเสริมการแปรรูปสมุนไพร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E1637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ส่งเสริมอุตสาหกรรมใหม่และธุรกิจแนวใหม่</w:t>
            </w:r>
          </w:p>
        </w:tc>
        <w:tc>
          <w:tcPr>
            <w:tcW w:w="4933" w:type="dxa"/>
            <w:gridSpan w:val="5"/>
          </w:tcPr>
          <w:p w:rsidR="002E1637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สร้างความมั่นคงทางพลังงานระดับชุมชน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2E1637" w:rsidRPr="00860F0F" w:rsidRDefault="002E163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531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9E45B8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5F42" w:rsidRPr="00860F0F" w:rsidRDefault="00FC5F42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วิจัยและพัฒนา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FC5F42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พัฒนระบการการตลาด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C5F42" w:rsidRPr="00860F0F" w:rsidRDefault="005C3A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พัฒนาคุณภาพ</w:t>
            </w:r>
            <w:r w:rsidR="00A12752"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วัตถุดิบ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สมุนไพร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แปรรูปและสร้างมูลค่าเพิ่ม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การวิจัยและพัฒนา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การแปรรูป</w:t>
            </w:r>
            <w:r w:rsidRPr="00860F0F">
              <w:rPr>
                <w:sz w:val="28"/>
                <w:szCs w:val="28"/>
                <w:cs/>
              </w:rPr>
              <w:t>และสร้างมูลค่าเพิ่ม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พัฒนาระบบการตลาด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FC5F42" w:rsidRPr="00860F0F" w:rsidRDefault="005C3A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สนับสนุนองค์ความรู้ด้านพลังงาน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FC5F42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1531" w:type="dxa"/>
            <w:shd w:val="clear" w:color="auto" w:fill="C4BC96" w:themeFill="background2" w:themeFillShade="BF"/>
          </w:tcPr>
          <w:p w:rsidR="00FC5F42" w:rsidRPr="00860F0F" w:rsidRDefault="005C3A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สนับสนุนและส่งเสริมการใช้พลังงาน</w:t>
            </w:r>
          </w:p>
        </w:tc>
      </w:tr>
      <w:tr w:rsidR="00E47298" w:rsidRPr="00860F0F" w:rsidTr="00FC5F42">
        <w:trPr>
          <w:trHeight w:val="178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5F42" w:rsidRPr="00860F0F" w:rsidRDefault="00FC5F42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</w:t>
            </w:r>
            <w:r w:rsidRPr="00860F0F">
              <w:rPr>
                <w:b/>
                <w:bCs/>
                <w:sz w:val="18"/>
                <w:szCs w:val="1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เป้าหมาย (ถ้ามี)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สนับสนุนสถาบันการศึกษาหรือสถาบันวิจัย ให้มีความพร้อมด้านโครงสร้างพื้นฐานและบุคลากรด้านวิทยาศาสตร์ เทคโนโลยี นวัตกรรม</w:t>
            </w:r>
          </w:p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ส่งเสริมและสนับสนุนการวิจัยในขั้นประยุกต์และทดลองเพิ่มขึ้น</w:t>
            </w:r>
          </w:p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สนับสนุนการจัดตั้งโรงงานนำร่อง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ส่งเสริมและสนับสนุนการจัดทำผลิตภัณฑ์ต้นแบบ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ส่งเสริมและสนับสนุนการทำวิจัยตลาด ทดสอบผลิตภัณฑ์</w:t>
            </w:r>
          </w:p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สร้างความเชื่อมโยงสถาบันการศึกษา และภาคเอกชนเพื่อพัฒนาเครือข่ายของอุตสาหกรรมในลักษณะคลัสเตอร์</w:t>
            </w:r>
          </w:p>
        </w:tc>
        <w:tc>
          <w:tcPr>
            <w:tcW w:w="1559" w:type="dxa"/>
            <w:shd w:val="clear" w:color="auto" w:fill="auto"/>
          </w:tcPr>
          <w:p w:rsidR="00FC5F42" w:rsidRPr="006F1343" w:rsidRDefault="00FA359A" w:rsidP="006F134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6F1343">
              <w:rPr>
                <w:rFonts w:cs="TH SarabunPSK" w:hint="cs"/>
                <w:sz w:val="28"/>
                <w:szCs w:val="28"/>
                <w:cs/>
              </w:rPr>
              <w:t>พัฒนาการปลูกพืชสมุนไพรให้ได้คุณภาพมาตรฐาน</w:t>
            </w:r>
          </w:p>
        </w:tc>
        <w:tc>
          <w:tcPr>
            <w:tcW w:w="1560" w:type="dxa"/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 xml:space="preserve">พัฒนาเทคโนโลยีการผลิตให้ได้มาตรฐาน </w:t>
            </w:r>
            <w:r w:rsidRPr="006F1343">
              <w:rPr>
                <w:rFonts w:cs="TH SarabunPSK"/>
                <w:sz w:val="28"/>
                <w:szCs w:val="28"/>
              </w:rPr>
              <w:t>GMP</w:t>
            </w:r>
          </w:p>
          <w:p w:rsidR="00FC5F42" w:rsidRPr="006F1343" w:rsidRDefault="00FC5F42" w:rsidP="006F134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พัฒนาระบบรับรองผลิตภัณฑ์สมุนไพร</w:t>
            </w:r>
          </w:p>
        </w:tc>
        <w:tc>
          <w:tcPr>
            <w:tcW w:w="1559" w:type="dxa"/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สร้างแบรนด์เพื่อเพิ่มขีดความสามารถในการแข่งขันและส่งออก</w:t>
            </w:r>
          </w:p>
        </w:tc>
        <w:tc>
          <w:tcPr>
            <w:tcW w:w="1843" w:type="dxa"/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สนับสนุนการวิจัยและนวัตกรรมระดับสูงในลักษณะสหวิทยาการ</w:t>
            </w:r>
          </w:p>
          <w:p w:rsidR="00FC5F42" w:rsidRPr="006F1343" w:rsidRDefault="00FC5F42" w:rsidP="00F30C8F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ที่ใช้ทรัพยากรฐานชีวภาพ และวัสดุเหลือทิ้ง พัฒนาต่อยอดเป็นผลิตภัณฑ์ชีวภาพที่มีมูลค่าสูง</w:t>
            </w:r>
          </w:p>
        </w:tc>
        <w:tc>
          <w:tcPr>
            <w:tcW w:w="1559" w:type="dxa"/>
            <w:shd w:val="clear" w:color="auto" w:fill="auto"/>
          </w:tcPr>
          <w:p w:rsidR="00FC5F42" w:rsidRPr="006F1343" w:rsidRDefault="00FC5F42" w:rsidP="006F134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 xml:space="preserve">พัฒนาผลิตภัณฑ์มูลค่าสูง เช่น </w:t>
            </w:r>
            <w:r w:rsidR="006F1343" w:rsidRPr="006F1343">
              <w:rPr>
                <w:rFonts w:cs="TH SarabunPSK" w:hint="cs"/>
                <w:sz w:val="28"/>
                <w:szCs w:val="28"/>
                <w:cs/>
              </w:rPr>
              <w:br/>
            </w:r>
            <w:r w:rsidRPr="006F1343">
              <w:rPr>
                <w:rFonts w:cs="TH SarabunPSK"/>
                <w:sz w:val="28"/>
                <w:szCs w:val="28"/>
                <w:cs/>
              </w:rPr>
              <w:t>เอทานอล พลาสติกชีวภาพ (</w:t>
            </w:r>
            <w:r w:rsidRPr="006F1343">
              <w:rPr>
                <w:rFonts w:cs="TH SarabunPSK"/>
                <w:sz w:val="28"/>
                <w:szCs w:val="28"/>
              </w:rPr>
              <w:t>bio</w:t>
            </w:r>
            <w:r w:rsidRPr="006F1343">
              <w:rPr>
                <w:rFonts w:cs="TH SarabunPSK"/>
                <w:sz w:val="28"/>
                <w:szCs w:val="28"/>
                <w:cs/>
              </w:rPr>
              <w:t>-</w:t>
            </w:r>
            <w:r w:rsidRPr="006F1343">
              <w:rPr>
                <w:rFonts w:cs="TH SarabunPSK"/>
                <w:sz w:val="28"/>
                <w:szCs w:val="28"/>
              </w:rPr>
              <w:t>plastic</w:t>
            </w:r>
            <w:r w:rsidRPr="006F1343">
              <w:rPr>
                <w:rFonts w:cs="TH SarabunPSK"/>
                <w:sz w:val="28"/>
                <w:szCs w:val="28"/>
                <w:cs/>
              </w:rPr>
              <w:t>) สารสกัดจากพืชมูลค่าสูง เอนไซม์/อาหารเสริมสุขภาพจากจุลินทรีย์ เป็นต้น</w:t>
            </w:r>
          </w:p>
        </w:tc>
        <w:tc>
          <w:tcPr>
            <w:tcW w:w="1559" w:type="dxa"/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 w:hint="cs"/>
                <w:sz w:val="28"/>
                <w:szCs w:val="28"/>
                <w:cs/>
              </w:rPr>
              <w:t>สร้างค่านิยมการบริโภคอาหารเพื่อสุขภาพ</w:t>
            </w:r>
          </w:p>
        </w:tc>
        <w:tc>
          <w:tcPr>
            <w:tcW w:w="1701" w:type="dxa"/>
          </w:tcPr>
          <w:p w:rsidR="00FC5F42" w:rsidRPr="006F1343" w:rsidRDefault="00002C7D" w:rsidP="00E169B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6F1343">
              <w:rPr>
                <w:rFonts w:cs="TH SarabunPSK" w:hint="cs"/>
                <w:sz w:val="28"/>
                <w:szCs w:val="28"/>
                <w:cs/>
              </w:rPr>
              <w:t>สนับสนุนองค์ความรู้</w:t>
            </w:r>
            <w:r w:rsidR="00FA359A" w:rsidRPr="006F1343">
              <w:rPr>
                <w:rFonts w:cs="TH SarabunPSK" w:hint="cs"/>
                <w:sz w:val="28"/>
                <w:szCs w:val="28"/>
                <w:cs/>
              </w:rPr>
              <w:t>ด้านพลังงานให้ชุมชน</w:t>
            </w:r>
          </w:p>
        </w:tc>
        <w:tc>
          <w:tcPr>
            <w:tcW w:w="1701" w:type="dxa"/>
            <w:gridSpan w:val="3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นำวัตถุดิบในชุมชน ของเหลือทิ้งทางการเกษตร ขยะครัวเรือน มาผลิตเป็นพลังงานเพื่อใช้ภายในครัวเรือนหรือชุมชน</w:t>
            </w:r>
          </w:p>
          <w:p w:rsidR="00FC5F42" w:rsidRPr="006F1343" w:rsidRDefault="00FC5F42" w:rsidP="006F134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ส่งเสริมการใช้พลังงานหมุนเวียนในระดับชุมชน</w:t>
            </w:r>
          </w:p>
        </w:tc>
        <w:tc>
          <w:tcPr>
            <w:tcW w:w="1531" w:type="dxa"/>
          </w:tcPr>
          <w:p w:rsidR="00FC5F42" w:rsidRPr="006F1343" w:rsidRDefault="00FA359A" w:rsidP="00E169B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6F1343">
              <w:rPr>
                <w:rFonts w:cs="TH SarabunPSK" w:hint="cs"/>
                <w:sz w:val="28"/>
                <w:szCs w:val="28"/>
                <w:cs/>
              </w:rPr>
              <w:t>สนับสนุนและส่งเสริมการใช้พลังงานอย่างคุ้มค่าและเกิดประโยชน์สูงสุด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533" w:type="dxa"/>
            <w:gridSpan w:val="16"/>
          </w:tcPr>
          <w:p w:rsidR="002E1637" w:rsidRPr="00860F0F" w:rsidRDefault="002310B4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กระทรวงอุตสาหกรรม กระทรวงดิจิทัลเพื่อเศรษฐกิจและสังคม กระทรวงพาณิชย์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กระทรวงการอุดมศึกษา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 xml:space="preserve">วิทยาศาสตร์ วิจัยและนวัตกรรม กระทรวงสาธารณสุข </w:t>
            </w:r>
            <w:r w:rsidRPr="00860F0F">
              <w:rPr>
                <w:rFonts w:hint="cs"/>
                <w:sz w:val="28"/>
                <w:szCs w:val="28"/>
                <w:cs/>
              </w:rPr>
              <w:t>และกระทรวงพลังงาน</w:t>
            </w:r>
          </w:p>
        </w:tc>
      </w:tr>
      <w:tr w:rsidR="00E47298" w:rsidRPr="00860F0F" w:rsidTr="00BB0F5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07C6" w:rsidRPr="00860F0F" w:rsidRDefault="00FC07C6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แผนงาน/โครงการ</w:t>
            </w:r>
          </w:p>
        </w:tc>
        <w:tc>
          <w:tcPr>
            <w:tcW w:w="1701" w:type="dxa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3260" w:type="dxa"/>
            <w:gridSpan w:val="4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โครงการการขับเคลื่อนผู้ประกอบการเศรษฐกิจฐานชีวภาพ (</w:t>
            </w:r>
            <w:r w:rsidRPr="00860F0F">
              <w:rPr>
                <w:sz w:val="28"/>
                <w:szCs w:val="28"/>
              </w:rPr>
              <w:t>Bio Economy</w:t>
            </w:r>
            <w:r w:rsidRPr="00860F0F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4678" w:type="dxa"/>
            <w:gridSpan w:val="3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โครงการการยกระดับผลิตภัณฑ์จากพืชสมุนไพร</w:t>
            </w:r>
            <w:r w:rsidR="001851DB"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ภาคตะวันออกเฉียงเหนือตอนล่าง 1</w:t>
            </w:r>
          </w:p>
        </w:tc>
        <w:tc>
          <w:tcPr>
            <w:tcW w:w="3402" w:type="dxa"/>
            <w:gridSpan w:val="2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โครงการการพัฒนาเทคโนโลยีฐานเพื่อการผลิตพอลิเมอร์เชิงประกอบจากแป้ง</w:t>
            </w:r>
            <w:r w:rsidR="00F46365"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มันสำปะหลัง</w:t>
            </w:r>
          </w:p>
        </w:tc>
        <w:tc>
          <w:tcPr>
            <w:tcW w:w="1559" w:type="dxa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3402" w:type="dxa"/>
            <w:gridSpan w:val="4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โครงการจัดตั้งศูนย์ถ่ายทอดนวัตกรรมเศรษฐกิจหมุนเวียน เพื่อการพัฒนา</w:t>
            </w:r>
            <w:r w:rsidR="00B06920"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ภาคตะวันออกเฉียงเหนืออย่างยั่งยืน (</w:t>
            </w:r>
            <w:r w:rsidRPr="00860F0F">
              <w:rPr>
                <w:sz w:val="28"/>
                <w:szCs w:val="28"/>
              </w:rPr>
              <w:t>Circular Economy</w:t>
            </w:r>
            <w:r w:rsidRPr="00860F0F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531" w:type="dxa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</w:tr>
      <w:tr w:rsidR="00E47298" w:rsidRPr="00860F0F" w:rsidTr="00BB0F5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02DF8" w:rsidRPr="00860F0F" w:rsidRDefault="00C02DF8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7" w:type="dxa"/>
            <w:gridSpan w:val="3"/>
          </w:tcPr>
          <w:p w:rsidR="00C02DF8" w:rsidRPr="00860F0F" w:rsidRDefault="00C02DF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พัฒนาแมลงเป็นสัตว์เศรษฐกิจและการพัฒนาโปรตีนทางเลือกจากแมลงเพื่อขับเคลื่อนภาคตะวันออกเฉียงเหนือตอนล่าง 2 เป็นศูนย์กลางเศรษฐกิจฐานชีวภาพ (</w:t>
            </w:r>
            <w:r w:rsidRPr="00860F0F">
              <w:rPr>
                <w:sz w:val="28"/>
                <w:szCs w:val="28"/>
              </w:rPr>
              <w:t>Bio Economy</w:t>
            </w:r>
            <w:r w:rsidRPr="00860F0F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654" w:type="dxa"/>
            <w:gridSpan w:val="2"/>
          </w:tcPr>
          <w:p w:rsidR="00C02DF8" w:rsidRPr="00860F0F" w:rsidRDefault="00C02DF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4678" w:type="dxa"/>
            <w:gridSpan w:val="3"/>
          </w:tcPr>
          <w:p w:rsidR="00C02DF8" w:rsidRPr="00860F0F" w:rsidRDefault="00B0692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โครงการการพัฒนาเทคโนโ</w:t>
            </w:r>
            <w:r w:rsidR="00C02DF8" w:rsidRPr="00860F0F">
              <w:rPr>
                <w:rFonts w:hint="cs"/>
                <w:sz w:val="28"/>
                <w:szCs w:val="28"/>
                <w:cs/>
              </w:rPr>
              <w:t xml:space="preserve">ลยีการผลิตสมุนไพรไทยแบบครบวงจรในระดับวิสาหกิจชุมชน วิสาหกิจขนาดย่อมและขนาดกลางเพื่อ </w:t>
            </w:r>
            <w:r w:rsidR="00C02DF8" w:rsidRPr="00860F0F">
              <w:rPr>
                <w:sz w:val="28"/>
                <w:szCs w:val="28"/>
              </w:rPr>
              <w:t>Esan 4</w:t>
            </w:r>
            <w:r w:rsidR="00C02DF8" w:rsidRPr="00860F0F">
              <w:rPr>
                <w:sz w:val="28"/>
                <w:szCs w:val="28"/>
                <w:cs/>
              </w:rPr>
              <w:t>.</w:t>
            </w:r>
            <w:r w:rsidR="00C02DF8" w:rsidRPr="00860F0F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gridSpan w:val="2"/>
          </w:tcPr>
          <w:p w:rsidR="00C02DF8" w:rsidRPr="00860F0F" w:rsidRDefault="00C02DF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โครงการการผลิตไบโอไฮเทนจากอ้อยในระดับโรงงานต้นแบบ</w:t>
            </w:r>
          </w:p>
        </w:tc>
        <w:tc>
          <w:tcPr>
            <w:tcW w:w="1559" w:type="dxa"/>
          </w:tcPr>
          <w:p w:rsidR="00C02DF8" w:rsidRPr="00860F0F" w:rsidRDefault="00C02DF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4933" w:type="dxa"/>
            <w:gridSpan w:val="5"/>
          </w:tcPr>
          <w:p w:rsidR="00C02DF8" w:rsidRPr="00860F0F" w:rsidRDefault="00C02DF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627"/>
        <w:gridCol w:w="1628"/>
        <w:gridCol w:w="1628"/>
        <w:gridCol w:w="1628"/>
        <w:gridCol w:w="1627"/>
        <w:gridCol w:w="1628"/>
        <w:gridCol w:w="1628"/>
        <w:gridCol w:w="1628"/>
        <w:gridCol w:w="1627"/>
        <w:gridCol w:w="1628"/>
        <w:gridCol w:w="1628"/>
        <w:gridCol w:w="1515"/>
        <w:gridCol w:w="113"/>
      </w:tblGrid>
      <w:tr w:rsidR="00E7074B" w:rsidRPr="00F20F8E" w:rsidTr="002C178E">
        <w:trPr>
          <w:gridAfter w:val="1"/>
          <w:wAfter w:w="113" w:type="dxa"/>
        </w:trPr>
        <w:tc>
          <w:tcPr>
            <w:tcW w:w="215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F1343" w:rsidRPr="00860F0F" w:rsidTr="006F13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F7300">
              <w:rPr>
                <w:rFonts w:hint="cs"/>
                <w:b/>
                <w:bCs/>
                <w:sz w:val="28"/>
                <w:szCs w:val="28"/>
                <w:cs/>
              </w:rPr>
              <w:t xml:space="preserve"> 8</w:t>
            </w:r>
          </w:p>
        </w:tc>
        <w:tc>
          <w:tcPr>
            <w:tcW w:w="19533" w:type="dxa"/>
            <w:gridSpan w:val="13"/>
            <w:shd w:val="clear" w:color="auto" w:fill="FFC000"/>
          </w:tcPr>
          <w:p w:rsidR="006F1343" w:rsidRPr="00860F0F" w:rsidRDefault="006F1343" w:rsidP="008430D6">
            <w:pPr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ส่งเสริมการผลิตเศรษฐกิจชีวภาพ (</w:t>
            </w:r>
            <w:r w:rsidRPr="00860F0F">
              <w:rPr>
                <w:sz w:val="28"/>
                <w:szCs w:val="28"/>
              </w:rPr>
              <w:t>Bio Economy</w:t>
            </w:r>
            <w:r w:rsidRPr="00860F0F">
              <w:rPr>
                <w:sz w:val="28"/>
                <w:szCs w:val="28"/>
                <w:cs/>
              </w:rPr>
              <w:t xml:space="preserve">) </w:t>
            </w:r>
            <w:r w:rsidRPr="00860F0F">
              <w:rPr>
                <w:rFonts w:hint="cs"/>
                <w:sz w:val="28"/>
                <w:szCs w:val="28"/>
                <w:cs/>
              </w:rPr>
              <w:t>ให้เป็นฐานรายได้ใหม่ที่สำคัญของภาค</w:t>
            </w:r>
          </w:p>
        </w:tc>
      </w:tr>
      <w:tr w:rsidR="006F1343" w:rsidRPr="00860F0F" w:rsidTr="00F902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4883" w:type="dxa"/>
            <w:gridSpan w:val="3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นครราชสีมา ขอนแก่น อุบลราชธานี และสกลนคร</w:t>
            </w:r>
          </w:p>
        </w:tc>
        <w:tc>
          <w:tcPr>
            <w:tcW w:w="4883" w:type="dxa"/>
            <w:gridSpan w:val="3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สกลนคร มหาสารคาม สุรินทร์ อำนาเจริญ อุดรธานี</w:t>
            </w:r>
          </w:p>
        </w:tc>
        <w:tc>
          <w:tcPr>
            <w:tcW w:w="4883" w:type="dxa"/>
            <w:gridSpan w:val="3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กลุ่มจังหวัดภาคตะวันออกเฉียงเหนือตอนกลางและตอนล่าง</w:t>
            </w:r>
          </w:p>
        </w:tc>
        <w:tc>
          <w:tcPr>
            <w:tcW w:w="4884" w:type="dxa"/>
            <w:gridSpan w:val="4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20 จังหวัด</w:t>
            </w:r>
          </w:p>
        </w:tc>
      </w:tr>
      <w:tr w:rsidR="006F1343" w:rsidRPr="00860F0F" w:rsidTr="006238D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83" w:type="dxa"/>
            <w:gridSpan w:val="3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พัฒนาศูนย์กลางอุตสาหกรรมเกษตรแปรรูปและอาหาร</w:t>
            </w:r>
            <w:r w:rsidRPr="00860F0F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แบบครบวงจร</w:t>
            </w:r>
          </w:p>
        </w:tc>
        <w:tc>
          <w:tcPr>
            <w:tcW w:w="4883" w:type="dxa"/>
            <w:gridSpan w:val="3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ส่งเสริมการแปรรูปสมุนไพร</w:t>
            </w:r>
          </w:p>
        </w:tc>
        <w:tc>
          <w:tcPr>
            <w:tcW w:w="4883" w:type="dxa"/>
            <w:gridSpan w:val="3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ส่งเสริมอุตสาหกรรมใหม่และธุรกิจแนวใหม่</w:t>
            </w:r>
          </w:p>
        </w:tc>
        <w:tc>
          <w:tcPr>
            <w:tcW w:w="4884" w:type="dxa"/>
            <w:gridSpan w:val="4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สร้างความมั่นคงทางพลังงานระดับชุมชน</w:t>
            </w:r>
          </w:p>
        </w:tc>
      </w:tr>
      <w:tr w:rsidR="006F1343" w:rsidRPr="00860F0F" w:rsidTr="006238D1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28" w:type="dxa"/>
            <w:gridSpan w:val="2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6F1343" w:rsidRPr="00860F0F" w:rsidTr="006238D1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วิจัยและพัฒนา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พัฒนระบการการตลาด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A12752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พัฒนาคุณภาพวัตถุดิบสมุนไพร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แปรรูปและสร้างมูลค่าเพิ่ม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การวิจัยและพัฒนา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การแปรรูป</w:t>
            </w:r>
            <w:r w:rsidRPr="00860F0F">
              <w:rPr>
                <w:sz w:val="28"/>
                <w:szCs w:val="28"/>
                <w:cs/>
              </w:rPr>
              <w:t>และสร้างมูลค่าเพิ่ม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พัฒนาระบบการตลาด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E8011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สนับสนุนองค์ความรู้ด้านพลังงาน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1628" w:type="dxa"/>
            <w:gridSpan w:val="2"/>
            <w:shd w:val="clear" w:color="auto" w:fill="F2F2F2" w:themeFill="background1" w:themeFillShade="F2"/>
          </w:tcPr>
          <w:p w:rsidR="006F1343" w:rsidRPr="00860F0F" w:rsidRDefault="00E8011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สนับสนุนและส่งเสริมการใช้พลังงาน</w:t>
            </w:r>
          </w:p>
        </w:tc>
      </w:tr>
      <w:tr w:rsidR="002C3C1C" w:rsidRPr="00860F0F" w:rsidTr="006238D1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2C3C1C" w:rsidRPr="00365DFB" w:rsidRDefault="006238D1" w:rsidP="006238D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1627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1628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7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7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C3C1C" w:rsidRPr="00860F0F" w:rsidTr="006238D1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6824D4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1627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7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7" w:type="dxa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E47298" w:rsidRDefault="00E47298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E836BB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9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3149EB" w:rsidRPr="00860F0F" w:rsidRDefault="003149EB" w:rsidP="003149EB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3149EB" w:rsidRPr="00860F0F" w:rsidRDefault="003149EB" w:rsidP="003149EB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3149EB" w:rsidRPr="00860F0F" w:rsidRDefault="00F13A6F" w:rsidP="003149EB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ส่งเสริมและสนับสนุนธุรกิจ </w:t>
            </w:r>
            <w:r w:rsidRPr="00860F0F">
              <w:rPr>
                <w:sz w:val="28"/>
                <w:szCs w:val="28"/>
              </w:rPr>
              <w:t xml:space="preserve">SMEs </w:t>
            </w:r>
            <w:r w:rsidRPr="00860F0F">
              <w:rPr>
                <w:sz w:val="28"/>
                <w:szCs w:val="28"/>
                <w:cs/>
              </w:rPr>
              <w:t xml:space="preserve">ธุรกิจ </w:t>
            </w:r>
            <w:r w:rsidRPr="00860F0F">
              <w:rPr>
                <w:sz w:val="28"/>
                <w:szCs w:val="28"/>
              </w:rPr>
              <w:t xml:space="preserve">Startup </w:t>
            </w:r>
            <w:r w:rsidRPr="00860F0F">
              <w:rPr>
                <w:sz w:val="28"/>
                <w:szCs w:val="28"/>
                <w:cs/>
              </w:rPr>
              <w:t>และ วิสาหกิจชุมชน ผลิตสินค้าอุปโภค บริโภค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3149EB" w:rsidRPr="00860F0F" w:rsidRDefault="001E30D4" w:rsidP="003149EB">
            <w:pPr>
              <w:spacing w:before="60" w:after="60" w:line="240" w:lineRule="exact"/>
              <w:rPr>
                <w:sz w:val="28"/>
                <w:szCs w:val="28"/>
              </w:rPr>
            </w:pPr>
            <w:r w:rsidRPr="00CD08F5">
              <w:rPr>
                <w:color w:val="000000" w:themeColor="text1"/>
                <w:sz w:val="28"/>
                <w:szCs w:val="28"/>
                <w:cs/>
              </w:rPr>
              <w:t>อัตร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า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CD08F5">
              <w:rPr>
                <w:color w:val="000000" w:themeColor="text1"/>
                <w:sz w:val="28"/>
                <w:szCs w:val="28"/>
              </w:rPr>
              <w:t>3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CD08F5">
              <w:rPr>
                <w:color w:val="000000" w:themeColor="text1"/>
                <w:sz w:val="28"/>
                <w:szCs w:val="28"/>
              </w:rPr>
              <w:t>5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3149EB" w:rsidRPr="00860F0F" w:rsidRDefault="003149EB" w:rsidP="00F13A6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ส่งเสริมอุตสาหกรรม</w:t>
            </w:r>
            <w:r w:rsidR="00F13A6F" w:rsidRPr="00860F0F">
              <w:rPr>
                <w:rFonts w:hint="cs"/>
                <w:sz w:val="28"/>
                <w:szCs w:val="28"/>
                <w:cs/>
              </w:rPr>
              <w:t>ขนาดย่อมเพื่อการส่ง</w:t>
            </w:r>
            <w:r w:rsidR="0077023D">
              <w:rPr>
                <w:rFonts w:hint="cs"/>
                <w:sz w:val="28"/>
                <w:szCs w:val="28"/>
                <w:cs/>
              </w:rPr>
              <w:t>ออก</w:t>
            </w:r>
            <w:r w:rsidR="00F13A6F" w:rsidRPr="00860F0F">
              <w:rPr>
                <w:rFonts w:hint="cs"/>
                <w:sz w:val="28"/>
                <w:szCs w:val="28"/>
                <w:cs/>
              </w:rPr>
              <w:t>สู่ประเทศเพื่อนบ้าน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3149EB" w:rsidRPr="00860F0F" w:rsidRDefault="00F13A6F" w:rsidP="003149EB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ชัยภูมิ ขอนแก่น กาฬสินธุ์ ร้อยเอ็ด มุกดาหาร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3A6F" w:rsidRPr="00860F0F" w:rsidRDefault="00F13A6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F13A6F" w:rsidRPr="00860F0F" w:rsidRDefault="00F13A6F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ส่งเสริมปัจจัยการผลิต</w:t>
            </w:r>
          </w:p>
        </w:tc>
        <w:tc>
          <w:tcPr>
            <w:tcW w:w="4855" w:type="dxa"/>
            <w:shd w:val="clear" w:color="auto" w:fill="auto"/>
          </w:tcPr>
          <w:p w:rsidR="00F13A6F" w:rsidRPr="00860F0F" w:rsidRDefault="00F13A6F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ยกระดับศักยภาพผู้ประกอบการ</w:t>
            </w:r>
          </w:p>
        </w:tc>
        <w:tc>
          <w:tcPr>
            <w:tcW w:w="4855" w:type="dxa"/>
            <w:shd w:val="clear" w:color="auto" w:fill="auto"/>
          </w:tcPr>
          <w:p w:rsidR="00F13A6F" w:rsidRPr="00860F0F" w:rsidRDefault="00F13A6F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การผลิตที่เป็นมิตรกับสิ่งแวดล้อม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13A6F" w:rsidRPr="00860F0F" w:rsidRDefault="00F13A6F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3A6F" w:rsidRPr="00860F0F" w:rsidRDefault="00F13A6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F13A6F" w:rsidRPr="00860F0F" w:rsidRDefault="00F13A6F" w:rsidP="00F13A6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ส่งเสริมการเข้าถึงแหล่งเงินทุนที่เป็นธรรม</w:t>
            </w:r>
          </w:p>
          <w:p w:rsidR="00F13A6F" w:rsidRPr="00860F0F" w:rsidRDefault="00F13A6F" w:rsidP="00F13A6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พัฒนาโครงสร้างพื้นฐานด้านวิทยาศาสตร์และเทคโนโลยีเพื่อพัฒนา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</w:rPr>
              <w:t xml:space="preserve">SMEs </w:t>
            </w:r>
            <w:r w:rsidRPr="00860F0F">
              <w:rPr>
                <w:rFonts w:cs="TH SarabunPSK"/>
                <w:sz w:val="28"/>
                <w:szCs w:val="28"/>
                <w:cs/>
              </w:rPr>
              <w:t xml:space="preserve">และ </w:t>
            </w:r>
            <w:r w:rsidRPr="00860F0F">
              <w:rPr>
                <w:rFonts w:cs="TH SarabunPSK"/>
                <w:sz w:val="28"/>
                <w:szCs w:val="28"/>
              </w:rPr>
              <w:t>Startup</w:t>
            </w:r>
          </w:p>
        </w:tc>
        <w:tc>
          <w:tcPr>
            <w:tcW w:w="4855" w:type="dxa"/>
            <w:shd w:val="clear" w:color="auto" w:fill="auto"/>
          </w:tcPr>
          <w:p w:rsidR="00F13A6F" w:rsidRPr="00860F0F" w:rsidRDefault="00F13A6F" w:rsidP="00F13A6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พัฒนาผู้ประกอบการ</w:t>
            </w:r>
          </w:p>
        </w:tc>
        <w:tc>
          <w:tcPr>
            <w:tcW w:w="4855" w:type="dxa"/>
            <w:shd w:val="clear" w:color="auto" w:fill="auto"/>
          </w:tcPr>
          <w:p w:rsidR="00F13A6F" w:rsidRPr="00860F0F" w:rsidRDefault="00F13A6F" w:rsidP="00AF730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ส่งเสริมและสนับสนุนอุตสาหกรรมสีเขียวและการใช้วัตถุดิบในพื้นที่ในการผลิตสินค้าอุปโภค บริโภค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13A6F" w:rsidRPr="00860F0F" w:rsidRDefault="00F13A6F" w:rsidP="00F13A6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พัฒนาช่องทางการตลาดในต้นทุนที่ต่ำโดยใช้เทคโนโลยีสารสนเทศ </w:t>
            </w:r>
            <w:r w:rsidRPr="00860F0F">
              <w:rPr>
                <w:rFonts w:cs="TH SarabunPSK"/>
                <w:sz w:val="28"/>
                <w:szCs w:val="28"/>
              </w:rPr>
              <w:t>e</w:t>
            </w:r>
            <w:r w:rsidRPr="00860F0F">
              <w:rPr>
                <w:rFonts w:cs="TH SarabunPSK"/>
                <w:sz w:val="28"/>
                <w:szCs w:val="28"/>
                <w:cs/>
              </w:rPr>
              <w:t>-</w:t>
            </w:r>
            <w:r w:rsidRPr="00860F0F">
              <w:rPr>
                <w:rFonts w:cs="TH SarabunPSK"/>
                <w:sz w:val="28"/>
                <w:szCs w:val="28"/>
              </w:rPr>
              <w:t>Commerce, e</w:t>
            </w:r>
            <w:r w:rsidRPr="00860F0F">
              <w:rPr>
                <w:rFonts w:cs="TH SarabunPSK"/>
                <w:sz w:val="28"/>
                <w:szCs w:val="28"/>
                <w:cs/>
              </w:rPr>
              <w:t>-</w:t>
            </w:r>
            <w:r w:rsidRPr="00860F0F">
              <w:rPr>
                <w:rFonts w:cs="TH SarabunPSK"/>
                <w:sz w:val="28"/>
                <w:szCs w:val="28"/>
              </w:rPr>
              <w:t>Marketing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A6067A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สำนักงานส่งเสริมวิสาหกิจขนาดกลางและขนาดย่อม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(สสว.) กระทรวงอุตสาหกรรม กระทรวงดิจิทัลเพื่อเศรษฐกิจและสังคม กระทรวงพาณิชย์ กระทรวงการอุดมศึกษา วิทยาศาสตร์ วิจัยและนวัตกรรม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485DE9" w:rsidRPr="00860F0F" w:rsidTr="00485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9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485DE9" w:rsidRPr="00860F0F" w:rsidRDefault="00485DE9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ส่งเสริมอุตสาหกรรม</w:t>
            </w:r>
            <w:r w:rsidRPr="00860F0F">
              <w:rPr>
                <w:rFonts w:hint="cs"/>
                <w:sz w:val="28"/>
                <w:szCs w:val="28"/>
                <w:cs/>
              </w:rPr>
              <w:t>ขนาดย่อมเพื่อการส่ง</w:t>
            </w:r>
            <w:r w:rsidR="0077023D">
              <w:rPr>
                <w:rFonts w:hint="cs"/>
                <w:sz w:val="28"/>
                <w:szCs w:val="28"/>
                <w:cs/>
              </w:rPr>
              <w:t>ออก</w:t>
            </w:r>
            <w:r w:rsidRPr="00860F0F">
              <w:rPr>
                <w:rFonts w:hint="cs"/>
                <w:sz w:val="28"/>
                <w:szCs w:val="28"/>
                <w:cs/>
              </w:rPr>
              <w:t>สู่ประเทศเพื่อนบ้าน</w:t>
            </w:r>
          </w:p>
        </w:tc>
      </w:tr>
      <w:tr w:rsidR="00485DE9" w:rsidRPr="00860F0F" w:rsidTr="00485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485DE9" w:rsidRPr="00860F0F" w:rsidRDefault="00485DE9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ชัยภูมิ ขอนแก่น กาฬสินธุ์ ร้อยเอ็ด มุกดาหาร</w:t>
            </w:r>
          </w:p>
        </w:tc>
      </w:tr>
      <w:tr w:rsidR="00485DE9" w:rsidRPr="00860F0F" w:rsidTr="00965C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485DE9" w:rsidRPr="00860F0F" w:rsidTr="00965C1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ส่งเสริมปัจจัยการผลิต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ยกระดับศักยภาพผู้ประกอบการ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การผลิตที่เป็นมิตรกับสิ่งแวดล้อม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2C3C1C" w:rsidRPr="00860F0F" w:rsidTr="00965C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365DFB" w:rsidRDefault="00965C1F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C3C1C" w:rsidRPr="00860F0F" w:rsidTr="00965C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6824D4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="00B838D8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0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FA1D76" w:rsidRPr="00860F0F" w:rsidRDefault="00FA1D76" w:rsidP="00FA1D7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FA1D76" w:rsidRPr="00860F0F" w:rsidRDefault="00FA1D76" w:rsidP="00FA1D7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FA1D76" w:rsidRPr="00860F0F" w:rsidRDefault="00FA1D76" w:rsidP="00FA1D7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ยกระดับมาตรฐานสินค้ากลุ่มผ้าไหม ผ้าฝ้าย ผ้าย้อมคราม และ ส่งเสริมพื้นที่ที่มีศักยภาพให้ก้าวไปสู่การเป็นศูนย์กลางแฟชั่นในระดับภูมิภาค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FA1D76" w:rsidRPr="00860F0F" w:rsidRDefault="001E30D4" w:rsidP="00FA1D76">
            <w:pPr>
              <w:spacing w:before="60" w:after="60" w:line="240" w:lineRule="exact"/>
              <w:rPr>
                <w:sz w:val="28"/>
                <w:szCs w:val="28"/>
              </w:rPr>
            </w:pPr>
            <w:r w:rsidRPr="00CD08F5">
              <w:rPr>
                <w:color w:val="000000" w:themeColor="text1"/>
                <w:sz w:val="28"/>
                <w:szCs w:val="28"/>
                <w:cs/>
              </w:rPr>
              <w:t>อัตร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า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CD08F5">
              <w:rPr>
                <w:color w:val="000000" w:themeColor="text1"/>
                <w:sz w:val="28"/>
                <w:szCs w:val="28"/>
              </w:rPr>
              <w:t>3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CD08F5">
              <w:rPr>
                <w:color w:val="000000" w:themeColor="text1"/>
                <w:sz w:val="28"/>
                <w:szCs w:val="28"/>
              </w:rPr>
              <w:t>5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FA1D76" w:rsidRPr="00860F0F" w:rsidRDefault="00B838D8" w:rsidP="00FA1D7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ยกระดับผ้าทออีสานสู่สากล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FA1D76" w:rsidRPr="00FF59BD" w:rsidRDefault="00FA1D76" w:rsidP="00FA1D76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393080">
              <w:rPr>
                <w:sz w:val="28"/>
                <w:szCs w:val="28"/>
                <w:cs/>
              </w:rPr>
              <w:t>กาฬสินธุ์ ขอนแก่น ชัยภูมิ นครราชสีมา สุรินทร์ สกลนคร</w:t>
            </w:r>
            <w:r w:rsidR="00FF59BD" w:rsidRPr="00393080">
              <w:rPr>
                <w:sz w:val="28"/>
                <w:szCs w:val="28"/>
                <w:cs/>
              </w:rPr>
              <w:t xml:space="preserve"> </w:t>
            </w:r>
            <w:r w:rsidR="00FF59BD" w:rsidRPr="00393080">
              <w:rPr>
                <w:rFonts w:hint="cs"/>
                <w:sz w:val="28"/>
                <w:szCs w:val="28"/>
                <w:cs/>
              </w:rPr>
              <w:t>อุดรธานี หนองบัวลำภู</w:t>
            </w:r>
            <w:r w:rsidR="00B838D8" w:rsidRPr="00393080">
              <w:rPr>
                <w:sz w:val="28"/>
                <w:szCs w:val="28"/>
                <w:cs/>
              </w:rPr>
              <w:t xml:space="preserve"> </w:t>
            </w:r>
            <w:r w:rsidR="00FF59BD" w:rsidRPr="00393080">
              <w:rPr>
                <w:rFonts w:hint="cs"/>
                <w:sz w:val="28"/>
                <w:szCs w:val="28"/>
                <w:cs/>
              </w:rPr>
              <w:t xml:space="preserve"> และจังหวัดที่มีศักยภาพ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FA1D76" w:rsidRPr="00860F0F" w:rsidRDefault="00FA1D76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การวิจัยและพัฒนา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855" w:type="dxa"/>
            <w:shd w:val="clear" w:color="auto" w:fill="auto"/>
          </w:tcPr>
          <w:p w:rsidR="00FA1D76" w:rsidRPr="00860F0F" w:rsidRDefault="00FA1D76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การออกแบบลวดลาย</w:t>
            </w:r>
          </w:p>
        </w:tc>
        <w:tc>
          <w:tcPr>
            <w:tcW w:w="4855" w:type="dxa"/>
            <w:shd w:val="clear" w:color="auto" w:fill="auto"/>
          </w:tcPr>
          <w:p w:rsidR="00FA1D76" w:rsidRPr="00860F0F" w:rsidRDefault="00FA1D76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พัฒนาผู้ประกอบการ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A1D76" w:rsidRPr="00860F0F" w:rsidRDefault="00FA1D76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พัฒนาเทคโนโลยีและงานศึกษา วิจัยสร้างนวัตกรรมเพิ่มมูลค่า</w:t>
            </w:r>
          </w:p>
        </w:tc>
        <w:tc>
          <w:tcPr>
            <w:tcW w:w="4855" w:type="dxa"/>
            <w:shd w:val="clear" w:color="auto" w:fill="auto"/>
          </w:tcPr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ส่งเสริมการพัฒนาคุณภาพสินค้า การออกแบบ ตราสัญลักษณ์</w:t>
            </w:r>
          </w:p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พัฒนาและยกระดับผลิตภัณฑ์ชุมชนอื่นๆ</w:t>
            </w:r>
          </w:p>
        </w:tc>
        <w:tc>
          <w:tcPr>
            <w:tcW w:w="4855" w:type="dxa"/>
            <w:shd w:val="clear" w:color="auto" w:fill="auto"/>
          </w:tcPr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ยกระดับผู้ประกอบการและนักออกแบบรุ่นใหม่ ให้มีทักษะ ความรู้ความสามารถทั้งการออกแบบและการจัดการเพื่อให้สินค้ามีความหลากหลายและทันสมัย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สร้างความเชื่อมโยงระหว่างวิสาหกิจชุมชนและวิสาหกิจขนาดกลางและขนาดย่อมกับภาคอุตสาหกรรม</w:t>
            </w:r>
          </w:p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ส่งเสริมการจับคู่ธุรกิจเพื่อสร้างโอกาสทางธุรกิจ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FA1D76" w:rsidP="00B838D8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กระทรวงอุตสาหกรรม  กระทรวงการอุดมศึกษาวิทยาศาสตร์ วิจัยและนวัตกรรม  กระทรวงพาณิชย์ กระทรวงมหาดไทย</w:t>
            </w:r>
            <w:r w:rsidR="00B838D8" w:rsidRPr="00860F0F">
              <w:rPr>
                <w:sz w:val="28"/>
                <w:szCs w:val="28"/>
                <w:cs/>
              </w:rPr>
              <w:t xml:space="preserve"> </w:t>
            </w:r>
            <w:r w:rsidR="00B838D8" w:rsidRPr="00860F0F">
              <w:rPr>
                <w:rFonts w:hint="cs"/>
                <w:sz w:val="28"/>
                <w:szCs w:val="28"/>
                <w:cs/>
              </w:rPr>
              <w:t>และกระทรวงแรงงาน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485DE9" w:rsidRPr="00860F0F" w:rsidTr="00485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10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485DE9" w:rsidRPr="00860F0F" w:rsidRDefault="00485DE9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ยกระดับผ้าทออีสานสู่สากล</w:t>
            </w:r>
          </w:p>
        </w:tc>
      </w:tr>
      <w:tr w:rsidR="00485DE9" w:rsidRPr="00860F0F" w:rsidTr="00485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485DE9" w:rsidRPr="00860F0F" w:rsidRDefault="00FF59BD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393080">
              <w:rPr>
                <w:sz w:val="28"/>
                <w:szCs w:val="28"/>
                <w:cs/>
              </w:rPr>
              <w:t xml:space="preserve">กาฬสินธุ์ ขอนแก่น ชัยภูมิ นครราชสีมา สุรินทร์ สกลนคร </w:t>
            </w:r>
            <w:r w:rsidRPr="00393080">
              <w:rPr>
                <w:rFonts w:hint="cs"/>
                <w:sz w:val="28"/>
                <w:szCs w:val="28"/>
                <w:cs/>
              </w:rPr>
              <w:t>อุดรธานี หนองบัวลำภู</w:t>
            </w:r>
            <w:r w:rsidRPr="00393080">
              <w:rPr>
                <w:sz w:val="28"/>
                <w:szCs w:val="28"/>
                <w:cs/>
              </w:rPr>
              <w:t xml:space="preserve"> </w:t>
            </w:r>
            <w:r w:rsidRPr="00393080">
              <w:rPr>
                <w:rFonts w:hint="cs"/>
                <w:sz w:val="28"/>
                <w:szCs w:val="28"/>
                <w:cs/>
              </w:rPr>
              <w:t xml:space="preserve"> และจังหวัดที่มีศักยภาพ</w:t>
            </w:r>
          </w:p>
        </w:tc>
      </w:tr>
      <w:tr w:rsidR="00485DE9" w:rsidRPr="00860F0F" w:rsidTr="0056537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485DE9" w:rsidRPr="00860F0F" w:rsidTr="00565376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การวิจัยและพัฒนา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การออกแบบลวดลาย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พัฒนาผู้ประกอบการ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2C3C1C" w:rsidRPr="00860F0F" w:rsidTr="00565376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2C3C1C" w:rsidRPr="00365DFB" w:rsidRDefault="00565376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C3C1C" w:rsidRPr="00860F0F" w:rsidTr="00565376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6824D4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="00B838D8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6032AD" w:rsidRPr="00860F0F" w:rsidRDefault="006032AD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6032AD" w:rsidRPr="00860F0F" w:rsidRDefault="006032AD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6032AD" w:rsidRPr="00860F0F" w:rsidRDefault="00B838D8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พัฒนาเมืองศูนย์กลางจังหวัดเป็นเมืองน่าอยู่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6032AD" w:rsidRPr="00860F0F" w:rsidRDefault="001E30D4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CD08F5">
              <w:rPr>
                <w:color w:val="000000" w:themeColor="text1"/>
                <w:sz w:val="28"/>
                <w:szCs w:val="28"/>
                <w:cs/>
              </w:rPr>
              <w:t>อัตร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า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CD08F5">
              <w:rPr>
                <w:color w:val="000000" w:themeColor="text1"/>
                <w:sz w:val="28"/>
                <w:szCs w:val="28"/>
              </w:rPr>
              <w:t>3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CD08F5">
              <w:rPr>
                <w:color w:val="000000" w:themeColor="text1"/>
                <w:sz w:val="28"/>
                <w:szCs w:val="28"/>
              </w:rPr>
              <w:t>5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6032AD" w:rsidRPr="00860F0F" w:rsidRDefault="006032AD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พัฒนาเมืองศูนย์กลางจังหวัดเป็นเมืองน่าอยู่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6032AD" w:rsidRPr="00860F0F" w:rsidRDefault="009446AF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032AD" w:rsidRPr="00860F0F" w:rsidRDefault="006032AD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พัฒนาระบบสาธาณูปโภคและสิ่งแวดล้อม</w:t>
            </w:r>
          </w:p>
        </w:tc>
        <w:tc>
          <w:tcPr>
            <w:tcW w:w="6473" w:type="dxa"/>
            <w:shd w:val="clear" w:color="auto" w:fill="auto"/>
          </w:tcPr>
          <w:p w:rsidR="006032AD" w:rsidRPr="00860F0F" w:rsidRDefault="006032AD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พัฒนาคุณภาพชีวิต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032AD" w:rsidRPr="00860F0F" w:rsidRDefault="006032AD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การจัดการสิ่งแวดล้อมครบวงจร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จัดระบบสาธารณูปโภค สาธารณูปการ ที่มีคุณภาพและเพียงพอต่อความต้องการและกิจกรรมเศรษฐกิจในเมือง</w:t>
            </w:r>
          </w:p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สร้างที่อยู่อาศัยของผู้มีรายได้น้อย</w:t>
            </w:r>
          </w:p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จัดทำผังเมือง </w:t>
            </w:r>
          </w:p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เพิ่มพื้นที่สีเขียว</w:t>
            </w:r>
          </w:p>
        </w:tc>
        <w:tc>
          <w:tcPr>
            <w:tcW w:w="6473" w:type="dxa"/>
            <w:shd w:val="clear" w:color="auto" w:fill="auto"/>
          </w:tcPr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จัดระบบบริการสังคมที่ได้มาตรฐาน</w:t>
            </w:r>
          </w:p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ดูแลความปลอดภัยของประชาชน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รักษาความสมดุลของระบบนิเวศ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6032AD" w:rsidRPr="00860F0F" w:rsidRDefault="006032AD" w:rsidP="00B83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กระทรวงการพัฒ</w:t>
            </w:r>
            <w:r w:rsidR="00B838D8" w:rsidRPr="00860F0F">
              <w:rPr>
                <w:sz w:val="28"/>
                <w:szCs w:val="28"/>
                <w:cs/>
              </w:rPr>
              <w:t xml:space="preserve">นาสังคมและความมั่นคงของมนุษย์ </w:t>
            </w:r>
            <w:r w:rsidR="00B838D8" w:rsidRPr="00860F0F">
              <w:rPr>
                <w:rFonts w:hint="cs"/>
                <w:sz w:val="28"/>
                <w:szCs w:val="28"/>
                <w:cs/>
              </w:rPr>
              <w:t xml:space="preserve">กระทรวงคมนาคม </w:t>
            </w:r>
            <w:r w:rsidRPr="00860F0F">
              <w:rPr>
                <w:sz w:val="28"/>
                <w:szCs w:val="28"/>
                <w:cs/>
              </w:rPr>
              <w:t>กระทรวงทรัพยากรธรรมชาติและสิ่งแวดล้อม กระทรวงมหาดไทย</w:t>
            </w:r>
            <w:r w:rsidR="00B838D8"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838D8" w:rsidRPr="00860F0F">
              <w:rPr>
                <w:sz w:val="28"/>
                <w:szCs w:val="28"/>
                <w:cs/>
              </w:rPr>
              <w:t>กระทรวงศึกษาธิการ</w:t>
            </w:r>
            <w:r w:rsidR="00B838D8" w:rsidRPr="00860F0F">
              <w:rPr>
                <w:rFonts w:hint="cs"/>
                <w:sz w:val="28"/>
                <w:szCs w:val="28"/>
                <w:cs/>
              </w:rPr>
              <w:t xml:space="preserve"> กระทรวงสาธารณสุข </w:t>
            </w:r>
            <w:r w:rsidR="00B838D8" w:rsidRPr="00860F0F">
              <w:rPr>
                <w:sz w:val="28"/>
                <w:szCs w:val="28"/>
                <w:cs/>
              </w:rPr>
              <w:t xml:space="preserve">การไฟฟ้าส่วนภูมิภาค การประปาส่วนภูมิภาค 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11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พัฒนาเมืองศูนย์กลางจังหวัดเป็นเมืองน่าอยู่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2C3C1C" w:rsidRPr="00860F0F" w:rsidTr="000249C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2C3C1C" w:rsidRPr="00860F0F" w:rsidTr="000249C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พัฒนาระบบสาธาณูปโภคและสิ่งแวดล้อม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พัฒนาคุณภาพชีวิต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การจัดการสิ่งแวดล้อมครบวงจร</w:t>
            </w:r>
          </w:p>
        </w:tc>
      </w:tr>
      <w:tr w:rsidR="002C3C1C" w:rsidRPr="00860F0F" w:rsidTr="000249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365DFB" w:rsidRDefault="000249C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C3C1C" w:rsidRPr="00860F0F" w:rsidTr="000249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6824D4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2C3C1C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="00B838D8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EF3D30" w:rsidRPr="00860F0F" w:rsidRDefault="00EF3D30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EF3D30" w:rsidRPr="00860F0F" w:rsidRDefault="00EF3D30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EF3D30" w:rsidRPr="00860F0F" w:rsidRDefault="00EF3D30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นุรักษ์และส่งเสริมการฟื้นฟูทรัพยากรป่าไม้ให้คงความอุดมสมบูรณ์และรักษาความหลากหลายทางชีวภาพของพื้นที่ต้นน้ำและป่าธรรมชาติที่สำคัญ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EF3D30" w:rsidRPr="00860F0F" w:rsidRDefault="00EF3D30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สัดส่วนพื้นที่ป่าไม้เพิ่มขึ้นไม่ต่ำกว่าร้อยละ </w:t>
            </w:r>
            <w:r w:rsidRPr="00860F0F">
              <w:rPr>
                <w:sz w:val="28"/>
                <w:szCs w:val="28"/>
              </w:rPr>
              <w:t>15</w:t>
            </w:r>
            <w:r w:rsidRPr="00860F0F">
              <w:rPr>
                <w:sz w:val="28"/>
                <w:szCs w:val="28"/>
                <w:cs/>
              </w:rPr>
              <w:t xml:space="preserve"> ต่อพื้นที่ภาค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EF3D30" w:rsidRPr="00860F0F" w:rsidRDefault="00B838D8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บริหารจัดทรัพยากรป่าไม้ และสิ่งแวดล้อมอย่างยั่งยืน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EF3D30" w:rsidRPr="00860F0F" w:rsidRDefault="00B838D8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เลย อุดรธานี สกลนคร ชัยภูมิ นครราชสีมา บุรีรัมย์ สุรินทร์ ศรีษะเกษ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9C6D7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EF3D30" w:rsidRPr="00860F0F" w:rsidRDefault="00EF3D30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ป้องกันและแก้ปัญหาการบุกรุก</w:t>
            </w:r>
          </w:p>
        </w:tc>
        <w:tc>
          <w:tcPr>
            <w:tcW w:w="6473" w:type="dxa"/>
            <w:shd w:val="clear" w:color="auto" w:fill="auto"/>
          </w:tcPr>
          <w:p w:rsidR="00EF3D30" w:rsidRPr="00860F0F" w:rsidRDefault="00244789" w:rsidP="00244789">
            <w:pPr>
              <w:jc w:val="center"/>
              <w:rPr>
                <w:sz w:val="28"/>
                <w:szCs w:val="28"/>
                <w:cs/>
              </w:rPr>
            </w:pPr>
            <w:r w:rsidRPr="00393080">
              <w:rPr>
                <w:rFonts w:hint="cs"/>
                <w:sz w:val="28"/>
                <w:szCs w:val="28"/>
                <w:cs/>
              </w:rPr>
              <w:t>สร้างความตระหนักและรับรู้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EF3D30" w:rsidRPr="00860F0F" w:rsidRDefault="00EF3D30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ส่งเสริมการมีส่วนร่วมของประชาชน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EF3D30" w:rsidRPr="00860F0F" w:rsidRDefault="00EF3D30" w:rsidP="00EF3D3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กำหนดและทำเครื่องหมายแนวเขตพื้นที่ป่าอนุรักษ์และพื้นที่ป่านอกเขตอนุรักษ์</w:t>
            </w:r>
          </w:p>
        </w:tc>
        <w:tc>
          <w:tcPr>
            <w:tcW w:w="6473" w:type="dxa"/>
            <w:shd w:val="clear" w:color="auto" w:fill="auto"/>
          </w:tcPr>
          <w:p w:rsidR="00EF3D30" w:rsidRPr="00860F0F" w:rsidRDefault="00FA359A" w:rsidP="0039308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</w:t>
            </w:r>
            <w:r w:rsidR="00393080">
              <w:rPr>
                <w:rFonts w:cs="TH SarabunPSK" w:hint="cs"/>
                <w:sz w:val="28"/>
                <w:szCs w:val="28"/>
                <w:cs/>
              </w:rPr>
              <w:t>การสร้างความตระหนักและการรับรู้ของ</w:t>
            </w:r>
            <w:r w:rsidRPr="00860F0F">
              <w:rPr>
                <w:rFonts w:cs="TH SarabunPSK"/>
                <w:sz w:val="28"/>
                <w:szCs w:val="28"/>
                <w:cs/>
              </w:rPr>
              <w:t>ประชาชนในการฟื้นฟู ปลูกป่า และป้องกันการบุกรุก เพื่อรักษาพื้นที่ป่าต้นน้ำ พื้นที่ชุ่มน้ำ และป้องกันการชะล้างพังทลายของดิน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EF3D30" w:rsidRPr="00860F0F" w:rsidRDefault="00EF3D30" w:rsidP="007110EB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ส่งเสริมประชาชนมีส่วนร่วมในการ</w:t>
            </w:r>
            <w:r w:rsidR="00FA359A" w:rsidRPr="00860F0F">
              <w:rPr>
                <w:rFonts w:cs="TH SarabunPSK" w:hint="cs"/>
                <w:sz w:val="28"/>
                <w:szCs w:val="28"/>
                <w:cs/>
              </w:rPr>
              <w:t>ใช้ประโยชน์และอนุรักษ์ป่า อย่างยั่งยืน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A91ACF" w:rsidRPr="00860F0F" w:rsidRDefault="00EF3D30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กระทรวงทรัพยากรธรรมชาติและสิ่งแวดล้อม</w:t>
            </w:r>
            <w:r w:rsidR="008324CA" w:rsidRPr="00860F0F">
              <w:rPr>
                <w:sz w:val="28"/>
                <w:szCs w:val="28"/>
                <w:cs/>
              </w:rPr>
              <w:t xml:space="preserve"> </w:t>
            </w:r>
            <w:r w:rsidR="008324CA" w:rsidRPr="00860F0F">
              <w:rPr>
                <w:rFonts w:hint="cs"/>
                <w:sz w:val="28"/>
                <w:szCs w:val="28"/>
                <w:cs/>
              </w:rPr>
              <w:t>และกระทรวงมหาดไทย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12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บริหารจัดทรัพยากรป่าไม้ และสิ่งแวดล้อมอย่างยั่งยืน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เลย อุดรธานี สกลนคร ชัยภูมิ นครราชสีมา บุรีรัมย์ สุรินทร์ ศรีษะเกษ</w:t>
            </w:r>
          </w:p>
        </w:tc>
      </w:tr>
      <w:tr w:rsidR="002C3C1C" w:rsidRPr="00860F0F" w:rsidTr="000B1FF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2C3C1C" w:rsidRPr="00860F0F" w:rsidTr="000B1FF1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ป้องกันและแก้ปัญหาการบุกรุก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34342A" w:rsidP="008430D6">
            <w:pPr>
              <w:jc w:val="center"/>
              <w:rPr>
                <w:sz w:val="28"/>
                <w:szCs w:val="28"/>
                <w:cs/>
              </w:rPr>
            </w:pPr>
            <w:r w:rsidRPr="00393080">
              <w:rPr>
                <w:rFonts w:hint="cs"/>
                <w:sz w:val="28"/>
                <w:szCs w:val="28"/>
                <w:cs/>
              </w:rPr>
              <w:t>สร้างความตระหนักและรับรู้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ส่งเสริมการมีส่วนร่วมของประชาชน</w:t>
            </w:r>
          </w:p>
        </w:tc>
      </w:tr>
      <w:tr w:rsidR="00B3394B" w:rsidRPr="00860F0F" w:rsidTr="000B1FF1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B3394B" w:rsidRPr="00365DFB" w:rsidRDefault="000B1FF1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0B1FF1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73502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7057" w:rsidRPr="00860F0F" w:rsidRDefault="00FA7057" w:rsidP="00D73502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A7057" w:rsidRPr="00860F0F" w:rsidRDefault="00FA7057" w:rsidP="00D73502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A7057" w:rsidRPr="00860F0F" w:rsidRDefault="00FA7057" w:rsidP="00D73502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A7057" w:rsidRPr="00860F0F" w:rsidRDefault="00FA7057" w:rsidP="00D7350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3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ส่งเสริมและสนับสนุนการศึกษาวิจัยเพื่อพัฒนาความรู้เทคโนโลยี นวัตกรรมและความคิดสร้างสรรค์ในการพัฒนาภาค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  <w:shd w:val="clear" w:color="auto" w:fill="FFFF00"/>
          </w:tcPr>
          <w:p w:rsidR="00FA7057" w:rsidRPr="00860F0F" w:rsidRDefault="001E30D4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CD08F5">
              <w:rPr>
                <w:color w:val="000000" w:themeColor="text1"/>
                <w:sz w:val="28"/>
                <w:szCs w:val="28"/>
                <w:cs/>
              </w:rPr>
              <w:t>อัตร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า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CD08F5">
              <w:rPr>
                <w:color w:val="000000" w:themeColor="text1"/>
                <w:sz w:val="28"/>
                <w:szCs w:val="28"/>
              </w:rPr>
              <w:t>3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CD08F5">
              <w:rPr>
                <w:color w:val="000000" w:themeColor="text1"/>
                <w:sz w:val="28"/>
                <w:szCs w:val="28"/>
              </w:rPr>
              <w:t>5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พัฒนานวัตกรรมเพื่อการพัฒนาภาค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FA7057" w:rsidRPr="00860F0F" w:rsidRDefault="009446AF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FA7057" w:rsidRPr="00860F0F" w:rsidRDefault="00FA7057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FA7057" w:rsidRPr="00860F0F" w:rsidRDefault="00FA7057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FA7057" w:rsidRPr="00860F0F" w:rsidRDefault="00FA7057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7057" w:rsidRPr="00860F0F" w:rsidRDefault="00FA7057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การวิจัยและพัฒนา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6473" w:type="dxa"/>
            <w:shd w:val="clear" w:color="auto" w:fill="auto"/>
          </w:tcPr>
          <w:p w:rsidR="00FA7057" w:rsidRPr="00860F0F" w:rsidRDefault="00FA7057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พัฒนาผลิตภัณฑ์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FA7057" w:rsidRPr="00860F0F" w:rsidRDefault="00FA7057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การตลาดและสร้างเครื่อข่าย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7057" w:rsidRPr="00860F0F" w:rsidRDefault="00FA7057" w:rsidP="00FA705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สนับสนุนสถาบันการศึกษา-วิจัย ให้มีความพร้อมด้านโครงสร้างพื้นฐานและบุคลากรด้านวิทยาศาสตร์</w:t>
            </w:r>
          </w:p>
        </w:tc>
        <w:tc>
          <w:tcPr>
            <w:tcW w:w="6473" w:type="dxa"/>
            <w:shd w:val="clear" w:color="auto" w:fill="auto"/>
          </w:tcPr>
          <w:p w:rsidR="00FA7057" w:rsidRPr="00860F0F" w:rsidRDefault="00FA7057" w:rsidP="00FA705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จัดทำผลิตภัณฑ์ต้นแบบ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FA7057" w:rsidRPr="00860F0F" w:rsidRDefault="00FA7057" w:rsidP="00FA705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สร้างความเชื่อมโยงสถาบัน การศึกษาและภาคเอกชน พัฒนาเครือข่ายอุตสาหกรรม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กระทรวงอุตสาหกรรม  กระทรวงการอุดมศึกษา</w:t>
            </w:r>
            <w:r w:rsidR="00137BB7"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 xml:space="preserve">วิทยาศาสตร์ วิจัยและนวัตกรรม  กระทรวงพาณิชย์ </w:t>
            </w:r>
            <w:r w:rsidRPr="00860F0F">
              <w:rPr>
                <w:rFonts w:hint="cs"/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สำนักงานส่งเสริมเศรษฐกิจสร้างสรรค์</w:t>
            </w:r>
          </w:p>
        </w:tc>
      </w:tr>
    </w:tbl>
    <w:p w:rsidR="00FA7057" w:rsidRPr="00860F0F" w:rsidRDefault="00FA7057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13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พัฒนานวัตกรรมเพื่อการพัฒนาภาค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2C3C1C" w:rsidRPr="00860F0F" w:rsidTr="000F53C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2C3C1C" w:rsidRPr="00860F0F" w:rsidTr="000F53C3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การวิจัยและพัฒนา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พัฒนาผลิตภัณฑ์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การตลาดและสร้างเครื่อข่าย</w:t>
            </w:r>
          </w:p>
        </w:tc>
      </w:tr>
      <w:tr w:rsidR="00B3394B" w:rsidRPr="00860F0F" w:rsidTr="000F53C3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B3394B" w:rsidRPr="00365DFB" w:rsidRDefault="000F53C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0F53C3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2C3C1C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FA7057" w:rsidRPr="00860F0F" w:rsidRDefault="00FA7057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="006829CE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4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6742ED" w:rsidRPr="00860F0F" w:rsidRDefault="006742ED" w:rsidP="006742E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6742ED" w:rsidRPr="00860F0F" w:rsidRDefault="006742ED" w:rsidP="006742E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6742ED" w:rsidRPr="00860F0F" w:rsidRDefault="006742ED" w:rsidP="006742E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พัฒนาและส่งเสริมการท่องเที่ยวเชิงประเพณีวัฒนธรรมในทุกพื้นที่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6742ED" w:rsidRPr="00860F0F" w:rsidRDefault="006742ED" w:rsidP="006742E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6742ED" w:rsidRPr="00860F0F" w:rsidRDefault="006829CE" w:rsidP="006829C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="006742ED" w:rsidRPr="00860F0F">
              <w:rPr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พัฒนา</w:t>
            </w:r>
            <w:r w:rsidR="006742ED" w:rsidRPr="00860F0F">
              <w:rPr>
                <w:sz w:val="28"/>
                <w:szCs w:val="28"/>
                <w:cs/>
              </w:rPr>
              <w:t>การท่องเที่ยวเชิงประเพณีวัฒนธรรม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6742ED" w:rsidRPr="00860F0F" w:rsidRDefault="009446AF" w:rsidP="006742E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90D" w:rsidRPr="00860F0F" w:rsidRDefault="0029590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29590D" w:rsidRPr="00860F0F" w:rsidRDefault="00866D1C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auto"/>
          </w:tcPr>
          <w:p w:rsidR="0029590D" w:rsidRPr="00860F0F" w:rsidRDefault="0029590D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พัฒนากิจกรรม</w:t>
            </w:r>
            <w:r w:rsidR="00866D1C"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29590D" w:rsidRPr="00860F0F" w:rsidRDefault="0029590D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พัฒนาการตลาดและประชาสัมพันธ์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742ED" w:rsidRPr="00860F0F" w:rsidRDefault="00866D1C" w:rsidP="00866D1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พัฒนาระบบโครงสร้างพื้นฐานและสิ่งอำนวยความสะดวก</w:t>
            </w:r>
          </w:p>
        </w:tc>
        <w:tc>
          <w:tcPr>
            <w:tcW w:w="6473" w:type="dxa"/>
            <w:shd w:val="clear" w:color="auto" w:fill="auto"/>
          </w:tcPr>
          <w:p w:rsidR="0029590D" w:rsidRPr="00860F0F" w:rsidRDefault="0029590D" w:rsidP="0029590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ส่งเสริมชุมชนในการสร้างสรรค์กิจกรรมหรือเทศกาลประจำถิ่น</w:t>
            </w:r>
          </w:p>
          <w:p w:rsidR="006742ED" w:rsidRPr="00860F0F" w:rsidRDefault="0029590D" w:rsidP="0029590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พัฒนาแบรนด์และสื่อสารความแตกต่างของชุมชนต่างๆ ในรูปแบบการเล่าเรื่อง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29590D" w:rsidRPr="00860F0F" w:rsidRDefault="0029590D" w:rsidP="0029590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โฆษณาประชาสัมพันธ์</w:t>
            </w:r>
          </w:p>
          <w:p w:rsidR="0029590D" w:rsidRPr="00860F0F" w:rsidRDefault="0029590D" w:rsidP="0029590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ส่งเสริมการขายแพ็กเกจการท่องเที่ยว</w:t>
            </w:r>
          </w:p>
          <w:p w:rsidR="006742ED" w:rsidRPr="00860F0F" w:rsidRDefault="0029590D" w:rsidP="0029590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ส่งเสริมการตลาดแบบมีเป้าหมายเฉพาะกลุ่ม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A91ACF" w:rsidRPr="00860F0F" w:rsidRDefault="0029590D" w:rsidP="0029590D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</w:t>
            </w:r>
            <w:r w:rsidR="00866D1C" w:rsidRPr="00860F0F">
              <w:rPr>
                <w:sz w:val="28"/>
                <w:szCs w:val="28"/>
                <w:cs/>
              </w:rPr>
              <w:t xml:space="preserve">่งยืน (อพท.)  กระทรวงมหาดไทย </w:t>
            </w:r>
            <w:r w:rsidRPr="00860F0F">
              <w:rPr>
                <w:sz w:val="28"/>
                <w:szCs w:val="28"/>
                <w:cs/>
              </w:rPr>
              <w:t>การท่องเที่ยวแห่งประเทศไทย</w:t>
            </w:r>
            <w:r w:rsidR="00866D1C" w:rsidRPr="00860F0F">
              <w:rPr>
                <w:sz w:val="28"/>
                <w:szCs w:val="28"/>
                <w:cs/>
              </w:rPr>
              <w:t xml:space="preserve"> </w:t>
            </w:r>
            <w:r w:rsidR="00866D1C" w:rsidRPr="00860F0F">
              <w:rPr>
                <w:rFonts w:hint="cs"/>
                <w:sz w:val="28"/>
                <w:szCs w:val="28"/>
                <w:cs/>
              </w:rPr>
              <w:t>และกระทรวงคมนาคม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14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ส่งเสริมและพัฒนาการท่องเที่ยวเชิงประเพณีวัฒนธรรม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2C3C1C" w:rsidRPr="00860F0F" w:rsidTr="002971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2C3C1C" w:rsidRPr="00860F0F" w:rsidTr="0029711F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พัฒนากิจกรรม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พัฒนาการตลาดและประชาสัมพันธ์</w:t>
            </w:r>
          </w:p>
        </w:tc>
      </w:tr>
      <w:tr w:rsidR="00B3394B" w:rsidRPr="00860F0F" w:rsidTr="0029711F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B3394B" w:rsidRPr="00365DFB" w:rsidRDefault="0029711F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29711F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="00D60F91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5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พัฒนาและส่งเสริมการท่องเที่ยวอารยธรรมอีสานใต้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="00D60F91" w:rsidRPr="00860F0F">
              <w:rPr>
                <w:rFonts w:hint="cs"/>
                <w:sz w:val="28"/>
                <w:szCs w:val="28"/>
                <w:cs/>
              </w:rPr>
              <w:t>และพัฒนา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 อารยธรรมอีสานใต้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นครราชสีมา บุรีรัมย์ สุรินทร์ ศรีสะเกษ อุบลราชธานี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D552A7" w:rsidRPr="00860F0F" w:rsidRDefault="00D552A7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</w:t>
            </w:r>
            <w:r w:rsidR="00D60F91" w:rsidRPr="00860F0F">
              <w:rPr>
                <w:rFonts w:hint="cs"/>
                <w:sz w:val="28"/>
                <w:szCs w:val="28"/>
                <w:cs/>
              </w:rPr>
              <w:t>โครงสร้างพื้นฐาน</w:t>
            </w:r>
          </w:p>
        </w:tc>
        <w:tc>
          <w:tcPr>
            <w:tcW w:w="4855" w:type="dxa"/>
            <w:shd w:val="clear" w:color="auto" w:fill="auto"/>
          </w:tcPr>
          <w:p w:rsidR="00D552A7" w:rsidRPr="00860F0F" w:rsidRDefault="00D552A7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พัฒนากิจกรรม</w:t>
            </w:r>
            <w:r w:rsidR="00D60F91"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auto"/>
          </w:tcPr>
          <w:p w:rsidR="00D552A7" w:rsidRPr="00860F0F" w:rsidRDefault="00D552A7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552A7" w:rsidRPr="00860F0F" w:rsidRDefault="00D552A7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จัดทำแผนที่ท่องเที่ยวให้ท่องเที่ยวได้ตลอดทั้งปี</w:t>
            </w:r>
          </w:p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พัฒนาระบบโลจิสติกส์ขนถ่ายนักท่องเที่ยวอย่างเป็นระบบไปสู่แหล่งท่องเที่ยว</w:t>
            </w:r>
          </w:p>
        </w:tc>
        <w:tc>
          <w:tcPr>
            <w:tcW w:w="4855" w:type="dxa"/>
            <w:shd w:val="clear" w:color="auto" w:fill="auto"/>
          </w:tcPr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พัฒนาสินค้าและบริการที่มีจุดเด่นหรืออัตลักษณ์ที่สร้างจากทุนทางวัฒนธรรม</w:t>
            </w:r>
          </w:p>
        </w:tc>
        <w:tc>
          <w:tcPr>
            <w:tcW w:w="4855" w:type="dxa"/>
            <w:shd w:val="clear" w:color="auto" w:fill="auto"/>
          </w:tcPr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พัฒนาบุคลากรและผู้ประกอบการการท่องเที่ยวให้เป็นมืออาชีพ รักษามาตรฐานการให้บริการ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บูรณาการจัดการแผนท่องเที่ยวในแต่ละจังหวัด</w:t>
            </w:r>
          </w:p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ดูแลความปลอดภัยและสุขลักษณะให้นักท่องเที่ยว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D552A7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 กระทรวงมหาดไทย การท่องเที่ยว</w:t>
            </w:r>
            <w:r w:rsidR="00D60F91" w:rsidRPr="00860F0F">
              <w:rPr>
                <w:sz w:val="28"/>
                <w:szCs w:val="28"/>
                <w:cs/>
              </w:rPr>
              <w:t xml:space="preserve">แห่งประเทศไทย กระทรวงคมนาคม </w:t>
            </w:r>
            <w:r w:rsidRPr="00860F0F">
              <w:rPr>
                <w:sz w:val="28"/>
                <w:szCs w:val="28"/>
                <w:cs/>
              </w:rPr>
              <w:t>สํานักงานส่งเสริมเศรษฐกิจสร้างสรรค์</w:t>
            </w:r>
            <w:r w:rsidR="00D60F91" w:rsidRPr="00860F0F">
              <w:rPr>
                <w:sz w:val="28"/>
                <w:szCs w:val="28"/>
                <w:cs/>
              </w:rPr>
              <w:t xml:space="preserve"> </w:t>
            </w:r>
            <w:r w:rsidR="00D60F91" w:rsidRPr="00860F0F">
              <w:rPr>
                <w:rFonts w:hint="cs"/>
                <w:sz w:val="28"/>
                <w:szCs w:val="28"/>
                <w:cs/>
              </w:rPr>
              <w:t>และกระทรวงแรงงาน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B0F5E" w:rsidRPr="00860F0F" w:rsidRDefault="00BB0F5E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แผนงาน/โครงการ</w:t>
            </w:r>
          </w:p>
        </w:tc>
        <w:tc>
          <w:tcPr>
            <w:tcW w:w="4855" w:type="dxa"/>
            <w:gridSpan w:val="2"/>
          </w:tcPr>
          <w:p w:rsidR="00BB0F5E" w:rsidRPr="00860F0F" w:rsidRDefault="00BB0F5E" w:rsidP="001851D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โครงการพัฒนาแหล่งท่องเที่ยวเชื่อมโยงท่องเที่ยวด้านโครงสร้างพื้นฐาน สาธารณูปโภค</w:t>
            </w:r>
            <w:r w:rsidR="000A4DC4" w:rsidRPr="00860F0F">
              <w:rPr>
                <w:rFonts w:hint="cs"/>
                <w:sz w:val="28"/>
                <w:szCs w:val="28"/>
                <w:cs/>
              </w:rPr>
              <w:t>และสิ่งอำนวยความสะดวกเพื่อรองรับนักท่องเที่ยวตามความสามารถการแข่งขัน</w:t>
            </w:r>
          </w:p>
        </w:tc>
        <w:tc>
          <w:tcPr>
            <w:tcW w:w="4855" w:type="dxa"/>
          </w:tcPr>
          <w:p w:rsidR="00C52BA5" w:rsidRPr="00C52BA5" w:rsidRDefault="00C52BA5" w:rsidP="00C52BA5">
            <w:pPr>
              <w:spacing w:before="60" w:after="60" w:line="240" w:lineRule="exact"/>
              <w:rPr>
                <w:sz w:val="28"/>
                <w:szCs w:val="28"/>
              </w:rPr>
            </w:pPr>
            <w:r w:rsidRPr="00C52BA5">
              <w:rPr>
                <w:rFonts w:hint="cs"/>
                <w:sz w:val="28"/>
                <w:szCs w:val="28"/>
                <w:cs/>
              </w:rPr>
              <w:t>โครงการสืบสานประเพณีฮิตสิบสองคองสิบสี่วิถีวัฒนธรรมไทยเขตพัฒนาการท่องเที่ยวอารยธรรมอีสานใต้เชื่อมโยงเขตพัฒนาการท่องเที่ยวลุ่มน้ำโขง</w:t>
            </w:r>
          </w:p>
          <w:p w:rsidR="00BB0F5E" w:rsidRPr="00860F0F" w:rsidRDefault="00BB0F5E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</w:tcPr>
          <w:p w:rsidR="00BB0F5E" w:rsidRPr="00860F0F" w:rsidRDefault="00BB0F5E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โครงการพัฒนาบุคลากรด้านการท่องเที่ยวเขตพัฒนาการท่องเที่ยวอารยธรรมอีสานใต้</w:t>
            </w:r>
          </w:p>
        </w:tc>
        <w:tc>
          <w:tcPr>
            <w:tcW w:w="4855" w:type="dxa"/>
            <w:gridSpan w:val="3"/>
          </w:tcPr>
          <w:p w:rsidR="00BB0F5E" w:rsidRPr="00860F0F" w:rsidRDefault="00A627D5" w:rsidP="001842BE">
            <w:pPr>
              <w:spacing w:before="60" w:after="60" w:line="240" w:lineRule="exact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โครงการส่งเสริมการตลาดการท่องเที่ยวระหว่างประเทศร่วมกันให้สอดรับกับทิศทางและแนวโน้ม</w:t>
            </w:r>
            <w:r w:rsidR="00C52BA5">
              <w:rPr>
                <w:rFonts w:hint="cs"/>
                <w:sz w:val="28"/>
                <w:szCs w:val="28"/>
                <w:cs/>
              </w:rPr>
              <w:t>ของตลาดยุคใหม่โดยใช้ประโยชน์จากเทคโนโลยีให้สอดรับกับพฤติกรรมการท่องเที่ยวรูปแบบใหม่โดยการประชาสัมพันธ์สร้างการรับรู้และสร้างแรงจูงใจแก่นักท่องเที่ยว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15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Pr="00860F0F">
              <w:rPr>
                <w:rFonts w:hint="cs"/>
                <w:sz w:val="28"/>
                <w:szCs w:val="28"/>
                <w:cs/>
              </w:rPr>
              <w:t>และพัฒนา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 อารยธรรมอีสานใต้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นครราชสีมา บุรีรัมย์ สุรินทร์ ศรีสะเกษ อุบลราชธานี</w:t>
            </w:r>
          </w:p>
        </w:tc>
      </w:tr>
      <w:tr w:rsidR="002C3C1C" w:rsidRPr="00860F0F" w:rsidTr="001C7A8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2C3C1C" w:rsidRPr="00860F0F" w:rsidTr="001C7A83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</w:t>
            </w:r>
            <w:r w:rsidRPr="00860F0F">
              <w:rPr>
                <w:rFonts w:hint="cs"/>
                <w:sz w:val="28"/>
                <w:szCs w:val="28"/>
                <w:cs/>
              </w:rPr>
              <w:t>โครงสร้างพื้นฐาน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พัฒนากิจกรรม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542DC7" w:rsidRPr="00860F0F" w:rsidTr="001C7A83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542DC7" w:rsidRPr="00365DFB" w:rsidRDefault="001C7A83" w:rsidP="00AB176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542DC7" w:rsidRPr="00365DFB" w:rsidRDefault="00542DC7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542DC7" w:rsidRPr="00365DFB" w:rsidRDefault="00542DC7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542DC7" w:rsidRPr="00365DFB" w:rsidRDefault="00542DC7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542DC7" w:rsidRPr="00365DFB" w:rsidRDefault="00542DC7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542DC7" w:rsidRPr="00365DFB" w:rsidRDefault="00542DC7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542DC7" w:rsidRPr="00542DC7" w:rsidRDefault="00542DC7" w:rsidP="00542DC7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1842BE" w:rsidRPr="00860F0F" w:rsidTr="001C7A83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2BE" w:rsidRPr="006824D4" w:rsidRDefault="001842BE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1842BE" w:rsidRPr="00365DFB" w:rsidRDefault="001842BE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1842BE" w:rsidRPr="00365DFB" w:rsidRDefault="001842BE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1842BE" w:rsidRPr="00365DFB" w:rsidRDefault="001842BE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1842BE" w:rsidRPr="00860F0F" w:rsidRDefault="001842BE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D17C6A" w:rsidRDefault="00D17C6A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:rsidR="001E30D4" w:rsidRPr="001E30D4" w:rsidRDefault="001E30D4" w:rsidP="001E30D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072CA0" w:rsidP="00DB6E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16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0804C4" w:rsidRPr="00860F0F" w:rsidRDefault="000804C4" w:rsidP="000804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0804C4" w:rsidRPr="00860F0F" w:rsidRDefault="000804C4" w:rsidP="000804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0804C4" w:rsidRPr="00860F0F" w:rsidRDefault="000804C4" w:rsidP="000804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พัฒนาและส่งเสริมการท่องเที่ยววิถีชีวิตลุ่มแม่น้ำโขง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0804C4" w:rsidRPr="00860F0F" w:rsidRDefault="000804C4" w:rsidP="000804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0804C4" w:rsidRPr="00860F0F" w:rsidRDefault="008913EB" w:rsidP="008913EB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ส่งเสริมและพัฒนาการท่องเที่ยววิถีชีวิตลุ่มน้ำโขง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0804C4" w:rsidRPr="00860F0F" w:rsidRDefault="000804C4" w:rsidP="000804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เลย หนองคาย บึงกาฬ นครพนม สกลนครมุกดาหาร อุบลราชธานี อุดรธานี หนองบัวลำภู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0804C4" w:rsidRPr="00860F0F" w:rsidRDefault="000804C4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4855" w:type="dxa"/>
            <w:shd w:val="clear" w:color="auto" w:fill="auto"/>
          </w:tcPr>
          <w:p w:rsidR="000804C4" w:rsidRPr="00860F0F" w:rsidRDefault="00072CA0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="000804C4"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auto"/>
          </w:tcPr>
          <w:p w:rsidR="000804C4" w:rsidRPr="00860F0F" w:rsidRDefault="000804C4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804C4" w:rsidRPr="00860F0F" w:rsidRDefault="000804C4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พัฒนาแหล่งท่องเที่ยว</w:t>
            </w:r>
          </w:p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พัฒนาถนนเชื่อมโยงระหว่างแหล่งท่องเที่ยว และพัฒนาเส้นทางเชื่อมโยงแหล่งท่องเที่ยวกับประเทศเพื่อนบ้าน</w:t>
            </w:r>
          </w:p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พัฒนาท่าเรือให้ได้มาตรฐานความปลอดภัย</w:t>
            </w:r>
          </w:p>
        </w:tc>
        <w:tc>
          <w:tcPr>
            <w:tcW w:w="4855" w:type="dxa"/>
            <w:shd w:val="clear" w:color="auto" w:fill="auto"/>
          </w:tcPr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พัฒนาสินค้าและบริการให้สอดคล้องกับกระแสความนิยมการท่องเที่ยวเชิงวัฒนธรรมของสองฝั่งโขง</w:t>
            </w:r>
          </w:p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พัฒนากิจกรรมการท่องเที่ยวให้มีความหลากหลาย</w:t>
            </w:r>
          </w:p>
        </w:tc>
        <w:tc>
          <w:tcPr>
            <w:tcW w:w="4855" w:type="dxa"/>
            <w:shd w:val="clear" w:color="auto" w:fill="auto"/>
          </w:tcPr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พัฒนาผู้ประกอบการด้านการจัดการและทักษะภาษา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ส่งเสริมการบริหารจัดการที่เกิดจากชุมชนเพื่อสร้างงานและรายได้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0804C4" w:rsidP="00072CA0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 กระทรวงมหาดไทย การท่องเที่ยวแห่งประเทศไทย  กระทรวงคมนาคม สํานักงานส่งเสริมเศรษฐกิจสร้างสรรค์</w:t>
            </w:r>
            <w:r w:rsidR="00072CA0" w:rsidRPr="00860F0F">
              <w:rPr>
                <w:sz w:val="28"/>
                <w:szCs w:val="28"/>
                <w:cs/>
              </w:rPr>
              <w:t xml:space="preserve"> </w:t>
            </w:r>
            <w:r w:rsidR="00072CA0" w:rsidRPr="00860F0F">
              <w:rPr>
                <w:rFonts w:hint="cs"/>
                <w:sz w:val="28"/>
                <w:szCs w:val="28"/>
                <w:cs/>
              </w:rPr>
              <w:t>และกระทรวงแรงงาน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16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ส่งเสริมและพัฒนาการท่องเที่ยววิถีชีวิตลุ่มน้ำโขง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เลย หนองคาย บึงกาฬ นครพนม สกลนครมุกดาหาร อุบลราชธานี อุดรธานี หนองบัวลำภู</w:t>
            </w:r>
          </w:p>
        </w:tc>
      </w:tr>
      <w:tr w:rsidR="00113773" w:rsidRPr="00860F0F" w:rsidTr="00D17C6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113773" w:rsidRPr="00860F0F" w:rsidTr="00D17C6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B3394B" w:rsidRPr="00860F0F" w:rsidTr="00D17C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D17C6A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D17C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6904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69C3" w:rsidRPr="00860F0F" w:rsidRDefault="00F069C3" w:rsidP="006904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069C3" w:rsidRPr="00860F0F" w:rsidRDefault="00F069C3" w:rsidP="006904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069C3" w:rsidRPr="00860F0F" w:rsidRDefault="00F069C3" w:rsidP="006904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069C3" w:rsidRPr="00860F0F" w:rsidRDefault="00F069C3" w:rsidP="00F069C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17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พัฒนาและส่งเสริมการท่องเที่ยววิถีชีวิตลุ่มแม่น้ำโขง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พัฒนาเศรษฐกิจฐานราก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F069C3" w:rsidRPr="00860F0F" w:rsidRDefault="00EB74F1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อุบลราชธานี (</w:t>
            </w:r>
            <w:r w:rsidRPr="00860F0F">
              <w:rPr>
                <w:rFonts w:hint="cs"/>
                <w:sz w:val="28"/>
                <w:szCs w:val="28"/>
                <w:cs/>
              </w:rPr>
              <w:t>โขงเจียม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F069C3" w:rsidRPr="00860F0F" w:rsidRDefault="00F069C3" w:rsidP="006904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F069C3" w:rsidRPr="00860F0F" w:rsidRDefault="00F069C3" w:rsidP="006904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F069C3" w:rsidRPr="00860F0F" w:rsidRDefault="00F069C3" w:rsidP="006904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F069C3" w:rsidRPr="00860F0F" w:rsidRDefault="00F069C3" w:rsidP="006904AC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4855" w:type="dxa"/>
            <w:shd w:val="clear" w:color="auto" w:fill="auto"/>
          </w:tcPr>
          <w:p w:rsidR="00F069C3" w:rsidRPr="00860F0F" w:rsidRDefault="00F069C3" w:rsidP="006904AC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auto"/>
          </w:tcPr>
          <w:p w:rsidR="00F069C3" w:rsidRPr="00860F0F" w:rsidRDefault="00F069C3" w:rsidP="006904AC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069C3" w:rsidRPr="00860F0F" w:rsidRDefault="00F069C3" w:rsidP="006904AC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EB74F1" w:rsidRPr="00860F0F" w:rsidRDefault="00EB74F1" w:rsidP="00EB74F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พัฒนาแหล่งท่องเที่ยว 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และสิ่งอำนวยความสะดวกให้ได้มาตรฐาน</w:t>
            </w:r>
          </w:p>
          <w:p w:rsidR="00F069C3" w:rsidRPr="00860F0F" w:rsidRDefault="00F069C3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พัฒนาถนนเชื่อมโยงระหว่างแหล่งท่องเที่ยว และพัฒนาเส้นทางเชื่อมโยงแหล่งท่องเที่ยวกับประเทศเพื่อนบ้าน</w:t>
            </w:r>
          </w:p>
          <w:p w:rsidR="00F069C3" w:rsidRPr="00860F0F" w:rsidRDefault="00F069C3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พัฒนาท่าเรือให้ได้มาตรฐานความปลอดภัย</w:t>
            </w:r>
          </w:p>
        </w:tc>
        <w:tc>
          <w:tcPr>
            <w:tcW w:w="4855" w:type="dxa"/>
            <w:shd w:val="clear" w:color="auto" w:fill="auto"/>
          </w:tcPr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พัฒนาการออกแบบ</w:t>
            </w:r>
            <w:r w:rsidRPr="00860F0F">
              <w:rPr>
                <w:rFonts w:cs="TH SarabunPSK"/>
                <w:sz w:val="28"/>
                <w:szCs w:val="28"/>
                <w:cs/>
              </w:rPr>
              <w:t>(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ผลิตภัณฑ์ บรรจุภัณฑ์ สร้างอัตลักษณ์</w:t>
            </w:r>
            <w:r w:rsidRPr="00860F0F">
              <w:rPr>
                <w:rFonts w:cs="TH SarabunPSK"/>
                <w:sz w:val="28"/>
                <w:szCs w:val="28"/>
                <w:cs/>
              </w:rPr>
              <w:t xml:space="preserve">) 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สอคคล้องกับความต้องการนักท่องเที่ยว</w:t>
            </w:r>
          </w:p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พัฒนาระบบมาตรฐานและควบคุมคุณภาพ </w:t>
            </w:r>
            <w:r w:rsidRPr="00860F0F">
              <w:rPr>
                <w:rFonts w:cs="TH SarabunPSK"/>
                <w:sz w:val="28"/>
                <w:szCs w:val="28"/>
                <w:cs/>
              </w:rPr>
              <w:t>(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การผลิต-การส่งมอบสินค้า</w:t>
            </w:r>
            <w:r w:rsidRPr="00860F0F">
              <w:rPr>
                <w:rFonts w:cs="TH SarabunPSK"/>
                <w:sz w:val="28"/>
                <w:szCs w:val="28"/>
                <w:cs/>
              </w:rPr>
              <w:t>)</w:t>
            </w:r>
          </w:p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สร้างสรรค์สินค้า บริการใหม่ๆ</w:t>
            </w:r>
          </w:p>
          <w:p w:rsidR="00F069C3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พัฒนากิจกรรมการท่องเที่ยวให้มีความหลากหลาย</w:t>
            </w:r>
          </w:p>
        </w:tc>
        <w:tc>
          <w:tcPr>
            <w:tcW w:w="4855" w:type="dxa"/>
            <w:shd w:val="clear" w:color="auto" w:fill="auto"/>
          </w:tcPr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พัฒนาผู้ประกอบการด้านการจัดการและทักษะภาษา</w:t>
            </w:r>
          </w:p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พัฒนาทักษะฝีมือแรงงาน</w:t>
            </w:r>
          </w:p>
          <w:p w:rsidR="00F069C3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สร้างผู้ประกอบการรายย่อย/ </w:t>
            </w:r>
            <w:r w:rsidRPr="00860F0F">
              <w:rPr>
                <w:rFonts w:cs="TH SarabunPSK"/>
                <w:sz w:val="28"/>
                <w:szCs w:val="28"/>
              </w:rPr>
              <w:t>start up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069C3" w:rsidRPr="00860F0F" w:rsidRDefault="00F069C3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ส่งเสริมการบริหารจัดการที่เกิดจากชุมชนเพื่อสร้างงานและรายได้</w:t>
            </w:r>
          </w:p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120" w:after="120" w:line="240" w:lineRule="exact"/>
              <w:ind w:left="130" w:hanging="181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สร้างแบรนด์การท่องเที่ยวริมแม่น้ำโขง</w:t>
            </w:r>
          </w:p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120" w:after="120" w:line="240" w:lineRule="exact"/>
              <w:ind w:left="130" w:hanging="181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พัฒนาสื่อ</w:t>
            </w:r>
            <w:r w:rsidRPr="00860F0F">
              <w:rPr>
                <w:rFonts w:cs="TH SarabunPSK"/>
                <w:sz w:val="28"/>
                <w:szCs w:val="28"/>
              </w:rPr>
              <w:t xml:space="preserve"> Social Media 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เชื่อมโยงสู่นานาชาติ</w:t>
            </w:r>
          </w:p>
          <w:p w:rsidR="00F30E70" w:rsidRPr="00860F0F" w:rsidRDefault="00F30E70" w:rsidP="00F30E70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F069C3" w:rsidRPr="00860F0F" w:rsidRDefault="00EB74F1" w:rsidP="006904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 xml:space="preserve"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</w:t>
            </w:r>
            <w:r w:rsidRPr="00860F0F">
              <w:rPr>
                <w:rFonts w:hint="cs"/>
                <w:sz w:val="28"/>
                <w:szCs w:val="28"/>
                <w:cs/>
              </w:rPr>
              <w:t>กรมพัฒนาชุมชน</w:t>
            </w:r>
            <w:r w:rsidRPr="00860F0F">
              <w:rPr>
                <w:sz w:val="28"/>
                <w:szCs w:val="28"/>
                <w:cs/>
              </w:rPr>
              <w:t xml:space="preserve"> กระทรวงมหาดไทย </w:t>
            </w:r>
            <w:r w:rsidRPr="00860F0F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 xml:space="preserve">การท่องเที่ยวแห่งประเทศไทย  กระทรวงคมนาคม สํานักงานส่งเสริมเศรษฐกิจสร้างสรรค์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กระทรวงแรงงาน กระทรวงทรัพยากรธรรมชาติและสิ่งแวดล้อม 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กระทรวงอุตสาหกรรม กระทรวงดิจิทัลเพื่อเศรษฐกิจและสังคม  และกระทรวงอุดมศึกษา วิทยาศาสตร์ วิจัยและนวัตกรรม  </w:t>
            </w:r>
          </w:p>
        </w:tc>
      </w:tr>
    </w:tbl>
    <w:p w:rsidR="00F069C3" w:rsidRPr="00860F0F" w:rsidRDefault="00F069C3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17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พัฒนาเศรษฐกิจฐานราก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อุบลราชธานี (</w:t>
            </w:r>
            <w:r w:rsidRPr="00860F0F">
              <w:rPr>
                <w:rFonts w:hint="cs"/>
                <w:sz w:val="28"/>
                <w:szCs w:val="28"/>
                <w:cs/>
              </w:rPr>
              <w:t>โขงเจียม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</w:tr>
      <w:tr w:rsidR="00113773" w:rsidRPr="00860F0F" w:rsidTr="00EB472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113773" w:rsidRPr="00860F0F" w:rsidTr="00EB472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B3394B" w:rsidRPr="00860F0F" w:rsidTr="00EB47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EB472F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EB47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F069C3" w:rsidRPr="00860F0F" w:rsidRDefault="00F069C3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8913EB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8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พัฒนาและส่งเสริมการท่องเที่ยวยุคก่อนประวัติศาสตร์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="008913EB" w:rsidRPr="00860F0F">
              <w:rPr>
                <w:rFonts w:hint="cs"/>
                <w:sz w:val="28"/>
                <w:szCs w:val="28"/>
                <w:cs/>
              </w:rPr>
              <w:t>และพัฒนา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การท่องเที่ยวยุคก่อนประวัติศาสตร์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ขอนแก่น กาฬสินธุ์ อุดรธานี หนองบัวลำภู ชัยภูมิ 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EC2518" w:rsidRPr="00860F0F" w:rsidRDefault="00EC2518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พัฒนาโครงสร้างพื้นฐานและสิ่งอำนวยความสะดวก</w:t>
            </w:r>
          </w:p>
        </w:tc>
        <w:tc>
          <w:tcPr>
            <w:tcW w:w="4855" w:type="dxa"/>
            <w:shd w:val="clear" w:color="auto" w:fill="auto"/>
          </w:tcPr>
          <w:p w:rsidR="00EC2518" w:rsidRPr="00860F0F" w:rsidRDefault="00EC2518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="008913EB"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auto"/>
          </w:tcPr>
          <w:p w:rsidR="00EC2518" w:rsidRPr="00860F0F" w:rsidRDefault="00EC2518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EC2518" w:rsidRPr="00860F0F" w:rsidRDefault="00EC2518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พัฒนาแหล่งท่องเที่ยวและพิพิธภัณฑ์ให้เป็นแหล่งเรียนรู้เชิงสร้างสรรค์และมีชีวิต</w:t>
            </w:r>
          </w:p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ปรับปรุงสิ่งอำนวยความสะดวกในแหล่งท่องเที่ยวให้ได้มาตรฐาน</w:t>
            </w:r>
          </w:p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พัฒนาระบบขนส่งสาธารณะเข้าสู่แหล่งท่องเที่ยว</w:t>
            </w:r>
          </w:p>
        </w:tc>
        <w:tc>
          <w:tcPr>
            <w:tcW w:w="4855" w:type="dxa"/>
            <w:shd w:val="clear" w:color="auto" w:fill="auto"/>
          </w:tcPr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ออกแบบการจัดแสดงจัดนิทรรศการ มัลติมีเดีย กิจกรรมต่างๆ ให้ผู้ชมมีส่วนร่วม มีความสนุก (</w:t>
            </w:r>
            <w:r w:rsidRPr="00860F0F">
              <w:rPr>
                <w:rFonts w:cs="TH SarabunPSK"/>
                <w:sz w:val="28"/>
                <w:szCs w:val="28"/>
              </w:rPr>
              <w:t>play &amp; learn</w:t>
            </w:r>
            <w:r w:rsidRPr="00860F0F">
              <w:rPr>
                <w:rFonts w:cs="TH SarabunPSK"/>
                <w:sz w:val="28"/>
                <w:szCs w:val="28"/>
                <w:cs/>
              </w:rPr>
              <w:t>)</w:t>
            </w:r>
          </w:p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พัฒนาสินค้า/บริการ/ของที่ระลึก</w:t>
            </w:r>
          </w:p>
        </w:tc>
        <w:tc>
          <w:tcPr>
            <w:tcW w:w="4855" w:type="dxa"/>
            <w:shd w:val="clear" w:color="auto" w:fill="auto"/>
          </w:tcPr>
          <w:p w:rsidR="00EC2518" w:rsidRPr="00860F0F" w:rsidRDefault="00664635" w:rsidP="0066463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สร้างกิจกรรม</w:t>
            </w:r>
            <w:r w:rsidRPr="00860F0F">
              <w:rPr>
                <w:rFonts w:cs="TH SarabunPSK"/>
                <w:sz w:val="28"/>
                <w:szCs w:val="28"/>
                <w:cs/>
              </w:rPr>
              <w:t>ทัศนศึกษา และ นันทนาการ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ที่น่าสนใจ ดึงดูด</w:t>
            </w:r>
            <w:r w:rsidR="00EC2518" w:rsidRPr="00860F0F">
              <w:rPr>
                <w:rFonts w:cs="TH SarabunPSK"/>
                <w:sz w:val="28"/>
                <w:szCs w:val="28"/>
                <w:cs/>
              </w:rPr>
              <w:t>ให้เด็ก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สนใจ</w:t>
            </w:r>
            <w:r w:rsidR="00EC2518" w:rsidRPr="00860F0F">
              <w:rPr>
                <w:rFonts w:cs="TH SarabunPSK"/>
                <w:sz w:val="28"/>
                <w:szCs w:val="28"/>
                <w:cs/>
              </w:rPr>
              <w:t>เข้า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เยี่ยมชม</w:t>
            </w:r>
            <w:r w:rsidRPr="00860F0F">
              <w:rPr>
                <w:rFonts w:cs="TH SarabunPSK"/>
                <w:sz w:val="28"/>
                <w:szCs w:val="28"/>
                <w:cs/>
              </w:rPr>
              <w:t>พิพิธภัณฑ์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โฆษณาประชาสัมพันธ์อย่างต่อเนื่อง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EC2518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 กระทรวงมหาดไทย การท่องเที่ยวแ</w:t>
            </w:r>
            <w:r w:rsidR="008913EB" w:rsidRPr="00860F0F">
              <w:rPr>
                <w:sz w:val="28"/>
                <w:szCs w:val="28"/>
                <w:cs/>
              </w:rPr>
              <w:t xml:space="preserve">ห่งประเทศไทย  กระทรวงคมนาคม </w:t>
            </w:r>
            <w:r w:rsidR="00496FE3" w:rsidRPr="00860F0F">
              <w:rPr>
                <w:sz w:val="28"/>
                <w:szCs w:val="28"/>
                <w:cs/>
              </w:rPr>
              <w:t xml:space="preserve">กระทรวงการอุดมศึกษา วิทยาศาสตร์ วิจัยและนวัตกรรม  </w:t>
            </w:r>
            <w:r w:rsidR="008913EB" w:rsidRPr="00860F0F">
              <w:rPr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สํานักงานส่งเสริมเศรษฐกิจสร้างสรรค์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18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Pr="00860F0F">
              <w:rPr>
                <w:rFonts w:hint="cs"/>
                <w:sz w:val="28"/>
                <w:szCs w:val="28"/>
                <w:cs/>
              </w:rPr>
              <w:t>และพัฒนา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การท่องเที่ยวยุคก่อนประวัติศาสตร์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ขอนแก่น กาฬสินธุ์ อุดรธานี หนองบัวลำภู ชัยภูมิ </w:t>
            </w:r>
          </w:p>
        </w:tc>
      </w:tr>
      <w:tr w:rsidR="00113773" w:rsidRPr="00860F0F" w:rsidTr="00E838E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113773" w:rsidRPr="00860F0F" w:rsidTr="00E838E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พัฒนาโครงสร้างพื้นฐานและสิ่งอำนวยความสะดวก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B3394B" w:rsidRPr="00860F0F" w:rsidTr="00E838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E838E2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E838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815438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9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พัฒนาและส่งเสริมการท่องเที่ยวเชิงกีฬา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="00496FE3" w:rsidRPr="00860F0F">
              <w:rPr>
                <w:rFonts w:hint="cs"/>
                <w:sz w:val="28"/>
                <w:szCs w:val="28"/>
                <w:cs/>
              </w:rPr>
              <w:t>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การท่องเที่ยวเชิงกีฬา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บุรีรัมย์ ศรีสะเกษ นครราชสีมา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631C6" w:rsidRPr="00860F0F" w:rsidRDefault="00496FE3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auto"/>
          </w:tcPr>
          <w:p w:rsidR="006631C6" w:rsidRPr="00860F0F" w:rsidRDefault="006631C6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ส่งเสริมธุรกิจบริการท่องเที่ยว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631C6" w:rsidRPr="00860F0F" w:rsidRDefault="006631C6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631C6" w:rsidRPr="00860F0F" w:rsidRDefault="00496FE3" w:rsidP="00496FE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ระบบ</w:t>
            </w:r>
            <w:r w:rsidRPr="00860F0F">
              <w:rPr>
                <w:rFonts w:cs="TH SarabunPSK"/>
                <w:sz w:val="28"/>
                <w:szCs w:val="28"/>
                <w:cs/>
              </w:rPr>
              <w:t>โครงสร้างพื้นฐาน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และสิ่งอำนวยความสะดวก</w:t>
            </w:r>
          </w:p>
        </w:tc>
        <w:tc>
          <w:tcPr>
            <w:tcW w:w="6473" w:type="dxa"/>
            <w:shd w:val="clear" w:color="auto" w:fill="auto"/>
          </w:tcPr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ส่งเสริมและสนับสนุนธุรกิจการแข่งขันต่างๆ สนามแข่งขัน การจัดมหกรรมกีฬานานาชาติ</w:t>
            </w:r>
          </w:p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ส่งเสริมธุรกิจการผลิตอุปกรณ์/ชุดกีฬา/ของที่ระลึก</w:t>
            </w:r>
          </w:p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ส่งเสริมธุรกิจอาหารเสริมและเครื่องดื่ม โรงแรม ร้านอาหาร</w:t>
            </w:r>
          </w:p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ส่งเสริมธุรกิจการเดินทางและขนส่ง ประกันภัย  </w:t>
            </w:r>
          </w:p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ส่งเสริมธุรกิจสถาบันพัฒนากีฬาอาชีพทุกระดับ</w:t>
            </w:r>
          </w:p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ส่งเสริมการศึกษาเวชศาสตร์การกีฬา วิทยาศาสตร์การกีฬา และการบริหารจัดการธุรกิจกีฬา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ส่งเสริมกิจกรรมทางการตลาดและประชาสัมพันธ์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F9027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A91ACF" w:rsidRPr="00860F0F" w:rsidRDefault="006631C6" w:rsidP="00E4729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 กระทรวงมหาดไทย การท่องเที่ยวแห่งประเทศไทย  </w:t>
            </w:r>
            <w:r w:rsidR="00496FE3" w:rsidRPr="00860F0F">
              <w:rPr>
                <w:rFonts w:hint="cs"/>
                <w:sz w:val="28"/>
                <w:szCs w:val="28"/>
                <w:cs/>
              </w:rPr>
              <w:t xml:space="preserve">กระทรวงคมนาคม </w:t>
            </w:r>
            <w:r w:rsidR="00496FE3" w:rsidRPr="00860F0F">
              <w:rPr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สํานักงานส่งเสริมเศรษฐกิจสร้างสรรค์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19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Pr="00860F0F">
              <w:rPr>
                <w:rFonts w:hint="cs"/>
                <w:sz w:val="28"/>
                <w:szCs w:val="28"/>
                <w:cs/>
              </w:rPr>
              <w:t>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การท่องเที่ยวเชิงกีฬา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บุรีรัมย์ ศรีสะเกษ นครราชสีมา</w:t>
            </w:r>
          </w:p>
        </w:tc>
      </w:tr>
      <w:tr w:rsidR="00113773" w:rsidRPr="00860F0F" w:rsidTr="00F2018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113773" w:rsidRPr="00860F0F" w:rsidTr="00F20187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ส่งเสริมธุรกิจบริการท่องเที่ยว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B3394B" w:rsidRPr="00860F0F" w:rsidTr="00F201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F20187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F201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E47298" w:rsidRPr="00860F0F" w:rsidRDefault="00E47298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C1365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20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พัฒนาและส่งเสริมการท่องเที่ยวธรรมชาติ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พัฒนาและส่งเสริมการท่องเที่ยวธรรมชาติ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ชัยภูมิ เลย นครราชสีมา อุบลราชธานี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44B5" w:rsidRPr="00860F0F" w:rsidRDefault="00A144B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144B5" w:rsidRPr="00860F0F" w:rsidRDefault="00815438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auto"/>
          </w:tcPr>
          <w:p w:rsidR="00A144B5" w:rsidRPr="00860F0F" w:rsidRDefault="00815438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</w:t>
            </w:r>
            <w:r w:rsidR="00A144B5" w:rsidRPr="00860F0F">
              <w:rPr>
                <w:sz w:val="28"/>
                <w:szCs w:val="28"/>
                <w:cs/>
              </w:rPr>
              <w:t>กิจกรรม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="00A144B5"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A144B5" w:rsidRPr="00860F0F" w:rsidRDefault="00A144B5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C63B0" w:rsidRPr="00860F0F" w:rsidRDefault="00815438" w:rsidP="0081543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ระบบ</w:t>
            </w:r>
            <w:r w:rsidRPr="00860F0F">
              <w:rPr>
                <w:rFonts w:cs="TH SarabunPSK"/>
                <w:sz w:val="28"/>
                <w:szCs w:val="28"/>
                <w:cs/>
              </w:rPr>
              <w:t>โครงสร้างพื้นฐาน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และสิ่งอำนวยความสะดวก</w:t>
            </w:r>
          </w:p>
        </w:tc>
        <w:tc>
          <w:tcPr>
            <w:tcW w:w="6473" w:type="dxa"/>
            <w:shd w:val="clear" w:color="auto" w:fill="auto"/>
          </w:tcPr>
          <w:p w:rsidR="00A144B5" w:rsidRPr="00860F0F" w:rsidRDefault="00A144B5" w:rsidP="00A144B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ส่งเสริมการท่องเที่ยวที่คำนึงถึงขีดความสามารถในการรองรับของระบบนิเวศน์</w:t>
            </w:r>
          </w:p>
          <w:p w:rsidR="00A144B5" w:rsidRPr="00860F0F" w:rsidRDefault="00A144B5" w:rsidP="00A144B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สร้างสรรค์กิจกรรมการท่องเที่ยว</w:t>
            </w:r>
          </w:p>
          <w:p w:rsidR="00AC63B0" w:rsidRPr="00860F0F" w:rsidRDefault="00A144B5" w:rsidP="00A144B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ให้ความรู้นักท่องเที่ยวในการอนุรักษ์ทรัพยากรธรรมชาติและการจัดการขยะอย่างถูกวิธี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AC63B0" w:rsidRPr="00860F0F" w:rsidRDefault="00A144B5" w:rsidP="00A144B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ประชาสัมพันธ์ให้คนไทยเดินทางมาท่องเที่ยวในพื้นที่มากขึ้นเพื่อลดการพึ่งพิงตลาดต่างประเทศ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A91ACF" w:rsidRPr="00860F0F" w:rsidRDefault="00A144B5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 กระทรวงมหาดไทย การท่องเที่ยวแห่งประเทศไทย  </w:t>
            </w:r>
            <w:r w:rsidR="00815438" w:rsidRPr="00860F0F">
              <w:rPr>
                <w:rFonts w:hint="cs"/>
                <w:sz w:val="28"/>
                <w:szCs w:val="28"/>
                <w:cs/>
              </w:rPr>
              <w:t>กระทรวงคมนาคม</w:t>
            </w:r>
            <w:r w:rsidRPr="00860F0F">
              <w:rPr>
                <w:sz w:val="28"/>
                <w:szCs w:val="28"/>
                <w:cs/>
              </w:rPr>
              <w:t xml:space="preserve">และกระทรวงทรัพยากรธรรมชาติและสิ่งแวดล้อม  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0C4D7E" w:rsidRPr="00860F0F" w:rsidTr="000C4D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C4D7E" w:rsidRPr="00860F0F" w:rsidRDefault="000C4D7E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20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0C4D7E" w:rsidRPr="00860F0F" w:rsidRDefault="000C4D7E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พัฒนาและส่งเสริมการท่องเที่ยวธรรมชาติ</w:t>
            </w:r>
          </w:p>
        </w:tc>
      </w:tr>
      <w:tr w:rsidR="000C4D7E" w:rsidRPr="00860F0F" w:rsidTr="000C4D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7E" w:rsidRPr="00860F0F" w:rsidRDefault="000C4D7E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0C4D7E" w:rsidRPr="00860F0F" w:rsidRDefault="000C4D7E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ชัยภูมิ เลย นครราชสีมา อุบลราชธานี</w:t>
            </w:r>
          </w:p>
        </w:tc>
      </w:tr>
      <w:tr w:rsidR="000C4D7E" w:rsidRPr="00860F0F" w:rsidTr="00802E8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0C4D7E" w:rsidRPr="00860F0F" w:rsidTr="00802E8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</w:t>
            </w:r>
            <w:r w:rsidRPr="00860F0F">
              <w:rPr>
                <w:sz w:val="28"/>
                <w:szCs w:val="28"/>
                <w:cs/>
              </w:rPr>
              <w:t>กิจกรรม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B3394B" w:rsidRPr="00860F0F" w:rsidTr="00802E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802E8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802E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</w:t>
      </w:r>
      <w:bookmarkStart w:id="0" w:name="_GoBack"/>
      <w:bookmarkEnd w:id="0"/>
      <w:r w:rsidRPr="00365DFB">
        <w:rPr>
          <w:rFonts w:cs="TH SarabunPSK"/>
          <w:sz w:val="28"/>
          <w:szCs w:val="28"/>
          <w:cs/>
        </w:rPr>
        <w:t>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73502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97B39" w:rsidRPr="00860F0F" w:rsidRDefault="00697B39" w:rsidP="00D73502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697B39" w:rsidRPr="00860F0F" w:rsidRDefault="00697B39" w:rsidP="00D73502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97B39" w:rsidRPr="00860F0F" w:rsidRDefault="00697B39" w:rsidP="00D73502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697B39" w:rsidRPr="00860F0F" w:rsidRDefault="00697B39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 (</w:t>
            </w:r>
            <w:r w:rsidRPr="00860F0F">
              <w:rPr>
                <w:sz w:val="28"/>
                <w:szCs w:val="28"/>
              </w:rPr>
              <w:t>EEC</w:t>
            </w:r>
            <w:r w:rsidRPr="00860F0F">
              <w:rPr>
                <w:sz w:val="28"/>
                <w:szCs w:val="28"/>
                <w:cs/>
              </w:rPr>
              <w:t>) เพื่อพัฒนาเมือง และพื้นที่เศรษฐกิจใหม่ๆของภาค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เร่งพัฒนาโครงสร้างพื้นฐาน ขนาดใหญ่ที่เชื่อมโยงภาคกับพื้นที่ เศรษฐกิจหลักภาคกลางและพื้นที่ ระเบียงเศรษฐกิจภาคตะวันออก (</w:t>
            </w:r>
            <w:r w:rsidRPr="00860F0F">
              <w:rPr>
                <w:sz w:val="28"/>
                <w:szCs w:val="28"/>
              </w:rPr>
              <w:t>EEC</w:t>
            </w:r>
            <w:r w:rsidRPr="00860F0F">
              <w:rPr>
                <w:sz w:val="28"/>
                <w:szCs w:val="28"/>
                <w:cs/>
              </w:rPr>
              <w:t>) ให้แล้วเสร็จตามแผน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อัตร</w:t>
            </w:r>
            <w:r w:rsidR="00C35E23" w:rsidRPr="00860F0F">
              <w:rPr>
                <w:rFonts w:hint="cs"/>
                <w:sz w:val="28"/>
                <w:szCs w:val="28"/>
                <w:cs/>
              </w:rPr>
              <w:t>า</w:t>
            </w:r>
            <w:r w:rsidRPr="00860F0F">
              <w:rPr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3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697B39" w:rsidRPr="00860F0F" w:rsidRDefault="00697B39" w:rsidP="00191BF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พัฒนาโครงข่ายคมนาคมขนส่งขนาดใหญ่และพัฒนาพื้นที่รอบสถานีขนส่งระบบรางในเมืองที่มีศักยภาพ ภาคตะวันออกเฉียงเหนือ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697B39" w:rsidRPr="00860F0F" w:rsidRDefault="00697B39" w:rsidP="00697B39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นครราชสีมา หนองคาย ขอนแก่น อุบลราชธานี </w:t>
            </w:r>
            <w:r w:rsidRPr="00860F0F">
              <w:rPr>
                <w:sz w:val="28"/>
                <w:szCs w:val="28"/>
              </w:rPr>
              <w:t xml:space="preserve">EWEC </w:t>
            </w:r>
            <w:r w:rsidRPr="00860F0F">
              <w:rPr>
                <w:sz w:val="28"/>
                <w:szCs w:val="28"/>
                <w:cs/>
              </w:rPr>
              <w:t>ด้านตะวันออก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97B39" w:rsidRPr="00860F0F" w:rsidRDefault="00697B39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auto"/>
          </w:tcPr>
          <w:p w:rsidR="00697B39" w:rsidRPr="00860F0F" w:rsidRDefault="00FC3818" w:rsidP="00FC3818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พัฒนาพื้นที่เศรษฐกิจ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97B39" w:rsidRPr="00860F0F" w:rsidRDefault="003B4071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97B39" w:rsidRPr="00860F0F" w:rsidRDefault="00697B39" w:rsidP="00D73502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เร่งพัฒนาโครงสร้างพื้นฐานขนาดใหญ่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ตาม</w:t>
            </w:r>
            <w:r w:rsidRPr="00860F0F">
              <w:rPr>
                <w:rFonts w:cs="TH SarabunPSK"/>
                <w:sz w:val="28"/>
                <w:szCs w:val="28"/>
                <w:cs/>
              </w:rPr>
              <w:t>แผนการพัฒนารถไฟความเร็วสูง โครงข่ายรถไฟทางคู่ และโครงการทางหลวงพิเศษระหว่างเมือง</w:t>
            </w:r>
          </w:p>
        </w:tc>
        <w:tc>
          <w:tcPr>
            <w:tcW w:w="6473" w:type="dxa"/>
            <w:shd w:val="clear" w:color="auto" w:fill="auto"/>
          </w:tcPr>
          <w:p w:rsidR="00697B39" w:rsidRPr="00860F0F" w:rsidRDefault="00DC61EA" w:rsidP="00DC61E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จัดทำแผนพัฒนาพื้นที่รอบสถานีขนส่งระบบรางในเมืองอย่างมีส่วนร่วม</w:t>
            </w:r>
          </w:p>
          <w:p w:rsidR="00DC61EA" w:rsidRPr="00860F0F" w:rsidRDefault="00DC61EA" w:rsidP="00DC61E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จัดเตรียมแผนระบบขนส่งสาธารณะในเมืองเชื่อมสถานีรถไฟอย่างเป็นระบบ (</w:t>
            </w:r>
            <w:r w:rsidRPr="00860F0F">
              <w:rPr>
                <w:rFonts w:cs="TH SarabunPSK"/>
                <w:sz w:val="28"/>
                <w:szCs w:val="28"/>
              </w:rPr>
              <w:t>Feeder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97B39" w:rsidRPr="00860F0F" w:rsidRDefault="00664635" w:rsidP="003B407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ประ</w:t>
            </w:r>
            <w:r w:rsidR="003B4071" w:rsidRPr="00860F0F">
              <w:rPr>
                <w:rFonts w:cs="TH SarabunPSK" w:hint="cs"/>
                <w:sz w:val="28"/>
                <w:szCs w:val="28"/>
                <w:cs/>
              </w:rPr>
              <w:t>ชา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สัมพันธ์เผยแพร่ความพร้อมและศักยภาพของพื้นที่ให้นักลงทุนสนใจมาลงทุน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697B39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กระทรวงคมนาคม </w:t>
            </w:r>
            <w:r w:rsidR="00DC61EA" w:rsidRPr="00860F0F">
              <w:rPr>
                <w:rFonts w:hint="cs"/>
                <w:sz w:val="28"/>
                <w:szCs w:val="28"/>
                <w:cs/>
              </w:rPr>
              <w:t>กระทรวงมหาดไทย</w:t>
            </w:r>
          </w:p>
        </w:tc>
      </w:tr>
    </w:tbl>
    <w:p w:rsidR="00697B39" w:rsidRPr="00860F0F" w:rsidRDefault="00697B39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21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พัฒนาโครงข่ายคมนาคมขนส่งขนาดใหญ่และพัฒนาพื้นที่รอบสถานีขนส่งระบบรางในเมืองที่มีศักยภาพ ภาคตะวันออกเฉียงเหนือ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นครราชสีมา หนองคาย ขอนแก่น อุบลราชธานี </w:t>
            </w:r>
            <w:r w:rsidRPr="00860F0F">
              <w:rPr>
                <w:sz w:val="28"/>
                <w:szCs w:val="28"/>
              </w:rPr>
              <w:t xml:space="preserve">EWEC </w:t>
            </w:r>
            <w:r w:rsidRPr="00860F0F">
              <w:rPr>
                <w:sz w:val="28"/>
                <w:szCs w:val="28"/>
                <w:cs/>
              </w:rPr>
              <w:t>ด้านตะวันออก</w:t>
            </w:r>
          </w:p>
        </w:tc>
      </w:tr>
      <w:tr w:rsidR="006C3C00" w:rsidRPr="00860F0F" w:rsidTr="007E6D0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6C3C00" w:rsidRPr="00860F0F" w:rsidTr="007E6D0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พัฒนาพื้นที่เศรษฐกิจ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B3394B" w:rsidRPr="00860F0F" w:rsidTr="007E6D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7E6D0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7E6D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6C3C00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>A4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697B39" w:rsidRPr="00860F0F" w:rsidRDefault="00697B39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73502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97B39" w:rsidRPr="00860F0F" w:rsidRDefault="00697B39" w:rsidP="00D73502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697B39" w:rsidRPr="00860F0F" w:rsidRDefault="00697B39" w:rsidP="00D73502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97B39" w:rsidRPr="00860F0F" w:rsidRDefault="00697B39" w:rsidP="00D73502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697B39" w:rsidRPr="00860F0F" w:rsidRDefault="00697B39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 (</w:t>
            </w:r>
            <w:r w:rsidRPr="00860F0F">
              <w:rPr>
                <w:sz w:val="28"/>
                <w:szCs w:val="28"/>
              </w:rPr>
              <w:t>EEC</w:t>
            </w:r>
            <w:r w:rsidRPr="00860F0F">
              <w:rPr>
                <w:sz w:val="28"/>
                <w:szCs w:val="28"/>
                <w:cs/>
              </w:rPr>
              <w:t>) เพื่อพัฒนาเมือง และพื้นที่เศรษฐกิจใหม่ๆของภาค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697B39" w:rsidRPr="00860F0F" w:rsidRDefault="00292805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พัฒนาเมืองสำคัญให้เป็นเมืองศูนย์กลาง การค้า การลงทุน การบริการสุขภาพและศูนย์กลางการศึกษา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อัตร</w:t>
            </w:r>
            <w:r w:rsidR="00C35E23" w:rsidRPr="00860F0F">
              <w:rPr>
                <w:rFonts w:hint="cs"/>
                <w:sz w:val="28"/>
                <w:szCs w:val="28"/>
                <w:cs/>
              </w:rPr>
              <w:t>า</w:t>
            </w:r>
            <w:r w:rsidRPr="00860F0F">
              <w:rPr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3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697B39" w:rsidRPr="00860F0F" w:rsidRDefault="00292805" w:rsidP="0029280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พัฒนาเมืองศูนย์กลางการค้า การลงทุน การบริการสุขภาพ และศูนย์กลางการศึกษา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697B39" w:rsidRPr="00860F0F" w:rsidRDefault="00292805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ขอนแก่น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97B39" w:rsidRPr="00860F0F" w:rsidRDefault="00FC3818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ศึกษาและจัดทำแผนแม่บท</w:t>
            </w:r>
          </w:p>
        </w:tc>
        <w:tc>
          <w:tcPr>
            <w:tcW w:w="6473" w:type="dxa"/>
            <w:shd w:val="clear" w:color="auto" w:fill="auto"/>
          </w:tcPr>
          <w:p w:rsidR="00697B39" w:rsidRPr="00860F0F" w:rsidRDefault="00FC3818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97B39" w:rsidRPr="00860F0F" w:rsidRDefault="003B4071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97B39" w:rsidRPr="00860F0F" w:rsidRDefault="00292805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จัดทำแผนแม่บทพื้นที่ศูนย์กลางความเจริญ</w:t>
            </w:r>
          </w:p>
        </w:tc>
        <w:tc>
          <w:tcPr>
            <w:tcW w:w="6473" w:type="dxa"/>
            <w:shd w:val="clear" w:color="auto" w:fill="auto"/>
          </w:tcPr>
          <w:p w:rsidR="00FC3818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พัฒนาและปรับปรุงโครงสร้างพื้นฐานเชื่อมโยงกับระบบโครงสร้างพื้นฐานหลักที่เชื่อมโยงระหว่างภาค</w:t>
            </w:r>
          </w:p>
          <w:p w:rsidR="00FC3818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เร่งรัดพัฒนาระบบขนส่งรางเบาเมืองขอนแก่น</w:t>
            </w:r>
          </w:p>
          <w:p w:rsidR="00FC3818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ส่งเสริมระบบขนส่งสาธารณะในเมืองเชื่อมโยงระหว่างเมือง-ระบบขนส่งอื่น</w:t>
            </w:r>
          </w:p>
          <w:p w:rsidR="00FC3818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ปรับปรุง/จัดทำผังเมืองรวมเทศบาลนครขอนแก่นและพื้นที่เกี่ยวเนื่องให้สอดคล้องกับแผนแม่บท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97B39" w:rsidRPr="00860F0F" w:rsidRDefault="00664635" w:rsidP="003B407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ประ</w:t>
            </w:r>
            <w:r w:rsidR="003B4071" w:rsidRPr="00860F0F">
              <w:rPr>
                <w:rFonts w:cs="TH SarabunPSK" w:hint="cs"/>
                <w:sz w:val="28"/>
                <w:szCs w:val="28"/>
                <w:cs/>
              </w:rPr>
              <w:t>ชา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สัมพันธ์เผยแพร่ความพร้อมและศักยภาพของพื้นที่ให้นักลงทุนสนใจมาลงทุน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กระทรวงคมนาคม</w:t>
            </w:r>
            <w:r w:rsidR="00292805" w:rsidRPr="00860F0F">
              <w:rPr>
                <w:rFonts w:hint="cs"/>
                <w:sz w:val="28"/>
                <w:szCs w:val="28"/>
                <w:cs/>
              </w:rPr>
              <w:t xml:space="preserve"> และกระทรวงมหาดไทย</w:t>
            </w:r>
            <w:r w:rsidRPr="00860F0F">
              <w:rPr>
                <w:sz w:val="28"/>
                <w:szCs w:val="28"/>
                <w:cs/>
              </w:rPr>
              <w:t xml:space="preserve"> </w:t>
            </w:r>
          </w:p>
        </w:tc>
      </w:tr>
    </w:tbl>
    <w:p w:rsidR="00697B39" w:rsidRPr="00860F0F" w:rsidRDefault="00697B39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22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พัฒนาเมืองศูนย์กลางการค้า การลงทุน การบริการสุขภาพ และศูนย์กลางการศึกษา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ขอนแก่น</w:t>
            </w:r>
          </w:p>
        </w:tc>
      </w:tr>
      <w:tr w:rsidR="006C3C00" w:rsidRPr="00860F0F" w:rsidTr="000F0C1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6C3C00" w:rsidRPr="00860F0F" w:rsidTr="000F0C1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ศึกษาและจัดทำแผนแม่บท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B3394B" w:rsidRPr="00860F0F" w:rsidTr="000F0C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0F0C11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0F0C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3B4071" w:rsidRPr="00860F0F" w:rsidRDefault="003B4071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3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 (</w:t>
            </w:r>
            <w:r w:rsidRPr="00860F0F">
              <w:rPr>
                <w:sz w:val="28"/>
                <w:szCs w:val="28"/>
              </w:rPr>
              <w:t>EEC</w:t>
            </w:r>
            <w:r w:rsidRPr="00860F0F">
              <w:rPr>
                <w:sz w:val="28"/>
                <w:szCs w:val="28"/>
                <w:cs/>
              </w:rPr>
              <w:t>) เพื่อพัฒนาเมือง และพื้นที่เศรษฐกิจใหม่ๆของภาค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พัฒนาอุตสาหกรรมต่อเนื่องจากการพัฒนาระบบคมนาคม   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อัตร</w:t>
            </w:r>
            <w:r w:rsidR="00C35E23" w:rsidRPr="00860F0F">
              <w:rPr>
                <w:rFonts w:hint="cs"/>
                <w:sz w:val="28"/>
                <w:szCs w:val="28"/>
                <w:cs/>
              </w:rPr>
              <w:t>า</w:t>
            </w:r>
            <w:r w:rsidRPr="00860F0F">
              <w:rPr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3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พัฒนาอุตสาหกรรมต่อเนื่องจากการพัฒนาระบบคมนาคม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นครพนม ขอนแก่น นครราชสีมา อุดรธานี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93993" w:rsidRPr="00860F0F" w:rsidRDefault="00B93993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auto"/>
          </w:tcPr>
          <w:p w:rsidR="00B93993" w:rsidRPr="00860F0F" w:rsidRDefault="00B93993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</w:t>
            </w:r>
            <w:r w:rsidR="00C35E23" w:rsidRPr="00860F0F">
              <w:rPr>
                <w:rFonts w:hint="cs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B93993" w:rsidRPr="00860F0F" w:rsidRDefault="003B4071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93993" w:rsidRPr="00860F0F" w:rsidRDefault="00B93993" w:rsidP="00B9399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พัฒนาสถานีขนส่งสินค้า</w:t>
            </w:r>
          </w:p>
        </w:tc>
        <w:tc>
          <w:tcPr>
            <w:tcW w:w="6473" w:type="dxa"/>
            <w:shd w:val="clear" w:color="auto" w:fill="auto"/>
          </w:tcPr>
          <w:p w:rsidR="00B93993" w:rsidRPr="00860F0F" w:rsidRDefault="00B93993" w:rsidP="00B9399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ละยกระดับความเชี่ยวชาญของผู้ประกอบการอุตสาหกรรมซ่อมบำรุงและผลิตชิ้นส่วนอากาศยานและระบบราง</w:t>
            </w:r>
          </w:p>
          <w:p w:rsidR="00B93993" w:rsidRPr="00860F0F" w:rsidRDefault="00B93993" w:rsidP="00B9399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พัฒนากำลังแรงงานและนวัตกรรมรองรับการพัฒนาอุตสาหกรรมการบิน และอุตสาหกรรมระบบราง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B93993" w:rsidRPr="00860F0F" w:rsidRDefault="00664635" w:rsidP="003B407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ประ</w:t>
            </w:r>
            <w:r w:rsidR="003B4071" w:rsidRPr="00860F0F">
              <w:rPr>
                <w:rFonts w:cs="TH SarabunPSK" w:hint="cs"/>
                <w:sz w:val="28"/>
                <w:szCs w:val="28"/>
                <w:cs/>
              </w:rPr>
              <w:t>ชา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สัมพันธ์เผยแพร่ความพร้อมและศักยภาพของพื้นที่ให้นักลงทุนสนใจมาลงทุน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A91ACF" w:rsidRPr="00860F0F" w:rsidRDefault="00B93993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กระทรวงคมนาคม กระทรวงอุตสาหกรรม กระทรวงการอุดมศึกษา วิทยาศาสตร์ วิจัยและนวัตกรรม</w:t>
            </w:r>
            <w:r w:rsidR="00C35E23" w:rsidRPr="00860F0F">
              <w:rPr>
                <w:sz w:val="28"/>
                <w:szCs w:val="28"/>
                <w:cs/>
              </w:rPr>
              <w:t xml:space="preserve"> </w:t>
            </w:r>
            <w:r w:rsidR="00C35E23" w:rsidRPr="00860F0F">
              <w:rPr>
                <w:rFonts w:hint="cs"/>
                <w:sz w:val="28"/>
                <w:szCs w:val="28"/>
                <w:cs/>
              </w:rPr>
              <w:t>กระทรวงแรงงาน และกระทรวงศึกษาธิการ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23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พัฒนาอุตสาหกรรมต่อเนื่องจากการพัฒนาระบบคมนาคม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นครพนม ขอนแก่น นครราชสีมา อุดรธานี</w:t>
            </w:r>
          </w:p>
        </w:tc>
      </w:tr>
      <w:tr w:rsidR="006C3C00" w:rsidRPr="00860F0F" w:rsidTr="00BE307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6C3C00" w:rsidRPr="00860F0F" w:rsidTr="00BE307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</w:t>
            </w:r>
            <w:r w:rsidRPr="00860F0F">
              <w:rPr>
                <w:rFonts w:hint="cs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B3394B" w:rsidRPr="00860F0F" w:rsidTr="00BE30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BE307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BE30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C35E23" w:rsidRPr="00860F0F" w:rsidRDefault="00C35E23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22063" w:type="dxa"/>
        <w:tblLayout w:type="fixed"/>
        <w:tblLook w:val="04A0" w:firstRow="1" w:lastRow="0" w:firstColumn="1" w:lastColumn="0" w:noHBand="0" w:noVBand="1"/>
      </w:tblPr>
      <w:tblGrid>
        <w:gridCol w:w="2007"/>
        <w:gridCol w:w="2070"/>
        <w:gridCol w:w="1985"/>
        <w:gridCol w:w="584"/>
        <w:gridCol w:w="2410"/>
        <w:gridCol w:w="2410"/>
        <w:gridCol w:w="2268"/>
        <w:gridCol w:w="2193"/>
        <w:gridCol w:w="2043"/>
        <w:gridCol w:w="1627"/>
        <w:gridCol w:w="397"/>
        <w:gridCol w:w="577"/>
        <w:gridCol w:w="1492"/>
      </w:tblGrid>
      <w:tr w:rsidR="00860F0F" w:rsidRPr="00860F0F" w:rsidTr="004003B6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001B3" w:rsidRPr="00860F0F" w:rsidRDefault="00C001B3" w:rsidP="00F30C8F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3535" w:type="dxa"/>
            <w:gridSpan w:val="7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C001B3" w:rsidRPr="00860F0F" w:rsidRDefault="00C001B3" w:rsidP="00F30C8F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01B3" w:rsidRPr="00860F0F" w:rsidRDefault="00C001B3" w:rsidP="00F30C8F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C001B3" w:rsidRPr="00860F0F" w:rsidRDefault="00C001B3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4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20056" w:type="dxa"/>
            <w:gridSpan w:val="12"/>
          </w:tcPr>
          <w:p w:rsidR="00C001B3" w:rsidRPr="00860F0F" w:rsidRDefault="00C001B3" w:rsidP="00F30C8F">
            <w:pPr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056" w:type="dxa"/>
            <w:gridSpan w:val="12"/>
            <w:shd w:val="clear" w:color="auto" w:fill="C9EAFF"/>
          </w:tcPr>
          <w:p w:rsidR="00C001B3" w:rsidRPr="00860F0F" w:rsidRDefault="00C001B3" w:rsidP="00F30C8F">
            <w:pPr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พัฒนาความร่วมมือกับประเทศเพื่อนบ้าน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สร้างความเข้มแข็งเศรษฐกิจแนวชายแดน</w:t>
            </w:r>
            <w:r w:rsidRPr="00860F0F">
              <w:rPr>
                <w:rFonts w:hint="cs"/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ระเบียงเศรษฐกิจ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20056" w:type="dxa"/>
            <w:gridSpan w:val="12"/>
          </w:tcPr>
          <w:p w:rsidR="00C001B3" w:rsidRPr="00860F0F" w:rsidRDefault="00C001B3" w:rsidP="00F30C8F">
            <w:pPr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พัฒนาด่านชายแดน </w:t>
            </w:r>
            <w:r w:rsidRPr="00860F0F">
              <w:rPr>
                <w:sz w:val="28"/>
                <w:szCs w:val="28"/>
                <w:cs/>
              </w:rPr>
              <w:t xml:space="preserve">พัฒนาโครงสร้างพื้นฐานเชื่อมโยงชายแดน </w:t>
            </w:r>
            <w:r w:rsidRPr="00860F0F">
              <w:rPr>
                <w:rFonts w:hint="cs"/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พัฒนาพื้นที่เขตพัฒนาเศรษฐกิจพิเศษชายแดน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056" w:type="dxa"/>
            <w:gridSpan w:val="12"/>
          </w:tcPr>
          <w:p w:rsidR="00C001B3" w:rsidRPr="00860F0F" w:rsidRDefault="008635A7" w:rsidP="00F30C8F">
            <w:pPr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มูลค่าการค้าชายแดนเพิ่มขึ้นไม่ต่ำว่าร้อยละ 20 ต่อปี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20056" w:type="dxa"/>
            <w:gridSpan w:val="12"/>
            <w:shd w:val="clear" w:color="auto" w:fill="FFC000"/>
          </w:tcPr>
          <w:p w:rsidR="00C001B3" w:rsidRPr="00860F0F" w:rsidRDefault="00C001B3" w:rsidP="00F30C8F">
            <w:pPr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สร้างความเข้มแข็งทางเศรษฐกิจตามแนวชายแดน และแนวระเบียงเศรษฐกิจ</w:t>
            </w:r>
          </w:p>
        </w:tc>
      </w:tr>
      <w:tr w:rsidR="00802385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802385" w:rsidRPr="00860F0F" w:rsidRDefault="00802385" w:rsidP="00C001B3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7049" w:type="dxa"/>
            <w:gridSpan w:val="4"/>
            <w:shd w:val="clear" w:color="auto" w:fill="auto"/>
          </w:tcPr>
          <w:p w:rsidR="00802385" w:rsidRPr="00860F0F" w:rsidRDefault="00802385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เลย หนองคาย บึงกาฬ นครพนม มุกดาหาร อำนาจเจริญ </w:t>
            </w:r>
            <w:r w:rsidRPr="00860F0F">
              <w:rPr>
                <w:sz w:val="28"/>
                <w:szCs w:val="28"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ศรีษะเกษ อุบลราชธานี บุรีรัมย์ สุรินทร์</w:t>
            </w:r>
          </w:p>
        </w:tc>
        <w:tc>
          <w:tcPr>
            <w:tcW w:w="6871" w:type="dxa"/>
            <w:gridSpan w:val="3"/>
            <w:shd w:val="clear" w:color="auto" w:fill="auto"/>
          </w:tcPr>
          <w:p w:rsidR="00802385" w:rsidRPr="00860F0F" w:rsidRDefault="00802385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บึงกาฬ</w:t>
            </w:r>
          </w:p>
        </w:tc>
        <w:tc>
          <w:tcPr>
            <w:tcW w:w="6136" w:type="dxa"/>
            <w:gridSpan w:val="5"/>
            <w:shd w:val="clear" w:color="auto" w:fill="auto"/>
          </w:tcPr>
          <w:p w:rsidR="00802385" w:rsidRPr="00860F0F" w:rsidRDefault="00802385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มุกดาหาร หนองคาย นครพนม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C001B3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7049" w:type="dxa"/>
            <w:gridSpan w:val="4"/>
            <w:shd w:val="clear" w:color="auto" w:fill="auto"/>
          </w:tcPr>
          <w:p w:rsidR="00C001B3" w:rsidRPr="00860F0F" w:rsidRDefault="0043527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พัฒนาด่านชายแดน</w:t>
            </w:r>
          </w:p>
        </w:tc>
        <w:tc>
          <w:tcPr>
            <w:tcW w:w="6871" w:type="dxa"/>
            <w:gridSpan w:val="3"/>
            <w:shd w:val="clear" w:color="auto" w:fill="auto"/>
          </w:tcPr>
          <w:p w:rsidR="00C001B3" w:rsidRPr="00860F0F" w:rsidRDefault="0043527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พัฒนาโครงสร้างพื้นฐานเชื่อมโยงชายแดน</w:t>
            </w:r>
          </w:p>
        </w:tc>
        <w:tc>
          <w:tcPr>
            <w:tcW w:w="6136" w:type="dxa"/>
            <w:gridSpan w:val="5"/>
            <w:shd w:val="clear" w:color="auto" w:fill="auto"/>
          </w:tcPr>
          <w:p w:rsidR="00C001B3" w:rsidRPr="00860F0F" w:rsidRDefault="0043527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พัฒนาพื้นที่เขตพัฒนาเศรษฐกิจพิเศษชายแดน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0D142F" w:rsidRPr="00860F0F" w:rsidRDefault="000D142F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569" w:type="dxa"/>
            <w:gridSpan w:val="2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193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2043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024" w:type="dxa"/>
            <w:gridSpan w:val="2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069" w:type="dxa"/>
            <w:gridSpan w:val="2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715618" w:rsidRPr="00860F0F" w:rsidRDefault="00715618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715618" w:rsidRPr="00860F0F" w:rsidRDefault="00715618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715618" w:rsidRPr="00860F0F" w:rsidRDefault="00FC3818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บริหารจัดการด่าน</w:t>
            </w:r>
          </w:p>
        </w:tc>
        <w:tc>
          <w:tcPr>
            <w:tcW w:w="2410" w:type="dxa"/>
            <w:shd w:val="clear" w:color="auto" w:fill="auto"/>
          </w:tcPr>
          <w:p w:rsidR="00715618" w:rsidRPr="00860F0F" w:rsidRDefault="00FC3818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สนับสนุนผู้ประกอบการ</w:t>
            </w:r>
          </w:p>
        </w:tc>
        <w:tc>
          <w:tcPr>
            <w:tcW w:w="2410" w:type="dxa"/>
            <w:shd w:val="clear" w:color="auto" w:fill="auto"/>
          </w:tcPr>
          <w:p w:rsidR="00715618" w:rsidRPr="00860F0F" w:rsidRDefault="00715618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268" w:type="dxa"/>
            <w:shd w:val="clear" w:color="auto" w:fill="auto"/>
          </w:tcPr>
          <w:p w:rsidR="00715618" w:rsidRPr="00860F0F" w:rsidRDefault="006904AC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พัฒนาด่าน/เมือง/ท่องเที่ยว</w:t>
            </w:r>
          </w:p>
        </w:tc>
        <w:tc>
          <w:tcPr>
            <w:tcW w:w="2193" w:type="dxa"/>
            <w:shd w:val="clear" w:color="auto" w:fill="auto"/>
          </w:tcPr>
          <w:p w:rsidR="00715618" w:rsidRPr="00860F0F" w:rsidRDefault="00CB2923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ผู้ประกอบการ/</w:t>
            </w:r>
            <w:r w:rsidRPr="00860F0F">
              <w:rPr>
                <w:sz w:val="28"/>
                <w:szCs w:val="28"/>
              </w:rPr>
              <w:t>SMEs</w:t>
            </w:r>
          </w:p>
        </w:tc>
        <w:tc>
          <w:tcPr>
            <w:tcW w:w="2043" w:type="dxa"/>
            <w:shd w:val="clear" w:color="auto" w:fill="auto"/>
          </w:tcPr>
          <w:p w:rsidR="00715618" w:rsidRPr="00860F0F" w:rsidRDefault="00715618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715618" w:rsidRPr="00860F0F" w:rsidRDefault="00970663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พัฒนาผู้ประกอบการผู้ประกอบการ/</w:t>
            </w:r>
            <w:r w:rsidRPr="00860F0F">
              <w:rPr>
                <w:sz w:val="28"/>
                <w:szCs w:val="28"/>
              </w:rPr>
              <w:t>SMEs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715618" w:rsidRPr="00860F0F" w:rsidRDefault="00715618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ส่งเสริมการลงทุน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5277" w:rsidRPr="00860F0F" w:rsidRDefault="0043527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2070" w:type="dxa"/>
            <w:shd w:val="clear" w:color="auto" w:fill="auto"/>
          </w:tcPr>
          <w:p w:rsidR="00435277" w:rsidRPr="00860F0F" w:rsidRDefault="0043527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พัฒนาโครงสร้างพื้นฐานบริเวณด่านศุลกากร</w:t>
            </w:r>
          </w:p>
          <w:p w:rsidR="00435277" w:rsidRPr="00860F0F" w:rsidRDefault="00FC3818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พัฒนาสิ่งอำนวยความสะดวกบริเวณจุดผ่อนปรนการค้าชายแดนที่มีศักยภาพ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C3818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เร่งเชื่อมต่อระบบสารสนเทศภายในและระหว่างหน่วยงานเพื่อให้บริการ ณ จุดเดียว </w:t>
            </w:r>
          </w:p>
          <w:p w:rsidR="00435277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สนับสนุนการจัดการด่านพรมแดนแบบเบ็ดเสร็จ </w:t>
            </w:r>
            <w:r w:rsidRPr="00860F0F">
              <w:rPr>
                <w:rFonts w:cs="TH SarabunPSK"/>
                <w:sz w:val="28"/>
                <w:szCs w:val="28"/>
              </w:rPr>
              <w:t>CIQ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(</w:t>
            </w:r>
            <w:r w:rsidRPr="00860F0F">
              <w:rPr>
                <w:rFonts w:cs="TH SarabunPSK"/>
                <w:sz w:val="28"/>
                <w:szCs w:val="28"/>
              </w:rPr>
              <w:t>Customs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  <w:cs/>
              </w:rPr>
              <w:t>/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</w:rPr>
              <w:t>Immigration</w:t>
            </w:r>
            <w:r w:rsidRPr="00860F0F">
              <w:rPr>
                <w:rFonts w:cs="TH SarabunPSK"/>
                <w:sz w:val="28"/>
                <w:szCs w:val="28"/>
                <w:cs/>
              </w:rPr>
              <w:t>/</w:t>
            </w:r>
            <w:r w:rsidRPr="00860F0F">
              <w:rPr>
                <w:rFonts w:cs="TH SarabunPSK"/>
                <w:sz w:val="28"/>
                <w:szCs w:val="28"/>
              </w:rPr>
              <w:br/>
              <w:t>Quarantine</w:t>
            </w:r>
            <w:r w:rsidRPr="00860F0F">
              <w:rPr>
                <w:rFonts w:cs="TH SarabunPSK"/>
                <w:sz w:val="28"/>
                <w:szCs w:val="28"/>
                <w:cs/>
              </w:rPr>
              <w:t>) ให้ได้มาตรฐานสากล</w:t>
            </w:r>
          </w:p>
          <w:p w:rsidR="006904AC" w:rsidRPr="00860F0F" w:rsidRDefault="006904AC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เพิ่มประสิทธิภาพการให้บริการสินค้าและผู้สัญจรในการผ่านแดน </w:t>
            </w:r>
          </w:p>
        </w:tc>
        <w:tc>
          <w:tcPr>
            <w:tcW w:w="2410" w:type="dxa"/>
            <w:shd w:val="clear" w:color="auto" w:fill="auto"/>
          </w:tcPr>
          <w:p w:rsidR="00435277" w:rsidRPr="00860F0F" w:rsidRDefault="00FC3818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สนับ</w:t>
            </w:r>
            <w:r w:rsidR="00CE1C89" w:rsidRPr="00860F0F">
              <w:rPr>
                <w:rFonts w:cs="TH SarabunPSK" w:hint="cs"/>
                <w:sz w:val="28"/>
                <w:szCs w:val="28"/>
                <w:cs/>
              </w:rPr>
              <w:t>สนุนผู้ประกอบการ</w:t>
            </w:r>
          </w:p>
        </w:tc>
        <w:tc>
          <w:tcPr>
            <w:tcW w:w="2410" w:type="dxa"/>
            <w:shd w:val="clear" w:color="auto" w:fill="auto"/>
          </w:tcPr>
          <w:p w:rsidR="00435277" w:rsidRPr="00860F0F" w:rsidRDefault="0043527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เร่งก่อสร้างสะพานมิตรภาพไทย-ลาว </w:t>
            </w:r>
            <w:r w:rsidRPr="00860F0F">
              <w:rPr>
                <w:rFonts w:cs="TH SarabunPSK"/>
                <w:sz w:val="28"/>
                <w:szCs w:val="28"/>
              </w:rPr>
              <w:t xml:space="preserve">5 </w:t>
            </w:r>
            <w:r w:rsidRPr="00860F0F">
              <w:rPr>
                <w:rFonts w:cs="TH SarabunPSK"/>
                <w:sz w:val="28"/>
                <w:szCs w:val="28"/>
                <w:cs/>
              </w:rPr>
              <w:t>(บึงกาฬ-ปากซัน)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  <w:cs/>
              </w:rPr>
              <w:t>พัฒนาเส้นทางเชื่อมโยงบึงกาฬ-อุดรธานี และรถไฟความเร็วสูง</w:t>
            </w:r>
          </w:p>
        </w:tc>
        <w:tc>
          <w:tcPr>
            <w:tcW w:w="2268" w:type="dxa"/>
            <w:shd w:val="clear" w:color="auto" w:fill="auto"/>
          </w:tcPr>
          <w:p w:rsidR="00435277" w:rsidRPr="00860F0F" w:rsidRDefault="006904AC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พัฒนาด่านชายแดนให้ได้มาตรฐาน</w:t>
            </w:r>
          </w:p>
          <w:p w:rsidR="00435277" w:rsidRPr="00860F0F" w:rsidRDefault="006904AC" w:rsidP="002726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พัฒนาโครงสร้างพื</w:t>
            </w:r>
            <w:r w:rsidR="00272601" w:rsidRPr="00860F0F">
              <w:rPr>
                <w:rFonts w:cs="TH SarabunPSK" w:hint="cs"/>
                <w:sz w:val="28"/>
                <w:szCs w:val="28"/>
                <w:cs/>
              </w:rPr>
              <w:t>้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นฐาน </w:t>
            </w:r>
            <w:r w:rsidR="00272601" w:rsidRPr="00860F0F">
              <w:rPr>
                <w:rFonts w:cs="TH SarabunPSK" w:hint="cs"/>
                <w:sz w:val="28"/>
                <w:szCs w:val="28"/>
                <w:cs/>
              </w:rPr>
              <w:t xml:space="preserve"> แล</w:t>
            </w:r>
            <w:r w:rsidR="00CB2923" w:rsidRPr="00860F0F">
              <w:rPr>
                <w:rFonts w:cs="TH SarabunPSK" w:hint="cs"/>
                <w:sz w:val="28"/>
                <w:szCs w:val="28"/>
                <w:cs/>
              </w:rPr>
              <w:t>ะระบบโลจิสติกส์</w:t>
            </w:r>
          </w:p>
          <w:p w:rsidR="00970663" w:rsidRPr="00860F0F" w:rsidRDefault="00970663" w:rsidP="002726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พัฒนาพื้นที่เพื่อส่งเสริมแหล่งท่องเที่ยวเชื่อมโยงกับประเทศเพื่อนบ้าน</w:t>
            </w:r>
          </w:p>
          <w:p w:rsidR="00C80EC2" w:rsidRPr="00860F0F" w:rsidRDefault="00C80EC2" w:rsidP="002726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พัฒนาเมืองให้น่าอยู่ ปลอดภัย การจัดการสิ่งแวดล้อมเมือง</w:t>
            </w:r>
          </w:p>
        </w:tc>
        <w:tc>
          <w:tcPr>
            <w:tcW w:w="2193" w:type="dxa"/>
            <w:shd w:val="clear" w:color="auto" w:fill="auto"/>
          </w:tcPr>
          <w:p w:rsidR="00435277" w:rsidRPr="00860F0F" w:rsidRDefault="00CB2923" w:rsidP="00CB292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พัฒนาผู้ประกอบการ/</w:t>
            </w:r>
            <w:r w:rsidRPr="00860F0F">
              <w:rPr>
                <w:rFonts w:cs="TH SarabunPSK"/>
                <w:sz w:val="28"/>
                <w:szCs w:val="28"/>
              </w:rPr>
              <w:t xml:space="preserve">SMEs 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และผู้ประกอบการด้านท่องเที่ยว</w:t>
            </w:r>
          </w:p>
        </w:tc>
        <w:tc>
          <w:tcPr>
            <w:tcW w:w="2043" w:type="dxa"/>
            <w:shd w:val="clear" w:color="auto" w:fill="auto"/>
          </w:tcPr>
          <w:p w:rsidR="00435277" w:rsidRPr="00860F0F" w:rsidRDefault="0043527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เร่งรัดการดำเนินงานโครงการและมาตรการสำคัญในเขตเศรษฐกิจพิเศษ ให้มีความพร้อมด้านโครงสร้างพื้นฐาน และบริการ </w:t>
            </w:r>
            <w:r w:rsidRPr="00860F0F">
              <w:rPr>
                <w:rFonts w:cs="TH SarabunPSK"/>
                <w:sz w:val="28"/>
                <w:szCs w:val="28"/>
              </w:rPr>
              <w:t xml:space="preserve">CIQ </w:t>
            </w:r>
            <w:r w:rsidRPr="00860F0F">
              <w:rPr>
                <w:rFonts w:cs="TH SarabunPSK"/>
                <w:sz w:val="28"/>
                <w:szCs w:val="28"/>
                <w:cs/>
              </w:rPr>
              <w:t>ที่ได้มาตรฐานสากล</w:t>
            </w:r>
          </w:p>
          <w:p w:rsidR="00DD01ED" w:rsidRPr="00860F0F" w:rsidRDefault="00DD01ED" w:rsidP="00DD01E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เร่งรัดการจัดทำผังเมืองในเขตพัฒนาเศรษฐกิจพิเศษชายแดน</w:t>
            </w:r>
          </w:p>
          <w:p w:rsidR="00DD01ED" w:rsidRPr="00860F0F" w:rsidRDefault="00DD01ED" w:rsidP="00DD01E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จัดเตรียมแผนการบริหารจัดการขยะ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6E1224" w:rsidRPr="00860F0F" w:rsidRDefault="006E1224" w:rsidP="0097066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พัฒนาผู้ประกอบการ/</w:t>
            </w:r>
            <w:r w:rsidRPr="00860F0F">
              <w:rPr>
                <w:rFonts w:cs="TH SarabunPSK"/>
                <w:sz w:val="28"/>
                <w:szCs w:val="28"/>
              </w:rPr>
              <w:t>SMEs</w:t>
            </w:r>
          </w:p>
          <w:p w:rsidR="00435277" w:rsidRPr="00860F0F" w:rsidRDefault="00970663" w:rsidP="0097066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</w:t>
            </w:r>
            <w:r w:rsidR="006E1224" w:rsidRPr="00860F0F">
              <w:rPr>
                <w:rFonts w:cs="TH SarabunPSK" w:hint="cs"/>
                <w:sz w:val="28"/>
                <w:szCs w:val="28"/>
                <w:cs/>
              </w:rPr>
              <w:t>ทักษะ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ฝีมือแรงงาน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435277" w:rsidRPr="00860F0F" w:rsidRDefault="00970663" w:rsidP="0034571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ประชาสัมพันธ์และ</w:t>
            </w:r>
            <w:r w:rsidR="00435277" w:rsidRPr="00860F0F">
              <w:rPr>
                <w:rFonts w:cs="TH SarabunPSK"/>
                <w:sz w:val="28"/>
                <w:szCs w:val="28"/>
                <w:cs/>
              </w:rPr>
              <w:t>ส่งเสริมการลงทุน</w:t>
            </w:r>
            <w:r w:rsidR="00345711" w:rsidRPr="00860F0F">
              <w:rPr>
                <w:rFonts w:cs="TH SarabunPSK" w:hint="cs"/>
                <w:sz w:val="28"/>
                <w:szCs w:val="28"/>
                <w:cs/>
              </w:rPr>
              <w:t>รวมทั้ง</w:t>
            </w:r>
            <w:r w:rsidR="00435277" w:rsidRPr="00860F0F">
              <w:rPr>
                <w:rFonts w:cs="TH SarabunPSK"/>
                <w:sz w:val="28"/>
                <w:szCs w:val="28"/>
                <w:cs/>
              </w:rPr>
              <w:t>สร้างความร่วมมือกับประเทศเพื่อนบ้านในการพัฒนาเศรษฐกิจชายแดน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435277" w:rsidRPr="00860F0F" w:rsidRDefault="0043527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0056" w:type="dxa"/>
            <w:gridSpan w:val="12"/>
          </w:tcPr>
          <w:p w:rsidR="00435277" w:rsidRPr="00860F0F" w:rsidRDefault="009E2E4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</w:t>
            </w:r>
            <w:r w:rsidRPr="00860F0F">
              <w:rPr>
                <w:rFonts w:hint="cs"/>
                <w:sz w:val="28"/>
                <w:szCs w:val="28"/>
                <w:cs/>
              </w:rPr>
              <w:t>คมนาคม กระทรวงต่างประเทศ กระทรวงมหาดไทย การประปาส่วนภูมิภาค และการไฟฟ้าส่วนภูมิภาค</w:t>
            </w:r>
            <w:r w:rsidR="006E1224" w:rsidRPr="00860F0F">
              <w:rPr>
                <w:rFonts w:hint="cs"/>
                <w:sz w:val="28"/>
                <w:szCs w:val="28"/>
                <w:cs/>
              </w:rPr>
              <w:t xml:space="preserve"> กระทรวงแรงงาน</w:t>
            </w:r>
            <w:r w:rsidR="002F006C" w:rsidRPr="00860F0F">
              <w:rPr>
                <w:rFonts w:hint="cs"/>
                <w:sz w:val="28"/>
                <w:szCs w:val="28"/>
                <w:cs/>
              </w:rPr>
              <w:t xml:space="preserve"> กระทรวงอุตสาหกรรม</w:t>
            </w:r>
          </w:p>
        </w:tc>
      </w:tr>
    </w:tbl>
    <w:p w:rsidR="00E47298" w:rsidRPr="00860F0F" w:rsidRDefault="00E47298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2070"/>
        <w:gridCol w:w="2268"/>
        <w:gridCol w:w="2410"/>
        <w:gridCol w:w="2410"/>
        <w:gridCol w:w="2268"/>
        <w:gridCol w:w="2193"/>
        <w:gridCol w:w="2043"/>
        <w:gridCol w:w="2024"/>
        <w:gridCol w:w="1820"/>
        <w:gridCol w:w="249"/>
      </w:tblGrid>
      <w:tr w:rsidR="00E7074B" w:rsidRPr="00F20F8E" w:rsidTr="002C178E">
        <w:trPr>
          <w:gridAfter w:val="1"/>
          <w:wAfter w:w="249" w:type="dxa"/>
        </w:trPr>
        <w:tc>
          <w:tcPr>
            <w:tcW w:w="21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802385" w:rsidRPr="00860F0F" w:rsidTr="0080238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802385" w:rsidRPr="00860F0F" w:rsidRDefault="00802385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24</w:t>
            </w:r>
          </w:p>
        </w:tc>
        <w:tc>
          <w:tcPr>
            <w:tcW w:w="19755" w:type="dxa"/>
            <w:gridSpan w:val="10"/>
            <w:shd w:val="clear" w:color="auto" w:fill="FFC000"/>
          </w:tcPr>
          <w:p w:rsidR="00802385" w:rsidRPr="00860F0F" w:rsidRDefault="00802385" w:rsidP="008430D6">
            <w:pPr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สร้างความเข้มแข็งทางเศรษฐกิจตามแนวชายแดน และแนวระเบียงเศรษฐกิจ</w:t>
            </w:r>
          </w:p>
        </w:tc>
      </w:tr>
      <w:tr w:rsidR="00802385" w:rsidRPr="00860F0F" w:rsidTr="0080238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60F0F" w:rsidRDefault="00802385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6748" w:type="dxa"/>
            <w:gridSpan w:val="3"/>
            <w:shd w:val="clear" w:color="auto" w:fill="auto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เลย หนองคาย บึงกาฬ นครพนม มุกดาหาร อำนาจเจริญ </w:t>
            </w:r>
            <w:r w:rsidRPr="00860F0F">
              <w:rPr>
                <w:sz w:val="28"/>
                <w:szCs w:val="28"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ศรีษะเกษ อุบลราชธานี บุรีรัมย์ สุรินทร์</w:t>
            </w:r>
          </w:p>
        </w:tc>
        <w:tc>
          <w:tcPr>
            <w:tcW w:w="6871" w:type="dxa"/>
            <w:gridSpan w:val="3"/>
            <w:shd w:val="clear" w:color="auto" w:fill="auto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บึงกาฬ</w:t>
            </w:r>
          </w:p>
        </w:tc>
        <w:tc>
          <w:tcPr>
            <w:tcW w:w="6136" w:type="dxa"/>
            <w:gridSpan w:val="4"/>
            <w:shd w:val="clear" w:color="auto" w:fill="auto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มุกดาหาร หนองคาย นครพนม</w:t>
            </w:r>
          </w:p>
        </w:tc>
      </w:tr>
      <w:tr w:rsidR="00802385" w:rsidRPr="00860F0F" w:rsidTr="00891C18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748" w:type="dxa"/>
            <w:gridSpan w:val="3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พัฒนาด่านชายแดน</w:t>
            </w:r>
          </w:p>
        </w:tc>
        <w:tc>
          <w:tcPr>
            <w:tcW w:w="6871" w:type="dxa"/>
            <w:gridSpan w:val="3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พัฒนาโครงสร้างพื้นฐานเชื่อมโยงชายแดน</w:t>
            </w:r>
          </w:p>
        </w:tc>
        <w:tc>
          <w:tcPr>
            <w:tcW w:w="6136" w:type="dxa"/>
            <w:gridSpan w:val="4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พัฒนาพื้นที่เขตพัฒนาเศรษฐกิจพิเศษชายแดน</w:t>
            </w:r>
          </w:p>
        </w:tc>
      </w:tr>
      <w:tr w:rsidR="00802385" w:rsidRPr="00860F0F" w:rsidTr="00891C18"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069" w:type="dxa"/>
            <w:gridSpan w:val="2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02385" w:rsidRPr="00860F0F" w:rsidTr="00891C18"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บริหารจัดการด่าน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สนับสนุนผู้ประกอบการ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พัฒนาด่าน/เมือง/ท่องเที่ยว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ผู้ประกอบการ/</w:t>
            </w:r>
            <w:r w:rsidRPr="00860F0F">
              <w:rPr>
                <w:sz w:val="28"/>
                <w:szCs w:val="28"/>
              </w:rPr>
              <w:t>SMEs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พัฒนาผู้ประกอบการผู้ประกอบการ/</w:t>
            </w:r>
            <w:r w:rsidRPr="00860F0F">
              <w:rPr>
                <w:sz w:val="28"/>
                <w:szCs w:val="28"/>
              </w:rPr>
              <w:t>SMEs</w:t>
            </w:r>
          </w:p>
        </w:tc>
        <w:tc>
          <w:tcPr>
            <w:tcW w:w="2069" w:type="dxa"/>
            <w:gridSpan w:val="2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ส่งเสริมการลงทุน</w:t>
            </w:r>
          </w:p>
        </w:tc>
      </w:tr>
      <w:tr w:rsidR="00B3394B" w:rsidRPr="00860F0F" w:rsidTr="00891C1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891C18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2070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268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93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043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024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891C1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2070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B3394B" w:rsidRPr="00860F0F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193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43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24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B3394B" w:rsidRPr="00860F0F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7074B">
      <w:pPr>
        <w:spacing w:after="0" w:line="240" w:lineRule="auto"/>
        <w:rPr>
          <w:sz w:val="44"/>
          <w:szCs w:val="44"/>
          <w:cs/>
        </w:rPr>
      </w:pPr>
    </w:p>
    <w:sectPr w:rsidR="00A91ACF" w:rsidRPr="00860F0F" w:rsidSect="009A66AC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E9" w:rsidRDefault="008033E9" w:rsidP="003D1835">
      <w:pPr>
        <w:spacing w:after="0" w:line="240" w:lineRule="auto"/>
      </w:pPr>
      <w:r>
        <w:separator/>
      </w:r>
    </w:p>
  </w:endnote>
  <w:endnote w:type="continuationSeparator" w:id="0">
    <w:p w:rsidR="008033E9" w:rsidRDefault="008033E9" w:rsidP="003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E9" w:rsidRDefault="008033E9" w:rsidP="003D1835">
      <w:pPr>
        <w:spacing w:after="0" w:line="240" w:lineRule="auto"/>
      </w:pPr>
      <w:r>
        <w:separator/>
      </w:r>
    </w:p>
  </w:footnote>
  <w:footnote w:type="continuationSeparator" w:id="0">
    <w:p w:rsidR="008033E9" w:rsidRDefault="008033E9" w:rsidP="003D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844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A17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922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674F8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58BE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6354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71CB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2DC3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3AC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093A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1731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A2554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E625C"/>
    <w:multiLevelType w:val="hybridMultilevel"/>
    <w:tmpl w:val="4B1CCC6A"/>
    <w:lvl w:ilvl="0" w:tplc="75A01C2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2082B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860A0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92E20"/>
    <w:multiLevelType w:val="hybridMultilevel"/>
    <w:tmpl w:val="8070D48E"/>
    <w:lvl w:ilvl="0" w:tplc="A454A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319B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2098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B60F4"/>
    <w:multiLevelType w:val="hybridMultilevel"/>
    <w:tmpl w:val="988CB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56B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802C9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52491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14F6"/>
    <w:multiLevelType w:val="hybridMultilevel"/>
    <w:tmpl w:val="9C6AF576"/>
    <w:lvl w:ilvl="0" w:tplc="F22E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F5CFB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B3346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24BD6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5480A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10672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22"/>
  </w:num>
  <w:num w:numId="5">
    <w:abstractNumId w:val="19"/>
  </w:num>
  <w:num w:numId="6">
    <w:abstractNumId w:val="17"/>
  </w:num>
  <w:num w:numId="7">
    <w:abstractNumId w:val="7"/>
  </w:num>
  <w:num w:numId="8">
    <w:abstractNumId w:val="9"/>
  </w:num>
  <w:num w:numId="9">
    <w:abstractNumId w:val="21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26"/>
  </w:num>
  <w:num w:numId="17">
    <w:abstractNumId w:val="8"/>
  </w:num>
  <w:num w:numId="18">
    <w:abstractNumId w:val="11"/>
  </w:num>
  <w:num w:numId="19">
    <w:abstractNumId w:val="24"/>
  </w:num>
  <w:num w:numId="20">
    <w:abstractNumId w:val="27"/>
  </w:num>
  <w:num w:numId="21">
    <w:abstractNumId w:val="23"/>
  </w:num>
  <w:num w:numId="22">
    <w:abstractNumId w:val="6"/>
  </w:num>
  <w:num w:numId="23">
    <w:abstractNumId w:val="14"/>
  </w:num>
  <w:num w:numId="24">
    <w:abstractNumId w:val="16"/>
  </w:num>
  <w:num w:numId="25">
    <w:abstractNumId w:val="20"/>
  </w:num>
  <w:num w:numId="26">
    <w:abstractNumId w:val="2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5B"/>
    <w:rsid w:val="00001548"/>
    <w:rsid w:val="00002C7D"/>
    <w:rsid w:val="000032F4"/>
    <w:rsid w:val="00003F1E"/>
    <w:rsid w:val="00012B45"/>
    <w:rsid w:val="0002268F"/>
    <w:rsid w:val="000249CC"/>
    <w:rsid w:val="00025FF7"/>
    <w:rsid w:val="00033FCA"/>
    <w:rsid w:val="00042DA5"/>
    <w:rsid w:val="00046040"/>
    <w:rsid w:val="000554DA"/>
    <w:rsid w:val="00072CA0"/>
    <w:rsid w:val="000804C4"/>
    <w:rsid w:val="00090910"/>
    <w:rsid w:val="000941CF"/>
    <w:rsid w:val="000961C9"/>
    <w:rsid w:val="000965D4"/>
    <w:rsid w:val="000A1ED0"/>
    <w:rsid w:val="000A2FC5"/>
    <w:rsid w:val="000A4DC4"/>
    <w:rsid w:val="000B1FF1"/>
    <w:rsid w:val="000B5A57"/>
    <w:rsid w:val="000C2BC0"/>
    <w:rsid w:val="000C2D2A"/>
    <w:rsid w:val="000C4D7E"/>
    <w:rsid w:val="000D142F"/>
    <w:rsid w:val="000D15A3"/>
    <w:rsid w:val="000D63FE"/>
    <w:rsid w:val="000E0C0C"/>
    <w:rsid w:val="000E1798"/>
    <w:rsid w:val="000E7C1A"/>
    <w:rsid w:val="000F0C11"/>
    <w:rsid w:val="000F26F7"/>
    <w:rsid w:val="000F3982"/>
    <w:rsid w:val="000F53C3"/>
    <w:rsid w:val="00100E08"/>
    <w:rsid w:val="00104F0E"/>
    <w:rsid w:val="00110C8B"/>
    <w:rsid w:val="00113773"/>
    <w:rsid w:val="00120D62"/>
    <w:rsid w:val="00130F4F"/>
    <w:rsid w:val="00137BB7"/>
    <w:rsid w:val="00141401"/>
    <w:rsid w:val="001765F3"/>
    <w:rsid w:val="00180051"/>
    <w:rsid w:val="0018249D"/>
    <w:rsid w:val="001842BE"/>
    <w:rsid w:val="001851DB"/>
    <w:rsid w:val="00191BF3"/>
    <w:rsid w:val="00191F41"/>
    <w:rsid w:val="00196AC4"/>
    <w:rsid w:val="001A4641"/>
    <w:rsid w:val="001C7A83"/>
    <w:rsid w:val="001E30D4"/>
    <w:rsid w:val="001F113F"/>
    <w:rsid w:val="00223516"/>
    <w:rsid w:val="00227849"/>
    <w:rsid w:val="002310B4"/>
    <w:rsid w:val="00244789"/>
    <w:rsid w:val="00252B12"/>
    <w:rsid w:val="00252EB8"/>
    <w:rsid w:val="00272601"/>
    <w:rsid w:val="00283627"/>
    <w:rsid w:val="00292805"/>
    <w:rsid w:val="002956BF"/>
    <w:rsid w:val="0029590D"/>
    <w:rsid w:val="0029711F"/>
    <w:rsid w:val="002B03C2"/>
    <w:rsid w:val="002B2038"/>
    <w:rsid w:val="002B5289"/>
    <w:rsid w:val="002C0115"/>
    <w:rsid w:val="002C178E"/>
    <w:rsid w:val="002C1D25"/>
    <w:rsid w:val="002C3C1C"/>
    <w:rsid w:val="002E08F1"/>
    <w:rsid w:val="002E1637"/>
    <w:rsid w:val="002E7ACE"/>
    <w:rsid w:val="002F006C"/>
    <w:rsid w:val="002F270D"/>
    <w:rsid w:val="00301BC2"/>
    <w:rsid w:val="00302DE3"/>
    <w:rsid w:val="0030402B"/>
    <w:rsid w:val="003149EB"/>
    <w:rsid w:val="00320930"/>
    <w:rsid w:val="00322755"/>
    <w:rsid w:val="00322EA0"/>
    <w:rsid w:val="003335BB"/>
    <w:rsid w:val="0034342A"/>
    <w:rsid w:val="0034374B"/>
    <w:rsid w:val="00345711"/>
    <w:rsid w:val="00347B19"/>
    <w:rsid w:val="00354CB7"/>
    <w:rsid w:val="0036190B"/>
    <w:rsid w:val="003718B6"/>
    <w:rsid w:val="00374DD2"/>
    <w:rsid w:val="00385122"/>
    <w:rsid w:val="00393080"/>
    <w:rsid w:val="003A07AC"/>
    <w:rsid w:val="003A0B77"/>
    <w:rsid w:val="003B4071"/>
    <w:rsid w:val="003B4F45"/>
    <w:rsid w:val="003C7C1A"/>
    <w:rsid w:val="003D1835"/>
    <w:rsid w:val="003F47CB"/>
    <w:rsid w:val="004003B6"/>
    <w:rsid w:val="00410390"/>
    <w:rsid w:val="00424DE9"/>
    <w:rsid w:val="00434D29"/>
    <w:rsid w:val="00435277"/>
    <w:rsid w:val="0043684C"/>
    <w:rsid w:val="0043701D"/>
    <w:rsid w:val="004370BA"/>
    <w:rsid w:val="00441E49"/>
    <w:rsid w:val="00442F96"/>
    <w:rsid w:val="004778BB"/>
    <w:rsid w:val="00485DE9"/>
    <w:rsid w:val="00496FE3"/>
    <w:rsid w:val="004E74A0"/>
    <w:rsid w:val="004F24AB"/>
    <w:rsid w:val="004F35EA"/>
    <w:rsid w:val="00506633"/>
    <w:rsid w:val="00506B94"/>
    <w:rsid w:val="00510139"/>
    <w:rsid w:val="00515626"/>
    <w:rsid w:val="00542DC7"/>
    <w:rsid w:val="00542F98"/>
    <w:rsid w:val="005620FE"/>
    <w:rsid w:val="00565376"/>
    <w:rsid w:val="005927A3"/>
    <w:rsid w:val="00593310"/>
    <w:rsid w:val="00595A7C"/>
    <w:rsid w:val="005A2034"/>
    <w:rsid w:val="005B2232"/>
    <w:rsid w:val="005B27E7"/>
    <w:rsid w:val="005C3A42"/>
    <w:rsid w:val="005D160B"/>
    <w:rsid w:val="005F0500"/>
    <w:rsid w:val="005F11A0"/>
    <w:rsid w:val="005F5470"/>
    <w:rsid w:val="005F74B5"/>
    <w:rsid w:val="006032AD"/>
    <w:rsid w:val="0062054A"/>
    <w:rsid w:val="006238D1"/>
    <w:rsid w:val="00631C6D"/>
    <w:rsid w:val="0064521D"/>
    <w:rsid w:val="0065485F"/>
    <w:rsid w:val="00661419"/>
    <w:rsid w:val="006631C6"/>
    <w:rsid w:val="00664635"/>
    <w:rsid w:val="006674A3"/>
    <w:rsid w:val="006742ED"/>
    <w:rsid w:val="006824D4"/>
    <w:rsid w:val="006829CE"/>
    <w:rsid w:val="006904AC"/>
    <w:rsid w:val="00693047"/>
    <w:rsid w:val="00697608"/>
    <w:rsid w:val="00697B39"/>
    <w:rsid w:val="00697D3A"/>
    <w:rsid w:val="006A3380"/>
    <w:rsid w:val="006B0076"/>
    <w:rsid w:val="006C3C00"/>
    <w:rsid w:val="006D0251"/>
    <w:rsid w:val="006D1D04"/>
    <w:rsid w:val="006D5D86"/>
    <w:rsid w:val="006E1224"/>
    <w:rsid w:val="006F1343"/>
    <w:rsid w:val="006F65F8"/>
    <w:rsid w:val="00700ABB"/>
    <w:rsid w:val="00700C2D"/>
    <w:rsid w:val="00703C58"/>
    <w:rsid w:val="007110EB"/>
    <w:rsid w:val="00712BA0"/>
    <w:rsid w:val="00715618"/>
    <w:rsid w:val="007166EC"/>
    <w:rsid w:val="00721A6E"/>
    <w:rsid w:val="00732C48"/>
    <w:rsid w:val="007408BE"/>
    <w:rsid w:val="00744314"/>
    <w:rsid w:val="007466F2"/>
    <w:rsid w:val="00751434"/>
    <w:rsid w:val="00752CE8"/>
    <w:rsid w:val="0077023D"/>
    <w:rsid w:val="00776142"/>
    <w:rsid w:val="007807C8"/>
    <w:rsid w:val="00793D48"/>
    <w:rsid w:val="0079693E"/>
    <w:rsid w:val="007A0EBA"/>
    <w:rsid w:val="007C156F"/>
    <w:rsid w:val="007E6D03"/>
    <w:rsid w:val="007F67E8"/>
    <w:rsid w:val="00802385"/>
    <w:rsid w:val="00802E80"/>
    <w:rsid w:val="008033E9"/>
    <w:rsid w:val="008034E5"/>
    <w:rsid w:val="00806A12"/>
    <w:rsid w:val="00807365"/>
    <w:rsid w:val="008147D5"/>
    <w:rsid w:val="00815438"/>
    <w:rsid w:val="00820287"/>
    <w:rsid w:val="00825109"/>
    <w:rsid w:val="008324CA"/>
    <w:rsid w:val="00837B72"/>
    <w:rsid w:val="00840E5E"/>
    <w:rsid w:val="008430D6"/>
    <w:rsid w:val="00843162"/>
    <w:rsid w:val="0084424B"/>
    <w:rsid w:val="00846353"/>
    <w:rsid w:val="008478E6"/>
    <w:rsid w:val="00850326"/>
    <w:rsid w:val="00857506"/>
    <w:rsid w:val="00857C8C"/>
    <w:rsid w:val="00860F0F"/>
    <w:rsid w:val="00861638"/>
    <w:rsid w:val="008635A7"/>
    <w:rsid w:val="00866643"/>
    <w:rsid w:val="00866D1C"/>
    <w:rsid w:val="008913EB"/>
    <w:rsid w:val="00891C18"/>
    <w:rsid w:val="008A7AA2"/>
    <w:rsid w:val="008B2419"/>
    <w:rsid w:val="008C10FC"/>
    <w:rsid w:val="008C4B6E"/>
    <w:rsid w:val="008D5FE5"/>
    <w:rsid w:val="008E02CA"/>
    <w:rsid w:val="008F33CE"/>
    <w:rsid w:val="009025FF"/>
    <w:rsid w:val="00904D81"/>
    <w:rsid w:val="00915E81"/>
    <w:rsid w:val="009312CA"/>
    <w:rsid w:val="0093415E"/>
    <w:rsid w:val="00936061"/>
    <w:rsid w:val="009446AF"/>
    <w:rsid w:val="0094723B"/>
    <w:rsid w:val="0095491E"/>
    <w:rsid w:val="009555C5"/>
    <w:rsid w:val="009613FD"/>
    <w:rsid w:val="00961811"/>
    <w:rsid w:val="00965C1F"/>
    <w:rsid w:val="0096772A"/>
    <w:rsid w:val="00970663"/>
    <w:rsid w:val="0097296B"/>
    <w:rsid w:val="00976414"/>
    <w:rsid w:val="00990B67"/>
    <w:rsid w:val="00995CAA"/>
    <w:rsid w:val="009A288A"/>
    <w:rsid w:val="009A56D8"/>
    <w:rsid w:val="009A66AC"/>
    <w:rsid w:val="009C6D72"/>
    <w:rsid w:val="009D1359"/>
    <w:rsid w:val="009E2E48"/>
    <w:rsid w:val="009E45B8"/>
    <w:rsid w:val="00A12752"/>
    <w:rsid w:val="00A13497"/>
    <w:rsid w:val="00A144B5"/>
    <w:rsid w:val="00A40F84"/>
    <w:rsid w:val="00A51580"/>
    <w:rsid w:val="00A6067A"/>
    <w:rsid w:val="00A62260"/>
    <w:rsid w:val="00A627D5"/>
    <w:rsid w:val="00A70D83"/>
    <w:rsid w:val="00A85733"/>
    <w:rsid w:val="00A915BB"/>
    <w:rsid w:val="00A91ACF"/>
    <w:rsid w:val="00A93A56"/>
    <w:rsid w:val="00A96CC5"/>
    <w:rsid w:val="00AA541F"/>
    <w:rsid w:val="00AB08D8"/>
    <w:rsid w:val="00AC1365"/>
    <w:rsid w:val="00AC63B0"/>
    <w:rsid w:val="00AD35F3"/>
    <w:rsid w:val="00AD5B23"/>
    <w:rsid w:val="00AE351D"/>
    <w:rsid w:val="00AE515B"/>
    <w:rsid w:val="00AE60A4"/>
    <w:rsid w:val="00AF3FAF"/>
    <w:rsid w:val="00AF7300"/>
    <w:rsid w:val="00B05093"/>
    <w:rsid w:val="00B053BB"/>
    <w:rsid w:val="00B06920"/>
    <w:rsid w:val="00B10A15"/>
    <w:rsid w:val="00B173C7"/>
    <w:rsid w:val="00B20079"/>
    <w:rsid w:val="00B2346E"/>
    <w:rsid w:val="00B3394B"/>
    <w:rsid w:val="00B35B42"/>
    <w:rsid w:val="00B41322"/>
    <w:rsid w:val="00B66061"/>
    <w:rsid w:val="00B72E1B"/>
    <w:rsid w:val="00B77176"/>
    <w:rsid w:val="00B833B1"/>
    <w:rsid w:val="00B838D8"/>
    <w:rsid w:val="00B931FD"/>
    <w:rsid w:val="00B93993"/>
    <w:rsid w:val="00BA33E2"/>
    <w:rsid w:val="00BA72CC"/>
    <w:rsid w:val="00BB0F5E"/>
    <w:rsid w:val="00BB2D99"/>
    <w:rsid w:val="00BB783C"/>
    <w:rsid w:val="00BC0F5A"/>
    <w:rsid w:val="00BD42CE"/>
    <w:rsid w:val="00BE307C"/>
    <w:rsid w:val="00BF7E2A"/>
    <w:rsid w:val="00C001B3"/>
    <w:rsid w:val="00C02DF8"/>
    <w:rsid w:val="00C1079A"/>
    <w:rsid w:val="00C14592"/>
    <w:rsid w:val="00C23D63"/>
    <w:rsid w:val="00C25270"/>
    <w:rsid w:val="00C264DB"/>
    <w:rsid w:val="00C35E23"/>
    <w:rsid w:val="00C37132"/>
    <w:rsid w:val="00C47F81"/>
    <w:rsid w:val="00C52BA5"/>
    <w:rsid w:val="00C724AB"/>
    <w:rsid w:val="00C80EC2"/>
    <w:rsid w:val="00CA75E3"/>
    <w:rsid w:val="00CB1390"/>
    <w:rsid w:val="00CB2923"/>
    <w:rsid w:val="00CD08F5"/>
    <w:rsid w:val="00CE1C89"/>
    <w:rsid w:val="00CF7978"/>
    <w:rsid w:val="00D10EB0"/>
    <w:rsid w:val="00D17C6A"/>
    <w:rsid w:val="00D31ACC"/>
    <w:rsid w:val="00D45C3B"/>
    <w:rsid w:val="00D552A7"/>
    <w:rsid w:val="00D60F91"/>
    <w:rsid w:val="00D61D95"/>
    <w:rsid w:val="00D65BBF"/>
    <w:rsid w:val="00D73502"/>
    <w:rsid w:val="00D85BB6"/>
    <w:rsid w:val="00D932FA"/>
    <w:rsid w:val="00D9472E"/>
    <w:rsid w:val="00DA5182"/>
    <w:rsid w:val="00DB3DB7"/>
    <w:rsid w:val="00DB5691"/>
    <w:rsid w:val="00DB6EAC"/>
    <w:rsid w:val="00DC61EA"/>
    <w:rsid w:val="00DD01ED"/>
    <w:rsid w:val="00DD2954"/>
    <w:rsid w:val="00DE088A"/>
    <w:rsid w:val="00DF3D1F"/>
    <w:rsid w:val="00DF63B1"/>
    <w:rsid w:val="00E05800"/>
    <w:rsid w:val="00E06257"/>
    <w:rsid w:val="00E06E8B"/>
    <w:rsid w:val="00E11C8C"/>
    <w:rsid w:val="00E14B95"/>
    <w:rsid w:val="00E169B1"/>
    <w:rsid w:val="00E20CED"/>
    <w:rsid w:val="00E46B9B"/>
    <w:rsid w:val="00E47298"/>
    <w:rsid w:val="00E5634C"/>
    <w:rsid w:val="00E57F27"/>
    <w:rsid w:val="00E621D4"/>
    <w:rsid w:val="00E7074B"/>
    <w:rsid w:val="00E74E21"/>
    <w:rsid w:val="00E77D27"/>
    <w:rsid w:val="00E8011B"/>
    <w:rsid w:val="00E81050"/>
    <w:rsid w:val="00E836BB"/>
    <w:rsid w:val="00E838E2"/>
    <w:rsid w:val="00E95890"/>
    <w:rsid w:val="00EA129B"/>
    <w:rsid w:val="00EB472F"/>
    <w:rsid w:val="00EB603C"/>
    <w:rsid w:val="00EB74F1"/>
    <w:rsid w:val="00EC2518"/>
    <w:rsid w:val="00ED6139"/>
    <w:rsid w:val="00EF0385"/>
    <w:rsid w:val="00EF3D30"/>
    <w:rsid w:val="00F069C3"/>
    <w:rsid w:val="00F13A6F"/>
    <w:rsid w:val="00F1710E"/>
    <w:rsid w:val="00F17C6B"/>
    <w:rsid w:val="00F17F25"/>
    <w:rsid w:val="00F20187"/>
    <w:rsid w:val="00F21ACA"/>
    <w:rsid w:val="00F22B41"/>
    <w:rsid w:val="00F232A2"/>
    <w:rsid w:val="00F30C8F"/>
    <w:rsid w:val="00F30E70"/>
    <w:rsid w:val="00F43916"/>
    <w:rsid w:val="00F46365"/>
    <w:rsid w:val="00F46AB3"/>
    <w:rsid w:val="00F5197C"/>
    <w:rsid w:val="00F7682A"/>
    <w:rsid w:val="00F877E3"/>
    <w:rsid w:val="00F90276"/>
    <w:rsid w:val="00F927C2"/>
    <w:rsid w:val="00F93068"/>
    <w:rsid w:val="00FA1D76"/>
    <w:rsid w:val="00FA359A"/>
    <w:rsid w:val="00FA7057"/>
    <w:rsid w:val="00FC07C6"/>
    <w:rsid w:val="00FC3818"/>
    <w:rsid w:val="00FC5F42"/>
    <w:rsid w:val="00FC7AF5"/>
    <w:rsid w:val="00FD273E"/>
    <w:rsid w:val="00FE0A31"/>
    <w:rsid w:val="00FF3ADE"/>
    <w:rsid w:val="00FF5079"/>
    <w:rsid w:val="00FF575A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36F39-D284-41C9-A5B6-7B07AD1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83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D1835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D183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D1835"/>
    <w:rPr>
      <w:rFonts w:cs="Angsana New"/>
      <w:szCs w:val="40"/>
    </w:rPr>
  </w:style>
  <w:style w:type="paragraph" w:styleId="a8">
    <w:name w:val="List Paragraph"/>
    <w:aliases w:val="En tête 1,Table Heading,List Para 1"/>
    <w:basedOn w:val="a"/>
    <w:link w:val="a9"/>
    <w:uiPriority w:val="34"/>
    <w:qFormat/>
    <w:rsid w:val="009A66AC"/>
    <w:pPr>
      <w:ind w:left="720"/>
      <w:contextualSpacing/>
    </w:pPr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0E179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25F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6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C61EA"/>
    <w:rPr>
      <w:rFonts w:ascii="Tahoma" w:hAnsi="Tahoma" w:cs="Angsana New"/>
      <w:sz w:val="16"/>
      <w:szCs w:val="20"/>
    </w:rPr>
  </w:style>
  <w:style w:type="character" w:customStyle="1" w:styleId="a9">
    <w:name w:val="รายการย่อหน้า อักขระ"/>
    <w:aliases w:val="En tête 1 อักขระ,Table Heading อักขระ,List Para 1 อักขระ"/>
    <w:link w:val="a8"/>
    <w:uiPriority w:val="34"/>
    <w:rsid w:val="00E7074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B329-C5C3-4676-8885-088531FF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11034</Words>
  <Characters>62894</Characters>
  <Application>Microsoft Office Word</Application>
  <DocSecurity>0</DocSecurity>
  <Lines>524</Lines>
  <Paragraphs>147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Chomchuen Chantharasomboon</dc:creator>
  <cp:lastModifiedBy>nit 3046</cp:lastModifiedBy>
  <cp:revision>3</cp:revision>
  <cp:lastPrinted>2019-10-21T07:46:00Z</cp:lastPrinted>
  <dcterms:created xsi:type="dcterms:W3CDTF">2019-10-29T07:00:00Z</dcterms:created>
  <dcterms:modified xsi:type="dcterms:W3CDTF">2019-10-29T07:01:00Z</dcterms:modified>
</cp:coreProperties>
</file>